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8263AE">
      <w:pPr>
        <w:pStyle w:val="02TEXTOPRINCIPAL"/>
        <w:jc w:val="both"/>
      </w:pPr>
    </w:p>
    <w:p w14:paraId="6872E706" w14:textId="316CAFD8" w:rsidR="005B5F86" w:rsidRDefault="005B5F86" w:rsidP="00A558FA">
      <w:pPr>
        <w:pStyle w:val="01TITULO1"/>
      </w:pPr>
      <w:r w:rsidRPr="00BD4767">
        <w:t xml:space="preserve">Sequência didática </w:t>
      </w:r>
      <w:r w:rsidR="00570A8E">
        <w:t>2</w:t>
      </w:r>
    </w:p>
    <w:p w14:paraId="1B15BDFA" w14:textId="77777777" w:rsidR="005B5F86" w:rsidRPr="006457E9" w:rsidRDefault="005B5F86" w:rsidP="00A558FA">
      <w:pPr>
        <w:pStyle w:val="02TEXTOPRINCIPAL"/>
      </w:pPr>
    </w:p>
    <w:p w14:paraId="290B6238" w14:textId="69812D1E" w:rsidR="005B5F86" w:rsidRDefault="005B5F86" w:rsidP="00A558FA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570A8E">
        <w:rPr>
          <w:b w:val="0"/>
        </w:rPr>
        <w:t>7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9F40EE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A558FA">
      <w:pPr>
        <w:pStyle w:val="02TEXTOPRINCIPAL"/>
      </w:pPr>
    </w:p>
    <w:p w14:paraId="096F1D6A" w14:textId="77777777" w:rsidR="009F40EE" w:rsidRPr="004A7010" w:rsidRDefault="009F40EE" w:rsidP="00A558FA">
      <w:pPr>
        <w:pStyle w:val="01TITULO2"/>
      </w:pPr>
      <w:r w:rsidRPr="00295C55">
        <w:t xml:space="preserve">Título: </w:t>
      </w:r>
      <w:r w:rsidRPr="004A7010">
        <w:t>Práticas de curadoria e leitura de crônicas: descobrindo outr</w:t>
      </w:r>
      <w:r>
        <w:t>os(</w:t>
      </w:r>
      <w:r w:rsidRPr="004A7010">
        <w:t>as</w:t>
      </w:r>
      <w:r>
        <w:t>)</w:t>
      </w:r>
      <w:r w:rsidRPr="004A7010">
        <w:t xml:space="preserve"> autor</w:t>
      </w:r>
      <w:r>
        <w:t>e</w:t>
      </w:r>
      <w:r w:rsidRPr="004A7010">
        <w:t>s</w:t>
      </w:r>
      <w:r>
        <w:t>(as)</w:t>
      </w:r>
      <w:r w:rsidRPr="004A7010">
        <w:t xml:space="preserve"> e seus estilos</w:t>
      </w:r>
    </w:p>
    <w:p w14:paraId="06C8292D" w14:textId="3CDAD31A" w:rsidR="009F40EE" w:rsidRPr="004A7010" w:rsidRDefault="009F40EE" w:rsidP="008263AE">
      <w:pPr>
        <w:pStyle w:val="01TITULO1"/>
        <w:jc w:val="both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9F40EE" w:rsidRPr="004A7010" w14:paraId="6A895219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47E069A1" w14:textId="77777777" w:rsidR="009F40EE" w:rsidRPr="004A7010" w:rsidRDefault="009F40EE" w:rsidP="00A558FA">
            <w:pPr>
              <w:pStyle w:val="TITULINHOSTABELA"/>
            </w:pPr>
            <w:r w:rsidRPr="004A7010">
              <w:t>Campo</w:t>
            </w:r>
          </w:p>
        </w:tc>
        <w:tc>
          <w:tcPr>
            <w:tcW w:w="8164" w:type="dxa"/>
            <w:shd w:val="clear" w:color="auto" w:fill="auto"/>
          </w:tcPr>
          <w:p w14:paraId="07412DDE" w14:textId="08A0A921" w:rsidR="009F40EE" w:rsidRPr="00640EF9" w:rsidRDefault="009F40EE" w:rsidP="00A558FA">
            <w:pPr>
              <w:pStyle w:val="02TEXTOPRINCIPALBULLET"/>
            </w:pPr>
            <w:r w:rsidRPr="00640EF9">
              <w:t xml:space="preserve">Artístico-literário </w:t>
            </w:r>
          </w:p>
        </w:tc>
      </w:tr>
      <w:tr w:rsidR="009F40EE" w:rsidRPr="004A7010" w14:paraId="3A7CE3DD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311F689E" w14:textId="77777777" w:rsidR="009F40EE" w:rsidRPr="004A7010" w:rsidRDefault="009F40EE" w:rsidP="00A558FA">
            <w:pPr>
              <w:pStyle w:val="TITULINHOSTABELA"/>
            </w:pPr>
            <w:r w:rsidRPr="004A7010">
              <w:t>Eixos</w:t>
            </w:r>
          </w:p>
        </w:tc>
        <w:tc>
          <w:tcPr>
            <w:tcW w:w="8164" w:type="dxa"/>
            <w:shd w:val="clear" w:color="auto" w:fill="auto"/>
          </w:tcPr>
          <w:p w14:paraId="1CFD3F94" w14:textId="168509DE" w:rsidR="009F40EE" w:rsidRPr="004A7010" w:rsidRDefault="009F40EE" w:rsidP="00A558FA">
            <w:pPr>
              <w:pStyle w:val="02TEXTOPRINCIPALBULLET"/>
            </w:pPr>
            <w:r w:rsidRPr="004A7010">
              <w:t xml:space="preserve">Oralidade e </w:t>
            </w:r>
            <w:r>
              <w:t>l</w:t>
            </w:r>
            <w:r w:rsidRPr="004A7010">
              <w:t xml:space="preserve">eitura </w:t>
            </w:r>
          </w:p>
        </w:tc>
      </w:tr>
      <w:tr w:rsidR="009F40EE" w:rsidRPr="004A7010" w14:paraId="01DF537C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43E599E" w14:textId="77777777" w:rsidR="009F40EE" w:rsidRPr="004A7010" w:rsidRDefault="009F40EE" w:rsidP="00A558FA">
            <w:pPr>
              <w:pStyle w:val="TITULINHOSTABELA"/>
            </w:pPr>
            <w:r w:rsidRPr="004A7010">
              <w:t>Competência</w:t>
            </w:r>
            <w:r>
              <w:t>s</w:t>
            </w:r>
            <w:r w:rsidRPr="004A7010">
              <w:t xml:space="preserve"> gera</w:t>
            </w:r>
            <w:r>
              <w:t>is</w:t>
            </w:r>
            <w:r w:rsidRPr="004A7010">
              <w:t xml:space="preserve"> </w:t>
            </w:r>
          </w:p>
        </w:tc>
        <w:tc>
          <w:tcPr>
            <w:tcW w:w="8164" w:type="dxa"/>
            <w:shd w:val="clear" w:color="auto" w:fill="auto"/>
          </w:tcPr>
          <w:p w14:paraId="4700F56A" w14:textId="1C9C9BDC" w:rsidR="009F40EE" w:rsidRDefault="009F40EE" w:rsidP="00A558FA">
            <w:pPr>
              <w:pStyle w:val="02TEXTOITEM"/>
            </w:pPr>
            <w:r w:rsidRPr="004A7010">
              <w:rPr>
                <w:b/>
              </w:rPr>
              <w:t>1.</w:t>
            </w:r>
            <w:r w:rsidR="00640EF9">
              <w:tab/>
            </w:r>
            <w:r w:rsidRPr="004A7010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0AD3B662" w14:textId="03FCD222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3.</w:t>
            </w:r>
            <w:r w:rsidR="00640EF9">
              <w:tab/>
            </w:r>
            <w:r w:rsidRPr="004A7010">
              <w:t xml:space="preserve">Valorizar e fruir as diversas manifestações artísticas e culturais, das locais </w:t>
            </w:r>
            <w:r w:rsidR="00C45304">
              <w:br/>
            </w:r>
            <w:r w:rsidRPr="004A7010">
              <w:t xml:space="preserve">às mundiais, e também participar de práticas diversificadas da produção </w:t>
            </w:r>
            <w:r w:rsidR="00C45304">
              <w:br/>
            </w:r>
            <w:r w:rsidRPr="004A7010">
              <w:t>artístico-cultural.</w:t>
            </w:r>
          </w:p>
          <w:p w14:paraId="77087D07" w14:textId="4A557542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4.</w:t>
            </w:r>
            <w:r w:rsidR="00640EF9">
              <w:tab/>
            </w:r>
            <w:r w:rsidRPr="004A7010">
              <w:t xml:space="preserve">Utilizar diferentes linguagens – verbal (oral ou visual-motora, como Libras, </w:t>
            </w:r>
            <w:r w:rsidR="00EC75C6">
              <w:br/>
            </w:r>
            <w:r w:rsidRPr="004A7010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1BB174EC" w14:textId="151613BB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9.</w:t>
            </w:r>
            <w:r w:rsidR="00640EF9">
              <w:tab/>
            </w:r>
            <w:r w:rsidRPr="004A7010">
              <w:t xml:space="preserve">Exercitar a empatia, o diálogo, a resolução de conflitos e a cooperação, </w:t>
            </w:r>
            <w:r w:rsidR="00C45304">
              <w:br/>
            </w:r>
            <w:r w:rsidRPr="004A7010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222F8577" w14:textId="2B5C1E3E" w:rsidR="00575A18" w:rsidRDefault="00575A18" w:rsidP="008263AE">
      <w:pPr>
        <w:pStyle w:val="06CREDITO"/>
        <w:ind w:left="8508" w:firstLine="709"/>
        <w:jc w:val="both"/>
      </w:pPr>
      <w:r>
        <w:t xml:space="preserve">   </w:t>
      </w:r>
      <w:r w:rsidR="00AD7AFB">
        <w:t xml:space="preserve"> </w:t>
      </w:r>
      <w:r>
        <w:t xml:space="preserve"> (continua)</w:t>
      </w:r>
      <w:r>
        <w:br w:type="page"/>
      </w:r>
    </w:p>
    <w:p w14:paraId="40BEFDBE" w14:textId="11C57EFE" w:rsidR="009F40EE" w:rsidRDefault="009F40EE" w:rsidP="00CC380B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9F40EE" w:rsidRPr="004A7010" w14:paraId="3F53ADFC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F92760A" w14:textId="521E4D9D" w:rsidR="009F40EE" w:rsidRPr="004A7010" w:rsidRDefault="009F40EE" w:rsidP="00A558FA">
            <w:pPr>
              <w:pStyle w:val="TITULINHOSTABELA"/>
            </w:pPr>
            <w:r w:rsidRPr="004A7010">
              <w:t xml:space="preserve">Competências específicas </w:t>
            </w:r>
            <w:r w:rsidR="00675DD1">
              <w:br/>
            </w:r>
            <w:r w:rsidRPr="004A7010"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60C74E1A" w14:textId="08D849F1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2.</w:t>
            </w:r>
            <w:r w:rsidR="00640EF9">
              <w:tab/>
            </w:r>
            <w:r w:rsidRPr="004A7010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</w:t>
            </w:r>
            <w:r w:rsidR="001B3873">
              <w:t>s</w:t>
            </w:r>
            <w:r w:rsidRPr="004A7010">
              <w:t xml:space="preserve"> autonomia e protagonismo na vida social.</w:t>
            </w:r>
          </w:p>
          <w:p w14:paraId="590C1E93" w14:textId="5D6BB748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4.</w:t>
            </w:r>
            <w:r w:rsidR="00640EF9">
              <w:tab/>
            </w:r>
            <w:r w:rsidRPr="004A7010">
              <w:t>Compreender o fenômeno da variação linguística, demonstrando atitude respeitosa diante de variedades linguísticas e rejeitando preconceitos linguísticos.</w:t>
            </w:r>
          </w:p>
          <w:p w14:paraId="40FDD328" w14:textId="6188A1B0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5.</w:t>
            </w:r>
            <w:r w:rsidR="00640EF9">
              <w:tab/>
            </w:r>
            <w:r w:rsidRPr="004A7010">
              <w:t>Empregar, nas interações sociais, a variedade e o estilo de linguagem adequados à situação comunicativa, ao(s) interlocutor(es) e ao gênero do discurso/gênero textual.</w:t>
            </w:r>
          </w:p>
          <w:p w14:paraId="649A72A1" w14:textId="62592489" w:rsidR="009F40EE" w:rsidRDefault="009F40EE" w:rsidP="00A558FA">
            <w:pPr>
              <w:pStyle w:val="02TEXTOITEM"/>
            </w:pPr>
            <w:r w:rsidRPr="004A7010">
              <w:rPr>
                <w:b/>
              </w:rPr>
              <w:t>7.</w:t>
            </w:r>
            <w:r w:rsidR="00640EF9">
              <w:tab/>
            </w:r>
            <w:r w:rsidRPr="004A7010">
              <w:t>Reconhecer o texto como lugar de manifestação e negociação de sentidos, valores e ideologias.</w:t>
            </w:r>
          </w:p>
          <w:p w14:paraId="142C872C" w14:textId="18C66419" w:rsidR="009F40EE" w:rsidRDefault="009F40EE" w:rsidP="00A558FA">
            <w:pPr>
              <w:pStyle w:val="02TEXTOITEM"/>
            </w:pPr>
            <w:r w:rsidRPr="004A7010">
              <w:rPr>
                <w:b/>
              </w:rPr>
              <w:t>8.</w:t>
            </w:r>
            <w:r w:rsidR="00640EF9">
              <w:tab/>
            </w:r>
            <w:r w:rsidRPr="004A7010">
              <w:t xml:space="preserve">Selecionar textos e livros para leitura integral, de acordo com objetivos, </w:t>
            </w:r>
            <w:r w:rsidR="00994CAA">
              <w:br/>
            </w:r>
            <w:r w:rsidRPr="004A7010">
              <w:t>interesses e projetos pessoais (estudo, formação pessoal, entretenimento, pesquisa, trabalho etc.).</w:t>
            </w:r>
            <w:bookmarkStart w:id="1" w:name="_gjdgxs" w:colFirst="0" w:colLast="0"/>
            <w:bookmarkEnd w:id="1"/>
          </w:p>
          <w:p w14:paraId="0B4A600E" w14:textId="0B99DDDF" w:rsidR="009F40EE" w:rsidRPr="004A7010" w:rsidRDefault="009F40EE" w:rsidP="00A558FA">
            <w:pPr>
              <w:pStyle w:val="02TEXTOITEM"/>
            </w:pPr>
            <w:r w:rsidRPr="004A7010">
              <w:rPr>
                <w:b/>
              </w:rPr>
              <w:t>9.</w:t>
            </w:r>
            <w:r w:rsidR="00640EF9">
              <w:tab/>
            </w:r>
            <w:r w:rsidRPr="004A7010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  <w:bookmarkStart w:id="2" w:name="_30j0zll" w:colFirst="0" w:colLast="0"/>
            <w:bookmarkEnd w:id="2"/>
          </w:p>
        </w:tc>
      </w:tr>
      <w:tr w:rsidR="009F40EE" w:rsidRPr="004A7010" w14:paraId="608E253E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08467F88" w14:textId="77777777" w:rsidR="009F40EE" w:rsidRPr="004A7010" w:rsidRDefault="009F40EE" w:rsidP="00A558FA">
            <w:pPr>
              <w:pStyle w:val="TITULINHOSTABELA"/>
            </w:pPr>
            <w:r w:rsidRPr="004A7010">
              <w:t>Objeto</w:t>
            </w:r>
            <w:r>
              <w:t>s</w:t>
            </w:r>
            <w:r w:rsidRPr="004A7010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139735DD" w14:textId="46CFD9CD" w:rsidR="009F40EE" w:rsidRPr="004A7010" w:rsidRDefault="009F40EE" w:rsidP="00A558FA">
            <w:pPr>
              <w:pStyle w:val="02TEXTOPRINCIPALBULLET"/>
            </w:pPr>
            <w:r w:rsidRPr="004A7010">
              <w:t>Reconstrução das condições de produção, circulação e recepção.</w:t>
            </w:r>
          </w:p>
          <w:p w14:paraId="2AFA0E44" w14:textId="2EE36165" w:rsidR="009F40EE" w:rsidRPr="004A7010" w:rsidRDefault="009F40EE" w:rsidP="00A558FA">
            <w:pPr>
              <w:pStyle w:val="02TEXTOPRINCIPALBULLET"/>
            </w:pPr>
            <w:r w:rsidRPr="004A7010">
              <w:t>Apreciação e réplica.</w:t>
            </w:r>
          </w:p>
          <w:p w14:paraId="56021C45" w14:textId="641C23F3" w:rsidR="009F40EE" w:rsidRPr="004A7010" w:rsidRDefault="009F40EE" w:rsidP="00A558FA">
            <w:pPr>
              <w:pStyle w:val="02TEXTOPRINCIPALBULLET"/>
            </w:pPr>
            <w:r w:rsidRPr="004A7010">
              <w:t xml:space="preserve">Reconstrução da textualidade e compreensão dos efeitos de sentidos provocados pelos usos de recursos linguísticos e </w:t>
            </w:r>
            <w:proofErr w:type="spellStart"/>
            <w:r w:rsidRPr="004A7010">
              <w:t>multissemióticos</w:t>
            </w:r>
            <w:proofErr w:type="spellEnd"/>
            <w:r w:rsidRPr="004A7010">
              <w:t>.</w:t>
            </w:r>
          </w:p>
          <w:p w14:paraId="2A036D8B" w14:textId="6CEA60DB" w:rsidR="009F40EE" w:rsidRPr="004A7010" w:rsidRDefault="009F40EE" w:rsidP="00A558FA">
            <w:pPr>
              <w:pStyle w:val="02TEXTOPRINCIPALBULLET"/>
            </w:pPr>
            <w:r w:rsidRPr="004A7010">
              <w:t>Adesão às práticas de leitura.</w:t>
            </w:r>
          </w:p>
        </w:tc>
      </w:tr>
      <w:tr w:rsidR="009F40EE" w:rsidRPr="004A7010" w14:paraId="11115D05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48379AC2" w14:textId="77777777" w:rsidR="009F40EE" w:rsidRPr="004A7010" w:rsidRDefault="009F40EE" w:rsidP="00A558FA">
            <w:pPr>
              <w:pStyle w:val="TITULINHOSTABELA"/>
            </w:pPr>
            <w:r w:rsidRPr="004A7010">
              <w:t>Resumo da sequência</w:t>
            </w:r>
          </w:p>
          <w:p w14:paraId="1838D926" w14:textId="77777777" w:rsidR="009F40EE" w:rsidRPr="004A7010" w:rsidRDefault="009F40EE" w:rsidP="00A558FA">
            <w:pPr>
              <w:pStyle w:val="TITULINHOSTABELA"/>
            </w:pPr>
          </w:p>
        </w:tc>
        <w:tc>
          <w:tcPr>
            <w:tcW w:w="8164" w:type="dxa"/>
            <w:shd w:val="clear" w:color="auto" w:fill="auto"/>
          </w:tcPr>
          <w:p w14:paraId="57EF4405" w14:textId="496F2369" w:rsidR="009F40EE" w:rsidRPr="004A7010" w:rsidRDefault="009F40EE" w:rsidP="00A558FA">
            <w:pPr>
              <w:pStyle w:val="02TEXTOPRINCIPALBULLET"/>
            </w:pPr>
            <w:r w:rsidRPr="004A7010">
              <w:t>A sequência proporciona algumas sessões de roda de leitura, tendo em vista potencializar a formação de comportamentos leitores e o desenvolvimento de critérios de apreciação de</w:t>
            </w:r>
            <w:r w:rsidRPr="004A7010">
              <w:rPr>
                <w:highlight w:val="white"/>
              </w:rPr>
              <w:t xml:space="preserve"> crônicas, a fim de que os</w:t>
            </w:r>
            <w:r>
              <w:rPr>
                <w:highlight w:val="white"/>
              </w:rPr>
              <w:t>(as)</w:t>
            </w:r>
            <w:r w:rsidRPr="004A7010">
              <w:rPr>
                <w:highlight w:val="white"/>
              </w:rPr>
              <w:t xml:space="preserve"> estudantes possam ampliar seus repertórios com esse gênero</w:t>
            </w:r>
            <w:r w:rsidRPr="004A7010">
              <w:t>.</w:t>
            </w:r>
          </w:p>
        </w:tc>
      </w:tr>
      <w:tr w:rsidR="009F40EE" w:rsidRPr="004A7010" w14:paraId="1D3E5FA3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22A3D31" w14:textId="3E527A43" w:rsidR="009F40EE" w:rsidRPr="004A7010" w:rsidRDefault="009F40EE" w:rsidP="00A558FA">
            <w:pPr>
              <w:pStyle w:val="TITULINHOSTABELA"/>
            </w:pPr>
            <w:r w:rsidRPr="004A701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097A595F" w14:textId="7521D2EE" w:rsidR="009F40EE" w:rsidRPr="004A7010" w:rsidRDefault="009F40EE" w:rsidP="00A558FA">
            <w:pPr>
              <w:pStyle w:val="02TEXTOPRINCIPALBULLET"/>
            </w:pPr>
            <w:r w:rsidRPr="004A7010">
              <w:t>Participar de leituras de crônicas, explicitando os critérios de apreciação e os recursos utilizados para a compreensão do texto como estilo do(a) autor(a), escolhas de recursos de linguagem e seus efeitos de sentido.</w:t>
            </w:r>
          </w:p>
          <w:p w14:paraId="35C33973" w14:textId="2F12A3D2" w:rsidR="009F40EE" w:rsidRPr="004A7010" w:rsidRDefault="009F40EE" w:rsidP="00A558FA">
            <w:pPr>
              <w:pStyle w:val="02TEXTOPRINCIPALBULLET"/>
            </w:pPr>
            <w:r w:rsidRPr="004A7010">
              <w:t>Ler e compreender crônicas, ativando as capacidades de leitura</w:t>
            </w:r>
            <w:r w:rsidR="008263AE">
              <w:t xml:space="preserve">, </w:t>
            </w:r>
            <w:r w:rsidRPr="004A7010">
              <w:t>compreensão (localização, inferência, generalização etc.) e de réplica e apreciação da linguagem (construção de sentido por outras linguagens, reconhecimento do contexto e estilo do</w:t>
            </w:r>
            <w:r w:rsidR="005F1FF3">
              <w:t>[</w:t>
            </w:r>
            <w:r>
              <w:t>a</w:t>
            </w:r>
            <w:r w:rsidR="005F1FF3">
              <w:t>]</w:t>
            </w:r>
            <w:r w:rsidRPr="004A7010">
              <w:t xml:space="preserve"> autor</w:t>
            </w:r>
            <w:r w:rsidR="005F1FF3">
              <w:t>[</w:t>
            </w:r>
            <w:r>
              <w:t>a</w:t>
            </w:r>
            <w:r w:rsidR="005F1FF3">
              <w:t>]</w:t>
            </w:r>
            <w:r w:rsidRPr="004A7010">
              <w:t xml:space="preserve"> etc.).</w:t>
            </w:r>
          </w:p>
          <w:p w14:paraId="1D7FC380" w14:textId="6C9E10DD" w:rsidR="009F40EE" w:rsidRDefault="009F40EE" w:rsidP="00A558FA">
            <w:pPr>
              <w:pStyle w:val="02TEXTOPRINCIPALBULLET"/>
            </w:pPr>
            <w:r w:rsidRPr="004A7010">
              <w:t>Compartilhar impressões e critérios de apreciação/indicação de crônicas lidas em situação de roda de leitores</w:t>
            </w:r>
            <w:r>
              <w:t>(as)</w:t>
            </w:r>
            <w:r w:rsidRPr="004A7010">
              <w:t>.</w:t>
            </w:r>
          </w:p>
          <w:p w14:paraId="497BCD5B" w14:textId="6B7FCD49" w:rsidR="009F40EE" w:rsidRPr="004A7010" w:rsidRDefault="009F40EE" w:rsidP="00A558FA">
            <w:pPr>
              <w:pStyle w:val="02TEXTOPRINCIPALBULLET"/>
            </w:pPr>
            <w:r w:rsidRPr="004A7010">
              <w:t xml:space="preserve">Apreciar textos literários no gênero crônica, reconhecendo seu contexto </w:t>
            </w:r>
            <w:r w:rsidR="00703944">
              <w:br/>
            </w:r>
            <w:r w:rsidRPr="004A7010">
              <w:t>e o estilo dos</w:t>
            </w:r>
            <w:r>
              <w:t>(as)</w:t>
            </w:r>
            <w:r w:rsidRPr="004A7010">
              <w:t xml:space="preserve"> autores</w:t>
            </w:r>
            <w:r>
              <w:t>(as)</w:t>
            </w:r>
            <w:r w:rsidRPr="004A7010">
              <w:t>.</w:t>
            </w:r>
          </w:p>
          <w:p w14:paraId="2D81FD51" w14:textId="59D4B4A0" w:rsidR="009F40EE" w:rsidRDefault="009F40EE" w:rsidP="00A558FA">
            <w:pPr>
              <w:pStyle w:val="02TEXTOPRINCIPALBULLET"/>
            </w:pPr>
            <w:r w:rsidRPr="004A7010">
              <w:t>Desenvolver e ampliar comportamentos leitores em relação ao compartilhamento de impressões sobre os materiais lidos e ao protagonismo juvenil.</w:t>
            </w:r>
          </w:p>
          <w:p w14:paraId="6EDFDD6C" w14:textId="50224454" w:rsidR="009F40EE" w:rsidRPr="004A7010" w:rsidRDefault="009F40EE" w:rsidP="00A558FA">
            <w:pPr>
              <w:pStyle w:val="02TEXTOPRINCIPALBULLET"/>
            </w:pPr>
            <w:r w:rsidRPr="004A7010">
              <w:t>Avaliar o trabalho realizado.</w:t>
            </w:r>
          </w:p>
        </w:tc>
      </w:tr>
    </w:tbl>
    <w:p w14:paraId="2FE37061" w14:textId="15D87062" w:rsidR="00AD7AFB" w:rsidRDefault="00AD7AFB" w:rsidP="008263AE">
      <w:pPr>
        <w:pStyle w:val="06CREDITO"/>
        <w:ind w:left="8508" w:firstLine="709"/>
        <w:jc w:val="both"/>
      </w:pPr>
      <w:r>
        <w:t xml:space="preserve">     (continua)</w:t>
      </w:r>
      <w:r>
        <w:br w:type="page"/>
      </w:r>
    </w:p>
    <w:p w14:paraId="7B69AA70" w14:textId="435B04EA" w:rsidR="00640EF9" w:rsidRDefault="00AD7AFB" w:rsidP="00BF706B">
      <w:pPr>
        <w:pStyle w:val="06CREDITO"/>
        <w:ind w:left="7799" w:firstLine="709"/>
        <w:jc w:val="right"/>
      </w:pPr>
      <w:r>
        <w:lastRenderedPageBreak/>
        <w:t xml:space="preserve"> </w:t>
      </w:r>
      <w:r w:rsidR="00640EF9">
        <w:t>(continuação)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9F40EE" w:rsidRPr="004A7010" w14:paraId="56D8FABD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CE7BD2A" w14:textId="7D94A39B" w:rsidR="009F40EE" w:rsidRPr="004A7010" w:rsidRDefault="009F40EE" w:rsidP="00A558FA">
            <w:pPr>
              <w:pStyle w:val="TITULINHOSTABELA"/>
            </w:pPr>
            <w:r w:rsidRPr="004A7010">
              <w:t xml:space="preserve">Organização </w:t>
            </w:r>
            <w:r w:rsidR="00EC75C6">
              <w:br/>
            </w:r>
            <w:r w:rsidRPr="004A7010">
              <w:t>da turma</w:t>
            </w:r>
          </w:p>
        </w:tc>
        <w:tc>
          <w:tcPr>
            <w:tcW w:w="8164" w:type="dxa"/>
            <w:shd w:val="clear" w:color="auto" w:fill="auto"/>
          </w:tcPr>
          <w:p w14:paraId="6150E300" w14:textId="4DA41B10" w:rsidR="009F40EE" w:rsidRPr="004A7010" w:rsidRDefault="009F40EE" w:rsidP="00A558FA">
            <w:pPr>
              <w:pStyle w:val="02TEXTOPRINCIPALBULLET"/>
            </w:pPr>
            <w:r w:rsidRPr="004A7010">
              <w:t xml:space="preserve">A turma será organizada coletivamente para as leituras colaborativas e momentos de socialização, planejamento e avaliação. </w:t>
            </w:r>
          </w:p>
          <w:p w14:paraId="772162D2" w14:textId="2BAF18C5" w:rsidR="009F40EE" w:rsidRPr="004A7010" w:rsidRDefault="009F40EE" w:rsidP="00A558FA">
            <w:pPr>
              <w:pStyle w:val="02TEXTOPRINCIPALBULLET"/>
            </w:pPr>
            <w:r w:rsidRPr="004A7010">
              <w:t>Há sugestão de organização em grupos para roda de leitores e trabalho autônomo de leitura e preparo da indicação.</w:t>
            </w:r>
          </w:p>
        </w:tc>
      </w:tr>
      <w:tr w:rsidR="009F40EE" w:rsidRPr="004A7010" w14:paraId="242E50EC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5D180697" w14:textId="77777777" w:rsidR="009F40EE" w:rsidRPr="004A7010" w:rsidRDefault="009F40EE" w:rsidP="00A558FA">
            <w:pPr>
              <w:pStyle w:val="TITULINHOSTABELA"/>
            </w:pPr>
            <w:r w:rsidRPr="004A701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7DC1B834" w14:textId="7695089B" w:rsidR="009F40EE" w:rsidRPr="004A7010" w:rsidRDefault="009F40EE" w:rsidP="00A558FA">
            <w:pPr>
              <w:pStyle w:val="02TEXTOPRINCIPALBULLET"/>
            </w:pPr>
            <w:r>
              <w:t>L</w:t>
            </w:r>
            <w:r w:rsidRPr="004A7010">
              <w:t>ivros, jornais, textos impressos.</w:t>
            </w:r>
          </w:p>
          <w:p w14:paraId="0BC48B92" w14:textId="4E780B5C" w:rsidR="009F40EE" w:rsidRPr="004A7010" w:rsidRDefault="009F40EE" w:rsidP="00A558FA">
            <w:pPr>
              <w:pStyle w:val="02TEXTOPRINCIPALBULLET"/>
            </w:pPr>
            <w:r w:rsidRPr="004A7010">
              <w:t>Caderno para anotação.</w:t>
            </w:r>
          </w:p>
          <w:p w14:paraId="0E2B0A14" w14:textId="4630BE0A" w:rsidR="009F40EE" w:rsidRPr="004A7010" w:rsidRDefault="009F40EE" w:rsidP="00A558FA">
            <w:pPr>
              <w:pStyle w:val="02TEXTOPRINCIPALBULLET"/>
            </w:pPr>
            <w:r w:rsidRPr="004A7010">
              <w:t xml:space="preserve">Recursos </w:t>
            </w:r>
            <w:proofErr w:type="spellStart"/>
            <w:r w:rsidRPr="004A7010">
              <w:t>multimidiáticos</w:t>
            </w:r>
            <w:proofErr w:type="spellEnd"/>
            <w:r w:rsidRPr="004A7010">
              <w:t xml:space="preserve"> (computador e/ou celular e </w:t>
            </w:r>
            <w:r w:rsidRPr="00B054D7">
              <w:rPr>
                <w:i/>
              </w:rPr>
              <w:t>data</w:t>
            </w:r>
            <w:r w:rsidR="00B90530">
              <w:rPr>
                <w:i/>
              </w:rPr>
              <w:t xml:space="preserve"> </w:t>
            </w:r>
            <w:r w:rsidRPr="00B054D7">
              <w:rPr>
                <w:i/>
              </w:rPr>
              <w:t>show</w:t>
            </w:r>
            <w:r>
              <w:t>)</w:t>
            </w:r>
            <w:r w:rsidRPr="004A7010">
              <w:t>.</w:t>
            </w:r>
          </w:p>
        </w:tc>
      </w:tr>
      <w:tr w:rsidR="009F40EE" w:rsidRPr="004A7010" w14:paraId="55AF58F8" w14:textId="77777777" w:rsidTr="00467541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1FE3354B" w14:textId="77777777" w:rsidR="009F40EE" w:rsidRPr="004A7010" w:rsidRDefault="009F40EE" w:rsidP="00A558FA">
            <w:pPr>
              <w:pStyle w:val="TITULINHOSTABELA"/>
            </w:pPr>
            <w:r w:rsidRPr="004A7010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6A8043A1" w14:textId="220572C1" w:rsidR="009F40EE" w:rsidRPr="004A7010" w:rsidRDefault="009F40EE" w:rsidP="00A558FA">
            <w:pPr>
              <w:pStyle w:val="02TEXTOPRINCIPALBULLET"/>
            </w:pPr>
            <w:r w:rsidRPr="004A7010">
              <w:t xml:space="preserve">5 aulas </w:t>
            </w:r>
          </w:p>
        </w:tc>
      </w:tr>
    </w:tbl>
    <w:p w14:paraId="42F507FF" w14:textId="277DB662" w:rsidR="009F40EE" w:rsidRDefault="009F40EE" w:rsidP="008263AE">
      <w:pPr>
        <w:pStyle w:val="02TEXTOPRINCIPAL"/>
        <w:jc w:val="both"/>
      </w:pPr>
    </w:p>
    <w:p w14:paraId="1CCA94F0" w14:textId="77777777" w:rsidR="009F40EE" w:rsidRDefault="009F40EE" w:rsidP="008263AE">
      <w:pPr>
        <w:pStyle w:val="02TEXTOPRINCIPAL"/>
        <w:jc w:val="both"/>
        <w:rPr>
          <w:kern w:val="0"/>
          <w:lang w:eastAsia="pt-BR" w:bidi="ar-SA"/>
        </w:rPr>
      </w:pPr>
      <w:r>
        <w:br w:type="page"/>
      </w:r>
    </w:p>
    <w:p w14:paraId="4501B49A" w14:textId="77777777" w:rsidR="009F40EE" w:rsidRDefault="009F40EE" w:rsidP="00A558FA">
      <w:pPr>
        <w:pStyle w:val="02TEXTOPRINCIPAL"/>
      </w:pPr>
    </w:p>
    <w:p w14:paraId="76C44FE9" w14:textId="77777777" w:rsidR="009F40EE" w:rsidRPr="009F40EE" w:rsidRDefault="009F40EE" w:rsidP="00A558FA">
      <w:pPr>
        <w:pStyle w:val="01TITULO2"/>
      </w:pPr>
      <w:r w:rsidRPr="009F40EE">
        <w:t xml:space="preserve">A. APRESENTAÇÃO </w:t>
      </w:r>
    </w:p>
    <w:p w14:paraId="643A983A" w14:textId="77777777" w:rsidR="009F40EE" w:rsidRPr="004A7010" w:rsidRDefault="009F40EE" w:rsidP="00A558FA">
      <w:pPr>
        <w:pStyle w:val="02TEXTOPRINCIPAL"/>
      </w:pPr>
    </w:p>
    <w:p w14:paraId="36EEC934" w14:textId="46101EDE" w:rsidR="009F40EE" w:rsidRPr="001A01EB" w:rsidRDefault="009F40EE" w:rsidP="00A558FA">
      <w:pPr>
        <w:pStyle w:val="02TEXTOPRINCIPAL"/>
      </w:pPr>
      <w:r w:rsidRPr="001A01EB">
        <w:t>Esta sequência didática traz ampliações em relação a cronistas comumente estudados, contemplando diferentes autores(as), incluindo referência da chamada literatura periférica. Para suas escolhas, os(as) estudantes continuarão aprimorando comportamentos leitores e amplia</w:t>
      </w:r>
      <w:r w:rsidR="00867B24">
        <w:t>ndo</w:t>
      </w:r>
      <w:r w:rsidRPr="001A01EB">
        <w:t xml:space="preserve"> critérios de apreciação estética, visando indicar, com critérios, crônicas para outros(as) leitores(as).</w:t>
      </w:r>
    </w:p>
    <w:p w14:paraId="01A9AB75" w14:textId="77777777" w:rsidR="009F40EE" w:rsidRPr="004A7010" w:rsidRDefault="009F40EE" w:rsidP="00A558FA">
      <w:pPr>
        <w:pStyle w:val="02TEXTOPRINCIPAL"/>
      </w:pPr>
      <w:r w:rsidRPr="004A7010">
        <w:t xml:space="preserve">Dessa forma, </w:t>
      </w:r>
      <w:r>
        <w:t>você deverá preparar</w:t>
      </w:r>
      <w:r w:rsidRPr="004A7010">
        <w:t xml:space="preserve"> algumas leituras, com perguntas de compreensão e levantamento dos critérios de apreciação que possam ser compartilhados, </w:t>
      </w:r>
      <w:r>
        <w:t>e</w:t>
      </w:r>
      <w:r w:rsidRPr="004A7010">
        <w:t xml:space="preserve"> organiza</w:t>
      </w:r>
      <w:r>
        <w:t>r</w:t>
      </w:r>
      <w:r w:rsidRPr="004A7010">
        <w:t xml:space="preserve"> as rodas de leit</w:t>
      </w:r>
      <w:r>
        <w:t>ores(as)</w:t>
      </w:r>
      <w:r w:rsidRPr="004A7010">
        <w:t>, para indicação de cronistas e suas produções.</w:t>
      </w:r>
    </w:p>
    <w:p w14:paraId="652359A1" w14:textId="77777777" w:rsidR="009F40EE" w:rsidRPr="004A7010" w:rsidRDefault="009F40EE" w:rsidP="00A558FA">
      <w:pPr>
        <w:pStyle w:val="02TEXTOPRINCIPAL"/>
      </w:pPr>
      <w:r w:rsidRPr="004A7010">
        <w:t>Para se preparar para a mediação</w:t>
      </w:r>
      <w:r>
        <w:t>,</w:t>
      </w:r>
      <w:r w:rsidRPr="004A7010">
        <w:t xml:space="preserve"> será importante que você acesse os</w:t>
      </w:r>
      <w:r w:rsidRPr="00B86C68">
        <w:rPr>
          <w:i/>
        </w:rPr>
        <w:t xml:space="preserve"> links</w:t>
      </w:r>
      <w:r w:rsidRPr="004A7010">
        <w:t xml:space="preserve"> indicados, conheça os ambientes digitais que trazem textos do gênero, para apoiar os</w:t>
      </w:r>
      <w:r>
        <w:t>(</w:t>
      </w:r>
      <w:r w:rsidRPr="004A7010">
        <w:t>as</w:t>
      </w:r>
      <w:r>
        <w:t>)</w:t>
      </w:r>
      <w:r w:rsidRPr="004A7010">
        <w:t xml:space="preserve"> estudantes na escolha das crônicas e para </w:t>
      </w:r>
      <w:r>
        <w:t xml:space="preserve">a </w:t>
      </w:r>
      <w:r w:rsidRPr="004A7010">
        <w:t xml:space="preserve">produção de materiais com crônicas impressas. Outro aspecto fundamental é preparar uma biblioteca de sala, se possível, para </w:t>
      </w:r>
      <w:r>
        <w:t xml:space="preserve">empréstimo e para </w:t>
      </w:r>
      <w:r w:rsidRPr="004A7010">
        <w:t>os momentos de rodas</w:t>
      </w:r>
      <w:r>
        <w:t>,</w:t>
      </w:r>
      <w:r w:rsidRPr="004A7010">
        <w:t xml:space="preserve"> com livros de cronista</w:t>
      </w:r>
      <w:r>
        <w:t>s</w:t>
      </w:r>
      <w:r w:rsidRPr="004A7010">
        <w:t xml:space="preserve"> indicado</w:t>
      </w:r>
      <w:r>
        <w:t>s</w:t>
      </w:r>
      <w:r w:rsidRPr="004A7010">
        <w:t>(a</w:t>
      </w:r>
      <w:r>
        <w:t>s</w:t>
      </w:r>
      <w:r w:rsidRPr="004A7010">
        <w:t>)</w:t>
      </w:r>
      <w:r>
        <w:t xml:space="preserve"> nesta sequência,</w:t>
      </w:r>
      <w:r w:rsidRPr="004A7010">
        <w:t xml:space="preserve"> outro</w:t>
      </w:r>
      <w:r>
        <w:t>s</w:t>
      </w:r>
      <w:r w:rsidRPr="004A7010">
        <w:t>(a</w:t>
      </w:r>
      <w:r>
        <w:t>s</w:t>
      </w:r>
      <w:r w:rsidRPr="004A7010">
        <w:t xml:space="preserve">) </w:t>
      </w:r>
      <w:r>
        <w:t xml:space="preserve">escolhidos(as) por você e outros(as) ainda sugeridos(as) </w:t>
      </w:r>
      <w:r w:rsidRPr="004A7010">
        <w:t>pela turma.</w:t>
      </w:r>
    </w:p>
    <w:p w14:paraId="18326330" w14:textId="20470862" w:rsidR="009F40EE" w:rsidRPr="004A7010" w:rsidRDefault="009F40EE" w:rsidP="00A558FA">
      <w:pPr>
        <w:pStyle w:val="02TEXTOPRINCIPAL"/>
      </w:pPr>
      <w:r w:rsidRPr="004A7010">
        <w:t>É fundamental envolver o</w:t>
      </w:r>
      <w:r>
        <w:t>(</w:t>
      </w:r>
      <w:r w:rsidRPr="004A7010">
        <w:t>a</w:t>
      </w:r>
      <w:r>
        <w:t>)</w:t>
      </w:r>
      <w:r w:rsidRPr="004A7010">
        <w:t xml:space="preserve"> jovem na produção de todo o material </w:t>
      </w:r>
      <w:r>
        <w:t>utilizado na</w:t>
      </w:r>
      <w:r w:rsidRPr="004A7010">
        <w:t>s rodas</w:t>
      </w:r>
      <w:r>
        <w:t>,</w:t>
      </w:r>
      <w:r w:rsidRPr="004A7010">
        <w:t xml:space="preserve"> </w:t>
      </w:r>
      <w:r w:rsidR="00CB3B83">
        <w:t>para</w:t>
      </w:r>
      <w:r w:rsidRPr="004A7010">
        <w:t xml:space="preserve"> garantir autonomia e protagonismo.</w:t>
      </w:r>
    </w:p>
    <w:p w14:paraId="4172B73F" w14:textId="77777777" w:rsidR="009F40EE" w:rsidRDefault="009F40EE" w:rsidP="00A558FA">
      <w:pPr>
        <w:pStyle w:val="02TEXTOPRINCIPAL"/>
      </w:pPr>
      <w:r>
        <w:br w:type="page"/>
      </w:r>
    </w:p>
    <w:p w14:paraId="4064A036" w14:textId="77777777" w:rsidR="00675DD1" w:rsidRDefault="00675DD1" w:rsidP="008263AE">
      <w:pPr>
        <w:jc w:val="both"/>
      </w:pPr>
    </w:p>
    <w:p w14:paraId="68ECBE3B" w14:textId="6D17AD6A" w:rsidR="009F40EE" w:rsidRPr="009F40EE" w:rsidRDefault="009F40EE" w:rsidP="00A558FA">
      <w:pPr>
        <w:pStyle w:val="01TITULO2"/>
      </w:pPr>
      <w:r w:rsidRPr="009F40EE">
        <w:t>B. RELAÇÃO COM A BNCC</w:t>
      </w:r>
    </w:p>
    <w:p w14:paraId="5D4ACF2C" w14:textId="77777777" w:rsidR="009F40EE" w:rsidRPr="004A7010" w:rsidRDefault="009F40EE" w:rsidP="00A558FA">
      <w:pPr>
        <w:pStyle w:val="02TEXTOPRINCIPAL"/>
      </w:pPr>
    </w:p>
    <w:p w14:paraId="19FAC0D9" w14:textId="77777777" w:rsidR="009F40EE" w:rsidRPr="004A7010" w:rsidRDefault="009F40EE" w:rsidP="00A558FA">
      <w:pPr>
        <w:pStyle w:val="02TEXTOPRINCIPAL"/>
      </w:pPr>
      <w:r w:rsidRPr="004A7010">
        <w:t>A proposta favorece as seguintes habilidades da BNCC, do componente curricular Língua Portuguesa:</w:t>
      </w:r>
    </w:p>
    <w:p w14:paraId="43C513F5" w14:textId="77777777" w:rsidR="009F40EE" w:rsidRDefault="009F40EE" w:rsidP="00A558FA">
      <w:pPr>
        <w:pStyle w:val="02TEXTOPRINCIPAL"/>
      </w:pPr>
    </w:p>
    <w:p w14:paraId="7A9B70A6" w14:textId="59AD8316" w:rsidR="009F40EE" w:rsidRPr="004A7010" w:rsidRDefault="009F40EE" w:rsidP="00A558FA">
      <w:pPr>
        <w:pStyle w:val="02TEXTOPRINCIPALBULLET"/>
      </w:pPr>
      <w:r w:rsidRPr="00B86C68">
        <w:rPr>
          <w:b/>
        </w:rPr>
        <w:t>(EF67LP23)</w:t>
      </w:r>
      <w:r w:rsidRPr="004A7010">
        <w:t xml:space="preserve"> Respeitar os turnos de fala, na participação em conversações e em discussões ou atividades coletivas, na sala de aula e na escola</w:t>
      </w:r>
      <w:r w:rsidR="00574800">
        <w:t>,</w:t>
      </w:r>
      <w:r w:rsidRPr="004A7010">
        <w:t xml:space="preserve"> e formular perguntas coerentes e adequadas em momentos oportunos em situações de aulas, apresentação oral, seminário etc. </w:t>
      </w:r>
    </w:p>
    <w:p w14:paraId="4271A6C6" w14:textId="77777777" w:rsidR="0016425B" w:rsidRDefault="0016425B" w:rsidP="00A558FA"/>
    <w:p w14:paraId="2920681E" w14:textId="6D84EB09" w:rsidR="009F40EE" w:rsidRPr="004A7010" w:rsidRDefault="009F40EE" w:rsidP="00A558FA">
      <w:pPr>
        <w:pStyle w:val="02TEXTOPRINCIPALBULLET"/>
      </w:pPr>
      <w:r w:rsidRPr="00B86C68">
        <w:rPr>
          <w:b/>
        </w:rPr>
        <w:t>(EF67LP27)</w:t>
      </w:r>
      <w:r w:rsidRPr="004A7010">
        <w:t xml:space="preserve"> Analisar, entre os textos literários e entre estes e outras manifestações artísticas (como [...] música, artes visuais e midiáticas), referências explícitas ou implícitas a outros textos, quanto aos temas, personagens e recursos literários e semióticos.</w:t>
      </w:r>
    </w:p>
    <w:p w14:paraId="5B46FF18" w14:textId="77777777" w:rsidR="009F40EE" w:rsidRPr="004A7010" w:rsidRDefault="009F40EE" w:rsidP="00A558FA"/>
    <w:p w14:paraId="4DB51E66" w14:textId="52BB3D52" w:rsidR="009F40EE" w:rsidRDefault="009F40EE" w:rsidP="00A558FA">
      <w:pPr>
        <w:pStyle w:val="02TEXTOPRINCIPALBULLET"/>
      </w:pPr>
      <w:r w:rsidRPr="00B86C68">
        <w:rPr>
          <w:b/>
        </w:rPr>
        <w:t>(EF67LP28)</w:t>
      </w:r>
      <w:r w:rsidRPr="004A7010">
        <w:t xml:space="preserve"> Ler, de forma autônoma, e compreender – selecionando procedimentos e estratégias de leitura adequados a diferentes objetivos e levando em conta características dos gêneros e suportes –, [...]</w:t>
      </w:r>
      <w:r>
        <w:t xml:space="preserve"> </w:t>
      </w:r>
      <w:r w:rsidRPr="004A7010">
        <w:t xml:space="preserve">poemas de forma livre e fixa (como sonetos e cordéis), </w:t>
      </w:r>
      <w:proofErr w:type="spellStart"/>
      <w:r w:rsidRPr="004A7010">
        <w:t>v</w:t>
      </w:r>
      <w:r w:rsidR="00D97F30">
        <w:t>i</w:t>
      </w:r>
      <w:r w:rsidRPr="004A7010">
        <w:t>deopoemas</w:t>
      </w:r>
      <w:proofErr w:type="spellEnd"/>
      <w:r w:rsidRPr="004A7010">
        <w:t>, poemas visuais, entre outros, avalia</w:t>
      </w:r>
      <w:r w:rsidR="00D97F30">
        <w:t>ndo</w:t>
      </w:r>
      <w:r w:rsidRPr="004A7010">
        <w:t xml:space="preserve"> o texto lido e estabelecendo preferências por gêneros, temas, autores.</w:t>
      </w:r>
    </w:p>
    <w:p w14:paraId="385C115D" w14:textId="77777777" w:rsidR="009F40EE" w:rsidRPr="004A7010" w:rsidRDefault="009F40EE" w:rsidP="00A558FA"/>
    <w:p w14:paraId="3F12DC40" w14:textId="742C65E0" w:rsidR="009F40EE" w:rsidRPr="004A7010" w:rsidRDefault="009F40EE" w:rsidP="00A558FA">
      <w:pPr>
        <w:pStyle w:val="02TEXTOPRINCIPALBULLET"/>
      </w:pPr>
      <w:r w:rsidRPr="00B86C68">
        <w:rPr>
          <w:b/>
        </w:rPr>
        <w:t>(EF67LP38)</w:t>
      </w:r>
      <w:r w:rsidRPr="004A7010">
        <w:t xml:space="preserve"> Analisar os efeitos de sentido do uso de figuras de linguagem, como comparação, metáfora, metonímia, personificação, hipérbole, entre outras.</w:t>
      </w:r>
    </w:p>
    <w:p w14:paraId="51985752" w14:textId="77777777" w:rsidR="009F40EE" w:rsidRPr="004A7010" w:rsidRDefault="009F40EE" w:rsidP="00A558FA"/>
    <w:p w14:paraId="5C5AB6FC" w14:textId="2B7EB04E" w:rsidR="009F40EE" w:rsidRPr="004A7010" w:rsidRDefault="009F40EE" w:rsidP="00A558FA">
      <w:pPr>
        <w:pStyle w:val="02TEXTOPRINCIPALBULLET"/>
      </w:pPr>
      <w:r w:rsidRPr="00B86C68">
        <w:rPr>
          <w:b/>
        </w:rPr>
        <w:t>(EF69LP05)</w:t>
      </w:r>
      <w:r w:rsidRPr="004A7010">
        <w:t xml:space="preserve"> Inferir e justificar, em textos </w:t>
      </w:r>
      <w:proofErr w:type="spellStart"/>
      <w:r w:rsidRPr="004A7010">
        <w:t>multissemióticos</w:t>
      </w:r>
      <w:proofErr w:type="spellEnd"/>
      <w:r w:rsidRPr="004A7010">
        <w:t xml:space="preserve"> [...]</w:t>
      </w:r>
      <w:r w:rsidR="00D97F30">
        <w:t>,</w:t>
      </w:r>
      <w:r w:rsidRPr="004A7010">
        <w:t xml:space="preserve"> o efeito de humor, ironia e/ou crítica pelo uso ambíguo de palavras, expressões ou imagens ambíguas, de clichês, de recursos iconográficos, de pontuação etc.</w:t>
      </w:r>
    </w:p>
    <w:p w14:paraId="1F2AC55B" w14:textId="77777777" w:rsidR="009F40EE" w:rsidRDefault="009F40EE" w:rsidP="00A558FA"/>
    <w:p w14:paraId="46E1E570" w14:textId="51BF5B36" w:rsidR="009F40EE" w:rsidRDefault="009F40EE" w:rsidP="00A558FA">
      <w:pPr>
        <w:pStyle w:val="02TEXTOPRINCIPALBULLET"/>
      </w:pPr>
      <w:r w:rsidRPr="00B86C68">
        <w:rPr>
          <w:b/>
        </w:rPr>
        <w:t>(EF69LP26)</w:t>
      </w:r>
      <w:r w:rsidRPr="004A7010">
        <w:t xml:space="preserve"> Tomar nota em discussões, [...] apresentação de propostas, reuniões, como forma de documentar o evento e apoiar a própria fala (que pode se dar no momento do evento ou posteriormente quando, por exemplo, for necessária a retomada dos assuntos tratados [...]).</w:t>
      </w:r>
    </w:p>
    <w:p w14:paraId="632BC810" w14:textId="77777777" w:rsidR="009F40EE" w:rsidRPr="004A7010" w:rsidRDefault="009F40EE" w:rsidP="00A558FA"/>
    <w:p w14:paraId="21A6E781" w14:textId="351AF598" w:rsidR="009F40EE" w:rsidRPr="004A7010" w:rsidRDefault="009F40EE" w:rsidP="00A558FA">
      <w:pPr>
        <w:pStyle w:val="02TEXTOPRINCIPALBULLET"/>
      </w:pPr>
      <w:r w:rsidRPr="00B86C68">
        <w:rPr>
          <w:b/>
        </w:rPr>
        <w:t>(EF69LP44)</w:t>
      </w:r>
      <w:r w:rsidRPr="004A7010"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1B0C039A" w14:textId="77777777" w:rsidR="009F40EE" w:rsidRPr="004A7010" w:rsidRDefault="009F40EE" w:rsidP="00A558FA"/>
    <w:p w14:paraId="36F2E637" w14:textId="4313F6F3" w:rsidR="009F40EE" w:rsidRPr="004A7010" w:rsidRDefault="009F40EE" w:rsidP="00A558FA">
      <w:pPr>
        <w:pStyle w:val="02TEXTOPRINCIPALBULLET"/>
      </w:pPr>
      <w:r w:rsidRPr="00B86C68">
        <w:rPr>
          <w:b/>
        </w:rPr>
        <w:t>(EF69LP46)</w:t>
      </w:r>
      <w:r w:rsidRPr="004A7010">
        <w:t xml:space="preserve"> Participar de práticas de compartilhamento de leitura/recepção de obras literárias/ manifestações artísticas, como rodas de leitura, clubes de leitura, eventos de </w:t>
      </w:r>
      <w:proofErr w:type="spellStart"/>
      <w:r w:rsidRPr="004A7010">
        <w:t>contação</w:t>
      </w:r>
      <w:proofErr w:type="spellEnd"/>
      <w:r w:rsidRPr="004A7010">
        <w:t xml:space="preserve"> de histórias, de leituras dramáticas,</w:t>
      </w:r>
      <w:r>
        <w:t xml:space="preserve"> </w:t>
      </w:r>
      <w:r w:rsidRPr="004A7010">
        <w:t>[...] entre outros, tecendo, quando possível, comentários de orde</w:t>
      </w:r>
      <w:r w:rsidR="009664D2">
        <w:t>ns</w:t>
      </w:r>
      <w:r w:rsidRPr="004A7010">
        <w:t xml:space="preserve"> estética e afetiva e justificando </w:t>
      </w:r>
      <w:proofErr w:type="spellStart"/>
      <w:r w:rsidRPr="004A7010">
        <w:t>suas</w:t>
      </w:r>
      <w:proofErr w:type="spellEnd"/>
      <w:r w:rsidRPr="004A7010">
        <w:t xml:space="preserve"> apreciações, escrevendo comentários [...]</w:t>
      </w:r>
      <w:r w:rsidR="009664D2">
        <w:t>,</w:t>
      </w:r>
      <w:r w:rsidRPr="004A7010">
        <w:t xml:space="preserve"> entre outras possibilidades de práticas de apreciação e de manifestação da cultura.</w:t>
      </w:r>
    </w:p>
    <w:p w14:paraId="1F769975" w14:textId="77777777" w:rsidR="009F40EE" w:rsidRPr="004A7010" w:rsidRDefault="009F40EE" w:rsidP="00A558FA"/>
    <w:p w14:paraId="23E9F04D" w14:textId="51F2EB35" w:rsidR="009F40EE" w:rsidRPr="004A7010" w:rsidRDefault="009F40EE" w:rsidP="00A558FA">
      <w:pPr>
        <w:pStyle w:val="02TEXTOPRINCIPALBULLET"/>
      </w:pPr>
      <w:r w:rsidRPr="00B86C68">
        <w:rPr>
          <w:b/>
        </w:rPr>
        <w:t>(EF69LP49)</w:t>
      </w:r>
      <w:r w:rsidRPr="004A7010">
        <w:t xml:space="preserve"> Mostrar-se interessado e envolvido pela leitura de livros de literatura e por outras </w:t>
      </w:r>
      <w:r w:rsidR="00994CAA">
        <w:br/>
      </w:r>
      <w:r w:rsidRPr="004A7010">
        <w:t xml:space="preserve">produções culturais do campo e receptivo a textos que rompam com seu universo de expectativas, que </w:t>
      </w:r>
      <w:r w:rsidR="00994CAA">
        <w:br/>
      </w:r>
      <w:r w:rsidRPr="004A7010">
        <w:t xml:space="preserve">representem um desafio em relação às suas possibilidades atuais e suas experiências anteriores de </w:t>
      </w:r>
      <w:r w:rsidR="00994CAA">
        <w:br/>
      </w:r>
      <w:r w:rsidRPr="004A7010">
        <w:t>leitura, apoiando-se nas marcas linguísticas, em seu conhecimento sobre os gêneros e a temática e nas orientações dadas pelo professor.</w:t>
      </w:r>
    </w:p>
    <w:p w14:paraId="60B488CC" w14:textId="7863A43D" w:rsidR="009F40EE" w:rsidRDefault="009F40EE" w:rsidP="00A558FA">
      <w:pPr>
        <w:pStyle w:val="02TEXTOPRINCIPAL"/>
      </w:pPr>
      <w:r>
        <w:br w:type="page"/>
      </w:r>
    </w:p>
    <w:p w14:paraId="7EAA5F5D" w14:textId="77777777" w:rsidR="009F40EE" w:rsidRDefault="009F40EE" w:rsidP="00A558FA">
      <w:pPr>
        <w:pStyle w:val="02TEXTOPRINCIPAL"/>
      </w:pPr>
    </w:p>
    <w:p w14:paraId="33B420DB" w14:textId="77777777" w:rsidR="009F40EE" w:rsidRPr="009F40EE" w:rsidRDefault="009F40EE" w:rsidP="00A558FA">
      <w:pPr>
        <w:pStyle w:val="01TITULO2"/>
      </w:pPr>
      <w:r w:rsidRPr="009F40EE">
        <w:t xml:space="preserve">C. METODOLOGIA  </w:t>
      </w:r>
    </w:p>
    <w:p w14:paraId="205D31C6" w14:textId="77777777" w:rsidR="009F40EE" w:rsidRDefault="009F40EE" w:rsidP="00A558FA">
      <w:pPr>
        <w:pStyle w:val="02TEXTOPRINCIPAL"/>
      </w:pPr>
    </w:p>
    <w:p w14:paraId="324B45F5" w14:textId="3AFD85BB" w:rsidR="009F40EE" w:rsidRPr="004A7010" w:rsidRDefault="009F40EE" w:rsidP="00A558FA">
      <w:pPr>
        <w:pStyle w:val="02TEXTOPRINCIPAL"/>
      </w:pPr>
      <w:r w:rsidRPr="004A7010">
        <w:t>A metodologia, compreendida como ferramenta fundamental do trabalho</w:t>
      </w:r>
      <w:r w:rsidR="007A4BFF">
        <w:t>,</w:t>
      </w:r>
      <w:r w:rsidRPr="004A7010">
        <w:t xml:space="preserve"> pressupõe estudante</w:t>
      </w:r>
      <w:r w:rsidR="007A4BFF">
        <w:t>s</w:t>
      </w:r>
      <w:r w:rsidRPr="004A7010">
        <w:t xml:space="preserve"> ativo</w:t>
      </w:r>
      <w:r w:rsidR="007A4BFF">
        <w:t>s</w:t>
      </w:r>
      <w:r w:rsidRPr="004A7010">
        <w:t>(a</w:t>
      </w:r>
      <w:r w:rsidR="007A4BFF">
        <w:t>s</w:t>
      </w:r>
      <w:r w:rsidRPr="004A7010">
        <w:t>)</w:t>
      </w:r>
      <w:r w:rsidR="009664D2">
        <w:t xml:space="preserve"> e</w:t>
      </w:r>
      <w:r w:rsidRPr="004A7010">
        <w:t xml:space="preserve"> participativo</w:t>
      </w:r>
      <w:r w:rsidR="007A4BFF">
        <w:t>s</w:t>
      </w:r>
      <w:r w:rsidRPr="004A7010">
        <w:t>(a</w:t>
      </w:r>
      <w:r w:rsidR="007A4BFF">
        <w:t>s</w:t>
      </w:r>
      <w:r w:rsidRPr="004A7010">
        <w:t>). Sendo assim, as propostas de atividades buscam levá-lo</w:t>
      </w:r>
      <w:r>
        <w:t>s</w:t>
      </w:r>
      <w:r w:rsidRPr="004A7010">
        <w:t>(a</w:t>
      </w:r>
      <w:r>
        <w:t>s</w:t>
      </w:r>
      <w:r w:rsidRPr="004A7010">
        <w:t>) à interlocução, tanto no espaço das aulas quanto fora del</w:t>
      </w:r>
      <w:r w:rsidR="007A4BFF">
        <w:t>e</w:t>
      </w:r>
      <w:r w:rsidRPr="004A7010">
        <w:t>, nos momentos de finalização dos trabalhos. A aprendizagem, portanto, acontece por aproximações sucessivas a partir da ação, da reflexão e interação entre os</w:t>
      </w:r>
      <w:r>
        <w:t>(as)</w:t>
      </w:r>
      <w:r w:rsidRPr="004A7010">
        <w:t xml:space="preserve"> estudantes e o</w:t>
      </w:r>
      <w:r>
        <w:t>(</w:t>
      </w:r>
      <w:r w:rsidRPr="004A7010">
        <w:t>a</w:t>
      </w:r>
      <w:r>
        <w:t>)</w:t>
      </w:r>
      <w:r w:rsidRPr="004A7010">
        <w:t xml:space="preserve"> professor(a), tendo como objeto</w:t>
      </w:r>
      <w:r w:rsidR="009664D2">
        <w:t>s</w:t>
      </w:r>
      <w:r w:rsidRPr="004A7010">
        <w:t xml:space="preserve"> a prática de apreciação literária e a ampliação do contato com crônicas, com publicação e circulação </w:t>
      </w:r>
      <w:r w:rsidR="005F1FF3" w:rsidRPr="004A7010">
        <w:t xml:space="preserve">tanto </w:t>
      </w:r>
      <w:r w:rsidRPr="004A7010">
        <w:t>em mídias impressas como</w:t>
      </w:r>
      <w:r w:rsidR="005F1FF3">
        <w:t xml:space="preserve"> em</w:t>
      </w:r>
      <w:r w:rsidRPr="004A7010">
        <w:t xml:space="preserve"> digitais. A sequência está organizada em torno da ampliação dos critérios de apreciação estética, do repertório e de comportamentos leitores.</w:t>
      </w:r>
    </w:p>
    <w:p w14:paraId="0CC7975B" w14:textId="77777777" w:rsidR="009F40EE" w:rsidRPr="004A7010" w:rsidRDefault="009F40EE" w:rsidP="00A558FA">
      <w:pPr>
        <w:pStyle w:val="02TEXTOPRINCIPAL"/>
      </w:pPr>
    </w:p>
    <w:p w14:paraId="60063F3F" w14:textId="77777777" w:rsidR="009F40EE" w:rsidRDefault="009F40EE" w:rsidP="00A558FA">
      <w:pPr>
        <w:pStyle w:val="02TEXTOPRINCIPAL"/>
      </w:pPr>
      <w:r>
        <w:br w:type="page"/>
      </w:r>
    </w:p>
    <w:p w14:paraId="0B2E0726" w14:textId="77777777" w:rsidR="00703944" w:rsidRDefault="00703944" w:rsidP="00A558FA"/>
    <w:p w14:paraId="6AB52EC6" w14:textId="2FC74851" w:rsidR="009F40EE" w:rsidRPr="009F40EE" w:rsidRDefault="009F40EE" w:rsidP="00A558FA">
      <w:pPr>
        <w:pStyle w:val="01TITULO2"/>
      </w:pPr>
      <w:r w:rsidRPr="009F40EE">
        <w:t>D. DESENVOLVIMENTO</w:t>
      </w:r>
    </w:p>
    <w:p w14:paraId="43D0486F" w14:textId="77777777" w:rsidR="009F40EE" w:rsidRPr="004A7010" w:rsidRDefault="009F40EE" w:rsidP="00A558FA">
      <w:pPr>
        <w:pStyle w:val="02TEXTOPRINCIPAL"/>
      </w:pPr>
    </w:p>
    <w:p w14:paraId="28779062" w14:textId="44AB1F74" w:rsidR="009F40EE" w:rsidRDefault="009F40EE" w:rsidP="00A558FA">
      <w:pPr>
        <w:pStyle w:val="01TITULO3"/>
      </w:pPr>
      <w:r w:rsidRPr="00B86C68">
        <w:t>A</w:t>
      </w:r>
      <w:r w:rsidRPr="00BA57A5">
        <w:t>ULAS</w:t>
      </w:r>
      <w:r w:rsidRPr="00B86C68">
        <w:t xml:space="preserve"> 1 </w:t>
      </w:r>
      <w:r w:rsidR="006335C0">
        <w:t>E</w:t>
      </w:r>
      <w:r w:rsidRPr="00B86C68">
        <w:t xml:space="preserve"> 2</w:t>
      </w:r>
    </w:p>
    <w:p w14:paraId="0DEAD313" w14:textId="77777777" w:rsidR="009F40EE" w:rsidRPr="00B86C68" w:rsidRDefault="009F40EE" w:rsidP="00A558FA">
      <w:pPr>
        <w:pStyle w:val="01TITULO3"/>
      </w:pPr>
      <w:r>
        <w:t>L</w:t>
      </w:r>
      <w:r w:rsidRPr="00B86C68">
        <w:t xml:space="preserve">eitura </w:t>
      </w:r>
      <w:r>
        <w:t>e indicação de uma crônica</w:t>
      </w:r>
    </w:p>
    <w:p w14:paraId="04B040B8" w14:textId="77777777" w:rsidR="009F40EE" w:rsidRDefault="009F40EE" w:rsidP="00A558FA">
      <w:pPr>
        <w:pStyle w:val="02TEXTOPRINCIPAL"/>
      </w:pPr>
    </w:p>
    <w:p w14:paraId="78AF8AE3" w14:textId="58BC459B" w:rsidR="009F40EE" w:rsidRDefault="009F40EE" w:rsidP="00A558FA">
      <w:pPr>
        <w:pStyle w:val="01TITULO3"/>
      </w:pPr>
      <w:proofErr w:type="spellStart"/>
      <w:r w:rsidRPr="004A7010">
        <w:t>Conteúdo</w:t>
      </w:r>
      <w:r w:rsidR="009664D2">
        <w:t>s</w:t>
      </w:r>
      <w:proofErr w:type="spellEnd"/>
      <w:r w:rsidRPr="004A7010">
        <w:t xml:space="preserve"> específico</w:t>
      </w:r>
      <w:r w:rsidR="009664D2">
        <w:t>s</w:t>
      </w:r>
    </w:p>
    <w:p w14:paraId="26A7018E" w14:textId="77777777" w:rsidR="00A71E8C" w:rsidRPr="004A7010" w:rsidRDefault="00A71E8C" w:rsidP="00A558FA"/>
    <w:p w14:paraId="01702194" w14:textId="4F01EF05" w:rsidR="009F40EE" w:rsidRPr="004A7010" w:rsidRDefault="009F40EE" w:rsidP="00A558FA">
      <w:pPr>
        <w:pStyle w:val="02TEXTOPRINCIPALBULLET"/>
      </w:pPr>
      <w:r w:rsidRPr="004A7010">
        <w:t>Oralidade</w:t>
      </w:r>
      <w:r>
        <w:t>.</w:t>
      </w:r>
    </w:p>
    <w:p w14:paraId="45C4C8A9" w14:textId="183B7F8A" w:rsidR="009F40EE" w:rsidRPr="004A7010" w:rsidRDefault="009F40EE" w:rsidP="00A558FA">
      <w:pPr>
        <w:pStyle w:val="02TEXTOPRINCIPALBULLET"/>
      </w:pPr>
      <w:r w:rsidRPr="004A7010">
        <w:t>Etapas do trabalho</w:t>
      </w:r>
      <w:r>
        <w:t>.</w:t>
      </w:r>
    </w:p>
    <w:p w14:paraId="2952E772" w14:textId="3D989A1D" w:rsidR="009F40EE" w:rsidRPr="004A7010" w:rsidRDefault="009F40EE" w:rsidP="00A558FA">
      <w:pPr>
        <w:pStyle w:val="02TEXTOPRINCIPALBULLET"/>
      </w:pPr>
      <w:r w:rsidRPr="004A7010">
        <w:t>Audição de crônica</w:t>
      </w:r>
      <w:r>
        <w:t>.</w:t>
      </w:r>
    </w:p>
    <w:p w14:paraId="6C85BC81" w14:textId="77777777" w:rsidR="009F40EE" w:rsidRDefault="009F40EE" w:rsidP="00A558FA">
      <w:pPr>
        <w:pStyle w:val="02TEXTOPRINCIPAL"/>
      </w:pPr>
    </w:p>
    <w:p w14:paraId="619D94A0" w14:textId="77777777" w:rsidR="009F40EE" w:rsidRDefault="009F40EE" w:rsidP="00A558FA">
      <w:pPr>
        <w:pStyle w:val="01TITULO3"/>
      </w:pPr>
      <w:r w:rsidRPr="004A7010">
        <w:t>Recursos didáticos</w:t>
      </w:r>
    </w:p>
    <w:p w14:paraId="7D52F72B" w14:textId="77777777" w:rsidR="00A71E8C" w:rsidRPr="004A7010" w:rsidRDefault="00A71E8C" w:rsidP="00A558FA"/>
    <w:p w14:paraId="755BB063" w14:textId="225D213B" w:rsidR="009F40EE" w:rsidRPr="004A7010" w:rsidRDefault="009F40EE" w:rsidP="00A558FA">
      <w:pPr>
        <w:pStyle w:val="02TEXTOPRINCIPALBULLET"/>
      </w:pPr>
      <w:r>
        <w:t>Texto impresso.</w:t>
      </w:r>
    </w:p>
    <w:p w14:paraId="598AC63E" w14:textId="4163ED16" w:rsidR="009F40EE" w:rsidRPr="004A7010" w:rsidRDefault="009F40EE" w:rsidP="00A558FA">
      <w:pPr>
        <w:pStyle w:val="02TEXTOPRINCIPALBULLET"/>
      </w:pPr>
      <w:r w:rsidRPr="004A7010">
        <w:t xml:space="preserve">Computador e </w:t>
      </w:r>
      <w:r w:rsidR="009664D2">
        <w:rPr>
          <w:i/>
        </w:rPr>
        <w:t>d</w:t>
      </w:r>
      <w:r w:rsidR="005F1FF3">
        <w:rPr>
          <w:i/>
        </w:rPr>
        <w:t>ata</w:t>
      </w:r>
      <w:r w:rsidR="00550A71">
        <w:rPr>
          <w:i/>
        </w:rPr>
        <w:t xml:space="preserve"> </w:t>
      </w:r>
      <w:r w:rsidR="005F1FF3">
        <w:rPr>
          <w:i/>
        </w:rPr>
        <w:t>show</w:t>
      </w:r>
      <w:r w:rsidRPr="004A7010">
        <w:t xml:space="preserve"> (se possível).</w:t>
      </w:r>
    </w:p>
    <w:p w14:paraId="3BE4112A" w14:textId="77777777" w:rsidR="009F40EE" w:rsidRDefault="009F40EE" w:rsidP="00A558FA">
      <w:pPr>
        <w:pStyle w:val="02TEXTOPRINCIPAL"/>
      </w:pPr>
    </w:p>
    <w:p w14:paraId="37734D87" w14:textId="77777777" w:rsidR="009F40EE" w:rsidRDefault="009F40EE" w:rsidP="00A558FA">
      <w:pPr>
        <w:pStyle w:val="01TITULO3"/>
      </w:pPr>
      <w:r w:rsidRPr="004A7010">
        <w:t>Gestão dos</w:t>
      </w:r>
      <w:r>
        <w:t>(</w:t>
      </w:r>
      <w:r w:rsidRPr="004A7010">
        <w:t>as</w:t>
      </w:r>
      <w:r>
        <w:t>)</w:t>
      </w:r>
      <w:r w:rsidRPr="004A7010">
        <w:t xml:space="preserve"> estudantes</w:t>
      </w:r>
    </w:p>
    <w:p w14:paraId="617F4DCD" w14:textId="77777777" w:rsidR="00A71E8C" w:rsidRPr="004A7010" w:rsidRDefault="00A71E8C" w:rsidP="00A558FA"/>
    <w:p w14:paraId="5D7202A4" w14:textId="40B6FFDB" w:rsidR="009F40EE" w:rsidRPr="004A7010" w:rsidRDefault="009F40EE" w:rsidP="00A558FA">
      <w:pPr>
        <w:pStyle w:val="02TEXTOPRINCIPALBULLET"/>
      </w:pPr>
      <w:r w:rsidRPr="004A7010">
        <w:t>Estudantes disposto</w:t>
      </w:r>
      <w:r>
        <w:t>s</w:t>
      </w:r>
      <w:r w:rsidRPr="004A7010">
        <w:t>(a</w:t>
      </w:r>
      <w:r>
        <w:t>s</w:t>
      </w:r>
      <w:r w:rsidRPr="004A7010">
        <w:t>) em semicírculos.</w:t>
      </w:r>
    </w:p>
    <w:p w14:paraId="79DC3C2B" w14:textId="77777777" w:rsidR="009F40EE" w:rsidRPr="004A7010" w:rsidRDefault="009F40EE" w:rsidP="00A558FA">
      <w:pPr>
        <w:pStyle w:val="02TEXTOPRINCIPAL"/>
      </w:pPr>
    </w:p>
    <w:p w14:paraId="10FD41B9" w14:textId="77777777" w:rsidR="009F40EE" w:rsidRDefault="009F40EE" w:rsidP="00A558FA">
      <w:pPr>
        <w:pStyle w:val="01TITULO3"/>
        <w:rPr>
          <w:lang w:val="en-US"/>
        </w:rPr>
      </w:pPr>
      <w:proofErr w:type="spellStart"/>
      <w:r w:rsidRPr="00B86C68">
        <w:rPr>
          <w:lang w:val="en-US"/>
        </w:rPr>
        <w:t>Habilidades</w:t>
      </w:r>
      <w:proofErr w:type="spellEnd"/>
    </w:p>
    <w:p w14:paraId="4738C001" w14:textId="77777777" w:rsidR="00A71E8C" w:rsidRPr="00B86C68" w:rsidRDefault="00A71E8C" w:rsidP="00A558FA">
      <w:pPr>
        <w:rPr>
          <w:lang w:val="en-US"/>
        </w:rPr>
      </w:pPr>
    </w:p>
    <w:p w14:paraId="5ECF12AC" w14:textId="478251B2" w:rsidR="009F40EE" w:rsidRPr="00B86C68" w:rsidRDefault="009F40EE" w:rsidP="00A558FA">
      <w:pPr>
        <w:pStyle w:val="02TEXTOPRINCIPALBULLET"/>
        <w:rPr>
          <w:lang w:val="en-US"/>
        </w:rPr>
      </w:pPr>
      <w:r w:rsidRPr="00721752">
        <w:rPr>
          <w:lang w:val="en-US"/>
        </w:rPr>
        <w:t>(EF67LP23)</w:t>
      </w:r>
      <w:r>
        <w:rPr>
          <w:lang w:val="en-US"/>
        </w:rPr>
        <w:t>;</w:t>
      </w:r>
      <w:r w:rsidRPr="00721752">
        <w:rPr>
          <w:lang w:val="en-US"/>
        </w:rPr>
        <w:t xml:space="preserve"> (EF67LP38)</w:t>
      </w:r>
      <w:r>
        <w:rPr>
          <w:lang w:val="en-US"/>
        </w:rPr>
        <w:t>;</w:t>
      </w:r>
      <w:r w:rsidRPr="00721752">
        <w:rPr>
          <w:lang w:val="en-US"/>
        </w:rPr>
        <w:t xml:space="preserve"> (EF69LP05)</w:t>
      </w:r>
      <w:r>
        <w:rPr>
          <w:lang w:val="en-US"/>
        </w:rPr>
        <w:t>;</w:t>
      </w:r>
      <w:r w:rsidRPr="00721752">
        <w:rPr>
          <w:lang w:val="en-US"/>
        </w:rPr>
        <w:t xml:space="preserve"> (EF69LP26)</w:t>
      </w:r>
      <w:r>
        <w:rPr>
          <w:lang w:val="en-US"/>
        </w:rPr>
        <w:t xml:space="preserve">; </w:t>
      </w:r>
      <w:r w:rsidRPr="00B86C68">
        <w:rPr>
          <w:lang w:val="en-US"/>
        </w:rPr>
        <w:t>(EF69LP44)</w:t>
      </w:r>
      <w:r>
        <w:rPr>
          <w:lang w:val="en-US"/>
        </w:rPr>
        <w:t>;</w:t>
      </w:r>
      <w:r w:rsidRPr="00B86C68">
        <w:rPr>
          <w:lang w:val="en-US"/>
        </w:rPr>
        <w:t xml:space="preserve"> (EF69LP49)</w:t>
      </w:r>
      <w:r>
        <w:rPr>
          <w:lang w:val="en-US"/>
        </w:rPr>
        <w:t>.</w:t>
      </w:r>
      <w:r w:rsidRPr="00B86C68">
        <w:rPr>
          <w:lang w:val="en-US"/>
        </w:rPr>
        <w:t xml:space="preserve"> </w:t>
      </w:r>
    </w:p>
    <w:p w14:paraId="2ACBBC5A" w14:textId="77777777" w:rsidR="009F40EE" w:rsidRPr="00B86C68" w:rsidRDefault="009F40EE" w:rsidP="00A558FA">
      <w:pPr>
        <w:pStyle w:val="02TEXTOPRINCIPAL"/>
        <w:rPr>
          <w:lang w:val="en-US"/>
        </w:rPr>
      </w:pPr>
      <w:r w:rsidRPr="00B86C68">
        <w:rPr>
          <w:lang w:val="en-US"/>
        </w:rPr>
        <w:br w:type="page"/>
      </w:r>
    </w:p>
    <w:p w14:paraId="75737A76" w14:textId="77777777" w:rsidR="00A71E8C" w:rsidRPr="00A10203" w:rsidRDefault="00A71E8C" w:rsidP="008263AE">
      <w:pPr>
        <w:jc w:val="both"/>
        <w:rPr>
          <w:lang w:val="en-US"/>
        </w:rPr>
      </w:pPr>
    </w:p>
    <w:p w14:paraId="650593D9" w14:textId="77777777" w:rsidR="009F40EE" w:rsidRPr="00B86C68" w:rsidRDefault="009F40EE" w:rsidP="00A558FA">
      <w:pPr>
        <w:pStyle w:val="01TITULO3"/>
      </w:pPr>
      <w:r w:rsidRPr="00B86C68">
        <w:t>Encaminhamento</w:t>
      </w:r>
    </w:p>
    <w:p w14:paraId="2205CCCB" w14:textId="77777777" w:rsidR="009F40EE" w:rsidRDefault="009F40EE" w:rsidP="00A558FA">
      <w:pPr>
        <w:pStyle w:val="02TEXTOPRINCIPAL"/>
      </w:pPr>
    </w:p>
    <w:p w14:paraId="538E3CDF" w14:textId="32FE6644" w:rsidR="009F40EE" w:rsidRPr="001A01EB" w:rsidRDefault="00A558FA" w:rsidP="00A558FA">
      <w:pPr>
        <w:pStyle w:val="02TEXTOITEM"/>
      </w:pPr>
      <w:r w:rsidRPr="00A558FA">
        <w:rPr>
          <w:b/>
        </w:rPr>
        <w:t>1.</w:t>
      </w:r>
      <w:r>
        <w:tab/>
      </w:r>
      <w:r w:rsidR="009F40EE">
        <w:t>Selecione, previamente,</w:t>
      </w:r>
      <w:r w:rsidR="009F40EE" w:rsidRPr="004A7010">
        <w:t xml:space="preserve"> crônicas de sua preferência</w:t>
      </w:r>
      <w:r w:rsidR="009F40EE">
        <w:t xml:space="preserve"> e prepare</w:t>
      </w:r>
      <w:r w:rsidR="009F40EE" w:rsidRPr="004A7010">
        <w:t xml:space="preserve"> </w:t>
      </w:r>
      <w:r w:rsidR="009F40EE">
        <w:t>um</w:t>
      </w:r>
      <w:r w:rsidR="009F40EE" w:rsidRPr="004A7010">
        <w:t>a leitura expressiva.</w:t>
      </w:r>
    </w:p>
    <w:p w14:paraId="12C20889" w14:textId="77777777" w:rsidR="009F40EE" w:rsidRDefault="009F40EE" w:rsidP="00A558FA">
      <w:pPr>
        <w:pStyle w:val="02TEXTOITEM"/>
      </w:pPr>
    </w:p>
    <w:tbl>
      <w:tblPr>
        <w:tblStyle w:val="Tabelacomgrade"/>
        <w:tblW w:w="0" w:type="auto"/>
        <w:tblInd w:w="28" w:type="dxa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A71E8C" w14:paraId="79C910E1" w14:textId="77777777" w:rsidTr="00703944">
        <w:tc>
          <w:tcPr>
            <w:tcW w:w="10149" w:type="dxa"/>
          </w:tcPr>
          <w:p w14:paraId="2504E892" w14:textId="3033A33B" w:rsidR="00A71E8C" w:rsidRPr="004A7010" w:rsidRDefault="00A71E8C" w:rsidP="00050A0C">
            <w:pPr>
              <w:pStyle w:val="03TITULOTABELAS2"/>
              <w:spacing w:before="120"/>
            </w:pPr>
            <w:r>
              <w:t>R</w:t>
            </w:r>
            <w:r w:rsidRPr="004A7010">
              <w:t>oda de leitores</w:t>
            </w:r>
            <w:r>
              <w:t>(as)</w:t>
            </w:r>
            <w:r w:rsidRPr="004A7010">
              <w:t>: situação privilegiada para ensinar comportamentos leitores</w:t>
            </w:r>
          </w:p>
          <w:p w14:paraId="485ADDCA" w14:textId="77777777" w:rsidR="00A71E8C" w:rsidRPr="004A7010" w:rsidRDefault="00A71E8C" w:rsidP="00A558FA">
            <w:pPr>
              <w:pStyle w:val="04TEXTOTABELAS"/>
              <w:spacing w:line="120" w:lineRule="auto"/>
            </w:pPr>
          </w:p>
          <w:p w14:paraId="60FB636D" w14:textId="3B7FDD77" w:rsidR="00A71E8C" w:rsidRPr="004A7010" w:rsidRDefault="00A71E8C" w:rsidP="00050A0C">
            <w:pPr>
              <w:pStyle w:val="02TEXTOPRINCIPAL"/>
              <w:ind w:firstLine="340"/>
            </w:pPr>
            <w:r w:rsidRPr="004A7010">
              <w:t xml:space="preserve">Para </w:t>
            </w:r>
            <w:r w:rsidR="009664D2" w:rsidRPr="004A7010">
              <w:t xml:space="preserve">Lerner </w:t>
            </w:r>
            <w:r w:rsidRPr="004A7010">
              <w:t>(2002)</w:t>
            </w:r>
            <w:r>
              <w:t>,</w:t>
            </w:r>
            <w:r w:rsidRPr="004A7010">
              <w:t xml:space="preserve"> os comportamentos leitores dizem respeito a um grupo de conhecimentos que envolvem a interação entre leitores</w:t>
            </w:r>
            <w:r>
              <w:t>(as)</w:t>
            </w:r>
            <w:r w:rsidRPr="004A7010">
              <w:t>, sendo a roda de leitores</w:t>
            </w:r>
            <w:r>
              <w:t>(as)</w:t>
            </w:r>
            <w:r w:rsidRPr="004A7010">
              <w:t xml:space="preserve"> o espaço privilegiado, na escola, para a formação desse conteúdo de leitura.  </w:t>
            </w:r>
          </w:p>
          <w:p w14:paraId="26C54A88" w14:textId="6517FDA0" w:rsidR="00A71E8C" w:rsidRDefault="00A71E8C" w:rsidP="00050A0C">
            <w:pPr>
              <w:pStyle w:val="02TEXTOPRINCIPAL"/>
              <w:ind w:firstLine="340"/>
            </w:pPr>
            <w:r w:rsidRPr="004A7010">
              <w:t>Trata-se de uma situação na qual se fala sobre livros, autores</w:t>
            </w:r>
            <w:r>
              <w:t>(as)</w:t>
            </w:r>
            <w:r w:rsidRPr="004A7010">
              <w:t>, contextos em que se pratica a leitura: comentar o que se leu</w:t>
            </w:r>
            <w:r>
              <w:t>,</w:t>
            </w:r>
            <w:r w:rsidRPr="004A7010">
              <w:t xml:space="preserve"> aproximando leitores</w:t>
            </w:r>
            <w:r>
              <w:t>(as)</w:t>
            </w:r>
            <w:r w:rsidRPr="004A7010">
              <w:t xml:space="preserve"> de obras</w:t>
            </w:r>
            <w:r>
              <w:t>;</w:t>
            </w:r>
            <w:r w:rsidRPr="004A7010">
              <w:t xml:space="preserve"> possibilitar a explicitação d</w:t>
            </w:r>
            <w:r>
              <w:t>os</w:t>
            </w:r>
            <w:r w:rsidRPr="004A7010">
              <w:t xml:space="preserve"> critérios utilizados na escolha</w:t>
            </w:r>
            <w:r>
              <w:t>;</w:t>
            </w:r>
            <w:r w:rsidRPr="004A7010">
              <w:t xml:space="preserve"> </w:t>
            </w:r>
            <w:r>
              <w:t>confrontar as</w:t>
            </w:r>
            <w:r w:rsidRPr="004A7010">
              <w:t xml:space="preserve"> interpretações geradas </w:t>
            </w:r>
            <w:r>
              <w:t>na leitura</w:t>
            </w:r>
            <w:r w:rsidRPr="004A7010">
              <w:t>.</w:t>
            </w:r>
          </w:p>
        </w:tc>
      </w:tr>
    </w:tbl>
    <w:p w14:paraId="1242DAD4" w14:textId="77777777" w:rsidR="009F40EE" w:rsidRPr="004A7010" w:rsidRDefault="009F40EE" w:rsidP="008263AE">
      <w:pPr>
        <w:pStyle w:val="02TEXTOITEM"/>
        <w:jc w:val="both"/>
      </w:pPr>
    </w:p>
    <w:p w14:paraId="29D1A9F8" w14:textId="59189CBD" w:rsidR="009F40EE" w:rsidRDefault="009F40EE" w:rsidP="008263AE">
      <w:pPr>
        <w:pStyle w:val="02TEXTOITEM"/>
        <w:jc w:val="both"/>
      </w:pPr>
      <w:r w:rsidRPr="00B86C68">
        <w:rPr>
          <w:b/>
        </w:rPr>
        <w:t>2.</w:t>
      </w:r>
      <w:r w:rsidR="00703944">
        <w:tab/>
      </w:r>
      <w:r w:rsidRPr="004A7010">
        <w:t xml:space="preserve">Inicie a aula comentando com </w:t>
      </w:r>
      <w:r w:rsidR="007D7420">
        <w:t xml:space="preserve">os alunos </w:t>
      </w:r>
      <w:r w:rsidRPr="004A7010">
        <w:t xml:space="preserve">que a sequência didática que estão iniciando </w:t>
      </w:r>
      <w:r>
        <w:t>trabalhará com</w:t>
      </w:r>
      <w:r w:rsidRPr="004A7010">
        <w:t xml:space="preserve"> roda de leitores</w:t>
      </w:r>
      <w:r>
        <w:t xml:space="preserve"> e que encontrarão</w:t>
      </w:r>
      <w:r w:rsidRPr="004A7010">
        <w:t xml:space="preserve"> uma </w:t>
      </w:r>
      <w:r>
        <w:t xml:space="preserve">grande </w:t>
      </w:r>
      <w:r w:rsidRPr="004A7010">
        <w:t>variedade de autores</w:t>
      </w:r>
      <w:r>
        <w:t>(as)</w:t>
      </w:r>
      <w:r w:rsidRPr="004A7010">
        <w:t xml:space="preserve"> para </w:t>
      </w:r>
      <w:r>
        <w:t>escolher</w:t>
      </w:r>
      <w:r w:rsidRPr="004A7010">
        <w:t>.</w:t>
      </w:r>
    </w:p>
    <w:p w14:paraId="6B725659" w14:textId="38259D4A" w:rsidR="009F40EE" w:rsidRPr="004A7010" w:rsidRDefault="009F40EE" w:rsidP="00A558FA">
      <w:pPr>
        <w:pStyle w:val="02TEXTOITEM"/>
        <w:ind w:firstLine="0"/>
      </w:pPr>
      <w:r>
        <w:t>Esclareça que a</w:t>
      </w:r>
      <w:r w:rsidRPr="004A7010">
        <w:t xml:space="preserve">s rodas propostas na sequência terão a finalidade de apresentar uma crônica para leitura, escolhendo apenas um trecho para compartilhar, visto que o foco </w:t>
      </w:r>
      <w:r>
        <w:t>esta</w:t>
      </w:r>
      <w:r w:rsidRPr="004A7010">
        <w:t xml:space="preserve">rá na explicitação dos critérios que levaram </w:t>
      </w:r>
      <w:r>
        <w:t xml:space="preserve">o(a) estudante </w:t>
      </w:r>
      <w:r w:rsidRPr="004A7010">
        <w:t xml:space="preserve">à leitura. </w:t>
      </w:r>
      <w:r>
        <w:t>Os</w:t>
      </w:r>
      <w:r w:rsidRPr="004A7010">
        <w:t xml:space="preserve"> critérios </w:t>
      </w:r>
      <w:r>
        <w:t xml:space="preserve">de escolha do texto </w:t>
      </w:r>
      <w:r w:rsidRPr="004A7010">
        <w:t>poderão envolver: o autor e seu estilo, identificação com o conteúdo da crônica (amizade</w:t>
      </w:r>
      <w:r>
        <w:t>,</w:t>
      </w:r>
      <w:r w:rsidRPr="004A7010">
        <w:t xml:space="preserve"> esportes preferidos</w:t>
      </w:r>
      <w:r>
        <w:t>,</w:t>
      </w:r>
      <w:r w:rsidRPr="004A7010">
        <w:t xml:space="preserve"> relações afetivas </w:t>
      </w:r>
      <w:r>
        <w:t>e</w:t>
      </w:r>
      <w:r w:rsidRPr="004A7010">
        <w:t>tc.), a linguagem (recursos utilizados, grau de informalidade/formalidade, extensão do texto, presença de ironia e humor)</w:t>
      </w:r>
      <w:r w:rsidR="007C2727">
        <w:t>,</w:t>
      </w:r>
      <w:r w:rsidRPr="004A7010">
        <w:t xml:space="preserve"> entre outros.</w:t>
      </w:r>
    </w:p>
    <w:p w14:paraId="1C678A92" w14:textId="77777777" w:rsidR="009F40EE" w:rsidRPr="004A7010" w:rsidRDefault="009F40EE" w:rsidP="00A558FA">
      <w:pPr>
        <w:pStyle w:val="02TEXTOITEM"/>
      </w:pPr>
    </w:p>
    <w:p w14:paraId="4B3BCECB" w14:textId="02CC917E" w:rsidR="009F40EE" w:rsidRPr="004A7010" w:rsidRDefault="009F40EE" w:rsidP="00A558FA">
      <w:pPr>
        <w:pStyle w:val="02TEXTOITEM"/>
      </w:pPr>
      <w:r w:rsidRPr="00B86C68">
        <w:rPr>
          <w:b/>
        </w:rPr>
        <w:t>3.</w:t>
      </w:r>
      <w:r w:rsidR="00703944">
        <w:tab/>
      </w:r>
      <w:r>
        <w:t>Faça</w:t>
      </w:r>
      <w:r w:rsidRPr="004A7010">
        <w:t xml:space="preserve"> </w:t>
      </w:r>
      <w:r>
        <w:t>perguntas aos(às) estudantes</w:t>
      </w:r>
      <w:r w:rsidRPr="004A7010">
        <w:t xml:space="preserve"> que lhe permita</w:t>
      </w:r>
      <w:r w:rsidR="0060104C">
        <w:t>m</w:t>
      </w:r>
      <w:r w:rsidRPr="004A7010">
        <w:t xml:space="preserve"> </w:t>
      </w:r>
      <w:r w:rsidR="007D7420">
        <w:t>conhecer</w:t>
      </w:r>
      <w:r w:rsidRPr="004A7010">
        <w:t xml:space="preserve"> os saberes </w:t>
      </w:r>
      <w:r>
        <w:t>dele</w:t>
      </w:r>
      <w:r w:rsidRPr="004A7010">
        <w:t>s</w:t>
      </w:r>
      <w:r>
        <w:t>(</w:t>
      </w:r>
      <w:r w:rsidRPr="004A7010">
        <w:t>as</w:t>
      </w:r>
      <w:r>
        <w:t>)</w:t>
      </w:r>
      <w:r w:rsidRPr="004A7010">
        <w:t xml:space="preserve"> sobre o gênero</w:t>
      </w:r>
      <w:r>
        <w:t xml:space="preserve"> crônica: Vocês </w:t>
      </w:r>
      <w:r w:rsidRPr="004A7010">
        <w:t xml:space="preserve">costumam buscar crônicas para ler em </w:t>
      </w:r>
      <w:r w:rsidRPr="00B86C68">
        <w:rPr>
          <w:i/>
        </w:rPr>
        <w:t>sites</w:t>
      </w:r>
      <w:r w:rsidRPr="004A7010">
        <w:t xml:space="preserve">, </w:t>
      </w:r>
      <w:r w:rsidRPr="00B86C68">
        <w:rPr>
          <w:i/>
        </w:rPr>
        <w:t>blogs</w:t>
      </w:r>
      <w:r w:rsidRPr="004A7010">
        <w:t>, jornais, livros</w:t>
      </w:r>
      <w:r>
        <w:t>? Q</w:t>
      </w:r>
      <w:r w:rsidRPr="004A7010">
        <w:t xml:space="preserve">uais </w:t>
      </w:r>
      <w:r>
        <w:t>crônicas vocês conhecem? De q</w:t>
      </w:r>
      <w:r w:rsidRPr="004A7010">
        <w:t>ue autores</w:t>
      </w:r>
      <w:r>
        <w:t>(as)</w:t>
      </w:r>
      <w:r w:rsidRPr="004A7010">
        <w:t xml:space="preserve"> gostam mais</w:t>
      </w:r>
      <w:r>
        <w:t>? P</w:t>
      </w:r>
      <w:r w:rsidRPr="004A7010">
        <w:t>or quê</w:t>
      </w:r>
      <w:r>
        <w:t>?</w:t>
      </w:r>
      <w:r w:rsidRPr="004A7010">
        <w:t xml:space="preserve"> </w:t>
      </w:r>
    </w:p>
    <w:p w14:paraId="50790DB9" w14:textId="77777777" w:rsidR="009F40EE" w:rsidRPr="004A7010" w:rsidRDefault="009F40EE" w:rsidP="00A558FA">
      <w:pPr>
        <w:pStyle w:val="02TEXTOITEM"/>
      </w:pPr>
    </w:p>
    <w:p w14:paraId="4F105317" w14:textId="1CBE5C1D" w:rsidR="009F40EE" w:rsidRPr="004A7010" w:rsidRDefault="009F40EE" w:rsidP="00A558FA">
      <w:pPr>
        <w:pStyle w:val="02TEXTOITEM"/>
      </w:pPr>
      <w:r w:rsidRPr="00B86C68">
        <w:rPr>
          <w:b/>
        </w:rPr>
        <w:t>4.</w:t>
      </w:r>
      <w:r w:rsidR="00703944">
        <w:tab/>
      </w:r>
      <w:r w:rsidRPr="004A7010">
        <w:t>Ouça o que eles</w:t>
      </w:r>
      <w:r>
        <w:t>(</w:t>
      </w:r>
      <w:r w:rsidRPr="004A7010">
        <w:t>as</w:t>
      </w:r>
      <w:r>
        <w:t>)</w:t>
      </w:r>
      <w:r w:rsidRPr="004A7010">
        <w:t xml:space="preserve"> têm a dizer, comentando o que julgar necessário sobre os títulos citados, autores</w:t>
      </w:r>
      <w:r>
        <w:t>(as)</w:t>
      </w:r>
      <w:r w:rsidRPr="004A7010">
        <w:t xml:space="preserve"> etc. </w:t>
      </w:r>
      <w:r>
        <w:t>F</w:t>
      </w:r>
      <w:r w:rsidRPr="004A7010">
        <w:t>ale, também, de sua experiência como leitor</w:t>
      </w:r>
      <w:r>
        <w:t>(</w:t>
      </w:r>
      <w:r w:rsidRPr="004A7010">
        <w:t>a</w:t>
      </w:r>
      <w:r>
        <w:t>)</w:t>
      </w:r>
      <w:r w:rsidRPr="004A7010">
        <w:t xml:space="preserve"> do gênero</w:t>
      </w:r>
      <w:r>
        <w:t xml:space="preserve"> crônica</w:t>
      </w:r>
      <w:r w:rsidRPr="004A7010">
        <w:t xml:space="preserve">. Tome nota dessa conversa para </w:t>
      </w:r>
      <w:r>
        <w:t>utilizar</w:t>
      </w:r>
      <w:r w:rsidRPr="004A7010">
        <w:t xml:space="preserve"> na aula final de avaliação da sequência.</w:t>
      </w:r>
    </w:p>
    <w:p w14:paraId="40506DE0" w14:textId="77777777" w:rsidR="009F40EE" w:rsidRPr="004A7010" w:rsidRDefault="009F40EE" w:rsidP="00A558FA">
      <w:pPr>
        <w:pStyle w:val="02TEXTOITEM"/>
      </w:pPr>
    </w:p>
    <w:p w14:paraId="68940004" w14:textId="52D29951" w:rsidR="009F40EE" w:rsidRPr="004A7010" w:rsidRDefault="009F40EE" w:rsidP="00A558FA">
      <w:pPr>
        <w:pStyle w:val="02TEXTOITEM"/>
      </w:pPr>
      <w:r w:rsidRPr="00B86C68">
        <w:rPr>
          <w:b/>
        </w:rPr>
        <w:t>5.</w:t>
      </w:r>
      <w:r w:rsidR="00703944">
        <w:tab/>
      </w:r>
      <w:r w:rsidRPr="004A7010">
        <w:t>Em seguida, apresente o</w:t>
      </w:r>
      <w:r>
        <w:t>(a)</w:t>
      </w:r>
      <w:r w:rsidRPr="004A7010">
        <w:t xml:space="preserve"> cronista escolhido</w:t>
      </w:r>
      <w:r w:rsidR="007D7420">
        <w:t>(a)</w:t>
      </w:r>
      <w:r w:rsidRPr="004A7010">
        <w:t xml:space="preserve"> </w:t>
      </w:r>
      <w:r>
        <w:t>por você</w:t>
      </w:r>
      <w:r w:rsidR="0060104C">
        <w:t>,</w:t>
      </w:r>
      <w:r>
        <w:t xml:space="preserve"> </w:t>
      </w:r>
      <w:r w:rsidRPr="004A7010">
        <w:t>bem como os motivos que o</w:t>
      </w:r>
      <w:r>
        <w:t>(</w:t>
      </w:r>
      <w:r w:rsidRPr="004A7010">
        <w:t>a</w:t>
      </w:r>
      <w:r>
        <w:t>)</w:t>
      </w:r>
      <w:r w:rsidRPr="004A7010">
        <w:t xml:space="preserve"> levaram </w:t>
      </w:r>
      <w:r>
        <w:t>a essa escolha. Apresente</w:t>
      </w:r>
      <w:r w:rsidRPr="004A7010">
        <w:t xml:space="preserve"> a crônica, explicitando seus critérios de escolha. </w:t>
      </w:r>
      <w:r>
        <w:t>Faça a leitura para a turma</w:t>
      </w:r>
      <w:r w:rsidRPr="004A7010">
        <w:t>.</w:t>
      </w:r>
    </w:p>
    <w:p w14:paraId="10D18AE6" w14:textId="77777777" w:rsidR="009F40EE" w:rsidRPr="004A7010" w:rsidRDefault="009F40EE" w:rsidP="00A558FA">
      <w:pPr>
        <w:pStyle w:val="02TEXTOITEM"/>
      </w:pPr>
    </w:p>
    <w:p w14:paraId="51CA4D2E" w14:textId="13A62053" w:rsidR="009F40EE" w:rsidRPr="004A7010" w:rsidRDefault="009F40EE" w:rsidP="00A558FA">
      <w:pPr>
        <w:pStyle w:val="02TEXTOITEM"/>
      </w:pPr>
      <w:r w:rsidRPr="00B86C68">
        <w:rPr>
          <w:b/>
        </w:rPr>
        <w:t>6.</w:t>
      </w:r>
      <w:r w:rsidR="00703944">
        <w:tab/>
      </w:r>
      <w:r w:rsidRPr="004A7010">
        <w:t>Após a leitura</w:t>
      </w:r>
      <w:r>
        <w:t>,</w:t>
      </w:r>
      <w:r w:rsidRPr="004A7010">
        <w:t xml:space="preserve"> </w:t>
      </w:r>
      <w:r>
        <w:t>retome com os(as) estudantes os</w:t>
      </w:r>
      <w:r w:rsidRPr="004A7010">
        <w:t xml:space="preserve"> critérios </w:t>
      </w:r>
      <w:r>
        <w:t>que o(a) levaram a essa e</w:t>
      </w:r>
      <w:r w:rsidRPr="004A7010">
        <w:t>scolha</w:t>
      </w:r>
      <w:r>
        <w:t>. Esses critérios, provavelmente, ficarão</w:t>
      </w:r>
      <w:r w:rsidRPr="004A7010">
        <w:t xml:space="preserve"> mais </w:t>
      </w:r>
      <w:r>
        <w:t>compreensíveis</w:t>
      </w:r>
      <w:r w:rsidRPr="004A7010">
        <w:t xml:space="preserve"> </w:t>
      </w:r>
      <w:r>
        <w:t>nesse momento</w:t>
      </w:r>
      <w:r w:rsidRPr="004A7010">
        <w:t xml:space="preserve">. Comente que, </w:t>
      </w:r>
      <w:r>
        <w:t>nesta sequência</w:t>
      </w:r>
      <w:r w:rsidRPr="004A7010">
        <w:t xml:space="preserve">, </w:t>
      </w:r>
      <w:r>
        <w:t>eles(as) não farão a leitura integral das c</w:t>
      </w:r>
      <w:r w:rsidRPr="004A7010">
        <w:t xml:space="preserve">rônicas escolhidas. </w:t>
      </w:r>
      <w:r>
        <w:t>Em</w:t>
      </w:r>
      <w:r w:rsidRPr="004A7010">
        <w:t xml:space="preserve"> cada roda, poderá </w:t>
      </w:r>
      <w:r>
        <w:t>ocorre</w:t>
      </w:r>
      <w:r w:rsidRPr="004A7010">
        <w:t xml:space="preserve">r a leitura </w:t>
      </w:r>
      <w:r>
        <w:t xml:space="preserve">integral </w:t>
      </w:r>
      <w:r w:rsidRPr="004A7010">
        <w:t xml:space="preserve">de uma crônica e trechos de outras que forem indicadas. O foco, portanto, será a indicação da crônica, argumentando sobre as razões que </w:t>
      </w:r>
      <w:r>
        <w:t>levaram à</w:t>
      </w:r>
      <w:r w:rsidRPr="004A7010">
        <w:t xml:space="preserve"> indicação do texto para os</w:t>
      </w:r>
      <w:r>
        <w:t>(as)</w:t>
      </w:r>
      <w:r w:rsidRPr="004A7010">
        <w:t xml:space="preserve"> colegas.</w:t>
      </w:r>
    </w:p>
    <w:p w14:paraId="58FFBD51" w14:textId="77777777" w:rsidR="009F40EE" w:rsidRPr="004A7010" w:rsidRDefault="009F40EE" w:rsidP="00A558FA">
      <w:pPr>
        <w:pStyle w:val="02TEXTOITEM"/>
      </w:pPr>
    </w:p>
    <w:p w14:paraId="660EC3EF" w14:textId="7450AD16" w:rsidR="009F40EE" w:rsidRPr="004A7010" w:rsidRDefault="009F40EE" w:rsidP="00A558FA">
      <w:pPr>
        <w:pStyle w:val="02TEXTOITEM"/>
      </w:pPr>
      <w:r w:rsidRPr="00B86C68">
        <w:rPr>
          <w:b/>
        </w:rPr>
        <w:t>7.</w:t>
      </w:r>
      <w:r w:rsidR="00703944">
        <w:tab/>
      </w:r>
      <w:r w:rsidRPr="004A7010">
        <w:t>Esclareça que, na roda, o</w:t>
      </w:r>
      <w:r>
        <w:t>(a)</w:t>
      </w:r>
      <w:r w:rsidRPr="004A7010">
        <w:t xml:space="preserve"> leitor</w:t>
      </w:r>
      <w:r>
        <w:t>(a)</w:t>
      </w:r>
      <w:r w:rsidRPr="004A7010">
        <w:t xml:space="preserve"> apresentará a crônica e sua apreciação, </w:t>
      </w:r>
      <w:r>
        <w:t>portanto</w:t>
      </w:r>
      <w:r w:rsidRPr="004A7010">
        <w:t xml:space="preserve"> deverá </w:t>
      </w:r>
      <w:r>
        <w:t>ter sido</w:t>
      </w:r>
      <w:r w:rsidRPr="004A7010">
        <w:t xml:space="preserve"> planejada com antecedência, pois ao indicar a crônica para um</w:t>
      </w:r>
      <w:r>
        <w:t>(</w:t>
      </w:r>
      <w:r w:rsidRPr="004A7010">
        <w:t>a</w:t>
      </w:r>
      <w:r>
        <w:t>)</w:t>
      </w:r>
      <w:r w:rsidRPr="004A7010">
        <w:t xml:space="preserve"> colega</w:t>
      </w:r>
      <w:r w:rsidR="007D7420">
        <w:t>,</w:t>
      </w:r>
      <w:r w:rsidRPr="004A7010">
        <w:t xml:space="preserve"> deverá compartilhar as razões por que a escolheu. Enfatize que </w:t>
      </w:r>
      <w:r>
        <w:t>eles(as) têm</w:t>
      </w:r>
      <w:r w:rsidRPr="004A7010">
        <w:t xml:space="preserve"> autonomia para escolher a </w:t>
      </w:r>
      <w:r>
        <w:t>crônica</w:t>
      </w:r>
      <w:r w:rsidRPr="004A7010">
        <w:t>.</w:t>
      </w:r>
    </w:p>
    <w:p w14:paraId="5F7F9D29" w14:textId="797B3684" w:rsidR="00A71E8C" w:rsidRDefault="00A71E8C" w:rsidP="00A558FA">
      <w:pPr>
        <w:pStyle w:val="02TEXTOPRINCIPAL"/>
      </w:pPr>
      <w:r>
        <w:br w:type="page"/>
      </w:r>
    </w:p>
    <w:p w14:paraId="06E75D3E" w14:textId="77777777" w:rsidR="009F40EE" w:rsidRPr="004A7010" w:rsidRDefault="009F40EE" w:rsidP="00A558FA">
      <w:pPr>
        <w:pStyle w:val="02TEXTOITEM"/>
      </w:pPr>
    </w:p>
    <w:p w14:paraId="3DBD18F8" w14:textId="040CCCAB" w:rsidR="009F40EE" w:rsidRDefault="009F40EE" w:rsidP="00A558FA">
      <w:pPr>
        <w:pStyle w:val="02TEXTOITEM"/>
      </w:pPr>
      <w:r w:rsidRPr="00B86C68">
        <w:rPr>
          <w:b/>
        </w:rPr>
        <w:t>8.</w:t>
      </w:r>
      <w:r w:rsidR="00703944">
        <w:tab/>
      </w:r>
      <w:r>
        <w:t>Apresente</w:t>
      </w:r>
      <w:r w:rsidRPr="004A7010">
        <w:t xml:space="preserve"> alguns critérios </w:t>
      </w:r>
      <w:r>
        <w:t>que os(as) estudantes podem utilizar para escolh</w:t>
      </w:r>
      <w:r w:rsidR="007D7420">
        <w:t>er</w:t>
      </w:r>
      <w:r>
        <w:t xml:space="preserve"> a</w:t>
      </w:r>
      <w:r w:rsidRPr="004A7010">
        <w:t xml:space="preserve"> crônica: estilo (lírica, poética, engraçada</w:t>
      </w:r>
      <w:r>
        <w:t>,</w:t>
      </w:r>
      <w:r w:rsidRPr="004A7010">
        <w:t xml:space="preserve"> crítica, argumentativa</w:t>
      </w:r>
      <w:r>
        <w:t>,</w:t>
      </w:r>
      <w:r w:rsidRPr="004A7010">
        <w:t xml:space="preserve"> dialogad</w:t>
      </w:r>
      <w:r>
        <w:t>a</w:t>
      </w:r>
      <w:r w:rsidRPr="004A7010">
        <w:t>); linguagem do</w:t>
      </w:r>
      <w:r>
        <w:t>(a)</w:t>
      </w:r>
      <w:r w:rsidRPr="004A7010">
        <w:t xml:space="preserve"> autor</w:t>
      </w:r>
      <w:r>
        <w:t>(a)</w:t>
      </w:r>
      <w:r w:rsidRPr="004A7010">
        <w:t xml:space="preserve"> (formal, informal)</w:t>
      </w:r>
      <w:r>
        <w:t>;</w:t>
      </w:r>
      <w:r w:rsidRPr="004A7010">
        <w:t xml:space="preserve"> recursos estéticos (elaboração de imagens, uso de metáforas, analogias); tema. Oriente a elaboração de um quadro com </w:t>
      </w:r>
      <w:r>
        <w:t>esses aspectos</w:t>
      </w:r>
      <w:r w:rsidRPr="004A7010">
        <w:t>:</w:t>
      </w:r>
    </w:p>
    <w:p w14:paraId="1A73AB3A" w14:textId="77777777" w:rsidR="009F40EE" w:rsidRPr="004A7010" w:rsidRDefault="009F40EE" w:rsidP="00A558FA">
      <w:pPr>
        <w:pStyle w:val="02TEXTOPRINCIPAL"/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5074"/>
        <w:gridCol w:w="5075"/>
      </w:tblGrid>
      <w:tr w:rsidR="009F40EE" w:rsidRPr="004A7010" w14:paraId="5F6D50E8" w14:textId="77777777" w:rsidTr="009F568F">
        <w:trPr>
          <w:trHeight w:val="377"/>
          <w:jc w:val="center"/>
        </w:trPr>
        <w:tc>
          <w:tcPr>
            <w:tcW w:w="9718" w:type="dxa"/>
            <w:gridSpan w:val="2"/>
            <w:vAlign w:val="center"/>
          </w:tcPr>
          <w:p w14:paraId="627C8E55" w14:textId="77777777" w:rsidR="009F40EE" w:rsidRPr="004A7010" w:rsidRDefault="009F40EE" w:rsidP="009F568F">
            <w:pPr>
              <w:pStyle w:val="03TITULOTABELAS1"/>
            </w:pPr>
            <w:r w:rsidRPr="0060707C">
              <w:t xml:space="preserve">ELEMENTOS NORTEADORES </w:t>
            </w:r>
            <w:r>
              <w:t>PARA A ESCOLHA</w:t>
            </w:r>
            <w:r w:rsidRPr="0060707C">
              <w:t xml:space="preserve"> DA CRÔNICA</w:t>
            </w:r>
          </w:p>
        </w:tc>
      </w:tr>
      <w:tr w:rsidR="00A71E8C" w:rsidRPr="004A7010" w14:paraId="32E22D22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7FC5C20C" w14:textId="77777777" w:rsidR="009F40EE" w:rsidRPr="004A7010" w:rsidRDefault="009F40EE" w:rsidP="00A558FA">
            <w:pPr>
              <w:pStyle w:val="04TEXTOTABELAS"/>
            </w:pPr>
            <w:r>
              <w:t>Título da c</w:t>
            </w:r>
            <w:r w:rsidRPr="004A7010">
              <w:t>rônica escolhida</w:t>
            </w:r>
          </w:p>
        </w:tc>
        <w:tc>
          <w:tcPr>
            <w:tcW w:w="4859" w:type="dxa"/>
          </w:tcPr>
          <w:p w14:paraId="60B24A88" w14:textId="77777777" w:rsidR="009F40EE" w:rsidRPr="004A7010" w:rsidDel="0060707C" w:rsidRDefault="009F40EE" w:rsidP="008263AE">
            <w:pPr>
              <w:pStyle w:val="04TEXTOTABELAS"/>
              <w:jc w:val="both"/>
            </w:pPr>
          </w:p>
        </w:tc>
      </w:tr>
      <w:tr w:rsidR="00A71E8C" w:rsidRPr="004A7010" w14:paraId="459070D1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29EA3025" w14:textId="77777777" w:rsidR="009F40EE" w:rsidRPr="004A7010" w:rsidRDefault="009F40EE" w:rsidP="00A558FA">
            <w:pPr>
              <w:pStyle w:val="04TEXTOTABELAS"/>
            </w:pPr>
            <w:r w:rsidRPr="004A7010">
              <w:t>Autor</w:t>
            </w:r>
            <w:r>
              <w:t>(</w:t>
            </w:r>
            <w:r w:rsidRPr="004A7010">
              <w:t>a</w:t>
            </w:r>
            <w:r>
              <w:t>)</w:t>
            </w:r>
          </w:p>
        </w:tc>
        <w:tc>
          <w:tcPr>
            <w:tcW w:w="4859" w:type="dxa"/>
          </w:tcPr>
          <w:p w14:paraId="1845B729" w14:textId="77777777" w:rsidR="009F40EE" w:rsidRPr="004A7010" w:rsidRDefault="009F40EE" w:rsidP="008263AE">
            <w:pPr>
              <w:pStyle w:val="04TEXTOTABELAS"/>
              <w:jc w:val="both"/>
            </w:pPr>
          </w:p>
        </w:tc>
      </w:tr>
      <w:tr w:rsidR="00A71E8C" w:rsidRPr="004A7010" w14:paraId="2E953425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5144E25C" w14:textId="77777777" w:rsidR="009F40EE" w:rsidRPr="004A7010" w:rsidRDefault="009F40EE" w:rsidP="00A558FA">
            <w:pPr>
              <w:pStyle w:val="04TEXTOTABELAS"/>
            </w:pPr>
            <w:r w:rsidRPr="004A7010">
              <w:t xml:space="preserve">Onde </w:t>
            </w:r>
            <w:r>
              <w:t>foi encontrada</w:t>
            </w:r>
            <w:r w:rsidRPr="004A7010">
              <w:t xml:space="preserve"> (jornal, revista, livro, </w:t>
            </w:r>
            <w:r w:rsidRPr="00B86C68">
              <w:rPr>
                <w:i/>
              </w:rPr>
              <w:t>blog</w:t>
            </w:r>
            <w:r w:rsidRPr="004A7010">
              <w:t xml:space="preserve">, </w:t>
            </w:r>
            <w:r w:rsidRPr="00B86C68">
              <w:rPr>
                <w:i/>
              </w:rPr>
              <w:t>site</w:t>
            </w:r>
            <w:r w:rsidRPr="004A7010">
              <w:t>)</w:t>
            </w:r>
          </w:p>
        </w:tc>
        <w:tc>
          <w:tcPr>
            <w:tcW w:w="4859" w:type="dxa"/>
          </w:tcPr>
          <w:p w14:paraId="5AACB47E" w14:textId="77777777" w:rsidR="009F40EE" w:rsidRPr="004A7010" w:rsidRDefault="009F40EE" w:rsidP="008263AE">
            <w:pPr>
              <w:pStyle w:val="04TEXTOTABELAS"/>
              <w:jc w:val="both"/>
            </w:pPr>
          </w:p>
        </w:tc>
      </w:tr>
      <w:tr w:rsidR="00A71E8C" w:rsidRPr="004A7010" w14:paraId="31DE593A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2CFE3846" w14:textId="77777777" w:rsidR="009F40EE" w:rsidRPr="004A7010" w:rsidRDefault="009F40EE" w:rsidP="00A558FA">
            <w:pPr>
              <w:pStyle w:val="04TEXTOTABELAS"/>
            </w:pPr>
            <w:r w:rsidRPr="004A7010">
              <w:t xml:space="preserve">Tema da crônica </w:t>
            </w:r>
          </w:p>
        </w:tc>
        <w:tc>
          <w:tcPr>
            <w:tcW w:w="4859" w:type="dxa"/>
          </w:tcPr>
          <w:p w14:paraId="2FC19E30" w14:textId="77777777" w:rsidR="009F40EE" w:rsidRPr="004A7010" w:rsidRDefault="009F40EE" w:rsidP="008263AE">
            <w:pPr>
              <w:pStyle w:val="04TEXTOTABELAS"/>
              <w:jc w:val="both"/>
            </w:pPr>
          </w:p>
        </w:tc>
      </w:tr>
      <w:tr w:rsidR="00A71E8C" w:rsidRPr="004A7010" w14:paraId="26D958E7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3A11CBFB" w14:textId="77777777" w:rsidR="009F40EE" w:rsidRPr="004A7010" w:rsidRDefault="009F40EE" w:rsidP="00A558FA">
            <w:pPr>
              <w:pStyle w:val="04TEXTOTABELAS"/>
              <w:rPr>
                <w:highlight w:val="yellow"/>
              </w:rPr>
            </w:pPr>
            <w:r w:rsidRPr="004A7010">
              <w:t xml:space="preserve">Estilo da crônica </w:t>
            </w:r>
            <w:r>
              <w:t>(</w:t>
            </w:r>
            <w:r w:rsidRPr="004A7010">
              <w:t>lírica, poética, engraçad</w:t>
            </w:r>
            <w:r>
              <w:t>a,</w:t>
            </w:r>
            <w:r w:rsidRPr="004A7010">
              <w:t xml:space="preserve"> crítica, argumentativa</w:t>
            </w:r>
            <w:r>
              <w:t>)</w:t>
            </w:r>
          </w:p>
        </w:tc>
        <w:tc>
          <w:tcPr>
            <w:tcW w:w="4859" w:type="dxa"/>
          </w:tcPr>
          <w:p w14:paraId="57CB21B7" w14:textId="77777777" w:rsidR="009F40EE" w:rsidRPr="004A7010" w:rsidRDefault="009F40EE" w:rsidP="008263AE">
            <w:pPr>
              <w:pStyle w:val="04TEXTOTABELAS"/>
              <w:jc w:val="both"/>
            </w:pPr>
          </w:p>
        </w:tc>
      </w:tr>
      <w:tr w:rsidR="00A71E8C" w:rsidRPr="004A7010" w14:paraId="5F73D6AC" w14:textId="77777777" w:rsidTr="009F568F">
        <w:trPr>
          <w:trHeight w:val="20"/>
          <w:jc w:val="center"/>
        </w:trPr>
        <w:tc>
          <w:tcPr>
            <w:tcW w:w="4859" w:type="dxa"/>
            <w:vAlign w:val="center"/>
          </w:tcPr>
          <w:p w14:paraId="7B344D36" w14:textId="77777777" w:rsidR="009F40EE" w:rsidRPr="004A7010" w:rsidRDefault="009F40EE" w:rsidP="00A558FA">
            <w:pPr>
              <w:pStyle w:val="04TEXTOTABELAS"/>
            </w:pPr>
            <w:r>
              <w:t>L</w:t>
            </w:r>
            <w:r w:rsidRPr="004A7010">
              <w:t xml:space="preserve">inguagem </w:t>
            </w:r>
            <w:r>
              <w:t>utilizada pelo(a)</w:t>
            </w:r>
            <w:r w:rsidRPr="004A7010">
              <w:t xml:space="preserve"> autor</w:t>
            </w:r>
            <w:r>
              <w:t>(a)</w:t>
            </w:r>
            <w:r w:rsidRPr="004A7010">
              <w:t xml:space="preserve"> (formal; informal; adjetivada; com gíria;</w:t>
            </w:r>
            <w:r>
              <w:t xml:space="preserve"> </w:t>
            </w:r>
            <w:r w:rsidRPr="004A7010">
              <w:t>com expressões populares etc.)</w:t>
            </w:r>
          </w:p>
        </w:tc>
        <w:tc>
          <w:tcPr>
            <w:tcW w:w="4859" w:type="dxa"/>
          </w:tcPr>
          <w:p w14:paraId="208312C5" w14:textId="77777777" w:rsidR="009F40EE" w:rsidRPr="004A7010" w:rsidRDefault="009F40EE" w:rsidP="008263AE">
            <w:pPr>
              <w:pStyle w:val="04TEXTOTABELAS"/>
              <w:jc w:val="both"/>
            </w:pPr>
          </w:p>
        </w:tc>
      </w:tr>
    </w:tbl>
    <w:p w14:paraId="79FF6CC8" w14:textId="77777777" w:rsidR="009F40EE" w:rsidRPr="004A7010" w:rsidRDefault="009F40EE" w:rsidP="00A558FA">
      <w:pPr>
        <w:pStyle w:val="02TEXTOITEM"/>
      </w:pPr>
    </w:p>
    <w:p w14:paraId="56FD2EDD" w14:textId="1F05D24B" w:rsidR="009F40EE" w:rsidRPr="004A7010" w:rsidRDefault="009F40EE" w:rsidP="00A558FA">
      <w:pPr>
        <w:pStyle w:val="02TEXTOITEM"/>
      </w:pPr>
      <w:r>
        <w:rPr>
          <w:b/>
        </w:rPr>
        <w:t>9.</w:t>
      </w:r>
      <w:r w:rsidR="00D13A6D">
        <w:rPr>
          <w:b/>
        </w:rPr>
        <w:tab/>
      </w:r>
      <w:r w:rsidRPr="00B86C68">
        <w:t xml:space="preserve">Para a pesquisa da crônica, </w:t>
      </w:r>
      <w:r>
        <w:t xml:space="preserve">sugira </w:t>
      </w:r>
      <w:r w:rsidR="0060104C">
        <w:t xml:space="preserve">aos(às) estudantes </w:t>
      </w:r>
      <w:r>
        <w:t>que visitem</w:t>
      </w:r>
      <w:r w:rsidRPr="004A7010">
        <w:t xml:space="preserve"> a biblioteca da escola e consult</w:t>
      </w:r>
      <w:r>
        <w:t>em</w:t>
      </w:r>
      <w:r w:rsidRPr="004A7010">
        <w:t xml:space="preserve"> livros de crônicas</w:t>
      </w:r>
      <w:r>
        <w:t xml:space="preserve">, que </w:t>
      </w:r>
      <w:r w:rsidRPr="004A7010">
        <w:t>fa</w:t>
      </w:r>
      <w:r>
        <w:t>çam</w:t>
      </w:r>
      <w:r w:rsidRPr="004A7010">
        <w:t xml:space="preserve"> buscas em </w:t>
      </w:r>
      <w:r w:rsidRPr="00B86C68">
        <w:rPr>
          <w:i/>
        </w:rPr>
        <w:t>sites</w:t>
      </w:r>
      <w:r w:rsidRPr="004A7010">
        <w:t xml:space="preserve"> e </w:t>
      </w:r>
      <w:r w:rsidRPr="00B86C68">
        <w:rPr>
          <w:i/>
        </w:rPr>
        <w:t>blogs</w:t>
      </w:r>
      <w:r w:rsidRPr="004A7010">
        <w:t xml:space="preserve"> de cronistas, </w:t>
      </w:r>
      <w:r w:rsidRPr="00B86C68">
        <w:rPr>
          <w:i/>
        </w:rPr>
        <w:t>sites</w:t>
      </w:r>
      <w:r w:rsidRPr="004A7010">
        <w:t xml:space="preserve"> de jornais, entre outros. </w:t>
      </w:r>
    </w:p>
    <w:p w14:paraId="49FBB804" w14:textId="19E97FD9" w:rsidR="009F40EE" w:rsidRDefault="009F40EE" w:rsidP="00A558FA">
      <w:pPr>
        <w:pStyle w:val="02TEXTOITEM"/>
        <w:ind w:firstLine="0"/>
      </w:pPr>
      <w:r w:rsidRPr="004A7010">
        <w:t>Oriente-os</w:t>
      </w:r>
      <w:r>
        <w:t>(</w:t>
      </w:r>
      <w:r w:rsidRPr="004A7010">
        <w:t>as</w:t>
      </w:r>
      <w:r>
        <w:t>)</w:t>
      </w:r>
      <w:r w:rsidRPr="004A7010">
        <w:t xml:space="preserve"> a imprimir as crônicas e/ou trazer os livros para compartilhamento na roda. A proposta é que construam um acervo móvel de crônicas.</w:t>
      </w:r>
    </w:p>
    <w:p w14:paraId="58CF423A" w14:textId="77777777" w:rsidR="009F40EE" w:rsidRDefault="009F40EE" w:rsidP="00A558FA">
      <w:pPr>
        <w:pStyle w:val="02TEXTOITEM"/>
      </w:pPr>
    </w:p>
    <w:p w14:paraId="222C7D92" w14:textId="5F69D887" w:rsidR="009F40EE" w:rsidRDefault="009F40EE" w:rsidP="00A558FA">
      <w:pPr>
        <w:pStyle w:val="02TEXTOITEM"/>
        <w:ind w:left="397" w:hanging="397"/>
      </w:pPr>
      <w:r w:rsidRPr="00B86C68">
        <w:rPr>
          <w:b/>
        </w:rPr>
        <w:t>10.</w:t>
      </w:r>
      <w:r w:rsidR="00D13A6D">
        <w:tab/>
      </w:r>
      <w:r>
        <w:t>N</w:t>
      </w:r>
      <w:r w:rsidRPr="004A7010">
        <w:t xml:space="preserve">a roda de </w:t>
      </w:r>
      <w:r>
        <w:t>apresentação da crônica,</w:t>
      </w:r>
      <w:r w:rsidRPr="004A7010">
        <w:t xml:space="preserve"> a proposta é que </w:t>
      </w:r>
      <w:r>
        <w:t>os(as) estudantes exponham</w:t>
      </w:r>
      <w:r w:rsidRPr="004A7010">
        <w:t xml:space="preserve"> </w:t>
      </w:r>
      <w:r>
        <w:t>seus</w:t>
      </w:r>
      <w:r w:rsidRPr="004A7010">
        <w:t xml:space="preserve"> critérios</w:t>
      </w:r>
      <w:r>
        <w:t xml:space="preserve"> de escolha</w:t>
      </w:r>
      <w:r w:rsidRPr="004A7010">
        <w:t xml:space="preserve"> interagindo com os</w:t>
      </w:r>
      <w:r>
        <w:t>(as)</w:t>
      </w:r>
      <w:r w:rsidRPr="004A7010">
        <w:t xml:space="preserve"> </w:t>
      </w:r>
      <w:r>
        <w:t>colegas</w:t>
      </w:r>
      <w:r w:rsidR="007D7420">
        <w:t>,</w:t>
      </w:r>
      <w:r w:rsidRPr="004A7010">
        <w:t xml:space="preserve"> </w:t>
      </w:r>
      <w:r>
        <w:t>em vez de lerem a crônica</w:t>
      </w:r>
      <w:r w:rsidRPr="004A7010">
        <w:t xml:space="preserve">. A leitura </w:t>
      </w:r>
      <w:r>
        <w:t>tem como finalidade o</w:t>
      </w:r>
      <w:r w:rsidRPr="004A7010">
        <w:t xml:space="preserve"> estudo.</w:t>
      </w:r>
      <w:r>
        <w:t xml:space="preserve"> Oriente-os</w:t>
      </w:r>
      <w:r w:rsidR="0060104C">
        <w:t>(as)</w:t>
      </w:r>
      <w:r>
        <w:t xml:space="preserve"> a fazer um fichamento da crônica escolhida para que fiquem mais seguros</w:t>
      </w:r>
      <w:r w:rsidR="0060104C">
        <w:t>(as)</w:t>
      </w:r>
      <w:r>
        <w:t xml:space="preserve"> no momento da apresentação</w:t>
      </w:r>
      <w:r w:rsidR="009E675D">
        <w:t>.</w:t>
      </w:r>
    </w:p>
    <w:p w14:paraId="1FD9FCFE" w14:textId="77777777" w:rsidR="009F40EE" w:rsidRDefault="009F40EE" w:rsidP="00A558FA">
      <w:pPr>
        <w:pStyle w:val="02TEXTOITEM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9F40EE" w14:paraId="50341DC2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7DB62847" w14:textId="1F778890" w:rsidR="009F40EE" w:rsidRPr="009F568F" w:rsidRDefault="009F40EE" w:rsidP="009F568F">
            <w:pPr>
              <w:pStyle w:val="03TITULOTABELAS2"/>
              <w:rPr>
                <w:sz w:val="23"/>
                <w:szCs w:val="23"/>
              </w:rPr>
            </w:pPr>
            <w:r w:rsidRPr="009F568F">
              <w:rPr>
                <w:sz w:val="23"/>
                <w:szCs w:val="23"/>
              </w:rPr>
              <w:t>FICHA PARA REGISTRO DO ESTUDO DA CRÔNICA A SER APRESENTADA</w:t>
            </w:r>
          </w:p>
        </w:tc>
      </w:tr>
      <w:tr w:rsidR="009F40EE" w14:paraId="5C6132F2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4947A3BC" w14:textId="608B2C9F" w:rsidR="009F40EE" w:rsidRPr="00A71E8C" w:rsidRDefault="009F40EE" w:rsidP="00A558FA">
            <w:pPr>
              <w:pStyle w:val="04TEXTOTABELAS"/>
            </w:pPr>
            <w:r w:rsidRPr="004A7010">
              <w:t>Título</w:t>
            </w:r>
            <w:r>
              <w:t>:</w:t>
            </w:r>
          </w:p>
        </w:tc>
      </w:tr>
      <w:tr w:rsidR="009F40EE" w14:paraId="632529B5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5F052339" w14:textId="563BAA6D" w:rsidR="009F40EE" w:rsidRPr="00A71E8C" w:rsidRDefault="009F40EE" w:rsidP="00A558FA">
            <w:pPr>
              <w:pStyle w:val="04TEXTOTABELAS"/>
            </w:pPr>
            <w:r w:rsidRPr="004A7010">
              <w:t>Cronista e breve comentário sobre ele</w:t>
            </w:r>
            <w:r>
              <w:t>(a):</w:t>
            </w:r>
          </w:p>
        </w:tc>
      </w:tr>
      <w:tr w:rsidR="009F40EE" w14:paraId="77275BA8" w14:textId="77777777" w:rsidTr="009F568F">
        <w:trPr>
          <w:trHeight w:val="794"/>
          <w:jc w:val="center"/>
        </w:trPr>
        <w:tc>
          <w:tcPr>
            <w:tcW w:w="9629" w:type="dxa"/>
            <w:vAlign w:val="center"/>
          </w:tcPr>
          <w:p w14:paraId="46BDB722" w14:textId="31ADFE0B" w:rsidR="009F40EE" w:rsidRPr="00A71E8C" w:rsidRDefault="009F40EE" w:rsidP="00A558FA">
            <w:pPr>
              <w:pStyle w:val="04TEXTOTABELAS"/>
            </w:pPr>
            <w:r w:rsidRPr="004A7010">
              <w:t>Critérios de apreciação que chamaram a atenção (estilo do</w:t>
            </w:r>
            <w:r w:rsidR="005F1FF3">
              <w:t>[</w:t>
            </w:r>
            <w:r w:rsidR="0060104C">
              <w:t>a</w:t>
            </w:r>
            <w:r w:rsidR="005F1FF3">
              <w:t>]</w:t>
            </w:r>
            <w:r w:rsidRPr="004A7010">
              <w:t xml:space="preserve"> autor</w:t>
            </w:r>
            <w:r w:rsidR="005F1FF3">
              <w:t>[</w:t>
            </w:r>
            <w:r w:rsidR="0060104C">
              <w:t>a</w:t>
            </w:r>
            <w:r w:rsidR="005F1FF3">
              <w:t>]</w:t>
            </w:r>
            <w:r w:rsidRPr="004A7010">
              <w:t>, linguagem</w:t>
            </w:r>
            <w:r>
              <w:t>,</w:t>
            </w:r>
            <w:r w:rsidRPr="004A7010">
              <w:t xml:space="preserve"> forma como constrói os efeitos de lirismo, humor, criticidade, coloquialidade)</w:t>
            </w:r>
            <w:r>
              <w:t>:</w:t>
            </w:r>
          </w:p>
        </w:tc>
      </w:tr>
      <w:tr w:rsidR="009F40EE" w14:paraId="3EE2561C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1F98AAEF" w14:textId="5FCFF595" w:rsidR="009F40EE" w:rsidRPr="00A71E8C" w:rsidRDefault="009F40EE" w:rsidP="00A558FA">
            <w:pPr>
              <w:pStyle w:val="04TEXTOTABELAS"/>
            </w:pPr>
            <w:r w:rsidRPr="004A7010">
              <w:t xml:space="preserve">Razões </w:t>
            </w:r>
            <w:r>
              <w:t>pelas quais escolheu a</w:t>
            </w:r>
            <w:r w:rsidRPr="004A7010">
              <w:t xml:space="preserve"> crônica</w:t>
            </w:r>
            <w:r>
              <w:t>:</w:t>
            </w:r>
          </w:p>
        </w:tc>
      </w:tr>
      <w:tr w:rsidR="009F40EE" w14:paraId="1CE1DDE4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1BE0DF43" w14:textId="480D4DD7" w:rsidR="009F40EE" w:rsidRPr="00A71E8C" w:rsidRDefault="009F40EE" w:rsidP="00A558FA">
            <w:pPr>
              <w:pStyle w:val="04TEXTOTABELAS"/>
            </w:pPr>
            <w:r>
              <w:t>T</w:t>
            </w:r>
            <w:r w:rsidRPr="004A7010">
              <w:t>ema da crônica</w:t>
            </w:r>
            <w:r>
              <w:t>:</w:t>
            </w:r>
          </w:p>
        </w:tc>
      </w:tr>
      <w:tr w:rsidR="009F40EE" w14:paraId="7D25D65A" w14:textId="77777777" w:rsidTr="009F568F">
        <w:trPr>
          <w:trHeight w:val="510"/>
          <w:jc w:val="center"/>
        </w:trPr>
        <w:tc>
          <w:tcPr>
            <w:tcW w:w="9629" w:type="dxa"/>
            <w:vAlign w:val="center"/>
          </w:tcPr>
          <w:p w14:paraId="4216BB8D" w14:textId="416FFC7C" w:rsidR="009F40EE" w:rsidRPr="00A71E8C" w:rsidRDefault="009F40EE" w:rsidP="00A558FA">
            <w:pPr>
              <w:pStyle w:val="04TEXTOTABELAS"/>
            </w:pPr>
            <w:r w:rsidRPr="004A7010">
              <w:t>Trecho interessante para ler na roda</w:t>
            </w:r>
            <w:r>
              <w:t>,</w:t>
            </w:r>
            <w:r w:rsidRPr="004A7010">
              <w:t xml:space="preserve"> que poderá ser destacado com anotações</w:t>
            </w:r>
            <w:r>
              <w:t>:</w:t>
            </w:r>
          </w:p>
        </w:tc>
      </w:tr>
    </w:tbl>
    <w:p w14:paraId="29324C71" w14:textId="77777777" w:rsidR="00A71E8C" w:rsidRDefault="00A71E8C" w:rsidP="008263AE">
      <w:pPr>
        <w:pStyle w:val="02TEXTOPRINCIPAL"/>
        <w:jc w:val="both"/>
      </w:pPr>
      <w:r>
        <w:br w:type="page"/>
      </w:r>
    </w:p>
    <w:p w14:paraId="3059F9FC" w14:textId="77777777" w:rsidR="009F40EE" w:rsidRPr="004A7010" w:rsidRDefault="009F40EE" w:rsidP="00A558FA">
      <w:pPr>
        <w:pStyle w:val="02TEXTOPRINCIPAL"/>
      </w:pPr>
    </w:p>
    <w:p w14:paraId="3E005A44" w14:textId="518ADEFD" w:rsidR="009F40EE" w:rsidRPr="001A01EB" w:rsidRDefault="009F40EE" w:rsidP="00A558FA">
      <w:pPr>
        <w:pStyle w:val="02TEXTOPRINCIPAL"/>
        <w:ind w:left="397" w:hanging="397"/>
      </w:pPr>
      <w:r w:rsidRPr="00B86C68">
        <w:rPr>
          <w:b/>
        </w:rPr>
        <w:t>11.</w:t>
      </w:r>
      <w:r w:rsidR="00D13A6D">
        <w:tab/>
      </w:r>
      <w:r>
        <w:t>C</w:t>
      </w:r>
      <w:r w:rsidRPr="004A7010">
        <w:t>aso a turma te</w:t>
      </w:r>
      <w:r>
        <w:t>nha um</w:t>
      </w:r>
      <w:r w:rsidRPr="004A7010">
        <w:t xml:space="preserve"> repertório </w:t>
      </w:r>
      <w:r>
        <w:t xml:space="preserve">reduzido ou inexistente </w:t>
      </w:r>
      <w:r w:rsidRPr="004A7010">
        <w:t>nas primeiras rodas</w:t>
      </w:r>
      <w:r>
        <w:t xml:space="preserve">, sugira alguns </w:t>
      </w:r>
      <w:r w:rsidRPr="004A7010">
        <w:t xml:space="preserve">nomes de cronistas de sua preferência, </w:t>
      </w:r>
      <w:r>
        <w:t>assim como os indicados no quadro a seguir. Se houver cronistas na cidade em que a escola se encontra, é interessante que seu trabalho seja divulgado e apresentado.</w:t>
      </w:r>
    </w:p>
    <w:p w14:paraId="2E93C875" w14:textId="77777777" w:rsidR="009F40EE" w:rsidRPr="004A7010" w:rsidRDefault="009F40EE" w:rsidP="008263AE">
      <w:pPr>
        <w:pStyle w:val="02TEXTOPRINCIPAL"/>
        <w:jc w:val="both"/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3256"/>
        <w:gridCol w:w="2976"/>
        <w:gridCol w:w="3917"/>
      </w:tblGrid>
      <w:tr w:rsidR="009F40EE" w:rsidRPr="004A7010" w14:paraId="1492ECDA" w14:textId="77777777" w:rsidTr="005170B1">
        <w:trPr>
          <w:trHeight w:val="397"/>
          <w:jc w:val="center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67DFD9A" w14:textId="17B3B9B0" w:rsidR="009F40EE" w:rsidRPr="004A7010" w:rsidRDefault="009F40EE" w:rsidP="00A558FA">
            <w:pPr>
              <w:pStyle w:val="03TITULOTABELAS1"/>
            </w:pPr>
            <w:r w:rsidRPr="004A7010">
              <w:t>CRONISTA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A76F9A0" w14:textId="77777777" w:rsidR="009F40EE" w:rsidRPr="004A7010" w:rsidRDefault="009F40EE" w:rsidP="00A558FA">
            <w:pPr>
              <w:pStyle w:val="03TITULOTABELAS1"/>
            </w:pPr>
            <w:r w:rsidRPr="004A7010">
              <w:t>CRÔNICA</w:t>
            </w:r>
          </w:p>
        </w:tc>
        <w:tc>
          <w:tcPr>
            <w:tcW w:w="3917" w:type="dxa"/>
            <w:shd w:val="clear" w:color="auto" w:fill="D9D9D9" w:themeFill="background1" w:themeFillShade="D9"/>
            <w:vAlign w:val="center"/>
          </w:tcPr>
          <w:p w14:paraId="2153528F" w14:textId="77777777" w:rsidR="009F40EE" w:rsidRPr="004A7010" w:rsidRDefault="009F40EE" w:rsidP="00A558FA">
            <w:pPr>
              <w:pStyle w:val="03TITULOTABELAS1"/>
            </w:pPr>
            <w:r w:rsidRPr="004A7010">
              <w:t>ONDE ENCONTRAR</w:t>
            </w:r>
          </w:p>
        </w:tc>
      </w:tr>
      <w:tr w:rsidR="009F40EE" w:rsidRPr="004A7010" w14:paraId="5EF3CC02" w14:textId="77777777" w:rsidTr="005170B1">
        <w:trPr>
          <w:jc w:val="center"/>
        </w:trPr>
        <w:tc>
          <w:tcPr>
            <w:tcW w:w="3256" w:type="dxa"/>
          </w:tcPr>
          <w:p w14:paraId="639523CF" w14:textId="77777777" w:rsidR="009F40EE" w:rsidRPr="004A7010" w:rsidRDefault="009F40EE" w:rsidP="00A558FA">
            <w:pPr>
              <w:pStyle w:val="04TEXTOTABELAS"/>
            </w:pPr>
            <w:r w:rsidRPr="004A7010">
              <w:t xml:space="preserve">Carlos Drummond de Andrade </w:t>
            </w:r>
          </w:p>
        </w:tc>
        <w:tc>
          <w:tcPr>
            <w:tcW w:w="2976" w:type="dxa"/>
          </w:tcPr>
          <w:p w14:paraId="6B8BBA60" w14:textId="5CC2C321" w:rsidR="009F40EE" w:rsidRDefault="009F40EE" w:rsidP="00A558FA">
            <w:pPr>
              <w:pStyle w:val="04TEXTOTABELAS"/>
            </w:pPr>
            <w:r w:rsidRPr="00B43B74">
              <w:t>Assalto</w:t>
            </w:r>
          </w:p>
          <w:p w14:paraId="36C4ACCB" w14:textId="77777777" w:rsidR="005F1FF3" w:rsidRPr="00B43B74" w:rsidRDefault="005F1FF3" w:rsidP="00A558FA">
            <w:pPr>
              <w:pStyle w:val="04TEXTOTABELAS"/>
            </w:pPr>
          </w:p>
          <w:p w14:paraId="6A79F094" w14:textId="77777777" w:rsidR="009F40EE" w:rsidRPr="00B43B74" w:rsidRDefault="009F40EE" w:rsidP="00A558FA">
            <w:pPr>
              <w:pStyle w:val="04TEXTOTABELAS"/>
            </w:pPr>
            <w:r w:rsidRPr="00B43B74">
              <w:t>Furto de flor</w:t>
            </w:r>
          </w:p>
        </w:tc>
        <w:tc>
          <w:tcPr>
            <w:tcW w:w="3917" w:type="dxa"/>
          </w:tcPr>
          <w:p w14:paraId="630F59C5" w14:textId="307DD5F7" w:rsidR="009F40EE" w:rsidRPr="004A7010" w:rsidRDefault="00D13A6D" w:rsidP="00A558FA">
            <w:pPr>
              <w:pStyle w:val="04TEXTOTABELAS"/>
            </w:pPr>
            <w:r>
              <w:t>&lt;</w:t>
            </w:r>
            <w:hyperlink r:id="rId8" w:history="1">
              <w:r w:rsidR="009F40EE" w:rsidRPr="005170B1">
                <w:rPr>
                  <w:rStyle w:val="Hyperlink"/>
                </w:rPr>
                <w:t>http://contobrasileiro.com.br/furto-de-flor-cronica-de-carlos-drummond-de-andrade/</w:t>
              </w:r>
            </w:hyperlink>
            <w:r>
              <w:t>&gt;</w:t>
            </w:r>
            <w:r w:rsidR="009926A1">
              <w:t>. Acesso em: 30 out. 2018.</w:t>
            </w:r>
          </w:p>
        </w:tc>
      </w:tr>
      <w:tr w:rsidR="009F40EE" w:rsidRPr="004A7010" w14:paraId="5BC970D6" w14:textId="77777777" w:rsidTr="005170B1">
        <w:trPr>
          <w:jc w:val="center"/>
        </w:trPr>
        <w:tc>
          <w:tcPr>
            <w:tcW w:w="3256" w:type="dxa"/>
          </w:tcPr>
          <w:p w14:paraId="49E642B7" w14:textId="77777777" w:rsidR="009F40EE" w:rsidRPr="004A7010" w:rsidRDefault="009F40EE" w:rsidP="00A558FA">
            <w:pPr>
              <w:pStyle w:val="04TEXTOTABELAS"/>
            </w:pPr>
            <w:r w:rsidRPr="004A7010">
              <w:t>Domingos Pellegrini</w:t>
            </w:r>
          </w:p>
        </w:tc>
        <w:tc>
          <w:tcPr>
            <w:tcW w:w="2976" w:type="dxa"/>
          </w:tcPr>
          <w:p w14:paraId="219A4617" w14:textId="77777777" w:rsidR="009F40EE" w:rsidRPr="00B43B74" w:rsidRDefault="009F40EE" w:rsidP="00A558FA">
            <w:pPr>
              <w:pStyle w:val="04TEXTOTABELAS"/>
            </w:pPr>
            <w:r w:rsidRPr="00B43B74">
              <w:t xml:space="preserve">A turma e outras do </w:t>
            </w:r>
            <w:r w:rsidRPr="00B86C68">
              <w:rPr>
                <w:i/>
              </w:rPr>
              <w:t>site</w:t>
            </w:r>
          </w:p>
        </w:tc>
        <w:tc>
          <w:tcPr>
            <w:tcW w:w="3917" w:type="dxa"/>
          </w:tcPr>
          <w:p w14:paraId="367FB181" w14:textId="7AF7B8A5" w:rsidR="009F40EE" w:rsidRPr="004A7010" w:rsidRDefault="009F40EE" w:rsidP="00A558FA">
            <w:pPr>
              <w:pStyle w:val="04TEXTOTABELAS"/>
            </w:pPr>
            <w:r w:rsidRPr="00B86C68">
              <w:rPr>
                <w:i/>
              </w:rPr>
              <w:t xml:space="preserve">Ladrão que rouba ladrão. </w:t>
            </w:r>
            <w:r w:rsidRPr="004A7010">
              <w:t>São Paulo: Ática, 2002</w:t>
            </w:r>
            <w:r>
              <w:t xml:space="preserve"> </w:t>
            </w:r>
            <w:r w:rsidRPr="004A7010">
              <w:t xml:space="preserve">(Para </w:t>
            </w:r>
            <w:r>
              <w:t>G</w:t>
            </w:r>
            <w:r w:rsidRPr="004A7010">
              <w:t xml:space="preserve">ostar </w:t>
            </w:r>
            <w:r w:rsidR="00D13A6D">
              <w:br/>
            </w:r>
            <w:proofErr w:type="gramStart"/>
            <w:r w:rsidRPr="004A7010">
              <w:t xml:space="preserve">de </w:t>
            </w:r>
            <w:r>
              <w:t>L</w:t>
            </w:r>
            <w:r w:rsidRPr="004A7010">
              <w:t>er</w:t>
            </w:r>
            <w:proofErr w:type="gramEnd"/>
            <w:r w:rsidRPr="004A7010">
              <w:t>).</w:t>
            </w:r>
          </w:p>
        </w:tc>
      </w:tr>
      <w:tr w:rsidR="009F40EE" w:rsidRPr="004A7010" w14:paraId="3067393D" w14:textId="77777777" w:rsidTr="005170B1">
        <w:trPr>
          <w:jc w:val="center"/>
        </w:trPr>
        <w:tc>
          <w:tcPr>
            <w:tcW w:w="3256" w:type="dxa"/>
          </w:tcPr>
          <w:p w14:paraId="00C4970F" w14:textId="547D87D5" w:rsidR="009F40EE" w:rsidRPr="00A71E8C" w:rsidRDefault="009F40EE" w:rsidP="00A558FA">
            <w:pPr>
              <w:pStyle w:val="04TEXTOTABELAS"/>
              <w:rPr>
                <w:rFonts w:eastAsia="Arial"/>
                <w:b/>
              </w:rPr>
            </w:pPr>
            <w:r w:rsidRPr="004A7010">
              <w:t>Lu</w:t>
            </w:r>
            <w:r>
              <w:t>i</w:t>
            </w:r>
            <w:r w:rsidRPr="004A7010">
              <w:t>s Fernando Ver</w:t>
            </w:r>
            <w:r>
              <w:t>i</w:t>
            </w:r>
            <w:r w:rsidRPr="004A7010">
              <w:t xml:space="preserve">ssimo </w:t>
            </w:r>
          </w:p>
        </w:tc>
        <w:tc>
          <w:tcPr>
            <w:tcW w:w="2976" w:type="dxa"/>
          </w:tcPr>
          <w:p w14:paraId="10E3D8B8" w14:textId="77777777" w:rsidR="009F40EE" w:rsidRPr="00B43B74" w:rsidRDefault="009F40EE" w:rsidP="00A558FA">
            <w:pPr>
              <w:pStyle w:val="04TEXTOTABELAS"/>
            </w:pPr>
            <w:r w:rsidRPr="00B43B74">
              <w:t>Atitude suspeita</w:t>
            </w:r>
          </w:p>
          <w:p w14:paraId="0FFDBC27" w14:textId="77777777" w:rsidR="009F40EE" w:rsidRDefault="009F40EE" w:rsidP="00A558FA">
            <w:pPr>
              <w:pStyle w:val="04TEXTOTABELAS"/>
            </w:pPr>
          </w:p>
          <w:p w14:paraId="1427D0B7" w14:textId="77777777" w:rsidR="009F40EE" w:rsidRDefault="009F40EE" w:rsidP="00A558FA">
            <w:pPr>
              <w:pStyle w:val="04TEXTOTABELAS"/>
            </w:pPr>
          </w:p>
          <w:p w14:paraId="567EC293" w14:textId="77777777" w:rsidR="009F40EE" w:rsidRPr="00B43B74" w:rsidRDefault="009F40EE" w:rsidP="00A558FA">
            <w:pPr>
              <w:pStyle w:val="04TEXTOTABELAS"/>
            </w:pPr>
            <w:r w:rsidRPr="00B43B74">
              <w:t xml:space="preserve">Brincadeira </w:t>
            </w:r>
          </w:p>
          <w:p w14:paraId="57FB6B8A" w14:textId="77777777" w:rsidR="009F40EE" w:rsidRPr="00B43B74" w:rsidRDefault="009F40EE" w:rsidP="00A558FA">
            <w:pPr>
              <w:pStyle w:val="04TEXTOTABELAS"/>
            </w:pPr>
          </w:p>
          <w:p w14:paraId="63595F1A" w14:textId="77777777" w:rsidR="009F40EE" w:rsidRPr="00B43B74" w:rsidRDefault="009F40EE" w:rsidP="00A558FA">
            <w:pPr>
              <w:pStyle w:val="04TEXTOTABELAS"/>
              <w:rPr>
                <w:rFonts w:eastAsia="Verdana"/>
              </w:rPr>
            </w:pPr>
          </w:p>
        </w:tc>
        <w:tc>
          <w:tcPr>
            <w:tcW w:w="3917" w:type="dxa"/>
          </w:tcPr>
          <w:p w14:paraId="76A25DB4" w14:textId="3FB0463C" w:rsidR="009F40EE" w:rsidRDefault="009F40EE" w:rsidP="00A558FA">
            <w:pPr>
              <w:pStyle w:val="04TEXTOTABELAS"/>
            </w:pPr>
            <w:r w:rsidRPr="00B86C68">
              <w:rPr>
                <w:i/>
              </w:rPr>
              <w:t>Comédias para ler na escola</w:t>
            </w:r>
            <w:r>
              <w:t>. Rio de Janeiro:</w:t>
            </w:r>
            <w:r w:rsidRPr="004A7010">
              <w:t xml:space="preserve"> Objetiva</w:t>
            </w:r>
            <w:r w:rsidR="005F1FF3">
              <w:t>,</w:t>
            </w:r>
            <w:r w:rsidRPr="004A7010">
              <w:t xml:space="preserve"> 2001.</w:t>
            </w:r>
          </w:p>
          <w:p w14:paraId="4DF1CCDC" w14:textId="77777777" w:rsidR="009F40EE" w:rsidRPr="004A7010" w:rsidRDefault="009F40EE" w:rsidP="00A558FA">
            <w:pPr>
              <w:pStyle w:val="04TEXTOTABELAS"/>
            </w:pPr>
          </w:p>
          <w:p w14:paraId="504CE12C" w14:textId="0C738B2E" w:rsidR="009F40EE" w:rsidRPr="004A7010" w:rsidRDefault="009F40EE" w:rsidP="00A558FA">
            <w:pPr>
              <w:pStyle w:val="04TEXTOTABELAS"/>
            </w:pPr>
            <w:r w:rsidRPr="00B86C68">
              <w:rPr>
                <w:i/>
                <w:highlight w:val="white"/>
              </w:rPr>
              <w:t>O nariz e outras crônicas.</w:t>
            </w:r>
            <w:r w:rsidRPr="004A7010">
              <w:rPr>
                <w:highlight w:val="white"/>
              </w:rPr>
              <w:t xml:space="preserve">  </w:t>
            </w:r>
            <w:hyperlink r:id="rId9">
              <w:r>
                <w:rPr>
                  <w:highlight w:val="white"/>
                </w:rPr>
                <w:t>São Paulo:</w:t>
              </w:r>
              <w:r w:rsidRPr="004A7010">
                <w:rPr>
                  <w:highlight w:val="white"/>
                </w:rPr>
                <w:t xml:space="preserve"> Ática</w:t>
              </w:r>
            </w:hyperlink>
            <w:r>
              <w:rPr>
                <w:highlight w:val="white"/>
              </w:rPr>
              <w:t>, 1997</w:t>
            </w:r>
            <w:r w:rsidRPr="004A7010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(</w:t>
            </w:r>
            <w:r w:rsidRPr="004A7010">
              <w:rPr>
                <w:highlight w:val="white"/>
              </w:rPr>
              <w:t>Coleção Para Gostar de Ler</w:t>
            </w:r>
            <w:r>
              <w:t>).</w:t>
            </w:r>
          </w:p>
        </w:tc>
      </w:tr>
      <w:tr w:rsidR="009F40EE" w:rsidRPr="004A7010" w14:paraId="2CA80EA3" w14:textId="77777777" w:rsidTr="005170B1">
        <w:trPr>
          <w:jc w:val="center"/>
        </w:trPr>
        <w:tc>
          <w:tcPr>
            <w:tcW w:w="3256" w:type="dxa"/>
          </w:tcPr>
          <w:p w14:paraId="030BB45A" w14:textId="77777777" w:rsidR="009F40EE" w:rsidRPr="004A7010" w:rsidRDefault="009F40EE" w:rsidP="00A558FA">
            <w:pPr>
              <w:pStyle w:val="04TEXTOTABELAS"/>
            </w:pPr>
            <w:r w:rsidRPr="004A7010">
              <w:t>Antonio Prata</w:t>
            </w:r>
          </w:p>
        </w:tc>
        <w:tc>
          <w:tcPr>
            <w:tcW w:w="2976" w:type="dxa"/>
          </w:tcPr>
          <w:p w14:paraId="73129657" w14:textId="77777777" w:rsidR="009F40EE" w:rsidRPr="00B43B74" w:rsidRDefault="009F40EE" w:rsidP="00A558FA">
            <w:pPr>
              <w:pStyle w:val="04TEXTOTABELAS"/>
            </w:pPr>
            <w:r w:rsidRPr="00B43B74">
              <w:t>O canto do cine</w:t>
            </w:r>
          </w:p>
          <w:p w14:paraId="0FB195E1" w14:textId="77777777" w:rsidR="003B1337" w:rsidRDefault="003B1337" w:rsidP="00A558FA">
            <w:pPr>
              <w:pStyle w:val="04TEXTOTABELAS"/>
            </w:pPr>
          </w:p>
          <w:p w14:paraId="2B1E89E9" w14:textId="2283E4D6" w:rsidR="009F40EE" w:rsidRPr="008263AE" w:rsidRDefault="003B1337" w:rsidP="00A558FA">
            <w:pPr>
              <w:pStyle w:val="04TEXTOTABELAS"/>
              <w:rPr>
                <w:i/>
              </w:rPr>
            </w:pPr>
            <w:r w:rsidRPr="008263AE">
              <w:rPr>
                <w:i/>
              </w:rPr>
              <w:t>iPad</w:t>
            </w:r>
          </w:p>
        </w:tc>
        <w:tc>
          <w:tcPr>
            <w:tcW w:w="3917" w:type="dxa"/>
          </w:tcPr>
          <w:p w14:paraId="4D9D7541" w14:textId="39C55CCC" w:rsidR="009F40EE" w:rsidRPr="00F977BA" w:rsidRDefault="00D13A6D" w:rsidP="00A558FA">
            <w:pPr>
              <w:pStyle w:val="04TEXTOTABELAS"/>
            </w:pPr>
            <w:r>
              <w:t>&lt;</w:t>
            </w:r>
            <w:hyperlink r:id="rId10" w:history="1">
              <w:r w:rsidR="009F40EE" w:rsidRPr="00050A0C">
                <w:rPr>
                  <w:rStyle w:val="Hyperlink"/>
                </w:rPr>
                <w:t>http://antonioprata.folha.blog.uol.com.br/</w:t>
              </w:r>
            </w:hyperlink>
            <w:r>
              <w:t>&gt;</w:t>
            </w:r>
            <w:r w:rsidR="009926A1">
              <w:t>. Acesso em: 30 out. 2018.</w:t>
            </w:r>
          </w:p>
        </w:tc>
      </w:tr>
      <w:tr w:rsidR="009F40EE" w:rsidRPr="004A7010" w14:paraId="2C85D33E" w14:textId="77777777" w:rsidTr="005170B1">
        <w:trPr>
          <w:jc w:val="center"/>
        </w:trPr>
        <w:tc>
          <w:tcPr>
            <w:tcW w:w="3256" w:type="dxa"/>
          </w:tcPr>
          <w:p w14:paraId="46465CC1" w14:textId="77777777" w:rsidR="009F40EE" w:rsidRPr="004A7010" w:rsidRDefault="009F40EE" w:rsidP="00A558FA">
            <w:pPr>
              <w:pStyle w:val="04TEXTOTABELAS"/>
            </w:pPr>
            <w:r w:rsidRPr="004A7010">
              <w:t xml:space="preserve">José Roberto </w:t>
            </w:r>
            <w:proofErr w:type="spellStart"/>
            <w:r w:rsidRPr="004A7010">
              <w:t>Torero</w:t>
            </w:r>
            <w:proofErr w:type="spellEnd"/>
          </w:p>
        </w:tc>
        <w:tc>
          <w:tcPr>
            <w:tcW w:w="2976" w:type="dxa"/>
          </w:tcPr>
          <w:p w14:paraId="14613447" w14:textId="41B15EA7" w:rsidR="009F40EE" w:rsidRPr="00B43B74" w:rsidRDefault="009F40EE" w:rsidP="00A558FA">
            <w:pPr>
              <w:pStyle w:val="04TEXTOTABELAS"/>
              <w:rPr>
                <w:lang w:val="en-US"/>
              </w:rPr>
            </w:pPr>
            <w:r w:rsidRPr="00B43B74">
              <w:rPr>
                <w:lang w:val="en-US"/>
              </w:rPr>
              <w:t xml:space="preserve">Billy, </w:t>
            </w:r>
            <w:r w:rsidRPr="00B86C68">
              <w:rPr>
                <w:i/>
                <w:lang w:val="en-US"/>
              </w:rPr>
              <w:t>the fish</w:t>
            </w:r>
            <w:r w:rsidRPr="00B43B74">
              <w:rPr>
                <w:lang w:val="en-US"/>
              </w:rPr>
              <w:t xml:space="preserve">, </w:t>
            </w:r>
            <w:proofErr w:type="spellStart"/>
            <w:r w:rsidRPr="00B43B74">
              <w:rPr>
                <w:lang w:val="en-US"/>
              </w:rPr>
              <w:t>ainda</w:t>
            </w:r>
            <w:proofErr w:type="spellEnd"/>
            <w:r w:rsidRPr="00B43B74">
              <w:rPr>
                <w:lang w:val="en-US"/>
              </w:rPr>
              <w:t xml:space="preserve"> é Billy, </w:t>
            </w:r>
            <w:r w:rsidR="00D13A6D">
              <w:rPr>
                <w:lang w:val="en-US"/>
              </w:rPr>
              <w:br/>
            </w:r>
            <w:r w:rsidRPr="00B86C68">
              <w:rPr>
                <w:i/>
                <w:lang w:val="en-US"/>
              </w:rPr>
              <w:t xml:space="preserve">the sheriff </w:t>
            </w:r>
          </w:p>
          <w:p w14:paraId="701F4B4D" w14:textId="77777777" w:rsidR="009F40EE" w:rsidRPr="00B43B74" w:rsidRDefault="009F40EE" w:rsidP="00A558FA">
            <w:pPr>
              <w:pStyle w:val="04TEXTOTABELAS"/>
              <w:rPr>
                <w:lang w:val="en-US"/>
              </w:rPr>
            </w:pPr>
          </w:p>
          <w:p w14:paraId="56225CB3" w14:textId="7E42571C" w:rsidR="008E24FE" w:rsidRDefault="008E24FE" w:rsidP="00A558FA">
            <w:pPr>
              <w:pStyle w:val="04TEXTOTABELAS"/>
            </w:pPr>
          </w:p>
          <w:p w14:paraId="2D738BA7" w14:textId="7377CDE2" w:rsidR="009F40EE" w:rsidRPr="00B43B74" w:rsidRDefault="009F40EE" w:rsidP="00A558FA">
            <w:pPr>
              <w:pStyle w:val="04TEXTOTABELAS"/>
            </w:pPr>
            <w:r w:rsidRPr="00B43B74">
              <w:t xml:space="preserve">E outras crônicas no </w:t>
            </w:r>
            <w:r w:rsidRPr="00B86C68">
              <w:rPr>
                <w:i/>
              </w:rPr>
              <w:t>blog</w:t>
            </w:r>
          </w:p>
        </w:tc>
        <w:tc>
          <w:tcPr>
            <w:tcW w:w="3917" w:type="dxa"/>
          </w:tcPr>
          <w:p w14:paraId="44C1576A" w14:textId="5405C23F" w:rsidR="009F40EE" w:rsidRPr="00F977BA" w:rsidRDefault="00D13A6D" w:rsidP="00A558FA">
            <w:pPr>
              <w:pStyle w:val="04TEXTOTABELAS"/>
            </w:pPr>
            <w:r>
              <w:t>&lt;</w:t>
            </w:r>
            <w:hyperlink r:id="rId11" w:history="1">
              <w:r w:rsidR="009F40EE" w:rsidRPr="005170B1">
                <w:rPr>
                  <w:rStyle w:val="Hyperlink"/>
                </w:rPr>
                <w:t>https://blogdotorero.blogosfera.uol.com.br/geral/billy-the-fish-ainda-e-billy-the-sheriff/</w:t>
              </w:r>
            </w:hyperlink>
            <w:r>
              <w:t>&gt;</w:t>
            </w:r>
            <w:r w:rsidR="009926A1">
              <w:t>. Acesso em: 30 out. 2018.</w:t>
            </w:r>
          </w:p>
          <w:p w14:paraId="48435DDE" w14:textId="60E5D356" w:rsidR="009F40EE" w:rsidRDefault="009F40EE" w:rsidP="00A558FA">
            <w:pPr>
              <w:pStyle w:val="04TEXTOTABELAS"/>
            </w:pPr>
          </w:p>
          <w:p w14:paraId="5B74D7C0" w14:textId="1E86F04D" w:rsidR="009F40EE" w:rsidRPr="00F977BA" w:rsidRDefault="00D13A6D" w:rsidP="00A558FA">
            <w:pPr>
              <w:pStyle w:val="04TEXTOTABELAS"/>
            </w:pPr>
            <w:r>
              <w:t>&lt;</w:t>
            </w:r>
            <w:hyperlink r:id="rId12" w:history="1">
              <w:r w:rsidR="009F40EE" w:rsidRPr="005170B1">
                <w:rPr>
                  <w:rStyle w:val="Hyperlink"/>
                </w:rPr>
                <w:t>https://blogdotorero.blogosfera.uol.com.br/</w:t>
              </w:r>
            </w:hyperlink>
            <w:r>
              <w:t>&gt;</w:t>
            </w:r>
            <w:r w:rsidR="009926A1">
              <w:t>. Acesso em: 30 out. 2018.</w:t>
            </w:r>
          </w:p>
        </w:tc>
      </w:tr>
      <w:tr w:rsidR="009F40EE" w:rsidRPr="004A7010" w14:paraId="12A92D61" w14:textId="77777777" w:rsidTr="005170B1">
        <w:trPr>
          <w:jc w:val="center"/>
        </w:trPr>
        <w:tc>
          <w:tcPr>
            <w:tcW w:w="3256" w:type="dxa"/>
          </w:tcPr>
          <w:p w14:paraId="2505B9FB" w14:textId="77777777" w:rsidR="009F40EE" w:rsidRPr="004A7010" w:rsidRDefault="009F40EE" w:rsidP="00A558FA">
            <w:pPr>
              <w:pStyle w:val="04TEXTOTABELAS"/>
            </w:pPr>
            <w:r w:rsidRPr="004A7010">
              <w:t>Paulo Mendes Campos</w:t>
            </w:r>
          </w:p>
        </w:tc>
        <w:tc>
          <w:tcPr>
            <w:tcW w:w="2976" w:type="dxa"/>
          </w:tcPr>
          <w:p w14:paraId="67BC9E75" w14:textId="77777777" w:rsidR="009F40EE" w:rsidRPr="00B43B74" w:rsidRDefault="009F40EE" w:rsidP="00A558FA">
            <w:pPr>
              <w:pStyle w:val="04TEXTOTABELAS"/>
            </w:pPr>
            <w:r w:rsidRPr="00B43B74">
              <w:t>Chatear e encher</w:t>
            </w:r>
          </w:p>
        </w:tc>
        <w:tc>
          <w:tcPr>
            <w:tcW w:w="3917" w:type="dxa"/>
          </w:tcPr>
          <w:p w14:paraId="4A17EB42" w14:textId="39BD6F19" w:rsidR="009F40EE" w:rsidRPr="004A7010" w:rsidRDefault="00D13A6D" w:rsidP="00A558FA">
            <w:pPr>
              <w:pStyle w:val="04TEXTOTABELAS"/>
            </w:pPr>
            <w:r>
              <w:t>&lt;</w:t>
            </w:r>
            <w:hyperlink r:id="rId13" w:history="1">
              <w:r w:rsidR="009F40EE" w:rsidRPr="005170B1">
                <w:rPr>
                  <w:rStyle w:val="Hyperlink"/>
                </w:rPr>
                <w:t>https://brasilescola.uol.com.br/literatura/paulo-mendes-campos.htm</w:t>
              </w:r>
            </w:hyperlink>
            <w:r w:rsidRPr="00936F73">
              <w:t>&gt;</w:t>
            </w:r>
            <w:r w:rsidR="009926A1">
              <w:t>. Acesso em: 30 out. 2018.</w:t>
            </w:r>
          </w:p>
        </w:tc>
      </w:tr>
      <w:tr w:rsidR="009F40EE" w:rsidRPr="004A7010" w14:paraId="7AE5AFC2" w14:textId="77777777" w:rsidTr="005170B1">
        <w:trPr>
          <w:jc w:val="center"/>
        </w:trPr>
        <w:tc>
          <w:tcPr>
            <w:tcW w:w="3256" w:type="dxa"/>
          </w:tcPr>
          <w:p w14:paraId="7F3E9303" w14:textId="77777777" w:rsidR="009F40EE" w:rsidRPr="004A7010" w:rsidRDefault="009F40EE" w:rsidP="00A558FA">
            <w:pPr>
              <w:pStyle w:val="04TEXTOTABELAS"/>
            </w:pPr>
            <w:r w:rsidRPr="004A7010">
              <w:t>Fernando Sabino</w:t>
            </w:r>
          </w:p>
        </w:tc>
        <w:tc>
          <w:tcPr>
            <w:tcW w:w="2976" w:type="dxa"/>
          </w:tcPr>
          <w:p w14:paraId="1E9AE3CF" w14:textId="77777777" w:rsidR="009F40EE" w:rsidRPr="00B43B74" w:rsidRDefault="009F40EE" w:rsidP="00A558FA">
            <w:pPr>
              <w:pStyle w:val="04TEXTOTABELAS"/>
            </w:pPr>
            <w:r w:rsidRPr="00B43B74">
              <w:t>O homem nu</w:t>
            </w:r>
          </w:p>
          <w:p w14:paraId="372250A5" w14:textId="77777777" w:rsidR="009F40EE" w:rsidRDefault="009F40EE" w:rsidP="00A558FA">
            <w:pPr>
              <w:pStyle w:val="04TEXTOTABELAS"/>
            </w:pPr>
          </w:p>
          <w:p w14:paraId="3A7C989E" w14:textId="77777777" w:rsidR="009F40EE" w:rsidRDefault="009F40EE" w:rsidP="00A558FA">
            <w:pPr>
              <w:pStyle w:val="04TEXTOTABELAS"/>
            </w:pPr>
          </w:p>
          <w:p w14:paraId="58F7B499" w14:textId="77777777" w:rsidR="009F40EE" w:rsidRDefault="009F40EE" w:rsidP="00A558FA">
            <w:pPr>
              <w:pStyle w:val="04TEXTOTABELAS"/>
            </w:pPr>
          </w:p>
          <w:p w14:paraId="31D82B33" w14:textId="77777777" w:rsidR="009F40EE" w:rsidRPr="00B43B74" w:rsidRDefault="009F40EE" w:rsidP="00A558FA">
            <w:pPr>
              <w:pStyle w:val="04TEXTOTABELAS"/>
            </w:pPr>
            <w:r w:rsidRPr="00B43B74">
              <w:t>O melhor amigo</w:t>
            </w:r>
          </w:p>
        </w:tc>
        <w:tc>
          <w:tcPr>
            <w:tcW w:w="3917" w:type="dxa"/>
          </w:tcPr>
          <w:p w14:paraId="4CFE004B" w14:textId="4F2076CB" w:rsidR="009F40EE" w:rsidRPr="00F977BA" w:rsidRDefault="0039049F" w:rsidP="00A558FA">
            <w:pPr>
              <w:pStyle w:val="04TEXTOTABELAS"/>
            </w:pPr>
            <w:r>
              <w:t>&lt;</w:t>
            </w:r>
            <w:hyperlink r:id="rId14" w:history="1">
              <w:r w:rsidR="009F40EE" w:rsidRPr="005170B1">
                <w:rPr>
                  <w:rStyle w:val="Hyperlink"/>
                </w:rPr>
                <w:t>http://contobrasileiro.com.br/o-homem-nu-cronica-de-fernando-sabino/</w:t>
              </w:r>
            </w:hyperlink>
            <w:r w:rsidRPr="00936F73">
              <w:t>&gt;</w:t>
            </w:r>
            <w:r w:rsidR="003866D4">
              <w:t>. Acesso em: 30 out. 2018.</w:t>
            </w:r>
            <w:bookmarkStart w:id="3" w:name="_GoBack"/>
            <w:bookmarkEnd w:id="3"/>
          </w:p>
          <w:p w14:paraId="475E2300" w14:textId="77777777" w:rsidR="009F40EE" w:rsidRPr="004A7010" w:rsidRDefault="009F40EE" w:rsidP="00A558FA">
            <w:pPr>
              <w:pStyle w:val="04TEXTOTABELAS"/>
            </w:pPr>
          </w:p>
          <w:p w14:paraId="0171841B" w14:textId="77777777" w:rsidR="009F40EE" w:rsidRPr="004A7010" w:rsidRDefault="009F40EE" w:rsidP="00A558FA">
            <w:pPr>
              <w:pStyle w:val="04TEXTOTABELAS"/>
            </w:pPr>
            <w:r w:rsidRPr="00B86C68">
              <w:rPr>
                <w:i/>
                <w:highlight w:val="white"/>
              </w:rPr>
              <w:t xml:space="preserve">A </w:t>
            </w:r>
            <w:r>
              <w:rPr>
                <w:i/>
                <w:highlight w:val="white"/>
              </w:rPr>
              <w:t>v</w:t>
            </w:r>
            <w:r w:rsidRPr="00B86C68">
              <w:rPr>
                <w:i/>
                <w:highlight w:val="white"/>
              </w:rPr>
              <w:t xml:space="preserve">itória da </w:t>
            </w:r>
            <w:r>
              <w:rPr>
                <w:i/>
                <w:highlight w:val="white"/>
              </w:rPr>
              <w:t>i</w:t>
            </w:r>
            <w:r w:rsidRPr="00B86C68">
              <w:rPr>
                <w:i/>
                <w:highlight w:val="white"/>
              </w:rPr>
              <w:t>nfância</w:t>
            </w:r>
            <w:r w:rsidRPr="00B86C68">
              <w:rPr>
                <w:highlight w:val="white"/>
              </w:rPr>
              <w:t>.</w:t>
            </w:r>
            <w:r w:rsidRPr="001A01EB">
              <w:rPr>
                <w:highlight w:val="white"/>
              </w:rPr>
              <w:t xml:space="preserve"> </w:t>
            </w:r>
            <w:r w:rsidRPr="004A7010">
              <w:rPr>
                <w:highlight w:val="white"/>
              </w:rPr>
              <w:t>São Paulo: Ática,</w:t>
            </w:r>
            <w:r>
              <w:rPr>
                <w:highlight w:val="white"/>
              </w:rPr>
              <w:t xml:space="preserve"> </w:t>
            </w:r>
            <w:r w:rsidRPr="004A7010">
              <w:rPr>
                <w:highlight w:val="white"/>
              </w:rPr>
              <w:t>1995.</w:t>
            </w:r>
          </w:p>
        </w:tc>
      </w:tr>
      <w:tr w:rsidR="009F40EE" w:rsidRPr="004A7010" w14:paraId="53B89F01" w14:textId="77777777" w:rsidTr="005170B1">
        <w:trPr>
          <w:jc w:val="center"/>
        </w:trPr>
        <w:tc>
          <w:tcPr>
            <w:tcW w:w="3256" w:type="dxa"/>
          </w:tcPr>
          <w:p w14:paraId="5894AF45" w14:textId="77777777" w:rsidR="009F40EE" w:rsidRPr="004A7010" w:rsidRDefault="009F40EE" w:rsidP="00A558FA">
            <w:pPr>
              <w:pStyle w:val="04TEXTOTABELAS"/>
            </w:pPr>
            <w:r w:rsidRPr="004A7010">
              <w:t xml:space="preserve">Clarice Lispector </w:t>
            </w:r>
          </w:p>
        </w:tc>
        <w:tc>
          <w:tcPr>
            <w:tcW w:w="2976" w:type="dxa"/>
          </w:tcPr>
          <w:p w14:paraId="5B14D0F1" w14:textId="77777777" w:rsidR="009F40EE" w:rsidRPr="00B43B74" w:rsidRDefault="009F40EE" w:rsidP="00A558FA">
            <w:pPr>
              <w:pStyle w:val="04TEXTOTABELAS"/>
            </w:pPr>
            <w:r w:rsidRPr="00B43B74">
              <w:t>Dez anos</w:t>
            </w:r>
          </w:p>
        </w:tc>
        <w:tc>
          <w:tcPr>
            <w:tcW w:w="3917" w:type="dxa"/>
          </w:tcPr>
          <w:p w14:paraId="48A09673" w14:textId="77777777" w:rsidR="009F40EE" w:rsidRPr="004A7010" w:rsidRDefault="009F40EE" w:rsidP="00A558FA">
            <w:pPr>
              <w:pStyle w:val="04TEXTOTABELAS"/>
            </w:pPr>
            <w:r w:rsidRPr="00B86C68">
              <w:rPr>
                <w:i/>
                <w:highlight w:val="white"/>
              </w:rPr>
              <w:t>A descoberta do mundo.</w:t>
            </w:r>
            <w:r w:rsidRPr="001A01EB">
              <w:rPr>
                <w:highlight w:val="white"/>
              </w:rPr>
              <w:t xml:space="preserve"> </w:t>
            </w:r>
            <w:r w:rsidRPr="004A7010">
              <w:rPr>
                <w:highlight w:val="white"/>
              </w:rPr>
              <w:t xml:space="preserve">Rio de Janeiro: Rocco, 1999. </w:t>
            </w:r>
          </w:p>
        </w:tc>
      </w:tr>
      <w:tr w:rsidR="009F40EE" w:rsidRPr="004A7010" w14:paraId="3FAC24A6" w14:textId="77777777" w:rsidTr="005170B1">
        <w:trPr>
          <w:jc w:val="center"/>
        </w:trPr>
        <w:tc>
          <w:tcPr>
            <w:tcW w:w="3256" w:type="dxa"/>
          </w:tcPr>
          <w:p w14:paraId="6CB8D269" w14:textId="77777777" w:rsidR="009F40EE" w:rsidRPr="004A7010" w:rsidRDefault="009F40EE" w:rsidP="00A558FA">
            <w:pPr>
              <w:pStyle w:val="04TEXTOTABELAS"/>
            </w:pPr>
            <w:r w:rsidRPr="004A7010">
              <w:t>M</w:t>
            </w:r>
            <w:r>
              <w:t>a</w:t>
            </w:r>
            <w:r w:rsidRPr="004A7010">
              <w:t>rio Prata</w:t>
            </w:r>
          </w:p>
        </w:tc>
        <w:tc>
          <w:tcPr>
            <w:tcW w:w="2976" w:type="dxa"/>
          </w:tcPr>
          <w:p w14:paraId="096CF950" w14:textId="77777777" w:rsidR="009F40EE" w:rsidRPr="00B43B74" w:rsidRDefault="009F40EE" w:rsidP="00A558FA">
            <w:pPr>
              <w:pStyle w:val="04TEXTOTABELAS"/>
            </w:pPr>
            <w:r w:rsidRPr="00B43B74">
              <w:t>Cem melhores crônicas</w:t>
            </w:r>
          </w:p>
        </w:tc>
        <w:tc>
          <w:tcPr>
            <w:tcW w:w="3917" w:type="dxa"/>
          </w:tcPr>
          <w:p w14:paraId="34A52C95" w14:textId="77777777" w:rsidR="009F40EE" w:rsidRPr="004A7010" w:rsidRDefault="009F40EE" w:rsidP="00A558FA">
            <w:pPr>
              <w:pStyle w:val="04TEXTOTABELAS"/>
            </w:pPr>
            <w:r w:rsidRPr="00B86C68">
              <w:rPr>
                <w:i/>
              </w:rPr>
              <w:t>Cem melhores crônicas</w:t>
            </w:r>
            <w:r w:rsidRPr="00B86C68">
              <w:t>. São Paulo: Planeta</w:t>
            </w:r>
            <w:r w:rsidRPr="004A7010">
              <w:t>, 2007.</w:t>
            </w:r>
          </w:p>
        </w:tc>
      </w:tr>
    </w:tbl>
    <w:p w14:paraId="62918F0C" w14:textId="77777777" w:rsidR="009F40EE" w:rsidRDefault="009F40EE" w:rsidP="00A558FA">
      <w:pPr>
        <w:pStyle w:val="02TEXTOPRINCIPAL"/>
      </w:pPr>
      <w:r>
        <w:br w:type="page"/>
      </w:r>
    </w:p>
    <w:p w14:paraId="6ED0CF3E" w14:textId="77777777" w:rsidR="00A71E8C" w:rsidRDefault="00A71E8C" w:rsidP="00A558FA">
      <w:pPr>
        <w:pStyle w:val="02TEXTOPRINCIPAL"/>
      </w:pPr>
    </w:p>
    <w:p w14:paraId="05299EF9" w14:textId="52F4B771" w:rsidR="009F40EE" w:rsidRDefault="009F40EE" w:rsidP="00A558FA">
      <w:pPr>
        <w:pStyle w:val="01TITULO3"/>
      </w:pPr>
      <w:r w:rsidRPr="00B86C68">
        <w:t>A</w:t>
      </w:r>
      <w:r w:rsidRPr="00143E72">
        <w:t>ULAS</w:t>
      </w:r>
      <w:r w:rsidRPr="00B86C68">
        <w:t xml:space="preserve"> 3</w:t>
      </w:r>
      <w:r w:rsidR="00F62D1B">
        <w:t xml:space="preserve"> </w:t>
      </w:r>
      <w:r w:rsidR="006335C0">
        <w:t>E</w:t>
      </w:r>
      <w:r w:rsidR="00F62D1B">
        <w:t xml:space="preserve"> 4</w:t>
      </w:r>
    </w:p>
    <w:p w14:paraId="28C46CB5" w14:textId="77777777" w:rsidR="009F40EE" w:rsidRPr="00B86C68" w:rsidRDefault="009F40EE" w:rsidP="00A558FA">
      <w:pPr>
        <w:pStyle w:val="01TITULO3"/>
      </w:pPr>
      <w:r w:rsidRPr="00B86C68">
        <w:t>Primeira roda de leitores</w:t>
      </w:r>
      <w:r>
        <w:t>(as)</w:t>
      </w:r>
      <w:r w:rsidRPr="00B86C68">
        <w:t xml:space="preserve"> e indicação literária</w:t>
      </w:r>
    </w:p>
    <w:p w14:paraId="128B22B7" w14:textId="77777777" w:rsidR="009F40EE" w:rsidRDefault="009F40EE" w:rsidP="00A558FA">
      <w:pPr>
        <w:pStyle w:val="02TEXTOPRINCIPAL"/>
      </w:pPr>
    </w:p>
    <w:p w14:paraId="7EBF7A7A" w14:textId="77777777" w:rsidR="009F40EE" w:rsidRDefault="009F40EE" w:rsidP="00A558FA">
      <w:pPr>
        <w:pStyle w:val="01TITULO3"/>
      </w:pPr>
      <w:proofErr w:type="spellStart"/>
      <w:r w:rsidRPr="004A7010">
        <w:t>Conteúdos</w:t>
      </w:r>
      <w:proofErr w:type="spellEnd"/>
      <w:r w:rsidRPr="004A7010">
        <w:t xml:space="preserve"> específicos </w:t>
      </w:r>
    </w:p>
    <w:p w14:paraId="0C558C2F" w14:textId="77777777" w:rsidR="00A71E8C" w:rsidRPr="004A7010" w:rsidRDefault="00A71E8C" w:rsidP="00A558FA"/>
    <w:p w14:paraId="12CA9CC6" w14:textId="53CCAF83" w:rsidR="009F40EE" w:rsidRPr="004A7010" w:rsidRDefault="009F40EE" w:rsidP="00A558FA">
      <w:pPr>
        <w:pStyle w:val="02TEXTOPRINCIPALBULLET"/>
      </w:pPr>
      <w:r w:rsidRPr="004A7010">
        <w:t>Oralidade</w:t>
      </w:r>
      <w:r>
        <w:t>.</w:t>
      </w:r>
    </w:p>
    <w:p w14:paraId="01ED148D" w14:textId="6E2180F5" w:rsidR="009F40EE" w:rsidRPr="004A7010" w:rsidRDefault="009F40EE" w:rsidP="00A558FA">
      <w:pPr>
        <w:pStyle w:val="02TEXTOPRINCIPALBULLET"/>
      </w:pPr>
      <w:r w:rsidRPr="004A7010">
        <w:t>Comportamento leitor</w:t>
      </w:r>
      <w:r>
        <w:t>.</w:t>
      </w:r>
    </w:p>
    <w:p w14:paraId="7F3A16AC" w14:textId="165D3BA1" w:rsidR="009F40EE" w:rsidRPr="004A7010" w:rsidRDefault="009F40EE" w:rsidP="00A558FA">
      <w:pPr>
        <w:pStyle w:val="02TEXTOPRINCIPALBULLET"/>
      </w:pPr>
      <w:r w:rsidRPr="004A7010">
        <w:t>Gestão da fala</w:t>
      </w:r>
      <w:r>
        <w:t>.</w:t>
      </w:r>
    </w:p>
    <w:p w14:paraId="7284C031" w14:textId="77777777" w:rsidR="009F40EE" w:rsidRDefault="009F40EE" w:rsidP="00A558FA">
      <w:pPr>
        <w:pStyle w:val="02TEXTOPRINCIPAL"/>
      </w:pPr>
    </w:p>
    <w:p w14:paraId="69CE045F" w14:textId="77777777" w:rsidR="009F40EE" w:rsidRDefault="009F40EE" w:rsidP="00A558FA">
      <w:pPr>
        <w:pStyle w:val="01TITULO3"/>
      </w:pPr>
      <w:r w:rsidRPr="004A7010">
        <w:t>Recursos didáticos</w:t>
      </w:r>
    </w:p>
    <w:p w14:paraId="48EF929B" w14:textId="77777777" w:rsidR="00A71E8C" w:rsidRPr="004A7010" w:rsidRDefault="00A71E8C" w:rsidP="00A558FA"/>
    <w:p w14:paraId="1F8A91FF" w14:textId="6E760F07" w:rsidR="009F40EE" w:rsidRPr="004A7010" w:rsidRDefault="009F40EE" w:rsidP="00A558FA">
      <w:pPr>
        <w:pStyle w:val="02TEXTOPRINCIPALBULLET"/>
      </w:pPr>
      <w:r w:rsidRPr="004A7010">
        <w:t>Recursos multimídias</w:t>
      </w:r>
      <w:r>
        <w:t xml:space="preserve"> com</w:t>
      </w:r>
      <w:r w:rsidRPr="004A7010">
        <w:t xml:space="preserve"> acesso à internet, se possível</w:t>
      </w:r>
      <w:r>
        <w:t>.</w:t>
      </w:r>
    </w:p>
    <w:p w14:paraId="220FA32E" w14:textId="5FC89ED6" w:rsidR="009F40EE" w:rsidRPr="004A7010" w:rsidRDefault="009F40EE" w:rsidP="00A558FA">
      <w:pPr>
        <w:pStyle w:val="02TEXTOPRINCIPALBULLET"/>
      </w:pPr>
      <w:r w:rsidRPr="004A7010">
        <w:t>Obras que contenham as crônicas a ser indicada</w:t>
      </w:r>
      <w:r w:rsidR="0060104C">
        <w:t>s</w:t>
      </w:r>
      <w:r w:rsidRPr="004A7010">
        <w:t xml:space="preserve"> e/ou a crônica impressa.</w:t>
      </w:r>
    </w:p>
    <w:p w14:paraId="4CF3D063" w14:textId="60D3B51C" w:rsidR="009F40EE" w:rsidRPr="004A7010" w:rsidRDefault="009F40EE" w:rsidP="00A558FA">
      <w:pPr>
        <w:pStyle w:val="02TEXTOPRINCIPALBULLET"/>
      </w:pPr>
      <w:r w:rsidRPr="004A7010">
        <w:t xml:space="preserve">Meios de reproduzir o áudio da rádio dos estudantes da PUC/RS (internet ou áudio em </w:t>
      </w:r>
      <w:proofErr w:type="spellStart"/>
      <w:r w:rsidRPr="00B86C68">
        <w:rPr>
          <w:i/>
        </w:rPr>
        <w:t>pendrive</w:t>
      </w:r>
      <w:proofErr w:type="spellEnd"/>
      <w:r w:rsidRPr="004A7010">
        <w:t>).</w:t>
      </w:r>
    </w:p>
    <w:p w14:paraId="408E340A" w14:textId="34D7E73D" w:rsidR="009F40EE" w:rsidRPr="004A7010" w:rsidRDefault="009F40EE" w:rsidP="00A558FA">
      <w:pPr>
        <w:pStyle w:val="02TEXTOPRINCIPALBULLET"/>
      </w:pPr>
      <w:r w:rsidRPr="004A7010">
        <w:t xml:space="preserve">Crônica </w:t>
      </w:r>
      <w:r>
        <w:t>“</w:t>
      </w:r>
      <w:r w:rsidRPr="004A7010">
        <w:t>Cada um no seu quadrado</w:t>
      </w:r>
      <w:r>
        <w:t>”,</w:t>
      </w:r>
      <w:r w:rsidRPr="004A7010">
        <w:t xml:space="preserve"> de Kelly Costa</w:t>
      </w:r>
      <w:r w:rsidRPr="006B74ED">
        <w:t>.</w:t>
      </w:r>
    </w:p>
    <w:p w14:paraId="2A6F47D0" w14:textId="77777777" w:rsidR="009F40EE" w:rsidRDefault="009F40EE" w:rsidP="00A558FA">
      <w:pPr>
        <w:pStyle w:val="02TEXTOPRINCIPAL"/>
      </w:pPr>
    </w:p>
    <w:p w14:paraId="0A22CAC9" w14:textId="77777777" w:rsidR="009F40EE" w:rsidRDefault="009F40EE" w:rsidP="00A558FA">
      <w:pPr>
        <w:pStyle w:val="01TITULO3"/>
      </w:pPr>
      <w:r w:rsidRPr="004A7010">
        <w:t>Gestão dos</w:t>
      </w:r>
      <w:r>
        <w:t>(</w:t>
      </w:r>
      <w:r w:rsidRPr="004A7010">
        <w:t>as</w:t>
      </w:r>
      <w:r>
        <w:t>)</w:t>
      </w:r>
      <w:r w:rsidRPr="004A7010">
        <w:t xml:space="preserve"> estudantes</w:t>
      </w:r>
    </w:p>
    <w:p w14:paraId="29D8329B" w14:textId="77777777" w:rsidR="00A71E8C" w:rsidRPr="004A7010" w:rsidRDefault="00A71E8C" w:rsidP="00A558FA"/>
    <w:p w14:paraId="73CA3AC9" w14:textId="422B6299" w:rsidR="009F40EE" w:rsidRPr="004A7010" w:rsidRDefault="009F40EE" w:rsidP="00A558FA">
      <w:pPr>
        <w:pStyle w:val="02TEXTOPRINCIPALBULLET"/>
      </w:pPr>
      <w:r w:rsidRPr="004A7010">
        <w:t>Estudantes organizado</w:t>
      </w:r>
      <w:r>
        <w:t>s</w:t>
      </w:r>
      <w:r w:rsidRPr="004A7010">
        <w:t>(a</w:t>
      </w:r>
      <w:r>
        <w:t>s</w:t>
      </w:r>
      <w:r w:rsidRPr="004A7010">
        <w:t xml:space="preserve">) em roda, inicialmente, </w:t>
      </w:r>
      <w:r>
        <w:t>e circulando</w:t>
      </w:r>
      <w:r w:rsidRPr="004A7010">
        <w:t xml:space="preserve"> livremente </w:t>
      </w:r>
      <w:r>
        <w:t>pela sala</w:t>
      </w:r>
      <w:r w:rsidRPr="004A7010">
        <w:t>.</w:t>
      </w:r>
    </w:p>
    <w:p w14:paraId="303E32F2" w14:textId="77777777" w:rsidR="009F40EE" w:rsidRDefault="009F40EE" w:rsidP="00A558FA">
      <w:pPr>
        <w:pStyle w:val="02TEXTOPRINCIPAL"/>
      </w:pPr>
    </w:p>
    <w:p w14:paraId="5D35468E" w14:textId="77777777" w:rsidR="009F40EE" w:rsidRDefault="009F40EE" w:rsidP="00A558FA">
      <w:pPr>
        <w:pStyle w:val="01TITULO3"/>
      </w:pPr>
      <w:r w:rsidRPr="004A7010">
        <w:t>Habilidades</w:t>
      </w:r>
    </w:p>
    <w:p w14:paraId="661A262B" w14:textId="77777777" w:rsidR="00A71E8C" w:rsidRDefault="00A71E8C" w:rsidP="00A558FA"/>
    <w:p w14:paraId="5FE08ADA" w14:textId="59CED07F" w:rsidR="009F40EE" w:rsidRPr="00A10203" w:rsidRDefault="009F40EE" w:rsidP="00A558FA">
      <w:pPr>
        <w:pStyle w:val="02TEXTOPRINCIPALBULLET"/>
        <w:rPr>
          <w:lang w:val="en-US"/>
        </w:rPr>
      </w:pPr>
      <w:r w:rsidRPr="00A10203">
        <w:rPr>
          <w:lang w:val="en-US"/>
        </w:rPr>
        <w:t xml:space="preserve">(EF67LP23); (EF67LP28); (EF69LP05); (EF69LP46); (EF69LP49). </w:t>
      </w:r>
    </w:p>
    <w:p w14:paraId="443BC229" w14:textId="77777777" w:rsidR="009F40EE" w:rsidRPr="00A10203" w:rsidRDefault="009F40EE" w:rsidP="00A558FA">
      <w:pPr>
        <w:pStyle w:val="02TEXTOPRINCIPAL"/>
        <w:rPr>
          <w:lang w:val="en-US"/>
        </w:rPr>
      </w:pPr>
    </w:p>
    <w:p w14:paraId="43946720" w14:textId="77777777" w:rsidR="009F40EE" w:rsidRPr="00A10203" w:rsidRDefault="009F40EE" w:rsidP="008263AE">
      <w:pPr>
        <w:pStyle w:val="02TEXTOPRINCIPAL"/>
        <w:jc w:val="both"/>
        <w:rPr>
          <w:lang w:val="en-US"/>
        </w:rPr>
      </w:pPr>
      <w:r w:rsidRPr="00A10203">
        <w:rPr>
          <w:lang w:val="en-US"/>
        </w:rPr>
        <w:br w:type="page"/>
      </w:r>
    </w:p>
    <w:p w14:paraId="11C55673" w14:textId="77777777" w:rsidR="00A71E8C" w:rsidRPr="00A10203" w:rsidRDefault="00A71E8C" w:rsidP="00A558FA">
      <w:pPr>
        <w:pStyle w:val="02TEXTOPRINCIPAL"/>
        <w:rPr>
          <w:lang w:val="en-US"/>
        </w:rPr>
      </w:pPr>
    </w:p>
    <w:p w14:paraId="2F45145D" w14:textId="77777777" w:rsidR="009F40EE" w:rsidRPr="00B86C68" w:rsidRDefault="009F40EE" w:rsidP="00A558FA">
      <w:pPr>
        <w:pStyle w:val="01TITULO3"/>
      </w:pPr>
      <w:r w:rsidRPr="00B86C68">
        <w:t>Encaminhamento</w:t>
      </w:r>
    </w:p>
    <w:p w14:paraId="082AF02E" w14:textId="77777777" w:rsidR="009F40EE" w:rsidRPr="004A7010" w:rsidRDefault="009F40EE" w:rsidP="00A558FA">
      <w:pPr>
        <w:pStyle w:val="02TEXTOPRINCIPAL"/>
      </w:pPr>
    </w:p>
    <w:p w14:paraId="724CD79F" w14:textId="37C5E4FF" w:rsidR="009F40EE" w:rsidRPr="004A7010" w:rsidRDefault="009F40EE" w:rsidP="00A558FA">
      <w:pPr>
        <w:pStyle w:val="02TEXTOITEM"/>
      </w:pPr>
      <w:r w:rsidRPr="00B86C68">
        <w:rPr>
          <w:b/>
        </w:rPr>
        <w:t>1.</w:t>
      </w:r>
      <w:r w:rsidR="0039049F">
        <w:tab/>
      </w:r>
      <w:r>
        <w:t>C</w:t>
      </w:r>
      <w:r w:rsidRPr="004A7010">
        <w:t>om antecedência, selecione o áudio da crônica indicada ou outra de sua escolha, organizando a forma de exib</w:t>
      </w:r>
      <w:r>
        <w:t>i</w:t>
      </w:r>
      <w:r w:rsidRPr="004A7010">
        <w:t>-lo</w:t>
      </w:r>
      <w:r w:rsidR="00990316">
        <w:t>;</w:t>
      </w:r>
      <w:r w:rsidRPr="004A7010">
        <w:t xml:space="preserve"> separe livros de crônicas e jornais, destacando a seção em que as crônicas </w:t>
      </w:r>
      <w:r w:rsidR="00C50AC6">
        <w:t>são</w:t>
      </w:r>
      <w:r w:rsidRPr="004A7010">
        <w:t xml:space="preserve"> publicadas</w:t>
      </w:r>
      <w:r w:rsidR="00990316">
        <w:t>;</w:t>
      </w:r>
      <w:r w:rsidRPr="004A7010">
        <w:t xml:space="preserve"> solicite </w:t>
      </w:r>
      <w:r w:rsidR="00990316">
        <w:t>a</w:t>
      </w:r>
      <w:r w:rsidRPr="004A7010">
        <w:t>os</w:t>
      </w:r>
      <w:r>
        <w:t>(</w:t>
      </w:r>
      <w:r w:rsidR="00990316">
        <w:t>à</w:t>
      </w:r>
      <w:r w:rsidRPr="004A7010">
        <w:t>s</w:t>
      </w:r>
      <w:r>
        <w:t>)</w:t>
      </w:r>
      <w:r w:rsidRPr="004A7010">
        <w:t xml:space="preserve"> estudantes </w:t>
      </w:r>
      <w:r w:rsidR="00990316">
        <w:t xml:space="preserve">que se </w:t>
      </w:r>
      <w:r w:rsidRPr="004A7010">
        <w:t>lembrem de trazer a tarefa na data marcada.</w:t>
      </w:r>
    </w:p>
    <w:p w14:paraId="08F8D079" w14:textId="69251DAC" w:rsidR="009F40EE" w:rsidRPr="004A7010" w:rsidRDefault="009F40EE" w:rsidP="00A558FA">
      <w:pPr>
        <w:pStyle w:val="02TEXTOITEM"/>
        <w:ind w:firstLine="0"/>
      </w:pPr>
      <w:r w:rsidRPr="004A7010">
        <w:t>Verifique se todos</w:t>
      </w:r>
      <w:r>
        <w:t>(as)</w:t>
      </w:r>
      <w:r w:rsidRPr="004A7010">
        <w:t xml:space="preserve"> realizaram a tarefa de pesquisa e análise da crônica</w:t>
      </w:r>
      <w:r w:rsidR="00C50AC6">
        <w:t>,</w:t>
      </w:r>
      <w:r w:rsidRPr="004A7010">
        <w:t xml:space="preserve"> levantando os critérios e </w:t>
      </w:r>
      <w:r w:rsidR="00C50AC6">
        <w:t xml:space="preserve">as </w:t>
      </w:r>
      <w:r w:rsidRPr="004A7010">
        <w:t>justificativas da escolha.</w:t>
      </w:r>
    </w:p>
    <w:p w14:paraId="4C62600A" w14:textId="77777777" w:rsidR="009F40EE" w:rsidRPr="004A7010" w:rsidRDefault="009F40EE" w:rsidP="00A558FA">
      <w:pPr>
        <w:pStyle w:val="02TEXTOITEM"/>
      </w:pPr>
    </w:p>
    <w:p w14:paraId="750B2E4E" w14:textId="3DEECDB3" w:rsidR="009F40EE" w:rsidRPr="004A7010" w:rsidRDefault="009F40EE" w:rsidP="00A558FA">
      <w:pPr>
        <w:pStyle w:val="02TEXTOITEM"/>
      </w:pPr>
      <w:r w:rsidRPr="00B86C68">
        <w:rPr>
          <w:b/>
        </w:rPr>
        <w:t>2.</w:t>
      </w:r>
      <w:r w:rsidR="0039049F">
        <w:tab/>
      </w:r>
      <w:r w:rsidRPr="004A7010">
        <w:t xml:space="preserve">Inicie a aula organizando uma mesa para </w:t>
      </w:r>
      <w:r>
        <w:t xml:space="preserve">apresentar </w:t>
      </w:r>
      <w:r w:rsidRPr="004A7010">
        <w:t>os materiais pesquisados por você e pela turma. Explique como será a aula: na primeira parte</w:t>
      </w:r>
      <w:r w:rsidR="00C50AC6">
        <w:t>,</w:t>
      </w:r>
      <w:r w:rsidRPr="004A7010">
        <w:t xml:space="preserve"> acontecerá a indicação literária da crônica selecionada por você, seguida das indicações deles</w:t>
      </w:r>
      <w:r>
        <w:t>(as)</w:t>
      </w:r>
      <w:r w:rsidRPr="004A7010">
        <w:t>, e apenas uma crônica será lida</w:t>
      </w:r>
      <w:r>
        <w:t xml:space="preserve"> </w:t>
      </w:r>
      <w:r w:rsidRPr="004A7010">
        <w:t>ou executada</w:t>
      </w:r>
      <w:r>
        <w:t>, no caso de</w:t>
      </w:r>
      <w:r w:rsidRPr="004A7010">
        <w:t xml:space="preserve"> áudio. Como se trata da primeira roda</w:t>
      </w:r>
      <w:r>
        <w:t xml:space="preserve"> de leitores(as),</w:t>
      </w:r>
      <w:r w:rsidRPr="004A7010">
        <w:t xml:space="preserve"> </w:t>
      </w:r>
      <w:r>
        <w:t>esclareça</w:t>
      </w:r>
      <w:r w:rsidRPr="004A7010">
        <w:t xml:space="preserve"> que você fará a apresentação de uma crônica integralmente</w:t>
      </w:r>
      <w:r>
        <w:t>, e</w:t>
      </w:r>
      <w:r w:rsidRPr="004A7010">
        <w:t xml:space="preserve"> os</w:t>
      </w:r>
      <w:r>
        <w:t>(</w:t>
      </w:r>
      <w:r w:rsidRPr="004A7010">
        <w:t>as</w:t>
      </w:r>
      <w:r>
        <w:t>)</w:t>
      </w:r>
      <w:r w:rsidRPr="004A7010">
        <w:t xml:space="preserve"> demais participantes da roda apenas indicarão a crônica e a oferecerão para os</w:t>
      </w:r>
      <w:r>
        <w:t>(</w:t>
      </w:r>
      <w:r w:rsidRPr="004A7010">
        <w:t>as</w:t>
      </w:r>
      <w:r>
        <w:t>)</w:t>
      </w:r>
      <w:r w:rsidRPr="004A7010">
        <w:t xml:space="preserve"> leitores</w:t>
      </w:r>
      <w:r>
        <w:t>(</w:t>
      </w:r>
      <w:r w:rsidRPr="004A7010">
        <w:t>as</w:t>
      </w:r>
      <w:r>
        <w:t>)</w:t>
      </w:r>
      <w:r w:rsidRPr="004A7010">
        <w:t xml:space="preserve"> que queiram levar para ler.</w:t>
      </w:r>
      <w:r>
        <w:t xml:space="preserve"> </w:t>
      </w:r>
      <w:r w:rsidRPr="004A7010">
        <w:t>Na segunda parte da aula</w:t>
      </w:r>
      <w:r>
        <w:t>,</w:t>
      </w:r>
      <w:r w:rsidRPr="004A7010">
        <w:t xml:space="preserve"> será o momento de leitura livre, para escolha pessoal da crônica a ser indicada na próxima aula. </w:t>
      </w:r>
    </w:p>
    <w:p w14:paraId="48FC5BE6" w14:textId="77777777" w:rsidR="009F40EE" w:rsidRPr="004A7010" w:rsidRDefault="009F40EE" w:rsidP="00A558FA">
      <w:pPr>
        <w:pStyle w:val="02TEXTOITEM"/>
        <w:ind w:firstLine="0"/>
      </w:pPr>
      <w:r w:rsidRPr="004A7010">
        <w:t xml:space="preserve">Sua mediação </w:t>
      </w:r>
      <w:r>
        <w:t>é importante nesses dois momentos, para</w:t>
      </w:r>
      <w:r w:rsidRPr="004A7010">
        <w:t xml:space="preserve"> modeliz</w:t>
      </w:r>
      <w:r>
        <w:t>ar o</w:t>
      </w:r>
      <w:r w:rsidRPr="004A7010">
        <w:t xml:space="preserve"> comportamento leitor, explicitando critérios de apreciação, preferências por autores etc. </w:t>
      </w:r>
    </w:p>
    <w:p w14:paraId="145E603F" w14:textId="77777777" w:rsidR="009F40EE" w:rsidRPr="004A7010" w:rsidRDefault="009F40EE" w:rsidP="00A558FA">
      <w:pPr>
        <w:pStyle w:val="02TEXTOITEM"/>
      </w:pPr>
    </w:p>
    <w:p w14:paraId="039F14A0" w14:textId="6FA67A44" w:rsidR="009F40EE" w:rsidRPr="004A7010" w:rsidRDefault="009F40EE" w:rsidP="00A558FA">
      <w:pPr>
        <w:pStyle w:val="02TEXTOITEM"/>
      </w:pPr>
      <w:r w:rsidRPr="00B86C68">
        <w:rPr>
          <w:b/>
        </w:rPr>
        <w:t>3.</w:t>
      </w:r>
      <w:r w:rsidR="0039049F">
        <w:tab/>
      </w:r>
      <w:r w:rsidRPr="004A7010">
        <w:t>Na primeira parte</w:t>
      </w:r>
      <w:r>
        <w:t xml:space="preserve"> da aula</w:t>
      </w:r>
      <w:r w:rsidRPr="004A7010">
        <w:t>, exiba o áudio da rádio dos</w:t>
      </w:r>
      <w:r>
        <w:t>(as)</w:t>
      </w:r>
      <w:r w:rsidRPr="004A7010">
        <w:t xml:space="preserve"> estudantes de Jornalismo da PUC do Rio Grande do Sul</w:t>
      </w:r>
      <w:r>
        <w:t xml:space="preserve"> com a</w:t>
      </w:r>
      <w:r w:rsidRPr="004A7010">
        <w:t xml:space="preserve"> crônica “Cada um no seu quadrado”</w:t>
      </w:r>
      <w:r>
        <w:t>,</w:t>
      </w:r>
      <w:r w:rsidRPr="004A7010">
        <w:t xml:space="preserve"> de Kelly Costa</w:t>
      </w:r>
      <w:r>
        <w:t xml:space="preserve"> (disponível em: &lt;</w:t>
      </w:r>
      <w:hyperlink r:id="rId15" w:history="1">
        <w:r w:rsidRPr="005170B1">
          <w:rPr>
            <w:rStyle w:val="Hyperlink"/>
          </w:rPr>
          <w:t>http://www.pucrs.br/edipucrs/cronicas/</w:t>
        </w:r>
      </w:hyperlink>
      <w:r>
        <w:t>&gt;</w:t>
      </w:r>
      <w:r w:rsidR="00C50AC6">
        <w:t>.</w:t>
      </w:r>
      <w:r>
        <w:t xml:space="preserve"> </w:t>
      </w:r>
      <w:r w:rsidR="00C50AC6">
        <w:t>A</w:t>
      </w:r>
      <w:r>
        <w:t>cesso em: 27 set. 2018)</w:t>
      </w:r>
      <w:r w:rsidRPr="004A7010">
        <w:t>, explicitando seus critérios de escolha e apreciação. Ao final da exibição</w:t>
      </w:r>
      <w:r>
        <w:t>, você</w:t>
      </w:r>
      <w:r w:rsidRPr="004A7010">
        <w:t xml:space="preserve"> poderá </w:t>
      </w:r>
      <w:r w:rsidR="00C50AC6">
        <w:t>iniciar</w:t>
      </w:r>
      <w:r>
        <w:t xml:space="preserve"> uma discussão com </w:t>
      </w:r>
      <w:r w:rsidRPr="004A7010">
        <w:t xml:space="preserve">a turma </w:t>
      </w:r>
      <w:r w:rsidR="00C50AC6">
        <w:t xml:space="preserve">para </w:t>
      </w:r>
      <w:r w:rsidRPr="004A7010">
        <w:t>evidenciar outros critérios que possam ser explorados:</w:t>
      </w:r>
      <w:r>
        <w:t xml:space="preserve"> </w:t>
      </w:r>
      <w:r w:rsidRPr="004A7010">
        <w:t xml:space="preserve">O que acharam da leitura expressiva da crônica? </w:t>
      </w:r>
      <w:r w:rsidR="0039049F">
        <w:br/>
      </w:r>
      <w:r>
        <w:t>O que acharam do</w:t>
      </w:r>
      <w:r w:rsidRPr="004A7010">
        <w:t xml:space="preserve"> conte</w:t>
      </w:r>
      <w:r>
        <w:t>xt</w:t>
      </w:r>
      <w:r w:rsidRPr="004A7010">
        <w:t xml:space="preserve">o da </w:t>
      </w:r>
      <w:r>
        <w:t>crônica</w:t>
      </w:r>
      <w:r w:rsidRPr="004A7010">
        <w:t>?</w:t>
      </w:r>
      <w:r>
        <w:t xml:space="preserve"> </w:t>
      </w:r>
      <w:r w:rsidRPr="004A7010">
        <w:t>O que acharam da articulação entre as linguagens presentes no texto (música, ruídos)?</w:t>
      </w:r>
    </w:p>
    <w:p w14:paraId="08E6F966" w14:textId="6C727E18" w:rsidR="009F40EE" w:rsidRPr="004A7010" w:rsidRDefault="009F40EE" w:rsidP="00A558FA">
      <w:pPr>
        <w:pStyle w:val="02TEXTOITEM"/>
        <w:ind w:firstLine="0"/>
      </w:pPr>
      <w:r>
        <w:t>Após a discussão, complemente o que foi levantado pelos(as) estudantes, informando que a crônica contextualiza cenas d</w:t>
      </w:r>
      <w:r w:rsidRPr="004A7010">
        <w:t>o cotidiano</w:t>
      </w:r>
      <w:r>
        <w:t>, no caso c</w:t>
      </w:r>
      <w:r w:rsidRPr="004A7010">
        <w:t xml:space="preserve">enas do transporte público, sinalizando </w:t>
      </w:r>
      <w:r>
        <w:t xml:space="preserve">que essa é </w:t>
      </w:r>
      <w:r w:rsidRPr="004A7010">
        <w:t>uma marca muito comum nas crônicas.</w:t>
      </w:r>
    </w:p>
    <w:p w14:paraId="1FFA652B" w14:textId="77777777" w:rsidR="009F40EE" w:rsidRPr="004A7010" w:rsidRDefault="009F40EE" w:rsidP="00A558FA">
      <w:pPr>
        <w:pStyle w:val="02TEXTOITEM"/>
      </w:pPr>
    </w:p>
    <w:p w14:paraId="6407F56A" w14:textId="6DFE6A04" w:rsidR="009F40EE" w:rsidRPr="004A7010" w:rsidRDefault="009F40EE" w:rsidP="00A558FA">
      <w:pPr>
        <w:pStyle w:val="02TEXTOITEM"/>
      </w:pPr>
      <w:r w:rsidRPr="00B86C68">
        <w:rPr>
          <w:b/>
        </w:rPr>
        <w:t>4.</w:t>
      </w:r>
      <w:r w:rsidR="0039049F">
        <w:tab/>
      </w:r>
      <w:r w:rsidRPr="004A7010">
        <w:t xml:space="preserve">Após </w:t>
      </w:r>
      <w:r>
        <w:t>essa audição</w:t>
      </w:r>
      <w:r w:rsidRPr="004A7010">
        <w:t>, convid</w:t>
      </w:r>
      <w:r>
        <w:t>e</w:t>
      </w:r>
      <w:r w:rsidRPr="004A7010">
        <w:t xml:space="preserve"> os</w:t>
      </w:r>
      <w:r>
        <w:t>(</w:t>
      </w:r>
      <w:r w:rsidRPr="004A7010">
        <w:t>as</w:t>
      </w:r>
      <w:r>
        <w:t>)</w:t>
      </w:r>
      <w:r w:rsidRPr="004A7010">
        <w:t xml:space="preserve"> estudantes a indicarem seus cronistas e crônicas, sem, no entanto, obrigá-los</w:t>
      </w:r>
      <w:r>
        <w:t>(as)</w:t>
      </w:r>
      <w:r w:rsidRPr="004A7010">
        <w:t xml:space="preserve"> a participar. Aos poucos, com o desenvolvimento do trabalho</w:t>
      </w:r>
      <w:r w:rsidR="00C50AC6">
        <w:t>,</w:t>
      </w:r>
      <w:r w:rsidRPr="004A7010">
        <w:t xml:space="preserve"> </w:t>
      </w:r>
      <w:r>
        <w:t>eles(as)</w:t>
      </w:r>
      <w:r w:rsidRPr="004A7010">
        <w:t xml:space="preserve"> vão se sentindo</w:t>
      </w:r>
      <w:r>
        <w:t xml:space="preserve"> seguros(as)</w:t>
      </w:r>
      <w:r w:rsidRPr="004A7010">
        <w:t xml:space="preserve"> para participar.</w:t>
      </w:r>
    </w:p>
    <w:p w14:paraId="205ED8B3" w14:textId="77777777" w:rsidR="009F40EE" w:rsidRPr="004A7010" w:rsidRDefault="009F40EE" w:rsidP="00A558FA">
      <w:pPr>
        <w:pStyle w:val="02TEXTOITEM"/>
      </w:pPr>
    </w:p>
    <w:p w14:paraId="71AC01CC" w14:textId="54361F40" w:rsidR="009F40EE" w:rsidRPr="004A7010" w:rsidRDefault="009F40EE" w:rsidP="00A558FA">
      <w:pPr>
        <w:pStyle w:val="02TEXTOITEM"/>
      </w:pPr>
      <w:r w:rsidRPr="00B86C68">
        <w:rPr>
          <w:b/>
        </w:rPr>
        <w:t>5.</w:t>
      </w:r>
      <w:r w:rsidR="0039049F">
        <w:tab/>
      </w:r>
      <w:r w:rsidRPr="004A7010">
        <w:t>Na segunda parte da aula</w:t>
      </w:r>
      <w:r w:rsidR="00C50AC6">
        <w:t>,</w:t>
      </w:r>
      <w:r w:rsidRPr="004A7010">
        <w:t xml:space="preserve"> acontecerá a articulação entre os conteúdos de leitura: os procedimentos e capacidades de leitura (ROJO, 2004) ficam mais evidenciados, além do comportamento leitor, visto que os</w:t>
      </w:r>
      <w:r>
        <w:t>(</w:t>
      </w:r>
      <w:r w:rsidRPr="004A7010">
        <w:t>as</w:t>
      </w:r>
      <w:r>
        <w:t>)</w:t>
      </w:r>
      <w:r w:rsidRPr="004A7010">
        <w:t xml:space="preserve"> estudantes </w:t>
      </w:r>
      <w:r>
        <w:t>v</w:t>
      </w:r>
      <w:r w:rsidRPr="004A7010">
        <w:t>ão ler e explorar informações da quarta capa</w:t>
      </w:r>
      <w:r>
        <w:t xml:space="preserve"> dos livros</w:t>
      </w:r>
      <w:r w:rsidRPr="004A7010">
        <w:t xml:space="preserve">, das orelhas, ouvir áudios com crônicas em mídias digitais, consultar e folhear outros livros e jornais para escolher novos textos para leitura pessoal e posterior indicação literária. </w:t>
      </w:r>
    </w:p>
    <w:p w14:paraId="6ECDE6D8" w14:textId="382B627B" w:rsidR="009F40EE" w:rsidRPr="004A7010" w:rsidRDefault="009F40EE" w:rsidP="00A558FA">
      <w:pPr>
        <w:pStyle w:val="02TEXTOITEM"/>
        <w:ind w:firstLine="0"/>
      </w:pPr>
      <w:r w:rsidRPr="004A7010">
        <w:t>Nes</w:t>
      </w:r>
      <w:r>
        <w:t>se</w:t>
      </w:r>
      <w:r w:rsidRPr="004A7010">
        <w:t xml:space="preserve"> </w:t>
      </w:r>
      <w:r>
        <w:t>momento</w:t>
      </w:r>
      <w:r w:rsidRPr="004A7010">
        <w:t>, você deve orientar os</w:t>
      </w:r>
      <w:r>
        <w:t>(</w:t>
      </w:r>
      <w:r w:rsidRPr="004A7010">
        <w:t>as</w:t>
      </w:r>
      <w:r>
        <w:t>)</w:t>
      </w:r>
      <w:r w:rsidRPr="004A7010">
        <w:t xml:space="preserve"> estudantes a comentarem os textos escolhidos, deixando, inicialmente, que se ofereçam para participar. Durante a roda, valorize a participação </w:t>
      </w:r>
      <w:r>
        <w:t>deles(as)</w:t>
      </w:r>
      <w:r w:rsidRPr="004A7010">
        <w:t>, concordando ou apresentando outro ponto de vista sobre o comentário, incentivando-os</w:t>
      </w:r>
      <w:r>
        <w:t>(as)</w:t>
      </w:r>
      <w:r w:rsidRPr="004A7010">
        <w:t xml:space="preserve"> a dizer se gostaram da crônica e por quê. Além disso, procure fazer perguntas que levem os</w:t>
      </w:r>
      <w:r>
        <w:t>(as)</w:t>
      </w:r>
      <w:r w:rsidRPr="004A7010">
        <w:t xml:space="preserve"> estudantes a observar</w:t>
      </w:r>
      <w:r>
        <w:t>em</w:t>
      </w:r>
      <w:r w:rsidRPr="004A7010">
        <w:t xml:space="preserve"> a linguagem, a </w:t>
      </w:r>
      <w:r w:rsidRPr="00355E74">
        <w:t>forma</w:t>
      </w:r>
      <w:r w:rsidRPr="004A7010">
        <w:t xml:space="preserve"> que o</w:t>
      </w:r>
      <w:r>
        <w:t>(a)</w:t>
      </w:r>
      <w:r w:rsidRPr="004A7010">
        <w:t xml:space="preserve"> autor</w:t>
      </w:r>
      <w:r>
        <w:t>(a)</w:t>
      </w:r>
      <w:r w:rsidRPr="004A7010">
        <w:t xml:space="preserve"> usa para escrever a crônica</w:t>
      </w:r>
      <w:r>
        <w:t>:</w:t>
      </w:r>
      <w:r w:rsidRPr="004A7010">
        <w:t xml:space="preserve"> com diálogos, </w:t>
      </w:r>
      <w:r>
        <w:t xml:space="preserve">de </w:t>
      </w:r>
      <w:r w:rsidR="00355E74">
        <w:t>modo</w:t>
      </w:r>
      <w:r w:rsidR="00355E74" w:rsidRPr="004A7010">
        <w:t xml:space="preserve"> </w:t>
      </w:r>
      <w:r w:rsidRPr="004A7010">
        <w:t>descontraíd</w:t>
      </w:r>
      <w:r w:rsidR="00355E74">
        <w:t>o</w:t>
      </w:r>
      <w:r w:rsidRPr="004A7010">
        <w:t xml:space="preserve">, narrada em terceira pessoa, com temática </w:t>
      </w:r>
      <w:r>
        <w:t>divertida</w:t>
      </w:r>
      <w:r w:rsidRPr="004A7010">
        <w:t xml:space="preserve">, </w:t>
      </w:r>
      <w:r>
        <w:t>com</w:t>
      </w:r>
      <w:r w:rsidRPr="004A7010">
        <w:t xml:space="preserve"> marcas da época em que foi produzid</w:t>
      </w:r>
      <w:r w:rsidR="003B1337">
        <w:t>a</w:t>
      </w:r>
      <w:r w:rsidRPr="004A7010">
        <w:t>.</w:t>
      </w:r>
    </w:p>
    <w:p w14:paraId="4ED484DB" w14:textId="77777777" w:rsidR="009F40EE" w:rsidRDefault="009F40EE" w:rsidP="00A558FA">
      <w:pPr>
        <w:pStyle w:val="02TEXTOPRINCIPAL"/>
      </w:pPr>
      <w:r>
        <w:br w:type="page"/>
      </w:r>
    </w:p>
    <w:p w14:paraId="23FC24B1" w14:textId="77777777" w:rsidR="00A71E8C" w:rsidRDefault="00A71E8C" w:rsidP="00A558FA">
      <w:pPr>
        <w:pStyle w:val="02TEXTOPRINCIPAL"/>
        <w:jc w:val="both"/>
      </w:pPr>
    </w:p>
    <w:p w14:paraId="49F9B4FA" w14:textId="63B347F3" w:rsidR="009F40EE" w:rsidRDefault="009F40EE" w:rsidP="00A558FA">
      <w:pPr>
        <w:pStyle w:val="01TITULO3"/>
        <w:jc w:val="both"/>
      </w:pPr>
      <w:r w:rsidRPr="00927B21">
        <w:t>AULAS</w:t>
      </w:r>
      <w:r w:rsidRPr="00B86C68">
        <w:t xml:space="preserve"> </w:t>
      </w:r>
      <w:r w:rsidR="00F62D1B">
        <w:t>5</w:t>
      </w:r>
      <w:r w:rsidRPr="00B86C68">
        <w:t xml:space="preserve"> </w:t>
      </w:r>
      <w:r w:rsidR="005504FE">
        <w:t>E</w:t>
      </w:r>
      <w:r w:rsidRPr="00B86C68">
        <w:t xml:space="preserve"> </w:t>
      </w:r>
      <w:r w:rsidR="00F62D1B">
        <w:t>6</w:t>
      </w:r>
    </w:p>
    <w:p w14:paraId="0BA0B87C" w14:textId="77777777" w:rsidR="009F40EE" w:rsidRPr="00B86C68" w:rsidRDefault="009F40EE" w:rsidP="00A558FA">
      <w:pPr>
        <w:pStyle w:val="01TITULO3"/>
        <w:jc w:val="both"/>
      </w:pPr>
      <w:r w:rsidRPr="00B86C68">
        <w:t xml:space="preserve">Segunda roda de leitores: indicação literária e avaliação </w:t>
      </w:r>
    </w:p>
    <w:p w14:paraId="2FD22279" w14:textId="77777777" w:rsidR="009F40EE" w:rsidRPr="004A7010" w:rsidRDefault="009F40EE" w:rsidP="00A558FA">
      <w:pPr>
        <w:pStyle w:val="02TEXTOPRINCIPAL"/>
        <w:jc w:val="both"/>
      </w:pPr>
    </w:p>
    <w:p w14:paraId="2B8142FE" w14:textId="77777777" w:rsidR="009F40EE" w:rsidRDefault="009F40EE" w:rsidP="00A558FA">
      <w:pPr>
        <w:pStyle w:val="01TITULO3"/>
        <w:jc w:val="both"/>
      </w:pPr>
      <w:proofErr w:type="spellStart"/>
      <w:r w:rsidRPr="004A7010">
        <w:t>Conteúdos</w:t>
      </w:r>
      <w:proofErr w:type="spellEnd"/>
      <w:r w:rsidRPr="004A7010">
        <w:t xml:space="preserve"> específicos </w:t>
      </w:r>
    </w:p>
    <w:p w14:paraId="1B185D24" w14:textId="77777777" w:rsidR="00A71E8C" w:rsidRPr="004A7010" w:rsidRDefault="00A71E8C" w:rsidP="00A558FA">
      <w:pPr>
        <w:jc w:val="both"/>
      </w:pPr>
    </w:p>
    <w:p w14:paraId="18F3C53F" w14:textId="5B1BE6AE" w:rsidR="009F40EE" w:rsidRPr="004A7010" w:rsidRDefault="009F40EE" w:rsidP="00A558FA">
      <w:pPr>
        <w:pStyle w:val="02TEXTOPRINCIPALBULLET"/>
        <w:jc w:val="both"/>
      </w:pPr>
      <w:r w:rsidRPr="004A7010">
        <w:t>Oralidade</w:t>
      </w:r>
      <w:r>
        <w:t>.</w:t>
      </w:r>
    </w:p>
    <w:p w14:paraId="5AE2B37D" w14:textId="6EB2C426" w:rsidR="009F40EE" w:rsidRPr="004A7010" w:rsidRDefault="009F40EE" w:rsidP="00A558FA">
      <w:pPr>
        <w:pStyle w:val="02TEXTOPRINCIPALBULLET"/>
        <w:jc w:val="both"/>
      </w:pPr>
      <w:r w:rsidRPr="004A7010">
        <w:t>Comportamento leitor</w:t>
      </w:r>
      <w:r>
        <w:t>.</w:t>
      </w:r>
    </w:p>
    <w:p w14:paraId="460CA5B1" w14:textId="5EB55CB7" w:rsidR="009F40EE" w:rsidRPr="004A7010" w:rsidRDefault="009F40EE" w:rsidP="00A558FA">
      <w:pPr>
        <w:pStyle w:val="02TEXTOPRINCIPALBULLET"/>
        <w:jc w:val="both"/>
      </w:pPr>
      <w:r w:rsidRPr="004A7010">
        <w:t>Procedimentos e capacidades de leitura</w:t>
      </w:r>
      <w:r>
        <w:t>.</w:t>
      </w:r>
    </w:p>
    <w:p w14:paraId="6E3D44A0" w14:textId="09FA344E" w:rsidR="009F40EE" w:rsidRPr="004A7010" w:rsidRDefault="009F40EE" w:rsidP="00A558FA">
      <w:pPr>
        <w:pStyle w:val="02TEXTOPRINCIPALBULLET"/>
        <w:jc w:val="both"/>
      </w:pPr>
      <w:r w:rsidRPr="004A7010">
        <w:t>Gestão da fala</w:t>
      </w:r>
      <w:r>
        <w:t>.</w:t>
      </w:r>
    </w:p>
    <w:p w14:paraId="3F7E9959" w14:textId="77777777" w:rsidR="009F40EE" w:rsidRDefault="009F40EE" w:rsidP="00A558FA">
      <w:pPr>
        <w:pStyle w:val="02TEXTOPRINCIPAL"/>
        <w:jc w:val="both"/>
      </w:pPr>
    </w:p>
    <w:p w14:paraId="76CDC278" w14:textId="77777777" w:rsidR="009F40EE" w:rsidRDefault="009F40EE" w:rsidP="00A558FA">
      <w:pPr>
        <w:pStyle w:val="01TITULO3"/>
        <w:jc w:val="both"/>
      </w:pPr>
      <w:r w:rsidRPr="004A7010">
        <w:t>Recursos didáticos</w:t>
      </w:r>
    </w:p>
    <w:p w14:paraId="10B9E275" w14:textId="77777777" w:rsidR="00A71E8C" w:rsidRPr="004A7010" w:rsidRDefault="00A71E8C" w:rsidP="00A558FA">
      <w:pPr>
        <w:jc w:val="both"/>
      </w:pPr>
    </w:p>
    <w:p w14:paraId="4EAA7F50" w14:textId="1F869B22" w:rsidR="009F40EE" w:rsidRPr="004A7010" w:rsidRDefault="009F40EE" w:rsidP="00A558FA">
      <w:pPr>
        <w:pStyle w:val="02TEXTOPRINCIPALBULLET"/>
        <w:jc w:val="both"/>
      </w:pPr>
      <w:r w:rsidRPr="004A7010">
        <w:t>Recursos multimídias</w:t>
      </w:r>
      <w:r>
        <w:t xml:space="preserve"> com</w:t>
      </w:r>
      <w:r w:rsidRPr="004A7010">
        <w:t xml:space="preserve"> acesso à internet, se possível. </w:t>
      </w:r>
    </w:p>
    <w:p w14:paraId="7DE2F481" w14:textId="4805D77E" w:rsidR="009F40EE" w:rsidRPr="004A7010" w:rsidRDefault="009F40EE" w:rsidP="00A558FA">
      <w:pPr>
        <w:pStyle w:val="02TEXTOPRINCIPALBULLET"/>
        <w:jc w:val="both"/>
      </w:pPr>
      <w:r w:rsidRPr="004A7010">
        <w:t>Obras que contenham as crônicas a ser indicada</w:t>
      </w:r>
      <w:r w:rsidR="00990316">
        <w:t>s</w:t>
      </w:r>
      <w:r w:rsidRPr="004A7010">
        <w:t xml:space="preserve"> e/ou a crônica impressa.</w:t>
      </w:r>
    </w:p>
    <w:p w14:paraId="06CAEDE8" w14:textId="08EEFA35" w:rsidR="009F40EE" w:rsidRPr="004A7010" w:rsidRDefault="009F40EE" w:rsidP="00A558FA">
      <w:pPr>
        <w:pStyle w:val="02TEXTOPRINCIPALBULLET"/>
        <w:jc w:val="both"/>
      </w:pPr>
      <w:r w:rsidRPr="004A7010">
        <w:t xml:space="preserve">Meios </w:t>
      </w:r>
      <w:r>
        <w:t>para</w:t>
      </w:r>
      <w:r w:rsidRPr="004A7010">
        <w:t xml:space="preserve"> reproduzir o áudio da rádio dos estudantes da PUC/RS ou </w:t>
      </w:r>
      <w:r w:rsidRPr="004A7010">
        <w:rPr>
          <w:i/>
        </w:rPr>
        <w:t>podcast</w:t>
      </w:r>
      <w:r w:rsidR="00990316">
        <w:rPr>
          <w:i/>
        </w:rPr>
        <w:t>s</w:t>
      </w:r>
      <w:r w:rsidRPr="004A7010">
        <w:t xml:space="preserve"> que venham a ser indicados pela turma.</w:t>
      </w:r>
    </w:p>
    <w:p w14:paraId="32158645" w14:textId="77777777" w:rsidR="009F40EE" w:rsidRDefault="009F40EE" w:rsidP="00A558FA">
      <w:pPr>
        <w:pStyle w:val="02TEXTOPRINCIPAL"/>
        <w:jc w:val="both"/>
      </w:pPr>
    </w:p>
    <w:p w14:paraId="7ECCC640" w14:textId="77777777" w:rsidR="009F40EE" w:rsidRDefault="009F40EE" w:rsidP="00A558FA">
      <w:pPr>
        <w:pStyle w:val="01TITULO3"/>
        <w:jc w:val="both"/>
      </w:pPr>
      <w:r w:rsidRPr="004A7010">
        <w:t>Gestão dos</w:t>
      </w:r>
      <w:r>
        <w:t>(</w:t>
      </w:r>
      <w:r w:rsidRPr="004A7010">
        <w:t>as</w:t>
      </w:r>
      <w:r>
        <w:t>)</w:t>
      </w:r>
      <w:r w:rsidRPr="004A7010">
        <w:t xml:space="preserve"> estudantes</w:t>
      </w:r>
    </w:p>
    <w:p w14:paraId="463154B5" w14:textId="77777777" w:rsidR="00A71E8C" w:rsidRPr="004A7010" w:rsidRDefault="00A71E8C" w:rsidP="00A558FA">
      <w:pPr>
        <w:jc w:val="both"/>
      </w:pPr>
    </w:p>
    <w:p w14:paraId="10DE8681" w14:textId="2A1FAE0F" w:rsidR="009F40EE" w:rsidRPr="004A7010" w:rsidRDefault="009F40EE" w:rsidP="00A558FA">
      <w:pPr>
        <w:pStyle w:val="02TEXTOPRINCIPALBULLET"/>
        <w:jc w:val="both"/>
      </w:pPr>
      <w:r w:rsidRPr="004A7010">
        <w:t>Estudantes organizado</w:t>
      </w:r>
      <w:r>
        <w:t>s</w:t>
      </w:r>
      <w:r w:rsidRPr="004A7010">
        <w:t>(a</w:t>
      </w:r>
      <w:r>
        <w:t>s</w:t>
      </w:r>
      <w:r w:rsidRPr="004A7010">
        <w:t xml:space="preserve">) </w:t>
      </w:r>
      <w:r>
        <w:t>ao redor</w:t>
      </w:r>
      <w:r w:rsidRPr="004A7010">
        <w:t xml:space="preserve"> da mesa</w:t>
      </w:r>
      <w:r>
        <w:t xml:space="preserve"> e circulando</w:t>
      </w:r>
      <w:r w:rsidRPr="004A7010">
        <w:t xml:space="preserve"> livremente </w:t>
      </w:r>
      <w:r>
        <w:t>pela sala</w:t>
      </w:r>
      <w:r w:rsidRPr="004A7010">
        <w:t>.</w:t>
      </w:r>
    </w:p>
    <w:p w14:paraId="43DAC314" w14:textId="77777777" w:rsidR="009F40EE" w:rsidRPr="004A7010" w:rsidRDefault="009F40EE" w:rsidP="00A558FA">
      <w:pPr>
        <w:pStyle w:val="02TEXTOPRINCIPAL"/>
        <w:jc w:val="both"/>
      </w:pPr>
    </w:p>
    <w:p w14:paraId="3A7AA34B" w14:textId="77777777" w:rsidR="009F40EE" w:rsidRDefault="009F40EE" w:rsidP="00A558FA">
      <w:pPr>
        <w:pStyle w:val="01TITULO3"/>
        <w:jc w:val="both"/>
      </w:pPr>
      <w:r w:rsidRPr="004A7010">
        <w:t>Habilidades</w:t>
      </w:r>
    </w:p>
    <w:p w14:paraId="6D8B720D" w14:textId="77777777" w:rsidR="00A71E8C" w:rsidRDefault="00A71E8C" w:rsidP="00A558FA">
      <w:pPr>
        <w:jc w:val="both"/>
      </w:pPr>
    </w:p>
    <w:p w14:paraId="0DD74399" w14:textId="19A355CF" w:rsidR="009F40EE" w:rsidRPr="00A10203" w:rsidRDefault="009F40EE" w:rsidP="00A558FA">
      <w:pPr>
        <w:pStyle w:val="02TEXTOPRINCIPALBULLET"/>
        <w:jc w:val="both"/>
        <w:rPr>
          <w:lang w:val="en-US"/>
        </w:rPr>
      </w:pPr>
      <w:r w:rsidRPr="00A10203">
        <w:rPr>
          <w:lang w:val="en-US"/>
        </w:rPr>
        <w:t xml:space="preserve">(EF67LP23); (EF67LP28); (EF69LP05); (EF69LP46); (EF69LP49).  </w:t>
      </w:r>
    </w:p>
    <w:p w14:paraId="164905C6" w14:textId="77777777" w:rsidR="009F40EE" w:rsidRPr="00A10203" w:rsidRDefault="009F40EE" w:rsidP="00A558FA">
      <w:pPr>
        <w:pStyle w:val="02TEXTOPRINCIPAL"/>
        <w:jc w:val="both"/>
        <w:rPr>
          <w:lang w:val="en-US"/>
        </w:rPr>
      </w:pPr>
    </w:p>
    <w:p w14:paraId="0A6F3175" w14:textId="77777777" w:rsidR="009F40EE" w:rsidRPr="00A10203" w:rsidRDefault="009F40EE" w:rsidP="00A558FA">
      <w:pPr>
        <w:pStyle w:val="02TEXTOPRINCIPAL"/>
        <w:jc w:val="both"/>
        <w:rPr>
          <w:lang w:val="en-US"/>
        </w:rPr>
      </w:pPr>
      <w:r w:rsidRPr="00A10203">
        <w:rPr>
          <w:lang w:val="en-US"/>
        </w:rPr>
        <w:br w:type="page"/>
      </w:r>
    </w:p>
    <w:p w14:paraId="447B32A7" w14:textId="77777777" w:rsidR="00A71E8C" w:rsidRPr="00A10203" w:rsidRDefault="00A71E8C" w:rsidP="00A558FA">
      <w:pPr>
        <w:pStyle w:val="02TEXTOPRINCIPAL"/>
        <w:rPr>
          <w:lang w:val="en-US"/>
        </w:rPr>
      </w:pPr>
    </w:p>
    <w:p w14:paraId="66C915A4" w14:textId="77777777" w:rsidR="009F40EE" w:rsidRPr="00B86C68" w:rsidRDefault="009F40EE" w:rsidP="00A558FA">
      <w:pPr>
        <w:pStyle w:val="01TITULO3"/>
      </w:pPr>
      <w:r w:rsidRPr="00B86C68">
        <w:t>Encaminhamento</w:t>
      </w:r>
    </w:p>
    <w:p w14:paraId="4B502100" w14:textId="77777777" w:rsidR="009F40EE" w:rsidRPr="004A7010" w:rsidRDefault="009F40EE" w:rsidP="00A558FA">
      <w:pPr>
        <w:pStyle w:val="02TEXTOPRINCIPAL"/>
      </w:pPr>
    </w:p>
    <w:p w14:paraId="5C0ED078" w14:textId="6014E81F" w:rsidR="009F40EE" w:rsidRPr="004A7010" w:rsidRDefault="009F40EE" w:rsidP="00A558FA">
      <w:pPr>
        <w:pStyle w:val="02TEXTOITEM"/>
      </w:pPr>
      <w:r w:rsidRPr="00B86C68">
        <w:rPr>
          <w:b/>
        </w:rPr>
        <w:t>1.</w:t>
      </w:r>
      <w:r w:rsidR="0039049F">
        <w:tab/>
      </w:r>
      <w:r w:rsidRPr="004A7010">
        <w:t>O procedimento é o mesmo da primeira roda, o que muda são os</w:t>
      </w:r>
      <w:r>
        <w:t>(as)</w:t>
      </w:r>
      <w:r w:rsidRPr="004A7010">
        <w:t xml:space="preserve"> autores</w:t>
      </w:r>
      <w:r>
        <w:t>(as)</w:t>
      </w:r>
      <w:r w:rsidRPr="004A7010">
        <w:t xml:space="preserve"> e crônicas selecionad</w:t>
      </w:r>
      <w:r>
        <w:t>o</w:t>
      </w:r>
      <w:r w:rsidRPr="004A7010">
        <w:t>s</w:t>
      </w:r>
      <w:r>
        <w:t>(as)</w:t>
      </w:r>
      <w:r w:rsidRPr="004A7010">
        <w:t xml:space="preserve">. Desta vez, </w:t>
      </w:r>
      <w:r>
        <w:t>apresente</w:t>
      </w:r>
      <w:r w:rsidRPr="004A7010">
        <w:t xml:space="preserve"> sua indicação </w:t>
      </w:r>
      <w:r>
        <w:t>no</w:t>
      </w:r>
      <w:r w:rsidRPr="004A7010">
        <w:t xml:space="preserve"> final da roda</w:t>
      </w:r>
      <w:r w:rsidR="00990316">
        <w:t>,</w:t>
      </w:r>
      <w:r w:rsidRPr="004A7010">
        <w:t xml:space="preserve"> selecione um</w:t>
      </w:r>
      <w:r>
        <w:t>(a)</w:t>
      </w:r>
      <w:r w:rsidRPr="004A7010">
        <w:t xml:space="preserve"> cronista consagrado</w:t>
      </w:r>
      <w:r>
        <w:t>(a)</w:t>
      </w:r>
      <w:r w:rsidRPr="004A7010">
        <w:t xml:space="preserve"> </w:t>
      </w:r>
      <w:r>
        <w:t>e explicite</w:t>
      </w:r>
      <w:r w:rsidRPr="004A7010">
        <w:t xml:space="preserve"> os critérios </w:t>
      </w:r>
      <w:r>
        <w:t>de sua escolha</w:t>
      </w:r>
      <w:r w:rsidRPr="004A7010">
        <w:t>.</w:t>
      </w:r>
    </w:p>
    <w:p w14:paraId="3F6072C5" w14:textId="77777777" w:rsidR="009F40EE" w:rsidRPr="004A7010" w:rsidRDefault="009F40EE" w:rsidP="00A558FA">
      <w:pPr>
        <w:pStyle w:val="02TEXTOITEM"/>
      </w:pPr>
    </w:p>
    <w:p w14:paraId="721FCDF9" w14:textId="54E175F8" w:rsidR="009F40EE" w:rsidRPr="004A7010" w:rsidRDefault="009F40EE" w:rsidP="00A558FA">
      <w:pPr>
        <w:pStyle w:val="02TEXTOITEM"/>
      </w:pPr>
      <w:r w:rsidRPr="00B86C68">
        <w:rPr>
          <w:b/>
        </w:rPr>
        <w:t>2.</w:t>
      </w:r>
      <w:r w:rsidR="0039049F">
        <w:tab/>
      </w:r>
      <w:r w:rsidR="00C50AC6">
        <w:t>N</w:t>
      </w:r>
      <w:r w:rsidRPr="004A7010">
        <w:t xml:space="preserve">esta roda, </w:t>
      </w:r>
      <w:r w:rsidR="00C50AC6">
        <w:t>s</w:t>
      </w:r>
      <w:r w:rsidR="00C50AC6" w:rsidRPr="004A7010">
        <w:t xml:space="preserve">ua mediação </w:t>
      </w:r>
      <w:r w:rsidRPr="004A7010">
        <w:t>ganha novos contornos</w:t>
      </w:r>
      <w:r>
        <w:t>,</w:t>
      </w:r>
      <w:r w:rsidRPr="004A7010">
        <w:t xml:space="preserve"> buscando observar os critérios que já são utilizados pelos</w:t>
      </w:r>
      <w:r>
        <w:t>(</w:t>
      </w:r>
      <w:r w:rsidRPr="004A7010">
        <w:t>as</w:t>
      </w:r>
      <w:r>
        <w:t>)</w:t>
      </w:r>
      <w:r w:rsidRPr="004A7010">
        <w:t xml:space="preserve"> estudantes</w:t>
      </w:r>
      <w:r>
        <w:t xml:space="preserve"> e</w:t>
      </w:r>
      <w:r w:rsidRPr="004A7010">
        <w:t xml:space="preserve"> incentivando a explicitação de novos critérios</w:t>
      </w:r>
      <w:r w:rsidR="00990316">
        <w:t>,</w:t>
      </w:r>
      <w:r w:rsidRPr="004A7010">
        <w:t xml:space="preserve"> </w:t>
      </w:r>
      <w:r>
        <w:t>sugerindo que comentem</w:t>
      </w:r>
      <w:r w:rsidRPr="004A7010">
        <w:t xml:space="preserve"> determinada passagem de uma crônica conhecida, questionando a turma a respeito do que foi evidenciado etc.</w:t>
      </w:r>
    </w:p>
    <w:p w14:paraId="492DC490" w14:textId="77777777" w:rsidR="009F40EE" w:rsidRPr="004A7010" w:rsidRDefault="009F40EE" w:rsidP="00A558FA">
      <w:pPr>
        <w:pStyle w:val="02TEXTOITEM"/>
      </w:pPr>
    </w:p>
    <w:p w14:paraId="7BDAB2EF" w14:textId="68777EA3" w:rsidR="009F40EE" w:rsidRDefault="009F40EE" w:rsidP="00A558FA">
      <w:pPr>
        <w:pStyle w:val="02TEXTOITEM"/>
      </w:pPr>
      <w:r w:rsidRPr="00B86C68">
        <w:rPr>
          <w:b/>
        </w:rPr>
        <w:t>3.</w:t>
      </w:r>
      <w:r w:rsidR="0039049F">
        <w:tab/>
      </w:r>
      <w:r w:rsidRPr="004A7010">
        <w:t>Uma variação des</w:t>
      </w:r>
      <w:r w:rsidR="00C50AC6">
        <w:t>s</w:t>
      </w:r>
      <w:r w:rsidRPr="004A7010">
        <w:t xml:space="preserve">a roda é </w:t>
      </w:r>
      <w:r>
        <w:t xml:space="preserve">trabalhar em </w:t>
      </w:r>
      <w:r w:rsidRPr="004A7010">
        <w:t xml:space="preserve">grupos de quatro ou cinco estudantes. </w:t>
      </w:r>
      <w:r>
        <w:t>A</w:t>
      </w:r>
      <w:r w:rsidRPr="004A7010">
        <w:t xml:space="preserve"> utilização de novos critérios deve se</w:t>
      </w:r>
      <w:r>
        <w:t>r</w:t>
      </w:r>
      <w:r w:rsidRPr="004A7010">
        <w:t xml:space="preserve"> discutid</w:t>
      </w:r>
      <w:r>
        <w:t>a</w:t>
      </w:r>
      <w:r w:rsidRPr="004A7010">
        <w:t xml:space="preserve"> e acordad</w:t>
      </w:r>
      <w:r>
        <w:t>a</w:t>
      </w:r>
      <w:r w:rsidRPr="004A7010">
        <w:t xml:space="preserve"> </w:t>
      </w:r>
      <w:r>
        <w:t>coletivamente</w:t>
      </w:r>
      <w:r w:rsidRPr="004A7010">
        <w:t xml:space="preserve">. </w:t>
      </w:r>
      <w:r>
        <w:t>No caso de trabalho em grupo</w:t>
      </w:r>
      <w:r w:rsidRPr="004A7010">
        <w:t xml:space="preserve">, </w:t>
      </w:r>
      <w:r>
        <w:t>é</w:t>
      </w:r>
      <w:r w:rsidRPr="004A7010">
        <w:t xml:space="preserve"> fundamental definir o</w:t>
      </w:r>
      <w:r>
        <w:t>(</w:t>
      </w:r>
      <w:r w:rsidRPr="004A7010">
        <w:t>a</w:t>
      </w:r>
      <w:r>
        <w:t>)</w:t>
      </w:r>
      <w:r w:rsidRPr="004A7010">
        <w:t xml:space="preserve"> responsável pelos registros das indicações </w:t>
      </w:r>
      <w:r>
        <w:t>dentro de cada</w:t>
      </w:r>
      <w:r w:rsidRPr="004A7010">
        <w:t xml:space="preserve"> grupo.</w:t>
      </w:r>
    </w:p>
    <w:p w14:paraId="100F66E0" w14:textId="77777777" w:rsidR="009F40EE" w:rsidRPr="004A7010" w:rsidRDefault="009F40EE" w:rsidP="00A558FA">
      <w:pPr>
        <w:pStyle w:val="02TEXTOITEM"/>
      </w:pPr>
    </w:p>
    <w:p w14:paraId="39EA5027" w14:textId="4B87670D" w:rsidR="009F40EE" w:rsidRPr="004A7010" w:rsidRDefault="009F40EE" w:rsidP="00A558FA">
      <w:pPr>
        <w:pStyle w:val="02TEXTOITEM"/>
      </w:pPr>
      <w:r w:rsidRPr="00B86C68">
        <w:rPr>
          <w:b/>
        </w:rPr>
        <w:t>4.</w:t>
      </w:r>
      <w:r w:rsidR="0039049F">
        <w:tab/>
      </w:r>
      <w:r w:rsidRPr="004A7010">
        <w:t>Reserve alguns minutos para realiza</w:t>
      </w:r>
      <w:r>
        <w:t>r</w:t>
      </w:r>
      <w:r w:rsidRPr="004A7010">
        <w:t xml:space="preserve"> </w:t>
      </w:r>
      <w:r>
        <w:t>a</w:t>
      </w:r>
      <w:r w:rsidRPr="004A7010">
        <w:t xml:space="preserve"> avaliação </w:t>
      </w:r>
      <w:r>
        <w:t>dos(as) estudantes e para que eles(as) façam um</w:t>
      </w:r>
      <w:r w:rsidRPr="004A7010">
        <w:t>a autoavaliação sobre o que aprenderam ao longo da sequência.</w:t>
      </w:r>
    </w:p>
    <w:p w14:paraId="799C3F42" w14:textId="77777777" w:rsidR="009F40EE" w:rsidRDefault="009F40EE" w:rsidP="00A558FA">
      <w:pPr>
        <w:pStyle w:val="01TITULO2"/>
        <w:spacing w:line="360" w:lineRule="auto"/>
        <w:contextualSpacing/>
      </w:pPr>
      <w:r>
        <w:br w:type="page"/>
      </w:r>
    </w:p>
    <w:p w14:paraId="76B6646E" w14:textId="77777777" w:rsidR="00A71E8C" w:rsidRDefault="00A71E8C" w:rsidP="00A558FA">
      <w:pPr>
        <w:pStyle w:val="02TEXTOPRINCIPAL"/>
      </w:pPr>
    </w:p>
    <w:p w14:paraId="7A33C215" w14:textId="77777777" w:rsidR="009F40EE" w:rsidRPr="009F40EE" w:rsidRDefault="009F40EE" w:rsidP="00A558FA">
      <w:pPr>
        <w:pStyle w:val="01TITULO2"/>
      </w:pPr>
      <w:r w:rsidRPr="009F40EE">
        <w:t>D. SUGESTÕES DE FONTES PARA O(A) PROFESSOR(A)</w:t>
      </w:r>
    </w:p>
    <w:p w14:paraId="2EA98A41" w14:textId="77777777" w:rsidR="009F40EE" w:rsidRDefault="009F40EE" w:rsidP="00A558FA">
      <w:pPr>
        <w:pStyle w:val="02TEXTOPRINCIPAL"/>
      </w:pPr>
    </w:p>
    <w:p w14:paraId="3929A55F" w14:textId="7969E729" w:rsidR="009F40EE" w:rsidRPr="004A7010" w:rsidRDefault="009F40EE" w:rsidP="00A558FA">
      <w:pPr>
        <w:pStyle w:val="02TEXTOPRINCIPALBULLET"/>
      </w:pPr>
      <w:r>
        <w:t>BRÄKLING, Kátia Lomba.</w:t>
      </w:r>
      <w:r w:rsidRPr="004A7010">
        <w:t xml:space="preserve"> Leitura colaborativa</w:t>
      </w:r>
      <w:r>
        <w:t>. Di</w:t>
      </w:r>
      <w:r w:rsidRPr="004A7010">
        <w:t xml:space="preserve">sponível em: </w:t>
      </w:r>
      <w:r>
        <w:t>&lt;</w:t>
      </w:r>
      <w:hyperlink r:id="rId16" w:history="1">
        <w:r w:rsidRPr="005170B1">
          <w:rPr>
            <w:rStyle w:val="Hyperlink"/>
          </w:rPr>
          <w:t>http://ceale.fae.ufmg.br/app/webroot/glossarioceale/verbetes/leitura-colaborativa</w:t>
        </w:r>
      </w:hyperlink>
      <w:r w:rsidRPr="006B74ED">
        <w:t xml:space="preserve">&gt;. </w:t>
      </w:r>
      <w:r w:rsidR="00994CAA">
        <w:br/>
      </w:r>
      <w:r w:rsidRPr="006B74ED">
        <w:t>Acesso em: 27 set. 2018.</w:t>
      </w:r>
    </w:p>
    <w:p w14:paraId="0DBA0B7A" w14:textId="77777777" w:rsidR="009F40EE" w:rsidRPr="004A7010" w:rsidRDefault="009F40EE" w:rsidP="00A558FA"/>
    <w:p w14:paraId="3556F241" w14:textId="28B943C2" w:rsidR="009F40EE" w:rsidRPr="004A7010" w:rsidRDefault="009F40EE" w:rsidP="00A558FA">
      <w:pPr>
        <w:pStyle w:val="02TEXTOPRINCIPALBULLET"/>
      </w:pPr>
      <w:r>
        <w:t xml:space="preserve"> </w:t>
      </w:r>
      <w:r w:rsidRPr="004A7010">
        <w:t xml:space="preserve">COLOMER, Teresa. </w:t>
      </w:r>
      <w:r w:rsidRPr="00B86C68">
        <w:rPr>
          <w:i/>
        </w:rPr>
        <w:t>Andar entre livro</w:t>
      </w:r>
      <w:r w:rsidRPr="002A4091">
        <w:rPr>
          <w:i/>
          <w:spacing w:val="20"/>
        </w:rPr>
        <w:t>s</w:t>
      </w:r>
      <w:r w:rsidRPr="00B86C68">
        <w:t>: a leitura literária na escola.</w:t>
      </w:r>
      <w:r w:rsidRPr="004A7010">
        <w:t xml:space="preserve"> </w:t>
      </w:r>
      <w:r>
        <w:t>São Paulo:</w:t>
      </w:r>
      <w:r w:rsidRPr="004A7010">
        <w:t xml:space="preserve"> Global,</w:t>
      </w:r>
      <w:r>
        <w:t xml:space="preserve"> </w:t>
      </w:r>
      <w:r w:rsidRPr="004A7010">
        <w:t>2007.</w:t>
      </w:r>
    </w:p>
    <w:p w14:paraId="63988486" w14:textId="77777777" w:rsidR="009F40EE" w:rsidRDefault="009F40EE" w:rsidP="00A558FA"/>
    <w:p w14:paraId="6D20EB82" w14:textId="415C637B" w:rsidR="009F40EE" w:rsidRPr="004A7010" w:rsidRDefault="009F40EE" w:rsidP="00A558FA">
      <w:pPr>
        <w:pStyle w:val="02TEXTOPRINCIPALBULLET"/>
      </w:pPr>
      <w:r w:rsidRPr="004A7010">
        <w:t>________</w:t>
      </w:r>
      <w:r>
        <w:t xml:space="preserve">. </w:t>
      </w:r>
      <w:r w:rsidRPr="00B86C68">
        <w:rPr>
          <w:i/>
        </w:rPr>
        <w:t>A formação do leitor literário.</w:t>
      </w:r>
      <w:r w:rsidRPr="004A7010">
        <w:t xml:space="preserve"> </w:t>
      </w:r>
      <w:r>
        <w:t>São Paulo:</w:t>
      </w:r>
      <w:r w:rsidRPr="004A7010">
        <w:t xml:space="preserve"> Global, 2002.</w:t>
      </w:r>
    </w:p>
    <w:p w14:paraId="22F7CA79" w14:textId="77777777" w:rsidR="009F40EE" w:rsidRDefault="009F40EE" w:rsidP="00A558FA"/>
    <w:p w14:paraId="171F3B55" w14:textId="38C8E065" w:rsidR="009F40EE" w:rsidRPr="004A7010" w:rsidRDefault="009F40EE" w:rsidP="00A558FA">
      <w:pPr>
        <w:pStyle w:val="02TEXTOPRINCIPALBULLET"/>
      </w:pPr>
      <w:r w:rsidRPr="004A7010">
        <w:t xml:space="preserve">COSTA, Antonio Carlos Gomes de. </w:t>
      </w:r>
      <w:r w:rsidRPr="000F4CFB">
        <w:rPr>
          <w:i/>
        </w:rPr>
        <w:t>Protagoni</w:t>
      </w:r>
      <w:r w:rsidR="00427E29">
        <w:rPr>
          <w:i/>
        </w:rPr>
        <w:t>s</w:t>
      </w:r>
      <w:r w:rsidRPr="000F4CFB">
        <w:rPr>
          <w:i/>
        </w:rPr>
        <w:t>mo juveni</w:t>
      </w:r>
      <w:r w:rsidRPr="002A4091">
        <w:rPr>
          <w:i/>
          <w:spacing w:val="20"/>
        </w:rPr>
        <w:t>l</w:t>
      </w:r>
      <w:r w:rsidRPr="004A7010">
        <w:t xml:space="preserve">: </w:t>
      </w:r>
      <w:r>
        <w:t>o</w:t>
      </w:r>
      <w:r w:rsidRPr="004A7010">
        <w:t xml:space="preserve"> que é e como praticá-lo. Disponível em </w:t>
      </w:r>
      <w:r w:rsidRPr="00936F73">
        <w:t>&lt;</w:t>
      </w:r>
      <w:hyperlink r:id="rId17" w:history="1">
        <w:r w:rsidRPr="005170B1">
          <w:rPr>
            <w:rStyle w:val="Hyperlink"/>
          </w:rPr>
          <w:t>http://www.institutoalianca.org.br/Protagonismo_Juvenil.pdf</w:t>
        </w:r>
      </w:hyperlink>
      <w:r w:rsidRPr="006B74ED">
        <w:t>&gt;.</w:t>
      </w:r>
      <w:r w:rsidRPr="004A7010">
        <w:t xml:space="preserve"> </w:t>
      </w:r>
      <w:r w:rsidRPr="000F4CFB">
        <w:t>Acesso em</w:t>
      </w:r>
      <w:r>
        <w:t xml:space="preserve">: 27 set. </w:t>
      </w:r>
      <w:r w:rsidRPr="000F4CFB">
        <w:t>2018</w:t>
      </w:r>
      <w:r w:rsidRPr="004A7010">
        <w:t>.</w:t>
      </w:r>
    </w:p>
    <w:p w14:paraId="2433E846" w14:textId="77777777" w:rsidR="009F40EE" w:rsidRPr="004A7010" w:rsidRDefault="009F40EE" w:rsidP="00A558FA"/>
    <w:p w14:paraId="76628856" w14:textId="788AB3AA" w:rsidR="009F40EE" w:rsidRPr="004A7010" w:rsidRDefault="009F40EE" w:rsidP="00A558FA">
      <w:pPr>
        <w:pStyle w:val="02TEXTOPRINCIPALBULLET"/>
      </w:pPr>
      <w:r w:rsidRPr="000F4CFB">
        <w:t xml:space="preserve">CURY, Maria Zilda Ferreira. </w:t>
      </w:r>
      <w:r w:rsidRPr="004A7010">
        <w:t>Intertextualidade</w:t>
      </w:r>
      <w:r>
        <w:t>.</w:t>
      </w:r>
      <w:r w:rsidRPr="004A7010">
        <w:t xml:space="preserve"> Disponível em: </w:t>
      </w:r>
      <w:hyperlink r:id="rId18">
        <w:r w:rsidRPr="004A7010">
          <w:t xml:space="preserve"> </w:t>
        </w:r>
      </w:hyperlink>
      <w:r>
        <w:t>&lt;</w:t>
      </w:r>
      <w:hyperlink r:id="rId19" w:history="1">
        <w:r w:rsidRPr="005170B1">
          <w:rPr>
            <w:rStyle w:val="Hyperlink"/>
          </w:rPr>
          <w:t>http://ceale.fae.ufmg.br/app/webroot/glossarioceale/verbetes/intertextualidade</w:t>
        </w:r>
      </w:hyperlink>
      <w:r w:rsidRPr="000F4CFB">
        <w:t>&gt;.</w:t>
      </w:r>
      <w:r w:rsidRPr="004A7010">
        <w:t xml:space="preserve"> Acesso </w:t>
      </w:r>
      <w:r w:rsidRPr="000F4CFB">
        <w:t>em</w:t>
      </w:r>
      <w:r>
        <w:t xml:space="preserve">: </w:t>
      </w:r>
      <w:r w:rsidR="00994CAA">
        <w:br/>
      </w:r>
      <w:r>
        <w:t xml:space="preserve">27 set. </w:t>
      </w:r>
      <w:r w:rsidRPr="000F4CFB">
        <w:t>2018</w:t>
      </w:r>
      <w:r w:rsidRPr="004A7010">
        <w:t>.</w:t>
      </w:r>
    </w:p>
    <w:p w14:paraId="3D155350" w14:textId="77777777" w:rsidR="009F40EE" w:rsidRDefault="009F40EE" w:rsidP="00A558FA"/>
    <w:p w14:paraId="7629F881" w14:textId="0F48030C" w:rsidR="009F40EE" w:rsidRPr="004A7010" w:rsidRDefault="009F40EE" w:rsidP="00A558FA">
      <w:pPr>
        <w:pStyle w:val="02TEXTOPRINCIPALBULLET"/>
      </w:pPr>
      <w:r w:rsidRPr="004A7010">
        <w:t>LERNER, Delia.</w:t>
      </w:r>
      <w:r w:rsidRPr="001A01EB">
        <w:t xml:space="preserve"> </w:t>
      </w:r>
      <w:r w:rsidRPr="002A4091">
        <w:rPr>
          <w:i/>
        </w:rPr>
        <w:t>Ler e escrever na escol</w:t>
      </w:r>
      <w:r w:rsidRPr="002A4091">
        <w:rPr>
          <w:i/>
          <w:spacing w:val="14"/>
        </w:rPr>
        <w:t>a</w:t>
      </w:r>
      <w:r w:rsidR="00990316">
        <w:t>:</w:t>
      </w:r>
      <w:r w:rsidRPr="00B86C68">
        <w:t xml:space="preserve"> </w:t>
      </w:r>
      <w:r w:rsidR="00990316">
        <w:t>o</w:t>
      </w:r>
      <w:r w:rsidRPr="00B86C68">
        <w:t xml:space="preserve"> real, o possível e o necessário.</w:t>
      </w:r>
      <w:r w:rsidRPr="004A7010">
        <w:t xml:space="preserve"> Porto Alegre: Artmed</w:t>
      </w:r>
      <w:r>
        <w:t>,</w:t>
      </w:r>
      <w:r w:rsidRPr="004A7010">
        <w:t xml:space="preserve"> 2002</w:t>
      </w:r>
      <w:r w:rsidRPr="004A7010">
        <w:rPr>
          <w:rFonts w:eastAsia="Arial"/>
        </w:rPr>
        <w:t>.</w:t>
      </w:r>
    </w:p>
    <w:p w14:paraId="432F61E7" w14:textId="77777777" w:rsidR="009F40EE" w:rsidRDefault="009F40EE" w:rsidP="00A558FA"/>
    <w:p w14:paraId="0BCBAA45" w14:textId="4E4C2850" w:rsidR="009F40EE" w:rsidRDefault="009F40EE" w:rsidP="00A558FA">
      <w:pPr>
        <w:pStyle w:val="02TEXTOPRINCIPALBULLET"/>
      </w:pPr>
      <w:r w:rsidRPr="004A7010">
        <w:t xml:space="preserve">ROJO, R. Letramento e capacidades de leitura para a cidadania. Disponível em: </w:t>
      </w:r>
      <w:r>
        <w:t>&lt;</w:t>
      </w:r>
      <w:hyperlink r:id="rId20" w:history="1">
        <w:r w:rsidRPr="005170B1">
          <w:rPr>
            <w:rStyle w:val="Hyperlink"/>
          </w:rPr>
          <w:t>http://www.academia.edu/1387699/Letramento_e_capacidades_de_leitura_para_a_cidadania</w:t>
        </w:r>
      </w:hyperlink>
      <w:r w:rsidRPr="006B74ED">
        <w:t>&gt;.</w:t>
      </w:r>
      <w:r w:rsidRPr="001A01EB">
        <w:t xml:space="preserve"> </w:t>
      </w:r>
      <w:r w:rsidR="00D262CE">
        <w:br/>
      </w:r>
      <w:r w:rsidRPr="00B86C68">
        <w:t>Acesso em</w:t>
      </w:r>
      <w:r>
        <w:t xml:space="preserve">: 27 set. </w:t>
      </w:r>
      <w:r w:rsidRPr="00B86C68">
        <w:t>2018</w:t>
      </w:r>
      <w:r w:rsidRPr="004A7010">
        <w:t>.</w:t>
      </w:r>
    </w:p>
    <w:p w14:paraId="1F4FDA42" w14:textId="77777777" w:rsidR="009F40EE" w:rsidRPr="004A7010" w:rsidRDefault="009F40EE" w:rsidP="00A558FA"/>
    <w:p w14:paraId="5574CA80" w14:textId="769C5E30" w:rsidR="009F40EE" w:rsidRPr="004A7010" w:rsidRDefault="009F40EE" w:rsidP="00A558FA">
      <w:pPr>
        <w:pStyle w:val="02TEXTOPRINCIPALBULLET"/>
      </w:pPr>
      <w:r>
        <w:t xml:space="preserve">SILVA, Jane </w:t>
      </w:r>
      <w:proofErr w:type="spellStart"/>
      <w:r>
        <w:t>Quintiliano</w:t>
      </w:r>
      <w:proofErr w:type="spellEnd"/>
      <w:r>
        <w:t xml:space="preserve"> G. </w:t>
      </w:r>
      <w:r w:rsidRPr="004A7010">
        <w:t>Interdiscursividade</w:t>
      </w:r>
      <w:r>
        <w:t>. D</w:t>
      </w:r>
      <w:r w:rsidRPr="004A7010">
        <w:t xml:space="preserve">isponível em: </w:t>
      </w:r>
      <w:r>
        <w:t>&lt;</w:t>
      </w:r>
      <w:hyperlink r:id="rId21" w:history="1">
        <w:r w:rsidRPr="005170B1">
          <w:rPr>
            <w:rStyle w:val="Hyperlink"/>
          </w:rPr>
          <w:t>http://ceale.fae.ufmg.br/app/webroot/glossarioceale/verbetes/interdiscursividade</w:t>
        </w:r>
      </w:hyperlink>
      <w:r>
        <w:t>&gt;.</w:t>
      </w:r>
      <w:r w:rsidRPr="004A7010">
        <w:t xml:space="preserve"> Acesso</w:t>
      </w:r>
      <w:r>
        <w:t xml:space="preserve"> </w:t>
      </w:r>
      <w:r w:rsidRPr="000F4CFB">
        <w:t>em</w:t>
      </w:r>
      <w:r>
        <w:t xml:space="preserve">: </w:t>
      </w:r>
      <w:r w:rsidR="00994CAA">
        <w:br/>
      </w:r>
      <w:r>
        <w:t xml:space="preserve">27 set. </w:t>
      </w:r>
      <w:r w:rsidRPr="000F4CFB">
        <w:t>2018</w:t>
      </w:r>
      <w:r w:rsidRPr="004A7010">
        <w:t>.</w:t>
      </w:r>
    </w:p>
    <w:p w14:paraId="07091971" w14:textId="77777777" w:rsidR="009F40EE" w:rsidRDefault="009F40EE" w:rsidP="00A558FA">
      <w:pPr>
        <w:pStyle w:val="01TITULO2"/>
        <w:spacing w:line="360" w:lineRule="auto"/>
        <w:contextualSpacing/>
      </w:pPr>
      <w:r>
        <w:br w:type="page"/>
      </w:r>
    </w:p>
    <w:p w14:paraId="30EB60A7" w14:textId="77777777" w:rsidR="00A71E8C" w:rsidRDefault="00A71E8C" w:rsidP="00A558FA">
      <w:pPr>
        <w:pStyle w:val="02TEXTOPRINCIPAL"/>
      </w:pPr>
    </w:p>
    <w:p w14:paraId="0321B7FB" w14:textId="77777777" w:rsidR="009F40EE" w:rsidRPr="009F40EE" w:rsidRDefault="009F40EE" w:rsidP="00A558FA">
      <w:pPr>
        <w:pStyle w:val="01TITULO2"/>
      </w:pPr>
      <w:r w:rsidRPr="009F40EE">
        <w:t>E. SUGESTÕES PARA VERIFICAR E ACOMPANHAR A APRENDIZAGEM DOS(AS) ESTUDANTES</w:t>
      </w:r>
    </w:p>
    <w:p w14:paraId="3F9BC6F0" w14:textId="77777777" w:rsidR="009F40EE" w:rsidRPr="004A7010" w:rsidRDefault="009F40EE" w:rsidP="00A558FA">
      <w:pPr>
        <w:pStyle w:val="02TEXTOPRINCIPAL"/>
      </w:pPr>
    </w:p>
    <w:p w14:paraId="562BCC37" w14:textId="1DCA0A88" w:rsidR="009F40EE" w:rsidRPr="00A71E8C" w:rsidRDefault="009F40EE" w:rsidP="00A558FA">
      <w:pPr>
        <w:pStyle w:val="02TEXTOITEM"/>
        <w:rPr>
          <w:b/>
        </w:rPr>
      </w:pPr>
      <w:r w:rsidRPr="00A71E8C">
        <w:rPr>
          <w:b/>
        </w:rPr>
        <w:t>1. Pautas de observação do(a) professor(a)</w:t>
      </w:r>
    </w:p>
    <w:p w14:paraId="69464174" w14:textId="77777777" w:rsidR="009F40EE" w:rsidRPr="004A7010" w:rsidRDefault="009F40EE" w:rsidP="00A558FA">
      <w:pPr>
        <w:pStyle w:val="02TEXTOPRINCIPAL"/>
      </w:pPr>
      <w:r w:rsidRPr="004A7010">
        <w:t>Acompanhe a aprendizage</w:t>
      </w:r>
      <w:r>
        <w:t>m</w:t>
      </w:r>
      <w:r w:rsidRPr="004A7010">
        <w:t xml:space="preserve"> dos</w:t>
      </w:r>
      <w:r>
        <w:t>(</w:t>
      </w:r>
      <w:r w:rsidRPr="004A7010">
        <w:t>as</w:t>
      </w:r>
      <w:r>
        <w:t>)</w:t>
      </w:r>
      <w:r w:rsidRPr="004A7010">
        <w:t xml:space="preserve"> estudantes durante toda a sequência por meio de pautas de observação e autoavaliação.</w:t>
      </w:r>
    </w:p>
    <w:p w14:paraId="4749F96C" w14:textId="0D36F9AE" w:rsidR="009F40EE" w:rsidRPr="004A7010" w:rsidRDefault="009F40EE" w:rsidP="00A558FA">
      <w:pPr>
        <w:pStyle w:val="02TEXTOPRINCIPAL"/>
      </w:pPr>
    </w:p>
    <w:p w14:paraId="7BF28EDB" w14:textId="77777777" w:rsidR="009F40EE" w:rsidRPr="00A71E8C" w:rsidRDefault="009F40EE" w:rsidP="00A558FA">
      <w:pPr>
        <w:pStyle w:val="02TEXTOITEM"/>
        <w:rPr>
          <w:b/>
        </w:rPr>
      </w:pPr>
      <w:r w:rsidRPr="00A71E8C">
        <w:rPr>
          <w:b/>
        </w:rPr>
        <w:t xml:space="preserve">2. Proposta de autoavaliação </w:t>
      </w:r>
    </w:p>
    <w:p w14:paraId="235F539B" w14:textId="77777777" w:rsidR="009F40EE" w:rsidRPr="004A7010" w:rsidRDefault="009F40EE" w:rsidP="00A558FA">
      <w:pPr>
        <w:pStyle w:val="02TEXTOPRINCIPAL"/>
      </w:pPr>
      <w:r w:rsidRPr="004A7010">
        <w:t>A aprendizagem de critérios de apreciação e o desenvolvimento de comportamentos típicos de leitores</w:t>
      </w:r>
      <w:r>
        <w:t>(as)</w:t>
      </w:r>
      <w:r w:rsidRPr="004A7010">
        <w:t xml:space="preserve"> acontecem </w:t>
      </w:r>
      <w:r>
        <w:t>por meio</w:t>
      </w:r>
      <w:r w:rsidRPr="004A7010">
        <w:t xml:space="preserve"> de participaç</w:t>
      </w:r>
      <w:r>
        <w:t>ões</w:t>
      </w:r>
      <w:r w:rsidRPr="004A7010">
        <w:t xml:space="preserve"> em práticas de compartilhamento de leituras, como as propostas na sequência, sendo fundamental a cada período ir explicitando novos critérios de apreciação que sempre serão muito dependentes do material indicado. </w:t>
      </w:r>
      <w:r>
        <w:t>É</w:t>
      </w:r>
      <w:r w:rsidRPr="004A7010">
        <w:t xml:space="preserve"> fundamental que os</w:t>
      </w:r>
      <w:r>
        <w:t>(</w:t>
      </w:r>
      <w:r w:rsidRPr="004A7010">
        <w:t>as</w:t>
      </w:r>
      <w:r>
        <w:t>)</w:t>
      </w:r>
      <w:r w:rsidRPr="004A7010">
        <w:t xml:space="preserve"> estudantes adquiram consciência dos critérios que utilizam</w:t>
      </w:r>
      <w:r>
        <w:t>,</w:t>
      </w:r>
      <w:r w:rsidRPr="004A7010">
        <w:t xml:space="preserve"> e a avaliação coletiva e a autoavaliação contribuem para isso. Sugerimos alguns critérios de </w:t>
      </w:r>
      <w:r>
        <w:t>auto</w:t>
      </w:r>
      <w:r w:rsidRPr="004A7010">
        <w:t xml:space="preserve">avaliação que você poderá propor. </w:t>
      </w:r>
    </w:p>
    <w:p w14:paraId="64DD7721" w14:textId="77777777" w:rsidR="009F40EE" w:rsidRPr="004A7010" w:rsidRDefault="009F40EE" w:rsidP="00A558FA">
      <w:pPr>
        <w:pStyle w:val="02TEXTOPRINCIPAL"/>
      </w:pPr>
      <w:bookmarkStart w:id="4" w:name="_Hlk526503085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9F40EE" w:rsidRPr="004A7010" w14:paraId="2CC0368E" w14:textId="77777777" w:rsidTr="009F568F">
        <w:trPr>
          <w:trHeight w:val="397"/>
          <w:jc w:val="center"/>
        </w:trPr>
        <w:tc>
          <w:tcPr>
            <w:tcW w:w="9556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99970" w14:textId="03A1C9F0" w:rsidR="009F40EE" w:rsidRPr="0039049F" w:rsidRDefault="009F40EE" w:rsidP="008263AE">
            <w:pPr>
              <w:pStyle w:val="03TITULOTABELAS2"/>
              <w:jc w:val="both"/>
              <w:rPr>
                <w:sz w:val="23"/>
                <w:szCs w:val="23"/>
              </w:rPr>
            </w:pPr>
            <w:bookmarkStart w:id="5" w:name="_Hlk526503354"/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39049F" w:rsidRPr="004A7010" w14:paraId="3E06573E" w14:textId="77777777" w:rsidTr="009F568F">
        <w:trPr>
          <w:trHeight w:val="510"/>
          <w:jc w:val="center"/>
        </w:trPr>
        <w:tc>
          <w:tcPr>
            <w:tcW w:w="9556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DA380" w14:textId="1E2470EA" w:rsidR="0039049F" w:rsidRPr="0039049F" w:rsidRDefault="0039049F" w:rsidP="008263AE">
            <w:pPr>
              <w:pStyle w:val="03TITULOTABELAS2"/>
              <w:jc w:val="both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 w:rsidR="00C91A8D"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</w:t>
            </w:r>
            <w:r w:rsidR="00B6214F"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_________________________________</w:t>
            </w:r>
          </w:p>
        </w:tc>
      </w:tr>
      <w:tr w:rsidR="0039049F" w:rsidRPr="004A7010" w14:paraId="4BA71B33" w14:textId="77777777" w:rsidTr="009F568F">
        <w:trPr>
          <w:trHeight w:val="397"/>
          <w:jc w:val="center"/>
        </w:trPr>
        <w:tc>
          <w:tcPr>
            <w:tcW w:w="63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9A965" w14:textId="77777777" w:rsidR="0039049F" w:rsidRPr="004A7010" w:rsidRDefault="0039049F" w:rsidP="009F568F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58E4704A" w14:textId="77777777" w:rsidR="0039049F" w:rsidRPr="004A7010" w:rsidRDefault="0039049F" w:rsidP="00A558FA">
            <w:pPr>
              <w:pStyle w:val="03TITULOTABELAS2"/>
            </w:pPr>
            <w:r w:rsidRPr="00BD7048">
              <w:t>SIM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14:paraId="4EB4B69A" w14:textId="77777777" w:rsidR="0039049F" w:rsidRPr="004A7010" w:rsidRDefault="0039049F" w:rsidP="00A558FA">
            <w:pPr>
              <w:pStyle w:val="03TITULOTABELAS2"/>
            </w:pPr>
            <w:r w:rsidRPr="00BD7048">
              <w:t>NÃO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14:paraId="05CE051F" w14:textId="77777777" w:rsidR="0039049F" w:rsidRPr="004A7010" w:rsidRDefault="0039049F" w:rsidP="00A558FA">
            <w:pPr>
              <w:pStyle w:val="03TITULOTABELAS2"/>
            </w:pPr>
            <w:r w:rsidRPr="00BD7048">
              <w:t>ÀS VEZES</w:t>
            </w:r>
          </w:p>
        </w:tc>
      </w:tr>
      <w:tr w:rsidR="0039049F" w:rsidRPr="004A7010" w14:paraId="27BBB121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B626B" w14:textId="77777777" w:rsidR="0039049F" w:rsidRPr="004A7010" w:rsidRDefault="0039049F" w:rsidP="00A558FA">
            <w:pPr>
              <w:pStyle w:val="04TEXTOTABELAS"/>
            </w:pPr>
            <w:r w:rsidRPr="004A7010">
              <w:t>Participo do planejamento e das rodas de leitores</w:t>
            </w:r>
            <w:r>
              <w:t>(as)</w:t>
            </w:r>
            <w:r w:rsidRPr="004A7010">
              <w:t xml:space="preserve"> de modo cooperativo, emitindo opinião, fazendo indicações e respeitando as ideias de todos?</w:t>
            </w:r>
          </w:p>
        </w:tc>
        <w:tc>
          <w:tcPr>
            <w:tcW w:w="1062" w:type="dxa"/>
            <w:vAlign w:val="center"/>
          </w:tcPr>
          <w:p w14:paraId="698B9C7A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2BFEECF5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6DD53769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3F205D2A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70DBC" w14:textId="4306A0B6" w:rsidR="0039049F" w:rsidRPr="004A7010" w:rsidRDefault="0039049F" w:rsidP="00A558FA">
            <w:pPr>
              <w:pStyle w:val="04TEXTOTABELAS"/>
            </w:pPr>
            <w:r w:rsidRPr="004A7010">
              <w:t xml:space="preserve">Reconheço, na crônica, a presença mais frequente da linguagem coloquial, próxima </w:t>
            </w:r>
            <w:r>
              <w:t>a</w:t>
            </w:r>
            <w:r w:rsidRPr="004A7010">
              <w:t xml:space="preserve"> situações do cotidiano, </w:t>
            </w:r>
            <w:r w:rsidR="00C50AC6">
              <w:t>em sua maioria</w:t>
            </w:r>
            <w:r w:rsidRPr="004A7010">
              <w:t>?</w:t>
            </w:r>
          </w:p>
        </w:tc>
        <w:tc>
          <w:tcPr>
            <w:tcW w:w="1062" w:type="dxa"/>
            <w:vAlign w:val="center"/>
          </w:tcPr>
          <w:p w14:paraId="6626E1D3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7CB25781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60D3F9BB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1DDD1DE8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2F31E" w14:textId="77777777" w:rsidR="0039049F" w:rsidRPr="004A7010" w:rsidRDefault="0039049F" w:rsidP="00A558FA">
            <w:pPr>
              <w:pStyle w:val="04TEXTOTABELAS"/>
            </w:pPr>
            <w:r w:rsidRPr="004A7010">
              <w:t>Ampliei meu repertório de crônicas e cronistas?</w:t>
            </w:r>
          </w:p>
        </w:tc>
        <w:tc>
          <w:tcPr>
            <w:tcW w:w="1062" w:type="dxa"/>
            <w:vAlign w:val="center"/>
          </w:tcPr>
          <w:p w14:paraId="21559E17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6C9EAA2D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1DF367AD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3FCB35A4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120C0" w14:textId="77777777" w:rsidR="0039049F" w:rsidRPr="004A7010" w:rsidRDefault="0039049F" w:rsidP="00A558FA">
            <w:pPr>
              <w:pStyle w:val="04TEXTOTABELAS"/>
            </w:pPr>
            <w:r w:rsidRPr="004A7010">
              <w:t>Identifico a presença de crítica à realidade na crônica, mesmo quando aparece em forma de ironia?</w:t>
            </w:r>
          </w:p>
        </w:tc>
        <w:tc>
          <w:tcPr>
            <w:tcW w:w="1062" w:type="dxa"/>
            <w:vAlign w:val="center"/>
          </w:tcPr>
          <w:p w14:paraId="5FE24CED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07ADFE83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390995F9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7612F266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5B9A7" w14:textId="77777777" w:rsidR="0039049F" w:rsidRPr="004A7010" w:rsidRDefault="0039049F" w:rsidP="00A558FA">
            <w:pPr>
              <w:pStyle w:val="04TEXTOTABELAS"/>
            </w:pPr>
            <w:r w:rsidRPr="004A7010">
              <w:t>Nas rodas</w:t>
            </w:r>
            <w:r>
              <w:t xml:space="preserve"> de leitores(as)</w:t>
            </w:r>
            <w:r w:rsidRPr="004A7010">
              <w:t>, explicito variedade de critérios de apreciação estética com autonomia (a linguagem, o estilo do autor, um tipo de personagem com o qual me identifico etc.)?</w:t>
            </w:r>
          </w:p>
        </w:tc>
        <w:tc>
          <w:tcPr>
            <w:tcW w:w="1062" w:type="dxa"/>
            <w:vAlign w:val="center"/>
          </w:tcPr>
          <w:p w14:paraId="2F403D25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4E76897C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34853A1B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47A6D64F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A3607" w14:textId="511D2589" w:rsidR="0039049F" w:rsidRPr="004A7010" w:rsidRDefault="0039049F" w:rsidP="00A558FA">
            <w:pPr>
              <w:pStyle w:val="04TEXTOTABELAS"/>
            </w:pPr>
            <w:r w:rsidRPr="004A7010">
              <w:t>Procuro comentar com meus colegas e professores</w:t>
            </w:r>
            <w:r>
              <w:t>(</w:t>
            </w:r>
            <w:r w:rsidRPr="004A7010">
              <w:t>as</w:t>
            </w:r>
            <w:r w:rsidR="00990316">
              <w:t>)</w:t>
            </w:r>
            <w:r w:rsidR="00990316" w:rsidRPr="004A7010">
              <w:t xml:space="preserve"> os materiais lidos</w:t>
            </w:r>
            <w:r w:rsidRPr="004A7010">
              <w:t>?</w:t>
            </w:r>
          </w:p>
        </w:tc>
        <w:tc>
          <w:tcPr>
            <w:tcW w:w="1062" w:type="dxa"/>
            <w:vAlign w:val="center"/>
          </w:tcPr>
          <w:p w14:paraId="672797DC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74F9D3A5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2F396365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39049F" w:rsidRPr="004A7010" w14:paraId="10695C67" w14:textId="77777777" w:rsidTr="009F568F">
        <w:trPr>
          <w:trHeight w:val="20"/>
          <w:jc w:val="center"/>
        </w:trPr>
        <w:tc>
          <w:tcPr>
            <w:tcW w:w="63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6C83" w14:textId="6635DBD3" w:rsidR="0039049F" w:rsidRPr="004A7010" w:rsidRDefault="0039049F" w:rsidP="00A558FA">
            <w:pPr>
              <w:pStyle w:val="04TEXTOTABELAS"/>
            </w:pPr>
            <w:r w:rsidRPr="004A7010">
              <w:t xml:space="preserve">Contribuo </w:t>
            </w:r>
            <w:r w:rsidR="00990316">
              <w:t>para</w:t>
            </w:r>
            <w:r w:rsidR="00990316" w:rsidRPr="004A7010">
              <w:t xml:space="preserve"> </w:t>
            </w:r>
            <w:r w:rsidRPr="004A7010">
              <w:t>a formação do acervo, pesquisando novos cronistas?</w:t>
            </w:r>
          </w:p>
        </w:tc>
        <w:tc>
          <w:tcPr>
            <w:tcW w:w="1062" w:type="dxa"/>
            <w:vAlign w:val="center"/>
          </w:tcPr>
          <w:p w14:paraId="34E7D94C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2" w:type="dxa"/>
            <w:vAlign w:val="center"/>
          </w:tcPr>
          <w:p w14:paraId="3D880E2E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063" w:type="dxa"/>
            <w:vAlign w:val="center"/>
          </w:tcPr>
          <w:p w14:paraId="2794BED3" w14:textId="77777777" w:rsidR="0039049F" w:rsidRPr="004A7010" w:rsidRDefault="0039049F" w:rsidP="008263AE">
            <w:pPr>
              <w:pStyle w:val="04TEXTOTABELAS"/>
              <w:jc w:val="both"/>
              <w:rPr>
                <w:rFonts w:eastAsia="Verdana"/>
              </w:rPr>
            </w:pPr>
          </w:p>
        </w:tc>
      </w:tr>
      <w:bookmarkEnd w:id="5"/>
    </w:tbl>
    <w:p w14:paraId="604697CD" w14:textId="77777777" w:rsidR="009F40EE" w:rsidRDefault="009F40EE" w:rsidP="008263AE">
      <w:pPr>
        <w:pStyle w:val="02TEXTOPRINCIPAL"/>
        <w:jc w:val="both"/>
      </w:pPr>
      <w:r>
        <w:br w:type="page"/>
      </w:r>
    </w:p>
    <w:bookmarkEnd w:id="4"/>
    <w:p w14:paraId="3673D040" w14:textId="77777777" w:rsidR="00A71E8C" w:rsidRDefault="00A71E8C" w:rsidP="00A558FA">
      <w:pPr>
        <w:pStyle w:val="02TEXTOPRINCIPAL"/>
      </w:pPr>
    </w:p>
    <w:p w14:paraId="0F3A7CC0" w14:textId="77777777" w:rsidR="009F40EE" w:rsidRPr="009F40EE" w:rsidRDefault="009F40EE" w:rsidP="00A558FA">
      <w:pPr>
        <w:pStyle w:val="01TITULO2"/>
      </w:pPr>
      <w:r w:rsidRPr="009F40EE">
        <w:t>F. AFERIÇÃO DO DESENVOLVIMENTO DOS(AS) ESTUDANTES EM RELAÇÃO ÀS HABILIDADES SELECIONADAS NA SEQUÊNCIA</w:t>
      </w:r>
    </w:p>
    <w:p w14:paraId="51D08D18" w14:textId="77777777" w:rsidR="009F40EE" w:rsidRPr="004A7010" w:rsidRDefault="009F40EE" w:rsidP="00A558FA">
      <w:pPr>
        <w:pStyle w:val="02TEXTOPRINCIPAL"/>
      </w:pPr>
    </w:p>
    <w:p w14:paraId="48C1A62A" w14:textId="77777777" w:rsidR="009F40EE" w:rsidRPr="00682D4C" w:rsidRDefault="009F40EE" w:rsidP="00A558FA">
      <w:pPr>
        <w:pStyle w:val="02TEXTOPRINCIPAL"/>
      </w:pPr>
      <w:r w:rsidRPr="00682D4C">
        <w:t>Com base na pauta sugerida no item E, faça registros que indiquem como foi a participação dos(as) estudantes nos diferentes momentos e como está a autonomia em relação às propostas realizadas. Sugerimos alguns indicadores que você poderá produzir. O(a) estudante:</w:t>
      </w:r>
    </w:p>
    <w:p w14:paraId="481067EF" w14:textId="26E15742" w:rsidR="009F40EE" w:rsidRPr="004A7010" w:rsidRDefault="009F40EE" w:rsidP="00A558FA">
      <w:pPr>
        <w:pStyle w:val="02TEXTOPRINCIPALBULLET"/>
      </w:pPr>
      <w:r>
        <w:t>p</w:t>
      </w:r>
      <w:r w:rsidRPr="004A7010">
        <w:t>articip</w:t>
      </w:r>
      <w:r>
        <w:t>ou</w:t>
      </w:r>
      <w:r w:rsidRPr="004A7010">
        <w:t xml:space="preserve"> das conversas coletivas com ideias e sugestões e compartilhando o que sabe</w:t>
      </w:r>
      <w:r w:rsidR="00990316">
        <w:t>?</w:t>
      </w:r>
    </w:p>
    <w:p w14:paraId="38700B06" w14:textId="5965825C" w:rsidR="009F40EE" w:rsidRPr="004A7010" w:rsidRDefault="009F40EE" w:rsidP="00A558FA">
      <w:pPr>
        <w:pStyle w:val="02TEXTOPRINCIPALBULLET"/>
      </w:pPr>
      <w:r>
        <w:t>p</w:t>
      </w:r>
      <w:r w:rsidRPr="004A7010">
        <w:t>articip</w:t>
      </w:r>
      <w:r>
        <w:t>ou</w:t>
      </w:r>
      <w:r w:rsidRPr="004A7010">
        <w:t xml:space="preserve"> das rodas de leitores</w:t>
      </w:r>
      <w:r>
        <w:t>(as)</w:t>
      </w:r>
      <w:r w:rsidRPr="004A7010">
        <w:t xml:space="preserve">, escutando atentamente e comentando o que </w:t>
      </w:r>
      <w:r>
        <w:t>escutou</w:t>
      </w:r>
      <w:r w:rsidRPr="004A7010">
        <w:t xml:space="preserve">, quando </w:t>
      </w:r>
      <w:r w:rsidR="008C77A1">
        <w:br/>
      </w:r>
      <w:r w:rsidR="00C50AC6">
        <w:t>foi</w:t>
      </w:r>
      <w:r w:rsidRPr="004A7010">
        <w:t xml:space="preserve"> requerida a avaliação</w:t>
      </w:r>
      <w:r w:rsidR="00990316">
        <w:t>?</w:t>
      </w:r>
    </w:p>
    <w:p w14:paraId="3D63BECB" w14:textId="688E6AC3" w:rsidR="009F40EE" w:rsidRPr="004A7010" w:rsidRDefault="009F40EE" w:rsidP="00A558FA">
      <w:pPr>
        <w:pStyle w:val="02TEXTOPRINCIPALBULLET"/>
      </w:pPr>
      <w:r>
        <w:t>e</w:t>
      </w:r>
      <w:r w:rsidRPr="004A7010">
        <w:t>nvolve</w:t>
      </w:r>
      <w:r>
        <w:t>u</w:t>
      </w:r>
      <w:r w:rsidRPr="004A7010">
        <w:t xml:space="preserve">-se no planejamento das rodas de modo responsável, cumprindo as tarefas que lhe </w:t>
      </w:r>
      <w:r w:rsidR="00990316">
        <w:t>foram</w:t>
      </w:r>
      <w:r w:rsidR="00990316" w:rsidRPr="004A7010">
        <w:t xml:space="preserve"> </w:t>
      </w:r>
      <w:r w:rsidRPr="004A7010">
        <w:t>destinadas</w:t>
      </w:r>
      <w:r w:rsidR="00990316">
        <w:t>?</w:t>
      </w:r>
    </w:p>
    <w:p w14:paraId="369B54E1" w14:textId="16857BC2" w:rsidR="009F40EE" w:rsidRPr="004A7010" w:rsidRDefault="009F40EE" w:rsidP="00A558FA">
      <w:pPr>
        <w:pStyle w:val="02TEXTOPRINCIPALBULLET"/>
      </w:pPr>
      <w:r>
        <w:t xml:space="preserve">significou </w:t>
      </w:r>
      <w:r w:rsidRPr="004A7010">
        <w:t>a crônica como gênero interessante para discutir aspectos do cotidiano</w:t>
      </w:r>
      <w:r w:rsidR="00990316">
        <w:t>?</w:t>
      </w:r>
    </w:p>
    <w:p w14:paraId="0013FB22" w14:textId="5B4CBC41" w:rsidR="009F40EE" w:rsidRPr="004A7010" w:rsidRDefault="00600CC6" w:rsidP="00A558FA">
      <w:pPr>
        <w:pStyle w:val="02TEXTOPRINCIPALBULLET"/>
      </w:pPr>
      <w:r>
        <w:t>compreendeu</w:t>
      </w:r>
      <w:r w:rsidR="009F40EE" w:rsidRPr="004A7010">
        <w:t xml:space="preserve"> os textos lidos/indicados e posicion</w:t>
      </w:r>
      <w:r w:rsidR="009F40EE">
        <w:t>ou</w:t>
      </w:r>
      <w:r w:rsidR="00C50AC6">
        <w:t>-se</w:t>
      </w:r>
      <w:r w:rsidR="009F40EE" w:rsidRPr="004A7010">
        <w:t xml:space="preserve"> diante dos valores discutido</w:t>
      </w:r>
      <w:r w:rsidR="00990316">
        <w:t>s?</w:t>
      </w:r>
    </w:p>
    <w:p w14:paraId="7BAEB4D5" w14:textId="29DEE866" w:rsidR="00E24C6F" w:rsidRPr="00122BA1" w:rsidRDefault="009F40EE" w:rsidP="00A558FA">
      <w:pPr>
        <w:pStyle w:val="02TEXTOPRINCIPALBULLET"/>
      </w:pPr>
      <w:r w:rsidRPr="00A71E8C">
        <w:t>precisa aprimorar a capacidade de escuta com atitudes de réplica diante do texto ouvido</w:t>
      </w:r>
      <w:r w:rsidR="00990316">
        <w:t>?</w:t>
      </w:r>
    </w:p>
    <w:sectPr w:rsidR="00E24C6F" w:rsidRPr="00122BA1" w:rsidSect="00C67490">
      <w:headerReference w:type="default" r:id="rId22"/>
      <w:footerReference w:type="default" r:id="rId2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A8175" w14:textId="77777777" w:rsidR="00923505" w:rsidRDefault="00923505">
      <w:r>
        <w:separator/>
      </w:r>
    </w:p>
  </w:endnote>
  <w:endnote w:type="continuationSeparator" w:id="0">
    <w:p w14:paraId="587A3DD7" w14:textId="77777777" w:rsidR="00923505" w:rsidRDefault="00923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71DA2F3-A632-4B31-8442-5C4398DE095B}"/>
    <w:embedBold r:id="rId2" w:fontKey="{29FF8062-99F0-4375-BA9D-5E6F73E48C8E}"/>
    <w:embedItalic r:id="rId3" w:fontKey="{E45B5627-E77A-40FC-9E6A-6D7BB8EA9737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B6032AA-F6EB-4267-9BD2-739A032D180D}"/>
    <w:embedBold r:id="rId5" w:fontKey="{6482C0F4-506A-4D52-AE18-28C001D0486A}"/>
    <w:embedItalic r:id="rId6" w:fontKey="{DF6BCA12-AC9F-43C7-85DD-C468E2BEED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0CB2CF-9C72-46C4-BCD2-5CC320763D08}"/>
    <w:embedBold r:id="rId8" w:fontKey="{1DD3FF78-A528-4212-92B0-DCF6C8B45B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9DD8858A-27FB-4A5F-9B90-0A00DC0A0A5E}"/>
    <w:embedBold r:id="rId10" w:fontKey="{D174A5CA-C828-40D9-A948-0FB07CC4728D}"/>
    <w:embedBoldItalic r:id="rId11" w:fontKey="{26C217AD-08CC-4729-962D-24661C9188AF}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85991CE-9177-4FE5-B0AE-A66A5FC713EA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95C40BC-55C6-4DF8-8397-EA783969B815}"/>
    <w:embedBold r:id="rId15" w:fontKey="{5B282342-E902-4554-8E73-91A231A8AF4D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401B47E0-E816-49D5-BDB4-0706FC214C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8A475690-8CC7-42E0-896B-143D11D16C66}"/>
    <w:embedItalic r:id="rId18" w:fontKey="{EA8C8EBD-C52B-4286-BF6E-C1707730B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67866246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D91B083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A01EB">
            <w:rPr>
              <w:rStyle w:val="RodapChar"/>
              <w:noProof/>
            </w:rPr>
            <w:t>14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ABD8B" w14:textId="77777777" w:rsidR="00923505" w:rsidRDefault="00923505">
      <w:r>
        <w:rPr>
          <w:color w:val="000000"/>
        </w:rPr>
        <w:separator/>
      </w:r>
    </w:p>
  </w:footnote>
  <w:footnote w:type="continuationSeparator" w:id="0">
    <w:p w14:paraId="65FC6392" w14:textId="77777777" w:rsidR="00923505" w:rsidRDefault="00923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F6243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02FA9"/>
    <w:multiLevelType w:val="multilevel"/>
    <w:tmpl w:val="39025FD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E390A"/>
    <w:multiLevelType w:val="multilevel"/>
    <w:tmpl w:val="0CE0695E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FA10CF8"/>
    <w:multiLevelType w:val="hybridMultilevel"/>
    <w:tmpl w:val="9A04180C"/>
    <w:lvl w:ilvl="0" w:tplc="1688D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E66C41"/>
    <w:multiLevelType w:val="multilevel"/>
    <w:tmpl w:val="AAFAB624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22943"/>
    <w:multiLevelType w:val="multilevel"/>
    <w:tmpl w:val="6B201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67C45"/>
    <w:multiLevelType w:val="multilevel"/>
    <w:tmpl w:val="57E20AA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442399"/>
    <w:multiLevelType w:val="hybridMultilevel"/>
    <w:tmpl w:val="425E9DB8"/>
    <w:lvl w:ilvl="0" w:tplc="2DBCEE3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12EB6"/>
    <w:multiLevelType w:val="multilevel"/>
    <w:tmpl w:val="7542F984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E105C5"/>
    <w:multiLevelType w:val="multilevel"/>
    <w:tmpl w:val="003651C6"/>
    <w:lvl w:ilvl="0">
      <w:start w:val="1"/>
      <w:numFmt w:val="bullet"/>
      <w:lvlText w:val="▪"/>
      <w:lvlJc w:val="left"/>
      <w:pPr>
        <w:ind w:left="15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4526E43"/>
    <w:multiLevelType w:val="multilevel"/>
    <w:tmpl w:val="9E662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007CD"/>
    <w:multiLevelType w:val="multilevel"/>
    <w:tmpl w:val="8F3EA3E0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B1AD3"/>
    <w:multiLevelType w:val="multilevel"/>
    <w:tmpl w:val="AB2E90F0"/>
    <w:lvl w:ilvl="0">
      <w:start w:val="1"/>
      <w:numFmt w:val="upperLetter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8"/>
  </w:num>
  <w:num w:numId="4">
    <w:abstractNumId w:val="13"/>
  </w:num>
  <w:num w:numId="5">
    <w:abstractNumId w:val="18"/>
  </w:num>
  <w:num w:numId="6">
    <w:abstractNumId w:val="18"/>
  </w:num>
  <w:num w:numId="7">
    <w:abstractNumId w:val="13"/>
  </w:num>
  <w:num w:numId="8">
    <w:abstractNumId w:val="18"/>
  </w:num>
  <w:num w:numId="9">
    <w:abstractNumId w:val="18"/>
  </w:num>
  <w:num w:numId="10">
    <w:abstractNumId w:val="13"/>
  </w:num>
  <w:num w:numId="11">
    <w:abstractNumId w:val="18"/>
  </w:num>
  <w:num w:numId="12">
    <w:abstractNumId w:val="21"/>
  </w:num>
  <w:num w:numId="13">
    <w:abstractNumId w:val="4"/>
  </w:num>
  <w:num w:numId="14">
    <w:abstractNumId w:val="18"/>
  </w:num>
  <w:num w:numId="15">
    <w:abstractNumId w:val="13"/>
  </w:num>
  <w:num w:numId="16">
    <w:abstractNumId w:val="18"/>
  </w:num>
  <w:num w:numId="17">
    <w:abstractNumId w:val="18"/>
  </w:num>
  <w:num w:numId="18">
    <w:abstractNumId w:val="13"/>
  </w:num>
  <w:num w:numId="19">
    <w:abstractNumId w:val="18"/>
  </w:num>
  <w:num w:numId="20">
    <w:abstractNumId w:val="3"/>
  </w:num>
  <w:num w:numId="21">
    <w:abstractNumId w:val="10"/>
  </w:num>
  <w:num w:numId="22">
    <w:abstractNumId w:val="22"/>
  </w:num>
  <w:num w:numId="23">
    <w:abstractNumId w:val="2"/>
  </w:num>
  <w:num w:numId="24">
    <w:abstractNumId w:val="20"/>
  </w:num>
  <w:num w:numId="25">
    <w:abstractNumId w:val="8"/>
  </w:num>
  <w:num w:numId="26">
    <w:abstractNumId w:val="7"/>
  </w:num>
  <w:num w:numId="27">
    <w:abstractNumId w:val="23"/>
  </w:num>
  <w:num w:numId="28">
    <w:abstractNumId w:val="18"/>
  </w:num>
  <w:num w:numId="29">
    <w:abstractNumId w:val="13"/>
  </w:num>
  <w:num w:numId="30">
    <w:abstractNumId w:val="18"/>
  </w:num>
  <w:num w:numId="31">
    <w:abstractNumId w:val="16"/>
  </w:num>
  <w:num w:numId="32">
    <w:abstractNumId w:val="12"/>
  </w:num>
  <w:num w:numId="33">
    <w:abstractNumId w:val="11"/>
  </w:num>
  <w:num w:numId="34">
    <w:abstractNumId w:val="1"/>
  </w:num>
  <w:num w:numId="35">
    <w:abstractNumId w:val="0"/>
  </w:num>
  <w:num w:numId="36">
    <w:abstractNumId w:val="9"/>
  </w:num>
  <w:num w:numId="37">
    <w:abstractNumId w:val="5"/>
  </w:num>
  <w:num w:numId="38">
    <w:abstractNumId w:val="17"/>
  </w:num>
  <w:num w:numId="39">
    <w:abstractNumId w:val="15"/>
  </w:num>
  <w:num w:numId="40">
    <w:abstractNumId w:val="19"/>
  </w:num>
  <w:num w:numId="41">
    <w:abstractNumId w:val="14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50A0C"/>
    <w:rsid w:val="000628EC"/>
    <w:rsid w:val="00076EF4"/>
    <w:rsid w:val="000800F2"/>
    <w:rsid w:val="000822D3"/>
    <w:rsid w:val="000953F1"/>
    <w:rsid w:val="000A434A"/>
    <w:rsid w:val="000A7F47"/>
    <w:rsid w:val="000C6EC8"/>
    <w:rsid w:val="000D1E72"/>
    <w:rsid w:val="000E1160"/>
    <w:rsid w:val="000E4CC7"/>
    <w:rsid w:val="000F7684"/>
    <w:rsid w:val="000F7753"/>
    <w:rsid w:val="00100500"/>
    <w:rsid w:val="00106A52"/>
    <w:rsid w:val="00115B24"/>
    <w:rsid w:val="00122594"/>
    <w:rsid w:val="00122BA1"/>
    <w:rsid w:val="001237AE"/>
    <w:rsid w:val="00126F41"/>
    <w:rsid w:val="0014338B"/>
    <w:rsid w:val="0016425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01EB"/>
    <w:rsid w:val="001A23F7"/>
    <w:rsid w:val="001B3873"/>
    <w:rsid w:val="001B4098"/>
    <w:rsid w:val="001B6049"/>
    <w:rsid w:val="001C166C"/>
    <w:rsid w:val="001C306B"/>
    <w:rsid w:val="001D0BB8"/>
    <w:rsid w:val="001D7646"/>
    <w:rsid w:val="001D7BE5"/>
    <w:rsid w:val="001F0279"/>
    <w:rsid w:val="00200717"/>
    <w:rsid w:val="0020549D"/>
    <w:rsid w:val="002061A1"/>
    <w:rsid w:val="00210B7C"/>
    <w:rsid w:val="00220C34"/>
    <w:rsid w:val="00224924"/>
    <w:rsid w:val="00233CC1"/>
    <w:rsid w:val="0024029B"/>
    <w:rsid w:val="00243271"/>
    <w:rsid w:val="00243A3C"/>
    <w:rsid w:val="00250FF2"/>
    <w:rsid w:val="00276A55"/>
    <w:rsid w:val="00282C5D"/>
    <w:rsid w:val="00284097"/>
    <w:rsid w:val="00287E2D"/>
    <w:rsid w:val="002A3216"/>
    <w:rsid w:val="002A4091"/>
    <w:rsid w:val="002B4837"/>
    <w:rsid w:val="002B630B"/>
    <w:rsid w:val="002C27E6"/>
    <w:rsid w:val="002C2992"/>
    <w:rsid w:val="002C49D0"/>
    <w:rsid w:val="002D27E9"/>
    <w:rsid w:val="002E7A62"/>
    <w:rsid w:val="002F2586"/>
    <w:rsid w:val="002F294E"/>
    <w:rsid w:val="002F4AE9"/>
    <w:rsid w:val="00303449"/>
    <w:rsid w:val="003063CA"/>
    <w:rsid w:val="00311214"/>
    <w:rsid w:val="00335268"/>
    <w:rsid w:val="00337D47"/>
    <w:rsid w:val="0034523B"/>
    <w:rsid w:val="00352C2B"/>
    <w:rsid w:val="00352D0A"/>
    <w:rsid w:val="00353EA7"/>
    <w:rsid w:val="00355E74"/>
    <w:rsid w:val="00360227"/>
    <w:rsid w:val="00361DBE"/>
    <w:rsid w:val="00371A5B"/>
    <w:rsid w:val="0037318B"/>
    <w:rsid w:val="00385BE3"/>
    <w:rsid w:val="003866D4"/>
    <w:rsid w:val="0039049F"/>
    <w:rsid w:val="00391AA8"/>
    <w:rsid w:val="0039405B"/>
    <w:rsid w:val="00397741"/>
    <w:rsid w:val="00397851"/>
    <w:rsid w:val="003B1337"/>
    <w:rsid w:val="003B7079"/>
    <w:rsid w:val="003B7BF3"/>
    <w:rsid w:val="003C5E4E"/>
    <w:rsid w:val="003D5FD2"/>
    <w:rsid w:val="003D75AC"/>
    <w:rsid w:val="003E3A06"/>
    <w:rsid w:val="00403158"/>
    <w:rsid w:val="00404163"/>
    <w:rsid w:val="00415172"/>
    <w:rsid w:val="0042588F"/>
    <w:rsid w:val="00426FFF"/>
    <w:rsid w:val="00427E29"/>
    <w:rsid w:val="00434104"/>
    <w:rsid w:val="00434106"/>
    <w:rsid w:val="004417E8"/>
    <w:rsid w:val="00442F0E"/>
    <w:rsid w:val="004503A8"/>
    <w:rsid w:val="00457C8C"/>
    <w:rsid w:val="004626FB"/>
    <w:rsid w:val="00465C15"/>
    <w:rsid w:val="00467541"/>
    <w:rsid w:val="00484FFE"/>
    <w:rsid w:val="00485E2A"/>
    <w:rsid w:val="00491D12"/>
    <w:rsid w:val="004A0865"/>
    <w:rsid w:val="004A27C0"/>
    <w:rsid w:val="004B76FC"/>
    <w:rsid w:val="004C12A4"/>
    <w:rsid w:val="004C6BBE"/>
    <w:rsid w:val="004E1228"/>
    <w:rsid w:val="004E1CAE"/>
    <w:rsid w:val="00512EF1"/>
    <w:rsid w:val="005170B1"/>
    <w:rsid w:val="005209C1"/>
    <w:rsid w:val="00520F40"/>
    <w:rsid w:val="00525A49"/>
    <w:rsid w:val="00530CD9"/>
    <w:rsid w:val="00546E19"/>
    <w:rsid w:val="005504FE"/>
    <w:rsid w:val="00550A71"/>
    <w:rsid w:val="0055204F"/>
    <w:rsid w:val="0055658E"/>
    <w:rsid w:val="00570A8E"/>
    <w:rsid w:val="00574800"/>
    <w:rsid w:val="00575253"/>
    <w:rsid w:val="00575A18"/>
    <w:rsid w:val="00582BB5"/>
    <w:rsid w:val="005865B1"/>
    <w:rsid w:val="0059537D"/>
    <w:rsid w:val="005A24FC"/>
    <w:rsid w:val="005B1631"/>
    <w:rsid w:val="005B5F86"/>
    <w:rsid w:val="005C44F0"/>
    <w:rsid w:val="005C6EC2"/>
    <w:rsid w:val="005D03F2"/>
    <w:rsid w:val="005D0D8E"/>
    <w:rsid w:val="005D631C"/>
    <w:rsid w:val="005E0901"/>
    <w:rsid w:val="005E3636"/>
    <w:rsid w:val="005F1FF3"/>
    <w:rsid w:val="005F3BF6"/>
    <w:rsid w:val="005F4662"/>
    <w:rsid w:val="006002D4"/>
    <w:rsid w:val="00600CC6"/>
    <w:rsid w:val="0060104C"/>
    <w:rsid w:val="00604F7F"/>
    <w:rsid w:val="00605BF3"/>
    <w:rsid w:val="006124AA"/>
    <w:rsid w:val="006335C0"/>
    <w:rsid w:val="0063397C"/>
    <w:rsid w:val="00637E9B"/>
    <w:rsid w:val="00640EF9"/>
    <w:rsid w:val="006423A2"/>
    <w:rsid w:val="0064484C"/>
    <w:rsid w:val="0065331D"/>
    <w:rsid w:val="00657298"/>
    <w:rsid w:val="00661D1A"/>
    <w:rsid w:val="00674F1E"/>
    <w:rsid w:val="00675DD1"/>
    <w:rsid w:val="00676297"/>
    <w:rsid w:val="006776CC"/>
    <w:rsid w:val="00682D4C"/>
    <w:rsid w:val="006945D6"/>
    <w:rsid w:val="0069493D"/>
    <w:rsid w:val="006B1DB9"/>
    <w:rsid w:val="006C3667"/>
    <w:rsid w:val="006C6221"/>
    <w:rsid w:val="006C774A"/>
    <w:rsid w:val="006D5809"/>
    <w:rsid w:val="006E3848"/>
    <w:rsid w:val="006E489A"/>
    <w:rsid w:val="006F298C"/>
    <w:rsid w:val="00703944"/>
    <w:rsid w:val="00710D85"/>
    <w:rsid w:val="00711550"/>
    <w:rsid w:val="00715EEF"/>
    <w:rsid w:val="00732901"/>
    <w:rsid w:val="00732BCA"/>
    <w:rsid w:val="00746F1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4BFF"/>
    <w:rsid w:val="007A79D2"/>
    <w:rsid w:val="007A7BB0"/>
    <w:rsid w:val="007C2727"/>
    <w:rsid w:val="007D7420"/>
    <w:rsid w:val="007E78D3"/>
    <w:rsid w:val="007F2F7E"/>
    <w:rsid w:val="00802F95"/>
    <w:rsid w:val="0080744A"/>
    <w:rsid w:val="00811725"/>
    <w:rsid w:val="008117EA"/>
    <w:rsid w:val="008160AB"/>
    <w:rsid w:val="008166C2"/>
    <w:rsid w:val="008263AE"/>
    <w:rsid w:val="00830700"/>
    <w:rsid w:val="0083199E"/>
    <w:rsid w:val="00843C1E"/>
    <w:rsid w:val="00844669"/>
    <w:rsid w:val="00852916"/>
    <w:rsid w:val="00862784"/>
    <w:rsid w:val="00867B24"/>
    <w:rsid w:val="00870AAF"/>
    <w:rsid w:val="00873592"/>
    <w:rsid w:val="0089156D"/>
    <w:rsid w:val="00896A4A"/>
    <w:rsid w:val="008A3F6B"/>
    <w:rsid w:val="008A554E"/>
    <w:rsid w:val="008A5A94"/>
    <w:rsid w:val="008B7409"/>
    <w:rsid w:val="008C1367"/>
    <w:rsid w:val="008C77A1"/>
    <w:rsid w:val="008D7346"/>
    <w:rsid w:val="008E09F8"/>
    <w:rsid w:val="008E1D01"/>
    <w:rsid w:val="008E24FE"/>
    <w:rsid w:val="008F2BEC"/>
    <w:rsid w:val="008F7795"/>
    <w:rsid w:val="008F7D03"/>
    <w:rsid w:val="009068D0"/>
    <w:rsid w:val="00915BA0"/>
    <w:rsid w:val="00916998"/>
    <w:rsid w:val="00923505"/>
    <w:rsid w:val="00935D6C"/>
    <w:rsid w:val="00936F73"/>
    <w:rsid w:val="00940E78"/>
    <w:rsid w:val="00945EE1"/>
    <w:rsid w:val="00947040"/>
    <w:rsid w:val="00963A7E"/>
    <w:rsid w:val="009664D2"/>
    <w:rsid w:val="0097608B"/>
    <w:rsid w:val="0098358E"/>
    <w:rsid w:val="00990316"/>
    <w:rsid w:val="00991C57"/>
    <w:rsid w:val="009926A1"/>
    <w:rsid w:val="00992AC0"/>
    <w:rsid w:val="00994CAA"/>
    <w:rsid w:val="009B2E0C"/>
    <w:rsid w:val="009B4F16"/>
    <w:rsid w:val="009B5047"/>
    <w:rsid w:val="009C565E"/>
    <w:rsid w:val="009D0AED"/>
    <w:rsid w:val="009D43CE"/>
    <w:rsid w:val="009E1F53"/>
    <w:rsid w:val="009E4AA8"/>
    <w:rsid w:val="009E675D"/>
    <w:rsid w:val="009F00ED"/>
    <w:rsid w:val="009F40EE"/>
    <w:rsid w:val="009F4888"/>
    <w:rsid w:val="009F568F"/>
    <w:rsid w:val="009F6D1B"/>
    <w:rsid w:val="00A10203"/>
    <w:rsid w:val="00A11E70"/>
    <w:rsid w:val="00A129FC"/>
    <w:rsid w:val="00A210C2"/>
    <w:rsid w:val="00A2676B"/>
    <w:rsid w:val="00A46FC7"/>
    <w:rsid w:val="00A558FA"/>
    <w:rsid w:val="00A56170"/>
    <w:rsid w:val="00A61C4F"/>
    <w:rsid w:val="00A61E27"/>
    <w:rsid w:val="00A632AA"/>
    <w:rsid w:val="00A66096"/>
    <w:rsid w:val="00A7157E"/>
    <w:rsid w:val="00A71E8C"/>
    <w:rsid w:val="00A74FAE"/>
    <w:rsid w:val="00A81FC7"/>
    <w:rsid w:val="00A9352E"/>
    <w:rsid w:val="00A95D77"/>
    <w:rsid w:val="00AA4657"/>
    <w:rsid w:val="00AA5435"/>
    <w:rsid w:val="00AB46BE"/>
    <w:rsid w:val="00AC4EFC"/>
    <w:rsid w:val="00AD7AFB"/>
    <w:rsid w:val="00AE25C5"/>
    <w:rsid w:val="00AE54AB"/>
    <w:rsid w:val="00AE7A3F"/>
    <w:rsid w:val="00AF1155"/>
    <w:rsid w:val="00AF1588"/>
    <w:rsid w:val="00AF5A8A"/>
    <w:rsid w:val="00B054D7"/>
    <w:rsid w:val="00B05C32"/>
    <w:rsid w:val="00B077BB"/>
    <w:rsid w:val="00B166E3"/>
    <w:rsid w:val="00B2459B"/>
    <w:rsid w:val="00B30E90"/>
    <w:rsid w:val="00B34D99"/>
    <w:rsid w:val="00B36FBF"/>
    <w:rsid w:val="00B5245D"/>
    <w:rsid w:val="00B55A08"/>
    <w:rsid w:val="00B603F1"/>
    <w:rsid w:val="00B6214F"/>
    <w:rsid w:val="00B63041"/>
    <w:rsid w:val="00B64C4A"/>
    <w:rsid w:val="00B656DC"/>
    <w:rsid w:val="00B7045C"/>
    <w:rsid w:val="00B72604"/>
    <w:rsid w:val="00B75A8C"/>
    <w:rsid w:val="00B75FAF"/>
    <w:rsid w:val="00B826D6"/>
    <w:rsid w:val="00B833C8"/>
    <w:rsid w:val="00B90530"/>
    <w:rsid w:val="00BA3479"/>
    <w:rsid w:val="00BA41B3"/>
    <w:rsid w:val="00BA685F"/>
    <w:rsid w:val="00BB6332"/>
    <w:rsid w:val="00BC19A1"/>
    <w:rsid w:val="00BE346A"/>
    <w:rsid w:val="00BF2BEA"/>
    <w:rsid w:val="00BF4670"/>
    <w:rsid w:val="00BF706B"/>
    <w:rsid w:val="00BF7F47"/>
    <w:rsid w:val="00C14CD2"/>
    <w:rsid w:val="00C15A6E"/>
    <w:rsid w:val="00C4098B"/>
    <w:rsid w:val="00C45304"/>
    <w:rsid w:val="00C456EE"/>
    <w:rsid w:val="00C50AC6"/>
    <w:rsid w:val="00C50B8C"/>
    <w:rsid w:val="00C65D98"/>
    <w:rsid w:val="00C67490"/>
    <w:rsid w:val="00C722FB"/>
    <w:rsid w:val="00C7746E"/>
    <w:rsid w:val="00C775F5"/>
    <w:rsid w:val="00C85723"/>
    <w:rsid w:val="00C867EE"/>
    <w:rsid w:val="00C91A8D"/>
    <w:rsid w:val="00C97F01"/>
    <w:rsid w:val="00CA2655"/>
    <w:rsid w:val="00CA2D10"/>
    <w:rsid w:val="00CB3B83"/>
    <w:rsid w:val="00CC1ECC"/>
    <w:rsid w:val="00CC380B"/>
    <w:rsid w:val="00CC6D9B"/>
    <w:rsid w:val="00CC75A1"/>
    <w:rsid w:val="00CD0DBE"/>
    <w:rsid w:val="00CD6532"/>
    <w:rsid w:val="00CF42D1"/>
    <w:rsid w:val="00CF668E"/>
    <w:rsid w:val="00D03825"/>
    <w:rsid w:val="00D13A6D"/>
    <w:rsid w:val="00D1662C"/>
    <w:rsid w:val="00D262CE"/>
    <w:rsid w:val="00D4738A"/>
    <w:rsid w:val="00D706E3"/>
    <w:rsid w:val="00D755B8"/>
    <w:rsid w:val="00D7666B"/>
    <w:rsid w:val="00D844CB"/>
    <w:rsid w:val="00D87A64"/>
    <w:rsid w:val="00D93CD2"/>
    <w:rsid w:val="00D943D2"/>
    <w:rsid w:val="00D97F30"/>
    <w:rsid w:val="00DA1B5D"/>
    <w:rsid w:val="00DB1649"/>
    <w:rsid w:val="00DC0331"/>
    <w:rsid w:val="00DC2F93"/>
    <w:rsid w:val="00DD0027"/>
    <w:rsid w:val="00DD2DE7"/>
    <w:rsid w:val="00DD5C14"/>
    <w:rsid w:val="00DD7084"/>
    <w:rsid w:val="00DE3BE8"/>
    <w:rsid w:val="00DE42F0"/>
    <w:rsid w:val="00DF2788"/>
    <w:rsid w:val="00DF3F1A"/>
    <w:rsid w:val="00E00A1F"/>
    <w:rsid w:val="00E01E8C"/>
    <w:rsid w:val="00E02273"/>
    <w:rsid w:val="00E05E1E"/>
    <w:rsid w:val="00E06FC5"/>
    <w:rsid w:val="00E23F67"/>
    <w:rsid w:val="00E24C6F"/>
    <w:rsid w:val="00E255E8"/>
    <w:rsid w:val="00E34A7D"/>
    <w:rsid w:val="00E37A75"/>
    <w:rsid w:val="00E4240E"/>
    <w:rsid w:val="00E425B0"/>
    <w:rsid w:val="00E449E3"/>
    <w:rsid w:val="00E44F52"/>
    <w:rsid w:val="00E46E19"/>
    <w:rsid w:val="00E61032"/>
    <w:rsid w:val="00E74305"/>
    <w:rsid w:val="00E80FFC"/>
    <w:rsid w:val="00E82595"/>
    <w:rsid w:val="00E845A9"/>
    <w:rsid w:val="00E85869"/>
    <w:rsid w:val="00E85973"/>
    <w:rsid w:val="00E9046D"/>
    <w:rsid w:val="00E90F29"/>
    <w:rsid w:val="00E92788"/>
    <w:rsid w:val="00EA5D09"/>
    <w:rsid w:val="00EC5741"/>
    <w:rsid w:val="00EC75C6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D1B"/>
    <w:rsid w:val="00F668FC"/>
    <w:rsid w:val="00F72CBF"/>
    <w:rsid w:val="00F7670B"/>
    <w:rsid w:val="00F972A0"/>
    <w:rsid w:val="00FA070A"/>
    <w:rsid w:val="00FA209D"/>
    <w:rsid w:val="00FA29BC"/>
    <w:rsid w:val="00FA3F58"/>
    <w:rsid w:val="00FB01C3"/>
    <w:rsid w:val="00FC0CAA"/>
    <w:rsid w:val="00FE4F30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40EF9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D13A6D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170B1"/>
    <w:pPr>
      <w:numPr>
        <w:numId w:val="30"/>
      </w:numPr>
      <w:suppressLineNumbers/>
      <w:tabs>
        <w:tab w:val="left" w:pos="227"/>
      </w:tabs>
      <w:suppressAutoHyphens/>
      <w:spacing w:after="20" w:line="280" w:lineRule="exact"/>
    </w:pPr>
    <w:rPr>
      <w:rFonts w:eastAsia="Verdan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Pendente">
    <w:name w:val="Unresolved Mention"/>
    <w:basedOn w:val="Fontepargpadro"/>
    <w:uiPriority w:val="99"/>
    <w:rsid w:val="00D13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obrasileiro.com.br/furto-de-flor-cronica-de-carlos-drummond-de-andrade/" TargetMode="External"/><Relationship Id="rId13" Type="http://schemas.openxmlformats.org/officeDocument/2006/relationships/hyperlink" Target="https://brasilescola.uol.com.br/literatura/paulo-mendes-campos.htm" TargetMode="Externa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hyperlink" Target="http://ceale.fae.ufmg.br/app/webroot/glossarioceale/verbetes/interdiscursivida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logdotorero.blogosfera.uol.com.br/" TargetMode="External"/><Relationship Id="rId17" Type="http://schemas.openxmlformats.org/officeDocument/2006/relationships/hyperlink" Target="http://www.institutoalianca.org.br/Protagonismo_Juvenil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eale.fae.ufmg.br/app/webroot/glossarioceale/verbetes/leitura-colaborativa" TargetMode="External"/><Relationship Id="rId20" Type="http://schemas.openxmlformats.org/officeDocument/2006/relationships/hyperlink" Target="http://www.academia.edu/1387699/Letramento_e_capacidades_de_leitura_para_a_cidadan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dotorero.blogosfera.uol.com.br/geral/billy-the-fish-ainda-e-billy-the-sheriff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ucrs.br/edipucrs/cronicas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antonioprata.folha.blog.uol.com.br/" TargetMode="External"/><Relationship Id="rId19" Type="http://schemas.openxmlformats.org/officeDocument/2006/relationships/hyperlink" Target="http://ceale.fae.ufmg.br/app/webroot/glossarioceale/verbetes/intertextualida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tica.com.br/" TargetMode="External"/><Relationship Id="rId14" Type="http://schemas.openxmlformats.org/officeDocument/2006/relationships/hyperlink" Target="http://contobrasileiro.com.br/o-homem-nu-cronica-de-fernando-sabino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C9B8C-D213-4902-BBD1-77C4256E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4232</Words>
  <Characters>22857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39</cp:revision>
  <dcterms:created xsi:type="dcterms:W3CDTF">2018-10-15T17:44:00Z</dcterms:created>
  <dcterms:modified xsi:type="dcterms:W3CDTF">2018-11-05T20:18:00Z</dcterms:modified>
</cp:coreProperties>
</file>