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94789" w14:textId="77777777" w:rsidR="000A3B36" w:rsidRDefault="000A3B36" w:rsidP="000A3B36">
      <w:pPr>
        <w:pStyle w:val="01TITULO1"/>
      </w:pPr>
      <w:r>
        <w:t>ACOMPANHAMENTO DE APRENDIZAGEM</w:t>
      </w:r>
    </w:p>
    <w:p w14:paraId="0E1A2E09" w14:textId="77777777" w:rsidR="000A3B36" w:rsidRDefault="000A3B36" w:rsidP="000A3B36">
      <w:pPr>
        <w:pStyle w:val="01TITULO2"/>
      </w:pPr>
    </w:p>
    <w:p w14:paraId="1D64CBE4" w14:textId="77777777" w:rsidR="000A3B36" w:rsidRDefault="000A3B36" w:rsidP="000A3B36">
      <w:pPr>
        <w:pStyle w:val="01TITULO2"/>
      </w:pPr>
      <w:r>
        <w:t>AVALIAÇÃO</w:t>
      </w:r>
    </w:p>
    <w:p w14:paraId="3EEE9B48" w14:textId="77777777" w:rsidR="000A3B36" w:rsidRPr="003C2174" w:rsidRDefault="000A3B36" w:rsidP="000A3B3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62C7EE7F" w14:textId="77777777" w:rsidR="000A3B36" w:rsidRPr="003C2174" w:rsidRDefault="000A3B36" w:rsidP="000A3B3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B157A12" w14:textId="77777777" w:rsidR="000A3B36" w:rsidRPr="003C2174" w:rsidRDefault="000A3B36" w:rsidP="000A3B36">
      <w:pPr>
        <w:pStyle w:val="05LINHASRESPOSTA"/>
        <w:rPr>
          <w:b/>
        </w:rPr>
      </w:pPr>
      <w:r w:rsidRPr="003C2174">
        <w:rPr>
          <w:b/>
        </w:rPr>
        <w:t>ANO E TURMA: _____________ NÚMERO: _______ DATA:</w:t>
      </w:r>
      <w:r>
        <w:rPr>
          <w:b/>
        </w:rPr>
        <w:tab/>
      </w:r>
    </w:p>
    <w:p w14:paraId="71F8C8A5" w14:textId="77777777" w:rsidR="000A3B36" w:rsidRPr="003C2174" w:rsidRDefault="000A3B36" w:rsidP="000A3B3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70366669" w14:textId="77777777" w:rsidR="000A3B36" w:rsidRPr="009E45B4" w:rsidRDefault="000A3B36" w:rsidP="000A3B36"/>
    <w:p w14:paraId="7203CFBD" w14:textId="77777777" w:rsidR="000A3B36" w:rsidRDefault="000A3B36" w:rsidP="000A3B36">
      <w:pPr>
        <w:pStyle w:val="01TITULO1"/>
      </w:pPr>
      <w:r>
        <w:t xml:space="preserve">Geografia </w:t>
      </w:r>
      <w:bookmarkStart w:id="0" w:name="_Hlk517437431"/>
      <w:r>
        <w:t>–</w:t>
      </w:r>
      <w:bookmarkEnd w:id="0"/>
      <w:r>
        <w:t xml:space="preserve"> 7º ano – 1</w:t>
      </w:r>
      <w:r w:rsidRPr="009E45B4">
        <w:t>º bimestre</w:t>
      </w:r>
    </w:p>
    <w:p w14:paraId="174580C5" w14:textId="77777777" w:rsidR="000A3B36" w:rsidRPr="009E45B4" w:rsidRDefault="000A3B36" w:rsidP="000A3B36"/>
    <w:p w14:paraId="6069C9D3" w14:textId="77777777" w:rsidR="000A3B36" w:rsidRDefault="000A3B36" w:rsidP="000A3B36">
      <w:pPr>
        <w:pStyle w:val="01TITULO2"/>
      </w:pPr>
      <w:r w:rsidRPr="00E41981">
        <w:t>Questão</w:t>
      </w:r>
      <w:r>
        <w:t xml:space="preserve"> 1</w:t>
      </w:r>
    </w:p>
    <w:p w14:paraId="55708FB3" w14:textId="77777777" w:rsidR="000A3B36" w:rsidRPr="009018BB" w:rsidRDefault="000A3B36" w:rsidP="000A3B36"/>
    <w:p w14:paraId="5A459D05" w14:textId="77777777" w:rsidR="000A3B36" w:rsidRDefault="000A3B36" w:rsidP="000A3B36">
      <w:pPr>
        <w:pStyle w:val="02TEXTOPRINCIPAL"/>
      </w:pPr>
      <w:r w:rsidRPr="00104DCD">
        <w:t>Relacione a exploração das matérias-primas do território sob domínio português na América, no início da colonização (século XVI), com o modelo econômico denominado mercantilismo</w:t>
      </w:r>
      <w:r>
        <w:t>.</w:t>
      </w:r>
    </w:p>
    <w:p w14:paraId="3BA59E3C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BB44055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D14E33C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55E2CEC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8EE0F15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3FC57F0E" w14:textId="77777777" w:rsidR="000A3B36" w:rsidRPr="009018BB" w:rsidRDefault="000A3B36" w:rsidP="000A3B36"/>
    <w:p w14:paraId="16A8218B" w14:textId="77777777" w:rsidR="000A3B36" w:rsidRDefault="000A3B36" w:rsidP="000A3B36">
      <w:pPr>
        <w:pStyle w:val="01TITULO2"/>
      </w:pPr>
      <w:r w:rsidRPr="000148BA">
        <w:t xml:space="preserve">Questão </w:t>
      </w:r>
      <w:r>
        <w:t>2</w:t>
      </w:r>
    </w:p>
    <w:p w14:paraId="4B1B82B9" w14:textId="77777777" w:rsidR="000A3B36" w:rsidRPr="009018BB" w:rsidRDefault="000A3B36" w:rsidP="000A3B36"/>
    <w:p w14:paraId="7972DA01" w14:textId="77777777" w:rsidR="000A3B36" w:rsidRDefault="000A3B36" w:rsidP="000A3B36">
      <w:pPr>
        <w:pStyle w:val="02TEXTOPRINCIPAL"/>
      </w:pPr>
      <w:r w:rsidRPr="00104DCD">
        <w:t xml:space="preserve">Marque um </w:t>
      </w:r>
      <w:r w:rsidRPr="00104DCD">
        <w:rPr>
          <w:b/>
        </w:rPr>
        <w:t>X</w:t>
      </w:r>
      <w:r w:rsidRPr="00104DCD">
        <w:t xml:space="preserve"> na alternativa correta sobre a questão indígena no território brasileiro</w:t>
      </w:r>
      <w:r>
        <w:t>.</w:t>
      </w:r>
    </w:p>
    <w:p w14:paraId="462260A8" w14:textId="77777777" w:rsidR="000A3B36" w:rsidRDefault="000A3B36" w:rsidP="000A3B36">
      <w:pPr>
        <w:pStyle w:val="02TEXTOPRINCIPAL"/>
      </w:pPr>
    </w:p>
    <w:p w14:paraId="2FE2F675" w14:textId="79DE2FAD" w:rsidR="000A3B36" w:rsidRDefault="000A3B36" w:rsidP="00736392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5A6183">
        <w:tab/>
      </w:r>
      <w:r w:rsidRPr="00104DCD">
        <w:t>Diante dos avanços da industrialização e do capitalismo, os grupos indígenas foram beneficiados, pois puderam ampliar suas atividades comerciais, já que passaram a ter acesso ao dinheiro que circulava pela metrópole</w:t>
      </w:r>
      <w:r>
        <w:t>.</w:t>
      </w:r>
    </w:p>
    <w:p w14:paraId="3115AFC9" w14:textId="0672FC79" w:rsidR="000A3B36" w:rsidRDefault="000A3B36" w:rsidP="00736392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5A6183">
        <w:tab/>
      </w:r>
      <w:r w:rsidRPr="00104DCD">
        <w:t xml:space="preserve">Os povos indígenas integraram-se completamente à cultura e </w:t>
      </w:r>
      <w:r>
        <w:t xml:space="preserve">à </w:t>
      </w:r>
      <w:r w:rsidRPr="00104DCD">
        <w:t>economia trazidas pelos europeus a partir do século XVI. Prova disso é sua atual inserção nas escolas e atividades econômicas nas grandes cidades brasileiras</w:t>
      </w:r>
      <w:r>
        <w:t>.</w:t>
      </w:r>
    </w:p>
    <w:p w14:paraId="28057E39" w14:textId="028D4221" w:rsidR="000A3B36" w:rsidRDefault="000A3B36" w:rsidP="00736392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5A6183">
        <w:tab/>
      </w:r>
      <w:r w:rsidRPr="00104DCD">
        <w:t>Os indígenas sempre viveram no interior do território brasileiro, como forma de preservação de sua cultura, e isso não se modificou com a chegada dos europeus no século XVI, nem com as mudanças econômicas ocorridas ao longo dos séculos na história do Brasil</w:t>
      </w:r>
      <w:r>
        <w:t>.</w:t>
      </w:r>
    </w:p>
    <w:p w14:paraId="75C82021" w14:textId="158EE217" w:rsidR="000A3B36" w:rsidRDefault="000A3B36" w:rsidP="00736392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5A6183">
        <w:tab/>
      </w:r>
      <w:r w:rsidRPr="00104DCD">
        <w:t>Os povos indígenas foram perdendo seus territórios à medida que os colonos europeus ou seus descendentes avançaram em direção ao interior</w:t>
      </w:r>
      <w:r>
        <w:t>,</w:t>
      </w:r>
      <w:r w:rsidRPr="00104DCD">
        <w:t xml:space="preserve"> ocupando suas terras para o desenvolvimento de atividades econômicas como o extrativismo mineral e a agropecuária</w:t>
      </w:r>
      <w:r>
        <w:t>.</w:t>
      </w:r>
    </w:p>
    <w:p w14:paraId="19858083" w14:textId="77777777" w:rsidR="000A3B36" w:rsidRPr="009018BB" w:rsidRDefault="000A3B36" w:rsidP="000A3B36"/>
    <w:p w14:paraId="319FD212" w14:textId="77777777" w:rsidR="000A3B36" w:rsidRDefault="000A3B36" w:rsidP="000A3B36">
      <w:pPr>
        <w:pStyle w:val="01TITULO2"/>
      </w:pPr>
      <w:r w:rsidRPr="000148BA">
        <w:lastRenderedPageBreak/>
        <w:t xml:space="preserve">Questão </w:t>
      </w:r>
      <w:r>
        <w:t>3</w:t>
      </w:r>
    </w:p>
    <w:p w14:paraId="5B4AC405" w14:textId="77777777" w:rsidR="000A3B36" w:rsidRPr="009018BB" w:rsidRDefault="000A3B36" w:rsidP="000A3B36"/>
    <w:p w14:paraId="5E4ED898" w14:textId="77777777" w:rsidR="000A3B36" w:rsidRDefault="000A3B36" w:rsidP="000A3B36">
      <w:pPr>
        <w:pStyle w:val="02TEXTOPRINCIPAL"/>
      </w:pPr>
      <w:r w:rsidRPr="00104DCD">
        <w:t>Compare os mapas do Brasil a seguir e explique quais são as diferenças entre as duas formas de regionalização apresentadas</w:t>
      </w:r>
      <w:r>
        <w:t>.</w:t>
      </w:r>
    </w:p>
    <w:p w14:paraId="11D824D3" w14:textId="77777777" w:rsidR="000A3B36" w:rsidRDefault="000A3B36" w:rsidP="000A3B36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50"/>
        <w:gridCol w:w="595"/>
        <w:gridCol w:w="4167"/>
      </w:tblGrid>
      <w:tr w:rsidR="000A3B36" w14:paraId="45D9E1E1" w14:textId="77777777" w:rsidTr="00FF358D">
        <w:trPr>
          <w:trHeight w:val="680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p w14:paraId="2C0971D2" w14:textId="19D9AFBA" w:rsidR="000A3B36" w:rsidRDefault="000A3B36" w:rsidP="00FF358D">
            <w:pPr>
              <w:pStyle w:val="03TITULOTABELAS1"/>
            </w:pPr>
            <w:r w:rsidRPr="007A712E">
              <w:t xml:space="preserve">Brasil: divisão regional </w:t>
            </w:r>
            <w:r w:rsidR="00D4487C">
              <w:br/>
            </w:r>
            <w:r w:rsidRPr="007A712E">
              <w:t>oficial – 1988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1603D7D" w14:textId="77777777" w:rsidR="000A3B36" w:rsidRDefault="000A3B36" w:rsidP="00FF358D">
            <w:pPr>
              <w:pStyle w:val="02TEXTOPRINCIPAL"/>
            </w:pP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</w:tcMar>
            <w:vAlign w:val="center"/>
          </w:tcPr>
          <w:p w14:paraId="6423A0BA" w14:textId="77777777" w:rsidR="000A3B36" w:rsidRDefault="000A3B36" w:rsidP="00FF358D">
            <w:pPr>
              <w:pStyle w:val="03TITULOTABELAS1"/>
            </w:pPr>
            <w:r w:rsidRPr="007A712E">
              <w:t>Brasil: Macrorregiões Geoeconômicas</w:t>
            </w:r>
          </w:p>
        </w:tc>
      </w:tr>
    </w:tbl>
    <w:p w14:paraId="74864F2C" w14:textId="59772FAD" w:rsidR="000A3B36" w:rsidRDefault="000A3B36" w:rsidP="00336451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3CBD493F" wp14:editId="61A6C130">
            <wp:extent cx="6295389" cy="278982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89" cy="27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CE30C4A" w14:textId="77777777" w:rsidR="000A3B36" w:rsidRPr="00104DCD" w:rsidRDefault="000A3B36" w:rsidP="00B96FFF">
      <w:pPr>
        <w:pStyle w:val="06CREDITO"/>
        <w:spacing w:line="160" w:lineRule="atLeast"/>
        <w:ind w:right="992"/>
        <w:jc w:val="right"/>
      </w:pPr>
      <w:r w:rsidRPr="00C7664A">
        <w:rPr>
          <w:b/>
        </w:rPr>
        <w:t>Fonte:</w:t>
      </w:r>
      <w:r w:rsidRPr="00104DCD">
        <w:t xml:space="preserve"> IBGE. </w:t>
      </w:r>
      <w:r w:rsidRPr="00104DCD">
        <w:rPr>
          <w:i/>
        </w:rPr>
        <w:t>Atlas geográfico escolar</w:t>
      </w:r>
      <w:r w:rsidRPr="00104DCD">
        <w:t xml:space="preserve">. </w:t>
      </w:r>
      <w:r w:rsidRPr="00C819A5">
        <w:t>7.</w:t>
      </w:r>
      <w:r w:rsidRPr="00104DCD">
        <w:t xml:space="preserve"> ed. Rio de Janeiro: IBGE, 2016. p. 94, 152.</w:t>
      </w:r>
    </w:p>
    <w:p w14:paraId="5D5B56D6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141F3593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0C56F61D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7F2C625D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64C693F3" w14:textId="77777777" w:rsidR="000A3B36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3126CF62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38EEB0FA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38084083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F9FA554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A9642C9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382D0B06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657368EE" w14:textId="77777777" w:rsidR="000A3B36" w:rsidRDefault="000A3B36" w:rsidP="000A3B36">
      <w:pPr>
        <w:rPr>
          <w:rFonts w:eastAsia="Tahoma"/>
        </w:rPr>
      </w:pPr>
      <w:r>
        <w:br w:type="page"/>
      </w:r>
    </w:p>
    <w:p w14:paraId="178D67A7" w14:textId="77777777" w:rsidR="000A3B36" w:rsidRDefault="000A3B36" w:rsidP="000A3B36">
      <w:pPr>
        <w:pStyle w:val="01TITULO2"/>
      </w:pPr>
      <w:r w:rsidRPr="004952AD">
        <w:lastRenderedPageBreak/>
        <w:t>Questão 4</w:t>
      </w:r>
    </w:p>
    <w:p w14:paraId="26CE2871" w14:textId="77777777" w:rsidR="000A3B36" w:rsidRPr="009018BB" w:rsidRDefault="000A3B36" w:rsidP="000A3B36"/>
    <w:p w14:paraId="4DF2486C" w14:textId="77777777" w:rsidR="000A3B36" w:rsidRDefault="000A3B36" w:rsidP="000A3B36">
      <w:pPr>
        <w:pStyle w:val="02TEXTOPRINCIPAL"/>
      </w:pPr>
      <w:r w:rsidRPr="00104DCD">
        <w:t xml:space="preserve">Marque um </w:t>
      </w:r>
      <w:r w:rsidRPr="00104DCD">
        <w:rPr>
          <w:b/>
        </w:rPr>
        <w:t>X</w:t>
      </w:r>
      <w:r w:rsidRPr="00104DCD">
        <w:t xml:space="preserve"> na alternativa correta sobre o domínio morfoclimático denominado Mares de Morros na classificação dos domínios naturais do Brasil, elaborada pelo geógrafo Aziz </w:t>
      </w:r>
      <w:proofErr w:type="spellStart"/>
      <w:r w:rsidRPr="00104DCD">
        <w:t>Nacib</w:t>
      </w:r>
      <w:proofErr w:type="spellEnd"/>
      <w:r w:rsidRPr="00104DCD">
        <w:t xml:space="preserve"> </w:t>
      </w:r>
      <w:proofErr w:type="spellStart"/>
      <w:r w:rsidRPr="00104DCD">
        <w:t>Ab</w:t>
      </w:r>
      <w:r>
        <w:t>’S</w:t>
      </w:r>
      <w:r w:rsidRPr="00104DCD">
        <w:t>áber</w:t>
      </w:r>
      <w:proofErr w:type="spellEnd"/>
      <w:r>
        <w:t>.</w:t>
      </w:r>
    </w:p>
    <w:p w14:paraId="62D13B1D" w14:textId="77777777" w:rsidR="000A3B36" w:rsidRDefault="000A3B36" w:rsidP="000A3B36">
      <w:pPr>
        <w:pStyle w:val="05ATIVIDADEMARQUE"/>
      </w:pPr>
    </w:p>
    <w:p w14:paraId="0FD5A63F" w14:textId="29A29AD4" w:rsidR="000A3B36" w:rsidRDefault="000A3B36" w:rsidP="000A3B36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5A6183">
        <w:tab/>
      </w:r>
      <w:r w:rsidRPr="00104DCD">
        <w:t xml:space="preserve">Áreas florestadas, relevo </w:t>
      </w:r>
      <w:proofErr w:type="spellStart"/>
      <w:r w:rsidRPr="00104DCD">
        <w:t>mamelonar</w:t>
      </w:r>
      <w:proofErr w:type="spellEnd"/>
      <w:r w:rsidRPr="00104DCD">
        <w:t>, clima Tropical Atlântico</w:t>
      </w:r>
      <w:r>
        <w:t>.</w:t>
      </w:r>
    </w:p>
    <w:p w14:paraId="12578925" w14:textId="33F2F1AD" w:rsidR="000A3B36" w:rsidRDefault="000A3B36" w:rsidP="000A3B36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9C0D55">
        <w:tab/>
      </w:r>
      <w:r w:rsidRPr="00104DCD">
        <w:t>Áreas florestadas, relevo</w:t>
      </w:r>
      <w:r w:rsidR="00F50A49">
        <w:t xml:space="preserve"> de</w:t>
      </w:r>
      <w:r w:rsidRPr="00104DCD">
        <w:t xml:space="preserve"> terras baixas, clima Equatorial</w:t>
      </w:r>
      <w:r>
        <w:t>.</w:t>
      </w:r>
    </w:p>
    <w:p w14:paraId="43350424" w14:textId="2D2545EE" w:rsidR="000A3B36" w:rsidRDefault="000A3B36" w:rsidP="000A3B36">
      <w:pPr>
        <w:pStyle w:val="05ATIVIDADEMARQUE"/>
      </w:pPr>
      <w:proofErr w:type="gramStart"/>
      <w:r>
        <w:t>( C</w:t>
      </w:r>
      <w:proofErr w:type="gramEnd"/>
      <w:r>
        <w:t xml:space="preserve"> )</w:t>
      </w:r>
      <w:r w:rsidR="009C0D55">
        <w:tab/>
      </w:r>
      <w:r w:rsidRPr="00104DCD">
        <w:t>Araucárias, relevo de planaltos, clima Subtropical</w:t>
      </w:r>
      <w:r>
        <w:t>.</w:t>
      </w:r>
    </w:p>
    <w:p w14:paraId="63ECBFA7" w14:textId="20D21928" w:rsidR="000A3B36" w:rsidRDefault="000A3B36" w:rsidP="000A3B36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9C0D55">
        <w:tab/>
      </w:r>
      <w:r w:rsidRPr="00104DCD">
        <w:t>Pradarias, relevo de coxilhas, clima Subtropical</w:t>
      </w:r>
      <w:r>
        <w:t>.</w:t>
      </w:r>
    </w:p>
    <w:p w14:paraId="0C815D10" w14:textId="77777777" w:rsidR="000A3B36" w:rsidRDefault="000A3B36" w:rsidP="000A3B36"/>
    <w:p w14:paraId="59DBD7CC" w14:textId="77777777" w:rsidR="000A3B36" w:rsidRDefault="000A3B36" w:rsidP="000A3B36">
      <w:pPr>
        <w:pStyle w:val="01TITULO2"/>
      </w:pPr>
      <w:r>
        <w:t>Questão 5</w:t>
      </w:r>
    </w:p>
    <w:p w14:paraId="61F294A9" w14:textId="77777777" w:rsidR="000A3B36" w:rsidRPr="009018BB" w:rsidRDefault="000A3B36" w:rsidP="000A3B36"/>
    <w:p w14:paraId="323DF249" w14:textId="77777777" w:rsidR="000A3B36" w:rsidRPr="00D72AAE" w:rsidRDefault="000A3B36" w:rsidP="000A3B36">
      <w:pPr>
        <w:pStyle w:val="02TEXTOPRINCIPAL"/>
      </w:pPr>
      <w:r w:rsidRPr="00104DCD">
        <w:t xml:space="preserve">Em todos os domínios morfoclimáticos do território brasileiro existem Unidades de Conservação (UCs).  Indique </w:t>
      </w:r>
      <w:proofErr w:type="gramStart"/>
      <w:r w:rsidRPr="00104DCD">
        <w:t>uma presente</w:t>
      </w:r>
      <w:proofErr w:type="gramEnd"/>
      <w:r w:rsidRPr="00104DCD">
        <w:t xml:space="preserve"> no seu município ou em áreas próximas e identifique o domínio morfoclimático a ela relacionado</w:t>
      </w:r>
      <w:r>
        <w:t>.</w:t>
      </w:r>
    </w:p>
    <w:p w14:paraId="0D849AA9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332E0B74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87A349D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3412BD9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63C023F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72ED944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B51F040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17AAC54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A31EDB5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653DCD8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2DE4A1E1" w14:textId="174CACD4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37D266FB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787BD066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43FBADC1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749188FB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26B3F71A" w14:textId="77777777" w:rsidR="006327BB" w:rsidRDefault="006327BB" w:rsidP="006327BB">
      <w:pPr>
        <w:pStyle w:val="05LINHASRESPOSTA"/>
      </w:pPr>
      <w:r>
        <w:t>______________________________________________________________________________________</w:t>
      </w:r>
    </w:p>
    <w:p w14:paraId="3610D0D5" w14:textId="77777777" w:rsidR="006327BB" w:rsidRDefault="006327BB" w:rsidP="000A3B36"/>
    <w:p w14:paraId="0878EE68" w14:textId="1EDEBA5F" w:rsidR="000A3B36" w:rsidRDefault="000A3B36" w:rsidP="000A3B36">
      <w:r>
        <w:br w:type="page"/>
      </w:r>
    </w:p>
    <w:p w14:paraId="225EC15B" w14:textId="77777777" w:rsidR="000A3B36" w:rsidRDefault="000A3B36" w:rsidP="000A3B36">
      <w:pPr>
        <w:pStyle w:val="01TITULO2"/>
      </w:pPr>
      <w:r>
        <w:lastRenderedPageBreak/>
        <w:t>Questão 6</w:t>
      </w:r>
    </w:p>
    <w:p w14:paraId="282C9507" w14:textId="77777777" w:rsidR="000A3B36" w:rsidRPr="009018BB" w:rsidRDefault="000A3B36" w:rsidP="000A3B36"/>
    <w:p w14:paraId="515E06A2" w14:textId="77777777" w:rsidR="000A3B36" w:rsidRDefault="000A3B36" w:rsidP="000A3B36">
      <w:pPr>
        <w:pStyle w:val="02TEXTOPRINCIPAL"/>
      </w:pPr>
      <w:r w:rsidRPr="00104DCD">
        <w:t xml:space="preserve">É comum ouvirmos a frase “A Amazônia é o pulmão do mundo”. Essa frase, porém, esconde muitas informações acerca do domínio </w:t>
      </w:r>
      <w:proofErr w:type="gramStart"/>
      <w:r w:rsidRPr="00104DCD">
        <w:t>morfoclimático Amazônico</w:t>
      </w:r>
      <w:proofErr w:type="gramEnd"/>
      <w:r w:rsidRPr="00104DCD">
        <w:t xml:space="preserve"> e dos impactos ambientais sofridos por ele. Observe a imagem a seguir e escreva um comentário relacionando-a com a frase citada</w:t>
      </w:r>
      <w:r>
        <w:t>.</w:t>
      </w:r>
    </w:p>
    <w:p w14:paraId="1F314D92" w14:textId="77777777" w:rsidR="000A3B36" w:rsidRDefault="000A3B36" w:rsidP="000A3B36">
      <w:pPr>
        <w:pStyle w:val="02TEXTOPRINCIPAL"/>
      </w:pPr>
    </w:p>
    <w:p w14:paraId="41798FEA" w14:textId="77777777" w:rsidR="000A3B36" w:rsidRDefault="000A3B36" w:rsidP="000A3B36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9563202" wp14:editId="6AC94A7E">
            <wp:extent cx="6300216" cy="4078224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-f-EG7-MD-AV-1BIM-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5A03" w14:textId="3FC7E84B" w:rsidR="000A3B36" w:rsidRPr="00D72AAE" w:rsidRDefault="000A3B36" w:rsidP="003A6B3E">
      <w:pPr>
        <w:pStyle w:val="06LEGENDA"/>
        <w:jc w:val="center"/>
      </w:pPr>
      <w:r>
        <w:t xml:space="preserve">Queimada na Floresta Amazônica, </w:t>
      </w:r>
      <w:r w:rsidR="003144B9">
        <w:t>Brasil (</w:t>
      </w:r>
      <w:r>
        <w:t>2014</w:t>
      </w:r>
      <w:r w:rsidR="003144B9">
        <w:t>)</w:t>
      </w:r>
      <w:r>
        <w:t>.</w:t>
      </w:r>
    </w:p>
    <w:p w14:paraId="517225BE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231EBF38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6D9A8EF9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5D6BD92C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0D774A6C" w14:textId="77777777" w:rsidR="000A3B36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346ED81E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B65CA4C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792838C" w14:textId="77777777" w:rsidR="00697F8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B0E7F75" w14:textId="0A3753B2" w:rsidR="000A3B36" w:rsidRDefault="000A3B36" w:rsidP="000A3B36">
      <w:pPr>
        <w:pStyle w:val="05LINHASRESPOSTA"/>
      </w:pPr>
      <w:r>
        <w:br w:type="page"/>
      </w:r>
    </w:p>
    <w:p w14:paraId="663C67AB" w14:textId="77777777" w:rsidR="000A3B36" w:rsidRDefault="000A3B36" w:rsidP="000A3B36">
      <w:pPr>
        <w:pStyle w:val="01TITULO2"/>
      </w:pPr>
      <w:r w:rsidRPr="00E43808">
        <w:lastRenderedPageBreak/>
        <w:t xml:space="preserve">Questão </w:t>
      </w:r>
      <w:r>
        <w:t>7</w:t>
      </w:r>
    </w:p>
    <w:p w14:paraId="366205DB" w14:textId="77777777" w:rsidR="000A3B36" w:rsidRPr="009C770A" w:rsidRDefault="000A3B36" w:rsidP="000A3B36"/>
    <w:p w14:paraId="69876A43" w14:textId="77777777" w:rsidR="000A3B36" w:rsidRDefault="000A3B36" w:rsidP="000A3B36">
      <w:pPr>
        <w:pStyle w:val="02TEXTOPRINCIPAL"/>
      </w:pPr>
      <w:r w:rsidRPr="00104DCD">
        <w:t>Analise o gráfico a seguir e explique as mudanças demográficas que ocorreram no período representado</w:t>
      </w:r>
      <w:r>
        <w:t>.</w:t>
      </w:r>
    </w:p>
    <w:p w14:paraId="0B048607" w14:textId="77777777" w:rsidR="000A3B36" w:rsidRDefault="000A3B36" w:rsidP="000A3B36">
      <w:pPr>
        <w:pStyle w:val="02TEXTOPRINCIPAL"/>
        <w:tabs>
          <w:tab w:val="left" w:pos="1586"/>
        </w:tabs>
        <w:spacing w:before="0" w:after="0"/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7229"/>
      </w:tblGrid>
      <w:tr w:rsidR="000A3B36" w14:paraId="70F08885" w14:textId="77777777" w:rsidTr="00FF358D">
        <w:trPr>
          <w:trHeight w:val="737"/>
        </w:trPr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47966D6B" w14:textId="77777777" w:rsidR="000A3B36" w:rsidRDefault="000A3B36" w:rsidP="00FF358D">
            <w:pPr>
              <w:pStyle w:val="03TITULOTABELAS1"/>
            </w:pPr>
            <w:r w:rsidRPr="000E62A8">
              <w:t>Brasil: taxas de natalidade, de mortalidade e de crescimento natural da população, por 1.000 habitantes – 1900-2020</w:t>
            </w:r>
          </w:p>
        </w:tc>
      </w:tr>
    </w:tbl>
    <w:p w14:paraId="56B250AC" w14:textId="77777777" w:rsidR="000A3B36" w:rsidRDefault="000A3B36" w:rsidP="00E90ADA">
      <w:pPr>
        <w:spacing w:line="120" w:lineRule="auto"/>
        <w:rPr>
          <w:noProof/>
        </w:rPr>
      </w:pPr>
    </w:p>
    <w:p w14:paraId="11CDC827" w14:textId="77777777" w:rsidR="000A3B36" w:rsidRDefault="000A3B36" w:rsidP="000A3B36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73BC6D3" wp14:editId="5B475AA7">
            <wp:extent cx="4615815" cy="23298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48B3" w14:textId="77777777" w:rsidR="000A3B36" w:rsidRDefault="000A3B36" w:rsidP="00E90ADA">
      <w:pPr>
        <w:spacing w:line="120" w:lineRule="auto"/>
      </w:pPr>
    </w:p>
    <w:p w14:paraId="53E5CE46" w14:textId="273CB9F4" w:rsidR="000A3B36" w:rsidRPr="008716A6" w:rsidRDefault="000A3B36" w:rsidP="000A3B36">
      <w:pPr>
        <w:pStyle w:val="06CREDITO"/>
        <w:spacing w:before="0"/>
        <w:ind w:left="1418" w:right="1701"/>
        <w:jc w:val="right"/>
      </w:pPr>
      <w:r w:rsidRPr="00C7664A">
        <w:rPr>
          <w:b/>
        </w:rPr>
        <w:t>Fontes:</w:t>
      </w:r>
      <w:r w:rsidRPr="008716A6">
        <w:t xml:space="preserve"> </w:t>
      </w:r>
      <w:r w:rsidR="00C7664A">
        <w:t xml:space="preserve">elaborado </w:t>
      </w:r>
      <w:r w:rsidRPr="008716A6">
        <w:t xml:space="preserve">com base em IBGE. </w:t>
      </w:r>
      <w:r w:rsidRPr="008716A6">
        <w:rPr>
          <w:i/>
        </w:rPr>
        <w:t>Indicadores Sociodemográficos e de Saúde no Brasil 2009</w:t>
      </w:r>
      <w:r w:rsidRPr="008716A6">
        <w:t xml:space="preserve">. Rio de Janeiro: IBGE, 2009. p. 25; </w:t>
      </w:r>
      <w:r w:rsidRPr="008716A6">
        <w:rPr>
          <w:i/>
        </w:rPr>
        <w:t>Anuário Estatístico do Brasil 2012</w:t>
      </w:r>
      <w:r w:rsidRPr="008716A6">
        <w:t xml:space="preserve">. </w:t>
      </w:r>
      <w:r>
        <w:br/>
      </w:r>
      <w:r w:rsidRPr="008716A6">
        <w:t>Rio de Janeiro: IBGE, 2013. p. 76.</w:t>
      </w:r>
    </w:p>
    <w:p w14:paraId="322725B4" w14:textId="77777777" w:rsidR="000A3B36" w:rsidRPr="00041C0F" w:rsidRDefault="000A3B36" w:rsidP="000A3B36">
      <w:pPr>
        <w:pStyle w:val="05LINHASRESPOSTA"/>
        <w:spacing w:before="57"/>
      </w:pPr>
      <w:r w:rsidRPr="00041C0F">
        <w:t>______________________________________________________________________________________</w:t>
      </w:r>
    </w:p>
    <w:p w14:paraId="22DE2ECD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40B64218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2B126178" w14:textId="77777777" w:rsidR="000A3B36" w:rsidRPr="00041C0F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7B320EC2" w14:textId="77777777" w:rsidR="000A3B36" w:rsidRDefault="000A3B36" w:rsidP="000A3B36">
      <w:pPr>
        <w:pStyle w:val="05LINHASRESPOSTA"/>
      </w:pPr>
      <w:r w:rsidRPr="00041C0F">
        <w:t>______________________________________________________________________________________</w:t>
      </w:r>
    </w:p>
    <w:p w14:paraId="4A6D2455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817B475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072D5B5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707D3520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E6C0B8F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2041509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181190B" w14:textId="77777777" w:rsidR="00280BC0" w:rsidRDefault="00280BC0" w:rsidP="00280BC0">
      <w:pPr>
        <w:pStyle w:val="05LINHASRESPOSTA"/>
      </w:pPr>
      <w:r>
        <w:t>______________________________________________________________________________________</w:t>
      </w:r>
    </w:p>
    <w:p w14:paraId="2F869C14" w14:textId="77777777" w:rsidR="000A3B36" w:rsidRDefault="000A3B36" w:rsidP="000A3B3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A1E66E8" w14:textId="77777777" w:rsidR="000A3B36" w:rsidRDefault="000A3B36" w:rsidP="000A3B36">
      <w:pPr>
        <w:pStyle w:val="01TITULO2"/>
      </w:pPr>
      <w:r w:rsidRPr="00E43808">
        <w:lastRenderedPageBreak/>
        <w:t xml:space="preserve">Questão </w:t>
      </w:r>
      <w:r>
        <w:t>8</w:t>
      </w:r>
    </w:p>
    <w:p w14:paraId="5B5EC299" w14:textId="77777777" w:rsidR="000A3B36" w:rsidRPr="009C770A" w:rsidRDefault="000A3B36" w:rsidP="000A3B36"/>
    <w:p w14:paraId="5D5C4C22" w14:textId="77777777" w:rsidR="000A3B36" w:rsidRDefault="000A3B36" w:rsidP="000A3B36">
      <w:pPr>
        <w:pStyle w:val="02TEXTOPRINCIPAL"/>
      </w:pPr>
      <w:r w:rsidRPr="008716A6">
        <w:t>A Grande Região Centro-Oeste foi uma das últimas a serem ocupadas no território brasileiro e hoje apresenta um quadro crescente</w:t>
      </w:r>
      <w:r>
        <w:t xml:space="preserve"> de</w:t>
      </w:r>
      <w:r w:rsidRPr="008716A6">
        <w:t xml:space="preserve"> aumento populacional. Explique as causas dos fluxos migratórios para essa região da década de 1950 em diante</w:t>
      </w:r>
      <w:r>
        <w:t>.</w:t>
      </w:r>
    </w:p>
    <w:p w14:paraId="38E1AB6A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479CD09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FBBAFB5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E5079A3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057359C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CB081E2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A737744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AB3666F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7F6D9E64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B625C03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ABDAC64" w14:textId="77777777" w:rsidR="001A15A3" w:rsidRDefault="001A15A3" w:rsidP="001A15A3">
      <w:pPr>
        <w:pStyle w:val="05LINHASRESPOSTA"/>
      </w:pPr>
      <w:r>
        <w:t>______________________________________________________________________________________</w:t>
      </w:r>
    </w:p>
    <w:p w14:paraId="4CEBEE40" w14:textId="77777777" w:rsidR="001A15A3" w:rsidRDefault="001A15A3" w:rsidP="001A15A3">
      <w:pPr>
        <w:pStyle w:val="05LINHASRESPOSTA"/>
      </w:pPr>
      <w:r>
        <w:t>______________________________________________________________________________________</w:t>
      </w:r>
    </w:p>
    <w:p w14:paraId="5C590FB0" w14:textId="77777777" w:rsidR="001A15A3" w:rsidRDefault="001A15A3" w:rsidP="001A15A3">
      <w:pPr>
        <w:pStyle w:val="05LINHASRESPOSTA"/>
      </w:pPr>
      <w:r>
        <w:t>______________________________________________________________________________________</w:t>
      </w:r>
    </w:p>
    <w:p w14:paraId="1891D409" w14:textId="77777777" w:rsidR="007B3F43" w:rsidRDefault="007B3F43" w:rsidP="007B3F43"/>
    <w:p w14:paraId="3A5C552B" w14:textId="77777777" w:rsidR="000A3B36" w:rsidRDefault="000A3B36" w:rsidP="000A3B36">
      <w:pPr>
        <w:pStyle w:val="01TITULO2"/>
      </w:pPr>
      <w:r w:rsidRPr="00921D4A">
        <w:t>Questão</w:t>
      </w:r>
      <w:r>
        <w:t xml:space="preserve"> 9</w:t>
      </w:r>
    </w:p>
    <w:p w14:paraId="033C26C5" w14:textId="77777777" w:rsidR="000A3B36" w:rsidRPr="009018BB" w:rsidRDefault="000A3B36" w:rsidP="000A3B36"/>
    <w:p w14:paraId="35A8065E" w14:textId="77777777" w:rsidR="000A3B36" w:rsidRDefault="000A3B36" w:rsidP="000A3B36">
      <w:pPr>
        <w:pStyle w:val="02TEXTOPRINCIPAL"/>
      </w:pPr>
      <w:r w:rsidRPr="008716A6">
        <w:t xml:space="preserve">Sobre as comunidades remanescentes de quilombos, marque um </w:t>
      </w:r>
      <w:r w:rsidRPr="008716A6">
        <w:rPr>
          <w:b/>
        </w:rPr>
        <w:t>X</w:t>
      </w:r>
      <w:r w:rsidRPr="008716A6">
        <w:t xml:space="preserve"> na alternativa </w:t>
      </w:r>
      <w:r w:rsidRPr="0014454F">
        <w:rPr>
          <w:b/>
        </w:rPr>
        <w:t>incorreta</w:t>
      </w:r>
      <w:r>
        <w:t>.</w:t>
      </w:r>
    </w:p>
    <w:p w14:paraId="0A0923D6" w14:textId="77777777" w:rsidR="000A3B36" w:rsidRDefault="000A3B36" w:rsidP="000A3B36">
      <w:pPr>
        <w:pStyle w:val="02TEXTOPRINCIPAL"/>
      </w:pPr>
    </w:p>
    <w:p w14:paraId="1BB09180" w14:textId="014D8ECD" w:rsidR="000A3B36" w:rsidRDefault="000A3B36" w:rsidP="00736392">
      <w:pPr>
        <w:pStyle w:val="05ATIVIDADEMARQUE"/>
      </w:pPr>
      <w:proofErr w:type="gramStart"/>
      <w:r>
        <w:t>( A</w:t>
      </w:r>
      <w:proofErr w:type="gramEnd"/>
      <w:r>
        <w:t xml:space="preserve"> )</w:t>
      </w:r>
      <w:r w:rsidR="008C0FA8">
        <w:tab/>
      </w:r>
      <w:r w:rsidRPr="008716A6">
        <w:t>Comunidades quilombolas são formadas principalmente por descendentes de africanos escravizados que fugiram das fazendas e das áreas de mineração a partir do século XVII</w:t>
      </w:r>
      <w:r>
        <w:t>.</w:t>
      </w:r>
    </w:p>
    <w:p w14:paraId="5FCA9D49" w14:textId="2485651C" w:rsidR="000A3B36" w:rsidRDefault="000A3B36" w:rsidP="00736392">
      <w:pPr>
        <w:pStyle w:val="05ATIVIDADEMARQUE"/>
      </w:pPr>
      <w:proofErr w:type="gramStart"/>
      <w:r>
        <w:t>( B</w:t>
      </w:r>
      <w:proofErr w:type="gramEnd"/>
      <w:r>
        <w:t xml:space="preserve"> )</w:t>
      </w:r>
      <w:r w:rsidR="008C0FA8">
        <w:tab/>
      </w:r>
      <w:r w:rsidRPr="008716A6">
        <w:t>As comunidades quilombolas permanecem desconhecidas pelo governo, vivendo isoladas em áreas florestadas do Brasil, o que explica a falta de leis que favoreçam a manutenção de sua cultura</w:t>
      </w:r>
      <w:r>
        <w:t>.</w:t>
      </w:r>
    </w:p>
    <w:p w14:paraId="7B00E5CA" w14:textId="3D4848CB" w:rsidR="000A3B36" w:rsidRDefault="000A3B36" w:rsidP="00736392">
      <w:pPr>
        <w:pStyle w:val="05ATIVIDADEMARQUE"/>
      </w:pPr>
      <w:r>
        <w:t>( C )</w:t>
      </w:r>
      <w:r w:rsidR="008C0FA8">
        <w:tab/>
      </w:r>
      <w:r w:rsidRPr="008716A6">
        <w:t xml:space="preserve">A busca por </w:t>
      </w:r>
      <w:proofErr w:type="spellStart"/>
      <w:r w:rsidRPr="008716A6">
        <w:t>autorreconhecimento</w:t>
      </w:r>
      <w:proofErr w:type="spellEnd"/>
      <w:r w:rsidRPr="008716A6">
        <w:t xml:space="preserve"> e </w:t>
      </w:r>
      <w:r w:rsidR="006D3A02">
        <w:t xml:space="preserve">as </w:t>
      </w:r>
      <w:bookmarkStart w:id="1" w:name="_GoBack"/>
      <w:bookmarkEnd w:id="1"/>
      <w:r w:rsidRPr="008716A6">
        <w:t>iniciativas do governo têm aumentado substancialmente o número de comunidades quilombolas identificadas nos últimos anos</w:t>
      </w:r>
      <w:r>
        <w:t>.</w:t>
      </w:r>
    </w:p>
    <w:p w14:paraId="6C7C6247" w14:textId="08A7BD01" w:rsidR="000A3B36" w:rsidRDefault="000A3B36" w:rsidP="00736392">
      <w:pPr>
        <w:pStyle w:val="05ATIVIDADEMARQUE"/>
      </w:pPr>
      <w:proofErr w:type="gramStart"/>
      <w:r>
        <w:t>( D</w:t>
      </w:r>
      <w:proofErr w:type="gramEnd"/>
      <w:r>
        <w:t xml:space="preserve"> )</w:t>
      </w:r>
      <w:r w:rsidR="008C0FA8">
        <w:tab/>
      </w:r>
      <w:r w:rsidRPr="008716A6">
        <w:t>Apesar do crescente reconhecimento de seus territórios, os quilombolas enfrentam a resistência de fazendeiros e posseiros, havendo muitos conflitos na luta pela posse e titulação de suas terras</w:t>
      </w:r>
      <w:r>
        <w:t>.</w:t>
      </w:r>
    </w:p>
    <w:p w14:paraId="7AD32D35" w14:textId="77777777" w:rsidR="000A3B36" w:rsidRDefault="000A3B36" w:rsidP="000A3B36">
      <w:pPr>
        <w:rPr>
          <w:rFonts w:eastAsia="Tahoma"/>
        </w:rPr>
      </w:pPr>
      <w:r>
        <w:br w:type="page"/>
      </w:r>
    </w:p>
    <w:p w14:paraId="127A4E5B" w14:textId="77777777" w:rsidR="000A3B36" w:rsidRDefault="000A3B36" w:rsidP="000A3B36">
      <w:pPr>
        <w:pStyle w:val="01TITULO2"/>
      </w:pPr>
      <w:r w:rsidRPr="00605887">
        <w:lastRenderedPageBreak/>
        <w:t xml:space="preserve">Questão </w:t>
      </w:r>
      <w:r>
        <w:t>10</w:t>
      </w:r>
    </w:p>
    <w:p w14:paraId="791CB586" w14:textId="77777777" w:rsidR="000A3B36" w:rsidRPr="009018BB" w:rsidRDefault="000A3B36" w:rsidP="000A3B36"/>
    <w:p w14:paraId="5D6CC5EC" w14:textId="72CD7317" w:rsidR="000A3B36" w:rsidRDefault="000A3B36" w:rsidP="000A3B36">
      <w:pPr>
        <w:pStyle w:val="02TEXTOPRINCIPAL"/>
      </w:pPr>
      <w:r w:rsidRPr="008716A6">
        <w:t xml:space="preserve">Observe a tabela a seguir e indique a Grande Região do Brasil em que a diferença de rendimento médio mensal entre homens e mulheres é maior. Em seguida, explique por que a desigualdade de rendimentos, por </w:t>
      </w:r>
      <w:r w:rsidR="00AE6E1E">
        <w:t>sexo</w:t>
      </w:r>
      <w:r w:rsidRPr="008716A6">
        <w:t>, ainda é elevada no Brasil</w:t>
      </w:r>
      <w:r>
        <w:t>.</w:t>
      </w:r>
    </w:p>
    <w:p w14:paraId="30F1CC79" w14:textId="77777777" w:rsidR="000A3B36" w:rsidRDefault="000A3B36" w:rsidP="000A3B36">
      <w:pPr>
        <w:pStyle w:val="02TEXTOPRINCIPAL"/>
      </w:pP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1627"/>
        <w:gridCol w:w="2342"/>
        <w:gridCol w:w="1984"/>
        <w:gridCol w:w="1985"/>
      </w:tblGrid>
      <w:tr w:rsidR="000A3B36" w14:paraId="2FBA119C" w14:textId="77777777" w:rsidTr="00FF358D">
        <w:tc>
          <w:tcPr>
            <w:tcW w:w="7938" w:type="dxa"/>
            <w:gridSpan w:val="4"/>
            <w:tcMar>
              <w:top w:w="28" w:type="dxa"/>
              <w:bottom w:w="28" w:type="dxa"/>
            </w:tcMar>
          </w:tcPr>
          <w:p w14:paraId="473DFA59" w14:textId="663AD9E8" w:rsidR="000A3B36" w:rsidRDefault="000A3B36" w:rsidP="00FF358D">
            <w:pPr>
              <w:pStyle w:val="03TITULOTABELAS1"/>
              <w:rPr>
                <w:rFonts w:eastAsia="SimSun"/>
              </w:rPr>
            </w:pPr>
            <w:r w:rsidRPr="000E62A8">
              <w:t xml:space="preserve">Brasil: </w:t>
            </w:r>
            <w:r>
              <w:t xml:space="preserve">rendimento médio mensal de todos os trabalhos, por </w:t>
            </w:r>
            <w:r w:rsidR="002F4A47">
              <w:t>sexo</w:t>
            </w:r>
            <w:r>
              <w:t>, segundo as Grandes Regiões – 2016</w:t>
            </w:r>
          </w:p>
        </w:tc>
      </w:tr>
      <w:tr w:rsidR="000A3B36" w14:paraId="0E5A1E78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10424905" w14:textId="77777777" w:rsidR="000A3B36" w:rsidRDefault="000A3B36" w:rsidP="00FF358D">
            <w:pPr>
              <w:pStyle w:val="03TITULOTABELAS2"/>
            </w:pP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59F7F2E5" w14:textId="77777777" w:rsidR="000A3B36" w:rsidRDefault="000A3B36" w:rsidP="00FF358D">
            <w:pPr>
              <w:pStyle w:val="03TITULOTABELAS2"/>
            </w:pPr>
            <w:r>
              <w:t>Homens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182E303B" w14:textId="77777777" w:rsidR="000A3B36" w:rsidRDefault="000A3B36" w:rsidP="00FF358D">
            <w:pPr>
              <w:pStyle w:val="03TITULOTABELAS2"/>
            </w:pPr>
            <w:r>
              <w:t>Mulheres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3EFD16A2" w14:textId="77777777" w:rsidR="000A3B36" w:rsidRDefault="000A3B36" w:rsidP="00FF358D">
            <w:pPr>
              <w:pStyle w:val="03TITULOTABELAS2"/>
            </w:pPr>
            <w:r>
              <w:t>Total</w:t>
            </w:r>
          </w:p>
        </w:tc>
      </w:tr>
      <w:tr w:rsidR="000A3B36" w14:paraId="496F9226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324F9E5D" w14:textId="77777777" w:rsidR="000A3B36" w:rsidRDefault="000A3B36" w:rsidP="00FF358D">
            <w:pPr>
              <w:pStyle w:val="04TEXTOTABELAS"/>
            </w:pPr>
            <w:r>
              <w:t>Brasil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337B152D" w14:textId="77777777" w:rsidR="000A3B36" w:rsidRDefault="000A3B36" w:rsidP="00FF358D">
            <w:pPr>
              <w:pStyle w:val="04TEXTOTABELAS"/>
              <w:jc w:val="center"/>
            </w:pPr>
            <w:r>
              <w:t>2.380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13E82C74" w14:textId="77777777" w:rsidR="000A3B36" w:rsidRPr="00D62D66" w:rsidRDefault="000A3B36" w:rsidP="00FF358D">
            <w:pPr>
              <w:pStyle w:val="04TEXTOTABELAS"/>
              <w:jc w:val="center"/>
              <w:rPr>
                <w:b/>
              </w:rPr>
            </w:pPr>
            <w:r w:rsidRPr="00D62D66">
              <w:t>1.836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4CFE0E18" w14:textId="77777777" w:rsidR="000A3B36" w:rsidRPr="00D62D66" w:rsidRDefault="000A3B36" w:rsidP="00FF358D">
            <w:pPr>
              <w:pStyle w:val="04TEXTOTABELAS"/>
              <w:jc w:val="center"/>
              <w:rPr>
                <w:b/>
              </w:rPr>
            </w:pPr>
            <w:r w:rsidRPr="00D62D66">
              <w:t>2.149</w:t>
            </w:r>
          </w:p>
        </w:tc>
      </w:tr>
      <w:tr w:rsidR="000A3B36" w14:paraId="1539D96B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58469711" w14:textId="77777777" w:rsidR="000A3B36" w:rsidRDefault="000A3B36" w:rsidP="00FF358D">
            <w:pPr>
              <w:pStyle w:val="04TEXTOTABELAS"/>
            </w:pPr>
            <w:r>
              <w:t>Norte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271E4A28" w14:textId="77777777" w:rsidR="000A3B36" w:rsidRDefault="000A3B36" w:rsidP="00FF358D">
            <w:pPr>
              <w:pStyle w:val="04TEXTOTABELAS"/>
              <w:jc w:val="center"/>
            </w:pPr>
            <w:r>
              <w:t>1.634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500FB859" w14:textId="77777777" w:rsidR="000A3B36" w:rsidRDefault="000A3B36" w:rsidP="00FF358D">
            <w:pPr>
              <w:pStyle w:val="04TEXTOTABELAS"/>
              <w:jc w:val="center"/>
            </w:pPr>
            <w:r>
              <w:t>1.457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062003AE" w14:textId="77777777" w:rsidR="000A3B36" w:rsidRDefault="000A3B36" w:rsidP="00FF358D">
            <w:pPr>
              <w:pStyle w:val="04TEXTOTABELAS"/>
              <w:jc w:val="center"/>
            </w:pPr>
            <w:r>
              <w:t>1.567</w:t>
            </w:r>
          </w:p>
        </w:tc>
      </w:tr>
      <w:tr w:rsidR="000A3B36" w14:paraId="419696C7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6756A1FB" w14:textId="77777777" w:rsidR="000A3B36" w:rsidRDefault="000A3B36" w:rsidP="00FF358D">
            <w:pPr>
              <w:pStyle w:val="04TEXTOTABELAS"/>
            </w:pPr>
            <w:r>
              <w:t>Nordeste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0190F84C" w14:textId="77777777" w:rsidR="000A3B36" w:rsidRDefault="000A3B36" w:rsidP="00FF358D">
            <w:pPr>
              <w:pStyle w:val="04TEXTOTABELAS"/>
              <w:jc w:val="center"/>
            </w:pPr>
            <w:r>
              <w:t>1.498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3192347B" w14:textId="77777777" w:rsidR="000A3B36" w:rsidRDefault="000A3B36" w:rsidP="00FF358D">
            <w:pPr>
              <w:pStyle w:val="04TEXTOTABELAS"/>
              <w:jc w:val="center"/>
            </w:pPr>
            <w:r>
              <w:t>1.324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50F4275A" w14:textId="77777777" w:rsidR="000A3B36" w:rsidRDefault="000A3B36" w:rsidP="00FF358D">
            <w:pPr>
              <w:pStyle w:val="04TEXTOTABELAS"/>
              <w:jc w:val="center"/>
            </w:pPr>
            <w:r>
              <w:t>1.427</w:t>
            </w:r>
          </w:p>
        </w:tc>
      </w:tr>
      <w:tr w:rsidR="000A3B36" w14:paraId="21800080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492321D1" w14:textId="77777777" w:rsidR="000A3B36" w:rsidRDefault="000A3B36" w:rsidP="00FF358D">
            <w:pPr>
              <w:pStyle w:val="04TEXTOTABELAS"/>
            </w:pPr>
            <w:r>
              <w:t>Sudeste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63D51A60" w14:textId="77777777" w:rsidR="000A3B36" w:rsidRDefault="000A3B36" w:rsidP="00FF358D">
            <w:pPr>
              <w:pStyle w:val="04TEXTOTABELAS"/>
              <w:jc w:val="center"/>
            </w:pPr>
            <w:r>
              <w:t>2.897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0161D1B6" w14:textId="77777777" w:rsidR="000A3B36" w:rsidRDefault="000A3B36" w:rsidP="00FF358D">
            <w:pPr>
              <w:pStyle w:val="04TEXTOTABELAS"/>
              <w:jc w:val="center"/>
            </w:pPr>
            <w:r>
              <w:t>2.078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20B6D7C2" w14:textId="77777777" w:rsidR="000A3B36" w:rsidRDefault="000A3B36" w:rsidP="00FF358D">
            <w:pPr>
              <w:pStyle w:val="04TEXTOTABELAS"/>
              <w:jc w:val="center"/>
            </w:pPr>
            <w:r>
              <w:t>2.536</w:t>
            </w:r>
          </w:p>
        </w:tc>
      </w:tr>
      <w:tr w:rsidR="000A3B36" w14:paraId="764473B4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469FF75E" w14:textId="77777777" w:rsidR="000A3B36" w:rsidRDefault="000A3B36" w:rsidP="00FF358D">
            <w:pPr>
              <w:pStyle w:val="04TEXTOTABELAS"/>
            </w:pPr>
            <w:r>
              <w:t>Sul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01E1B093" w14:textId="77777777" w:rsidR="000A3B36" w:rsidRDefault="000A3B36" w:rsidP="00FF358D">
            <w:pPr>
              <w:pStyle w:val="04TEXTOTABELAS"/>
              <w:jc w:val="center"/>
            </w:pPr>
            <w:r>
              <w:t>2.586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4A3FA3E9" w14:textId="77777777" w:rsidR="000A3B36" w:rsidRDefault="000A3B36" w:rsidP="00FF358D">
            <w:pPr>
              <w:pStyle w:val="04TEXTOTABELAS"/>
              <w:jc w:val="center"/>
            </w:pPr>
            <w:r>
              <w:t>1.925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067FF772" w14:textId="77777777" w:rsidR="000A3B36" w:rsidRDefault="000A3B36" w:rsidP="00FF358D">
            <w:pPr>
              <w:pStyle w:val="04TEXTOTABELAS"/>
              <w:jc w:val="center"/>
            </w:pPr>
            <w:r>
              <w:t>2.300</w:t>
            </w:r>
          </w:p>
        </w:tc>
      </w:tr>
      <w:tr w:rsidR="000A3B36" w14:paraId="24EDABB3" w14:textId="77777777" w:rsidTr="00FF358D">
        <w:tc>
          <w:tcPr>
            <w:tcW w:w="1627" w:type="dxa"/>
            <w:tcMar>
              <w:top w:w="28" w:type="dxa"/>
              <w:bottom w:w="28" w:type="dxa"/>
            </w:tcMar>
          </w:tcPr>
          <w:p w14:paraId="3B17AF6F" w14:textId="77777777" w:rsidR="000A3B36" w:rsidRDefault="000A3B36" w:rsidP="00FF358D">
            <w:pPr>
              <w:pStyle w:val="04TEXTOTABELAS"/>
            </w:pPr>
            <w:r>
              <w:t>Centro-Oeste</w:t>
            </w:r>
          </w:p>
        </w:tc>
        <w:tc>
          <w:tcPr>
            <w:tcW w:w="2342" w:type="dxa"/>
            <w:tcMar>
              <w:top w:w="28" w:type="dxa"/>
              <w:bottom w:w="28" w:type="dxa"/>
            </w:tcMar>
          </w:tcPr>
          <w:p w14:paraId="16B216A9" w14:textId="77777777" w:rsidR="000A3B36" w:rsidRDefault="000A3B36" w:rsidP="00FF358D">
            <w:pPr>
              <w:pStyle w:val="04TEXTOTABELAS"/>
              <w:jc w:val="center"/>
            </w:pPr>
            <w:r>
              <w:t>2.589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14:paraId="491C02FF" w14:textId="77777777" w:rsidR="000A3B36" w:rsidRDefault="000A3B36" w:rsidP="00FF358D">
            <w:pPr>
              <w:pStyle w:val="04TEXTOTABELAS"/>
              <w:jc w:val="center"/>
            </w:pPr>
            <w:r>
              <w:t>2.007</w:t>
            </w: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14:paraId="52ABD3EA" w14:textId="77777777" w:rsidR="000A3B36" w:rsidRDefault="000A3B36" w:rsidP="00FF358D">
            <w:pPr>
              <w:pStyle w:val="04TEXTOTABELAS"/>
              <w:jc w:val="center"/>
            </w:pPr>
            <w:r>
              <w:t>2.342</w:t>
            </w:r>
          </w:p>
        </w:tc>
      </w:tr>
    </w:tbl>
    <w:p w14:paraId="4CE0B6E3" w14:textId="77777777" w:rsidR="000A3B36" w:rsidRDefault="000A3B36" w:rsidP="000A3B36">
      <w:pPr>
        <w:pStyle w:val="06CREDITO"/>
        <w:ind w:right="1304"/>
        <w:jc w:val="right"/>
      </w:pPr>
      <w:r w:rsidRPr="00DB7809">
        <w:rPr>
          <w:b/>
          <w:lang w:bidi="ar-SA"/>
        </w:rPr>
        <w:t>Fonte:</w:t>
      </w:r>
      <w:r>
        <w:rPr>
          <w:lang w:bidi="ar-SA"/>
        </w:rPr>
        <w:t xml:space="preserve"> IBGE. </w:t>
      </w:r>
      <w:r w:rsidRPr="00750895">
        <w:rPr>
          <w:i/>
          <w:lang w:bidi="ar-SA"/>
        </w:rPr>
        <w:t>Pesquisa Nacional por Amostra de Domicílios Contínua</w:t>
      </w:r>
      <w:r>
        <w:rPr>
          <w:lang w:bidi="ar-SA"/>
        </w:rPr>
        <w:t>: rendimento de todas as fontes 2016.</w:t>
      </w:r>
      <w:r>
        <w:rPr>
          <w:lang w:bidi="ar-SA"/>
        </w:rPr>
        <w:br/>
        <w:t>Rio de Janeiro: IBGE, 2017. p. 5.</w:t>
      </w:r>
    </w:p>
    <w:p w14:paraId="63D4F988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7C75B2CA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A58EE29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0B5819F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E3A8BB9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70F25AE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6B254625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1000F3A7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F900B0A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2404290B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EA75D7E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05BA8418" w14:textId="77777777" w:rsidR="000A3B36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5F6A2D9C" w14:textId="77777777" w:rsidR="000A3B36" w:rsidRPr="002A34C2" w:rsidRDefault="000A3B36" w:rsidP="000A3B36">
      <w:pPr>
        <w:pStyle w:val="05LINHASRESPOSTA"/>
      </w:pPr>
      <w:r>
        <w:t>______________________________________________________________________________________</w:t>
      </w:r>
    </w:p>
    <w:p w14:paraId="4B872F77" w14:textId="77777777" w:rsidR="00D367B6" w:rsidRPr="002A34C2" w:rsidRDefault="00D367B6" w:rsidP="00D367B6">
      <w:pPr>
        <w:pStyle w:val="05LINHASRESPOSTA"/>
      </w:pPr>
      <w:r>
        <w:t>______________________________________________________________________________________</w:t>
      </w:r>
    </w:p>
    <w:p w14:paraId="6371C896" w14:textId="77777777" w:rsidR="00D367B6" w:rsidRPr="002A34C2" w:rsidRDefault="00D367B6" w:rsidP="00D367B6">
      <w:pPr>
        <w:pStyle w:val="05LINHASRESPOSTA"/>
      </w:pPr>
      <w:r>
        <w:t>______________________________________________________________________________________</w:t>
      </w:r>
    </w:p>
    <w:p w14:paraId="0764AFEA" w14:textId="77777777" w:rsidR="000A3B36" w:rsidRDefault="000A3B36" w:rsidP="000A3B36"/>
    <w:sectPr w:rsidR="000A3B36" w:rsidSect="00A14D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851" w:left="851" w:header="720" w:footer="6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42CE3" w14:textId="77777777" w:rsidR="00F03F87" w:rsidRDefault="00F03F87">
      <w:r>
        <w:separator/>
      </w:r>
    </w:p>
  </w:endnote>
  <w:endnote w:type="continuationSeparator" w:id="0">
    <w:p w14:paraId="221520ED" w14:textId="77777777" w:rsidR="00F03F87" w:rsidRDefault="00F03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3780E2-62EE-4215-A05A-6D2E4AC8E975}"/>
    <w:embedBold r:id="rId2" w:fontKey="{469874D1-44D0-49AF-B6BD-8B7023EB81DB}"/>
    <w:embedItalic r:id="rId3" w:fontKey="{149C3AC0-70FE-406F-9FD3-7ABB8BF27B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3D211B-FC2B-4723-987D-45851CBFE50A}"/>
    <w:embedBold r:id="rId5" w:fontKey="{628A7870-66E3-4ABA-840C-F5DBC557278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C2F1330-CB94-4E25-9063-CAA64D8537C8}"/>
    <w:embedBold r:id="rId7" w:fontKey="{3FAA2B76-5675-4461-A532-8199B62C9F75}"/>
    <w:embedBoldItalic r:id="rId8" w:fontKey="{FBBB1AAF-0321-4F60-A225-886859D7C65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087EA02-09F9-473E-9EF5-8C6C4E15CB5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22831C6-EFCF-4FA8-A75D-70A395F15CBE}"/>
    <w:embedBold r:id="rId11" w:fontKey="{E080F85E-762B-47B1-BD77-73A15E41D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95B40" w14:textId="77777777" w:rsidR="00394356" w:rsidRDefault="003943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4BD6BAB3" w:rsidR="00C67490" w:rsidRPr="005A1C11" w:rsidRDefault="00394356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FFD513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144B9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0823E" w14:textId="77777777" w:rsidR="00394356" w:rsidRDefault="003943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C7929" w14:textId="77777777" w:rsidR="00F03F87" w:rsidRDefault="00F03F87">
      <w:r>
        <w:rPr>
          <w:color w:val="000000"/>
        </w:rPr>
        <w:separator/>
      </w:r>
    </w:p>
  </w:footnote>
  <w:footnote w:type="continuationSeparator" w:id="0">
    <w:p w14:paraId="3C055171" w14:textId="77777777" w:rsidR="00F03F87" w:rsidRDefault="00F03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47E78" w14:textId="77777777" w:rsidR="00394356" w:rsidRDefault="003943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3B4B7" w14:textId="77777777" w:rsidR="00394356" w:rsidRDefault="003943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CB8"/>
    <w:rsid w:val="00011F9C"/>
    <w:rsid w:val="00032E44"/>
    <w:rsid w:val="00041C0F"/>
    <w:rsid w:val="000628EC"/>
    <w:rsid w:val="000643BD"/>
    <w:rsid w:val="000675BF"/>
    <w:rsid w:val="00076BC5"/>
    <w:rsid w:val="00076EF4"/>
    <w:rsid w:val="000830D9"/>
    <w:rsid w:val="000A3B36"/>
    <w:rsid w:val="000A7F47"/>
    <w:rsid w:val="000C1A06"/>
    <w:rsid w:val="000C6E8B"/>
    <w:rsid w:val="000C6EC8"/>
    <w:rsid w:val="000D5378"/>
    <w:rsid w:val="000E1EB3"/>
    <w:rsid w:val="000E2146"/>
    <w:rsid w:val="000F7B48"/>
    <w:rsid w:val="00104DCD"/>
    <w:rsid w:val="001063C3"/>
    <w:rsid w:val="00122A01"/>
    <w:rsid w:val="00124DCB"/>
    <w:rsid w:val="00126F41"/>
    <w:rsid w:val="00133AA8"/>
    <w:rsid w:val="001402ED"/>
    <w:rsid w:val="0014454F"/>
    <w:rsid w:val="001515F2"/>
    <w:rsid w:val="0016648B"/>
    <w:rsid w:val="00170A30"/>
    <w:rsid w:val="00182B00"/>
    <w:rsid w:val="00185E2B"/>
    <w:rsid w:val="001969E1"/>
    <w:rsid w:val="001A15A3"/>
    <w:rsid w:val="001B4098"/>
    <w:rsid w:val="001B5DDD"/>
    <w:rsid w:val="001C384B"/>
    <w:rsid w:val="001E5E4C"/>
    <w:rsid w:val="0020549D"/>
    <w:rsid w:val="00210B7C"/>
    <w:rsid w:val="0021140F"/>
    <w:rsid w:val="00246D52"/>
    <w:rsid w:val="0025600C"/>
    <w:rsid w:val="002568ED"/>
    <w:rsid w:val="0026445C"/>
    <w:rsid w:val="00280BC0"/>
    <w:rsid w:val="0029497D"/>
    <w:rsid w:val="002B4837"/>
    <w:rsid w:val="002C49D0"/>
    <w:rsid w:val="002C6E52"/>
    <w:rsid w:val="002C7C3F"/>
    <w:rsid w:val="002D6993"/>
    <w:rsid w:val="002F294E"/>
    <w:rsid w:val="002F3DFB"/>
    <w:rsid w:val="002F4A47"/>
    <w:rsid w:val="003144B9"/>
    <w:rsid w:val="00314A40"/>
    <w:rsid w:val="003205E7"/>
    <w:rsid w:val="0032756D"/>
    <w:rsid w:val="00336451"/>
    <w:rsid w:val="003672A5"/>
    <w:rsid w:val="00380021"/>
    <w:rsid w:val="00394356"/>
    <w:rsid w:val="00395F8C"/>
    <w:rsid w:val="003A6B3E"/>
    <w:rsid w:val="003C0DC7"/>
    <w:rsid w:val="003C3801"/>
    <w:rsid w:val="003C7C94"/>
    <w:rsid w:val="00405675"/>
    <w:rsid w:val="00420CF2"/>
    <w:rsid w:val="00426FFF"/>
    <w:rsid w:val="00431A48"/>
    <w:rsid w:val="004832A9"/>
    <w:rsid w:val="00483741"/>
    <w:rsid w:val="004A65EB"/>
    <w:rsid w:val="004B11DA"/>
    <w:rsid w:val="004C2C31"/>
    <w:rsid w:val="004C2C83"/>
    <w:rsid w:val="004C3FF1"/>
    <w:rsid w:val="004E084B"/>
    <w:rsid w:val="00512EF1"/>
    <w:rsid w:val="0052550E"/>
    <w:rsid w:val="005271E7"/>
    <w:rsid w:val="005277EE"/>
    <w:rsid w:val="0053145B"/>
    <w:rsid w:val="00535552"/>
    <w:rsid w:val="005836A0"/>
    <w:rsid w:val="005A3D68"/>
    <w:rsid w:val="005A6183"/>
    <w:rsid w:val="005B2D82"/>
    <w:rsid w:val="005B5B53"/>
    <w:rsid w:val="005D03F2"/>
    <w:rsid w:val="005D7387"/>
    <w:rsid w:val="005E5DA1"/>
    <w:rsid w:val="006327BB"/>
    <w:rsid w:val="00642512"/>
    <w:rsid w:val="00644D36"/>
    <w:rsid w:val="006510B2"/>
    <w:rsid w:val="006733F2"/>
    <w:rsid w:val="00676297"/>
    <w:rsid w:val="006863D6"/>
    <w:rsid w:val="00697F86"/>
    <w:rsid w:val="006D3A02"/>
    <w:rsid w:val="006D5809"/>
    <w:rsid w:val="00701A6B"/>
    <w:rsid w:val="007051F8"/>
    <w:rsid w:val="00736392"/>
    <w:rsid w:val="00777D51"/>
    <w:rsid w:val="007B2644"/>
    <w:rsid w:val="007B3F43"/>
    <w:rsid w:val="007C0D98"/>
    <w:rsid w:val="007E5119"/>
    <w:rsid w:val="00802F95"/>
    <w:rsid w:val="0082058F"/>
    <w:rsid w:val="00832B41"/>
    <w:rsid w:val="00840016"/>
    <w:rsid w:val="00852916"/>
    <w:rsid w:val="00860DD6"/>
    <w:rsid w:val="00864AAC"/>
    <w:rsid w:val="008716A6"/>
    <w:rsid w:val="00885623"/>
    <w:rsid w:val="008C0659"/>
    <w:rsid w:val="008C0FA8"/>
    <w:rsid w:val="008C2A24"/>
    <w:rsid w:val="008D21BF"/>
    <w:rsid w:val="008E09F8"/>
    <w:rsid w:val="008F7795"/>
    <w:rsid w:val="009323CF"/>
    <w:rsid w:val="00935D6C"/>
    <w:rsid w:val="00941395"/>
    <w:rsid w:val="00950B2C"/>
    <w:rsid w:val="00970322"/>
    <w:rsid w:val="00972F3E"/>
    <w:rsid w:val="00983031"/>
    <w:rsid w:val="009916E6"/>
    <w:rsid w:val="0099478D"/>
    <w:rsid w:val="009B7174"/>
    <w:rsid w:val="009C0D55"/>
    <w:rsid w:val="009D6076"/>
    <w:rsid w:val="009D65E8"/>
    <w:rsid w:val="009F7BD8"/>
    <w:rsid w:val="00A14D54"/>
    <w:rsid w:val="00A22FE7"/>
    <w:rsid w:val="00A42092"/>
    <w:rsid w:val="00A432E3"/>
    <w:rsid w:val="00A63801"/>
    <w:rsid w:val="00A74FAE"/>
    <w:rsid w:val="00A851F8"/>
    <w:rsid w:val="00A945C0"/>
    <w:rsid w:val="00AA18EE"/>
    <w:rsid w:val="00AC31E6"/>
    <w:rsid w:val="00AC61A7"/>
    <w:rsid w:val="00AD3F15"/>
    <w:rsid w:val="00AE6E1E"/>
    <w:rsid w:val="00AF0796"/>
    <w:rsid w:val="00B16653"/>
    <w:rsid w:val="00B21220"/>
    <w:rsid w:val="00B22083"/>
    <w:rsid w:val="00B26A37"/>
    <w:rsid w:val="00B3283F"/>
    <w:rsid w:val="00B338C3"/>
    <w:rsid w:val="00B36FBF"/>
    <w:rsid w:val="00B5268D"/>
    <w:rsid w:val="00B77EB0"/>
    <w:rsid w:val="00B82E2A"/>
    <w:rsid w:val="00B96FFF"/>
    <w:rsid w:val="00BE0E52"/>
    <w:rsid w:val="00BE346A"/>
    <w:rsid w:val="00BF06F1"/>
    <w:rsid w:val="00BF155F"/>
    <w:rsid w:val="00BF6391"/>
    <w:rsid w:val="00C05D0E"/>
    <w:rsid w:val="00C175BA"/>
    <w:rsid w:val="00C330D6"/>
    <w:rsid w:val="00C3600F"/>
    <w:rsid w:val="00C65D98"/>
    <w:rsid w:val="00C67490"/>
    <w:rsid w:val="00C74DE6"/>
    <w:rsid w:val="00C7664A"/>
    <w:rsid w:val="00C819A5"/>
    <w:rsid w:val="00C8361F"/>
    <w:rsid w:val="00C867EE"/>
    <w:rsid w:val="00CC5CBB"/>
    <w:rsid w:val="00CD57B4"/>
    <w:rsid w:val="00CF02AD"/>
    <w:rsid w:val="00CF42D1"/>
    <w:rsid w:val="00D05AA0"/>
    <w:rsid w:val="00D12D91"/>
    <w:rsid w:val="00D21C54"/>
    <w:rsid w:val="00D26F73"/>
    <w:rsid w:val="00D367B6"/>
    <w:rsid w:val="00D418A3"/>
    <w:rsid w:val="00D4487C"/>
    <w:rsid w:val="00D537E4"/>
    <w:rsid w:val="00D77B34"/>
    <w:rsid w:val="00D92693"/>
    <w:rsid w:val="00D94AD9"/>
    <w:rsid w:val="00D951A2"/>
    <w:rsid w:val="00DB196E"/>
    <w:rsid w:val="00DB2D9E"/>
    <w:rsid w:val="00DB7809"/>
    <w:rsid w:val="00DE7119"/>
    <w:rsid w:val="00E02675"/>
    <w:rsid w:val="00E05E1E"/>
    <w:rsid w:val="00E14CEA"/>
    <w:rsid w:val="00E244E1"/>
    <w:rsid w:val="00E27094"/>
    <w:rsid w:val="00E449E3"/>
    <w:rsid w:val="00E53AEF"/>
    <w:rsid w:val="00E5659C"/>
    <w:rsid w:val="00E90ADA"/>
    <w:rsid w:val="00E90F29"/>
    <w:rsid w:val="00E9365E"/>
    <w:rsid w:val="00E97485"/>
    <w:rsid w:val="00ED2E51"/>
    <w:rsid w:val="00ED3CCD"/>
    <w:rsid w:val="00ED4C47"/>
    <w:rsid w:val="00ED640B"/>
    <w:rsid w:val="00F03F87"/>
    <w:rsid w:val="00F216B3"/>
    <w:rsid w:val="00F232A9"/>
    <w:rsid w:val="00F50A49"/>
    <w:rsid w:val="00F56CF2"/>
    <w:rsid w:val="00F826E0"/>
    <w:rsid w:val="00F92314"/>
    <w:rsid w:val="00FA209D"/>
    <w:rsid w:val="00FD5852"/>
    <w:rsid w:val="00FE5A0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A6183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7E117-72A8-4D25-A6BC-277A46AE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1862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77</cp:revision>
  <cp:lastPrinted>2018-07-06T15:24:00Z</cp:lastPrinted>
  <dcterms:created xsi:type="dcterms:W3CDTF">2018-06-28T12:39:00Z</dcterms:created>
  <dcterms:modified xsi:type="dcterms:W3CDTF">2018-10-10T20:19:00Z</dcterms:modified>
</cp:coreProperties>
</file>