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7546D4">
      <w:pPr>
        <w:pStyle w:val="02TEXTOPRINCIPAL"/>
      </w:pPr>
    </w:p>
    <w:p w14:paraId="3F25B86A" w14:textId="6D7E0A60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BE7B17">
        <w:t>9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7546D4">
        <w:t>1</w:t>
      </w:r>
      <w:r w:rsidRPr="009E45B4">
        <w:t>º bimestre</w:t>
      </w:r>
    </w:p>
    <w:p w14:paraId="1DA593B9" w14:textId="77777777" w:rsidR="00BE7B17" w:rsidRPr="008E5DAE" w:rsidRDefault="00BE7B17" w:rsidP="00AA63B5">
      <w:pPr>
        <w:pStyle w:val="02TEXTOPRINCIPAL"/>
      </w:pPr>
      <w:bookmarkStart w:id="1" w:name="_Hlk524530449"/>
    </w:p>
    <w:p w14:paraId="7420E058" w14:textId="53EA63A3" w:rsidR="00BE7B17" w:rsidRPr="008E5DAE" w:rsidRDefault="00BE7B17" w:rsidP="00AA63B5">
      <w:pPr>
        <w:pStyle w:val="02TEXTOPRINCIPAL"/>
      </w:pPr>
      <w:r w:rsidRPr="008E5DAE">
        <w:t xml:space="preserve">Você lerá a seguir o fragmento inicial do primeiro capítulo de um livro chamado </w:t>
      </w:r>
      <w:r w:rsidRPr="008E5DAE">
        <w:rPr>
          <w:i/>
        </w:rPr>
        <w:t>Ciência e pseudociência: por que acreditamos naquilo em que queremos acreditar</w:t>
      </w:r>
      <w:r w:rsidRPr="008E5DAE">
        <w:t>, do professor de Psicologia Social</w:t>
      </w:r>
      <w:r w:rsidR="005A45CE">
        <w:t>,</w:t>
      </w:r>
      <w:r w:rsidRPr="008E5DAE">
        <w:t xml:space="preserve"> Ronaldo </w:t>
      </w:r>
      <w:proofErr w:type="spellStart"/>
      <w:r w:rsidRPr="008E5DAE">
        <w:t>Pilati</w:t>
      </w:r>
      <w:proofErr w:type="spellEnd"/>
      <w:r w:rsidRPr="008E5DAE">
        <w:t xml:space="preserve">. Como o título indica, o livro busca distinguir a verdadeira ciência da </w:t>
      </w:r>
      <w:r w:rsidRPr="008E5DAE">
        <w:rPr>
          <w:i/>
        </w:rPr>
        <w:t>pseudociência</w:t>
      </w:r>
      <w:r w:rsidRPr="008E5DAE">
        <w:t xml:space="preserve"> – termo que designa afirmações ou teorias com aparência científica, mas que não se baseiam em pesquisa rigorosa.</w:t>
      </w:r>
    </w:p>
    <w:p w14:paraId="2C4B7C64" w14:textId="77777777" w:rsidR="00BE7B17" w:rsidRPr="00647483" w:rsidRDefault="00BE7B17" w:rsidP="00AA63B5">
      <w:pPr>
        <w:pStyle w:val="02TEXTOPRINCIPAL"/>
      </w:pPr>
    </w:p>
    <w:p w14:paraId="66EFDBDF" w14:textId="77777777" w:rsidR="00BE7B17" w:rsidRPr="008E5DAE" w:rsidRDefault="00BE7B17" w:rsidP="00AA63B5">
      <w:pPr>
        <w:pStyle w:val="02TEXTOPRINCIPAL"/>
      </w:pPr>
      <w:r w:rsidRPr="00647483">
        <w:t xml:space="preserve">Leia o fragmento com atenção para responder às questões </w:t>
      </w:r>
      <w:r w:rsidRPr="00F619ED">
        <w:t xml:space="preserve">de </w:t>
      </w:r>
      <w:r w:rsidRPr="006C6383">
        <w:t>1 a 8</w:t>
      </w:r>
      <w:r w:rsidRPr="008E5DAE">
        <w:t>.</w:t>
      </w:r>
    </w:p>
    <w:p w14:paraId="1AD2E829" w14:textId="77777777" w:rsidR="00BE7B17" w:rsidRPr="008E5DAE" w:rsidRDefault="00BE7B17" w:rsidP="00AA63B5">
      <w:pPr>
        <w:pStyle w:val="02TEXTOPRINCIPAL"/>
      </w:pPr>
    </w:p>
    <w:p w14:paraId="19F4ED69" w14:textId="0D59BE2A" w:rsidR="00BE7B17" w:rsidRPr="00AA63B5" w:rsidRDefault="00BE7B17" w:rsidP="00C03F8E">
      <w:pPr>
        <w:pStyle w:val="02TEXTOPRINCIPAL"/>
        <w:spacing w:after="240"/>
        <w:jc w:val="center"/>
        <w:rPr>
          <w:b/>
        </w:rPr>
      </w:pPr>
      <w:r w:rsidRPr="00AA63B5">
        <w:rPr>
          <w:b/>
        </w:rPr>
        <w:t xml:space="preserve">A máquina de crenças e a </w:t>
      </w:r>
      <w:r w:rsidR="00485882">
        <w:rPr>
          <w:b/>
        </w:rPr>
        <w:t>C</w:t>
      </w:r>
      <w:r w:rsidRPr="00AA63B5">
        <w:rPr>
          <w:b/>
        </w:rPr>
        <w:t>iência</w:t>
      </w:r>
    </w:p>
    <w:p w14:paraId="3633F6AC" w14:textId="2C6CE2DB" w:rsidR="00BE7B17" w:rsidRPr="00495B6A" w:rsidRDefault="00BE7B17" w:rsidP="00C03F8E">
      <w:pPr>
        <w:pStyle w:val="02TEXTOPRINCIPAL"/>
        <w:tabs>
          <w:tab w:val="left" w:pos="4470"/>
        </w:tabs>
        <w:jc w:val="center"/>
        <w:rPr>
          <w:i/>
        </w:rPr>
      </w:pPr>
      <w:r w:rsidRPr="00495B6A">
        <w:rPr>
          <w:i/>
        </w:rPr>
        <w:t>Um homem sábio faz com que sua crença seja proporcional à evidência.</w:t>
      </w:r>
    </w:p>
    <w:p w14:paraId="028B0179" w14:textId="77777777" w:rsidR="00BE7B17" w:rsidRPr="00495B6A" w:rsidRDefault="00BE7B17" w:rsidP="00AA63B5">
      <w:pPr>
        <w:pStyle w:val="02TEXTOPRINCIPAL"/>
        <w:jc w:val="right"/>
        <w:rPr>
          <w:sz w:val="18"/>
          <w:szCs w:val="18"/>
        </w:rPr>
      </w:pPr>
      <w:r w:rsidRPr="00495B6A">
        <w:rPr>
          <w:sz w:val="18"/>
          <w:szCs w:val="18"/>
        </w:rPr>
        <w:t>David Hume</w:t>
      </w:r>
    </w:p>
    <w:p w14:paraId="29C44265" w14:textId="77777777" w:rsidR="00BE7B17" w:rsidRPr="00495B6A" w:rsidRDefault="00BE7B17" w:rsidP="00AA63B5">
      <w:pPr>
        <w:pStyle w:val="02TEXTOPRINCIPAL"/>
      </w:pPr>
    </w:p>
    <w:p w14:paraId="6933E273" w14:textId="76D05A83" w:rsidR="00BE7B17" w:rsidRPr="00495B6A" w:rsidRDefault="00BE7B17" w:rsidP="003B20E8">
      <w:pPr>
        <w:pStyle w:val="02TEXTOPRINCIPAL"/>
        <w:ind w:firstLine="340"/>
      </w:pPr>
      <w:r w:rsidRPr="00495B6A">
        <w:t xml:space="preserve">Diariamente somos bombardeados por informações científicas. Do entretenimento ao autoconhecimento, passando por questões ligadas a alimentação, suplementos alimentares e medicamentos para manter a saúde e curar doenças. Você já deve até mesmo ter assistido a documentários na televisão que tratam de assuntos intrigantes, como óvnis, o pé-grande ou alienígenas que viveram no passado. Esses programas trazem pessoas que se apresentam como cientistas interessados em desvendar esse tipo de mistério. Em geral, </w:t>
      </w:r>
      <w:r w:rsidR="00952BC7">
        <w:br/>
      </w:r>
      <w:r w:rsidRPr="00495B6A">
        <w:t>as evidências que esses pesquisadores mostram para provar suas teses são relatos de testemunhas de pretensos discos voadores, vídeos borrados de uma figura humanoide com mais de dois metros de altura e esculturas milenares enormes que não poderiam ter sido movimentadas com a tecnologia ancestral. Você já parou para pensar se, de fato, tais evidências podem ser consideradas científicas?</w:t>
      </w:r>
    </w:p>
    <w:p w14:paraId="06834ABF" w14:textId="77777777" w:rsidR="00BE7B17" w:rsidRPr="00495B6A" w:rsidRDefault="00BE7B17" w:rsidP="003B20E8">
      <w:pPr>
        <w:pStyle w:val="02TEXTOPRINCIPAL"/>
        <w:ind w:firstLine="340"/>
      </w:pPr>
      <w:r w:rsidRPr="00495B6A">
        <w:t>[...]</w:t>
      </w:r>
    </w:p>
    <w:p w14:paraId="75D72340" w14:textId="322D3F43" w:rsidR="00AA63B5" w:rsidRDefault="00BE7B17" w:rsidP="003B20E8">
      <w:pPr>
        <w:pStyle w:val="02TEXTOPRINCIPAL"/>
        <w:ind w:firstLine="340"/>
      </w:pPr>
      <w:r w:rsidRPr="00495B6A">
        <w:t xml:space="preserve">Há outros assuntos relevantes para nossa vida que também são apresentados como científicos. </w:t>
      </w:r>
      <w:r w:rsidR="00952BC7">
        <w:br/>
      </w:r>
      <w:r w:rsidRPr="00495B6A">
        <w:t>As pessoas que nos vendem produtos e serviços, muitas vezes, apresentam argumentos que envolvem concepções científicas. Quem nunca recebeu uma ligação de um serviço de telemarketing dizendo sobre a capacidade preventiva do ômega 3? Tal capacidade foi descoberta por pesquisadores de uma conceituada universidade, é o que, em geral, nos dizem seus vendedores. Tendo esse tipo de argumento como pano de fundo, o vendedor fala das propriedades do ômega 3 para a redução dos radicais livres e antioxidantes, responsáveis pelo envelhecimento precoce e pelo surgimento de inúmeras doenças. O fato de o vendedor informar que há conhecimento científico sobre ômega 3 é relevante para sua decisão de comprar as cápsulas? Se para você não é, julga que seria para outras pessoas?</w:t>
      </w:r>
    </w:p>
    <w:p w14:paraId="07E89253" w14:textId="77777777" w:rsidR="00AA63B5" w:rsidRDefault="00AA63B5" w:rsidP="00AA63B5">
      <w:pPr>
        <w:pStyle w:val="02TEXTOPRINCIPAL"/>
      </w:pPr>
      <w:r>
        <w:br w:type="page"/>
      </w:r>
    </w:p>
    <w:p w14:paraId="52F2ED11" w14:textId="77777777" w:rsidR="00BE7B17" w:rsidRPr="00495B6A" w:rsidRDefault="00BE7B17" w:rsidP="00AA63B5">
      <w:pPr>
        <w:pStyle w:val="02TEXTOPRINCIPAL"/>
      </w:pPr>
    </w:p>
    <w:p w14:paraId="59705259" w14:textId="77777777" w:rsidR="00BE7B17" w:rsidRPr="00495B6A" w:rsidRDefault="00BE7B17" w:rsidP="003B20E8">
      <w:pPr>
        <w:pStyle w:val="02TEXTOPRINCIPAL"/>
        <w:ind w:firstLine="340"/>
      </w:pPr>
      <w:r w:rsidRPr="00495B6A">
        <w:t>O argumento de que se trata de conhecimento científico também é utilizado para abordar outros temas. Tomo como exemplo a “teoria da Terra plana”, que virou uma febre de discussões na internet, em redes sociais e vídeos. Alguns argumentos utilizados pelos defensores da alegada “teoria” asseveram que existem muitos cientistas que investigam a possibilidade de que a Terra seja plana. Seus defensores afirmam que o verdadeiro motivo que leva a maioria a argumentar que a Terra é uma esfera é o interesse escuso de corporações que lucram com isso. É interessante notar como as justificativas para defesa de uma tese como essa, da Terra plana, são colocadas com um emaranhado de negações e interpretações equivocadas de informações científicas. E tudo somado com alegações de que os cientistas começam a se interessar pelo assunto. Isso posto, pergunto: para você, esses argumentos aumentam a credibilidade das alegações de que a Terra é plana? Você julga que isso funcionaria para outras pessoas?</w:t>
      </w:r>
    </w:p>
    <w:p w14:paraId="4514032A" w14:textId="77777777" w:rsidR="00BE7B17" w:rsidRPr="00495B6A" w:rsidRDefault="00BE7B17" w:rsidP="003B20E8">
      <w:pPr>
        <w:pStyle w:val="02TEXTOPRINCIPAL"/>
        <w:ind w:firstLine="340"/>
      </w:pPr>
      <w:r w:rsidRPr="00495B6A">
        <w:t>Situações corriqueiras como essas têm importância para todos nós, em diferentes contextos e situações. O discurso do conhecimento científico é utilizado de inúmeras formas, sendo presente em nossa vida, seja como estratégia para atrair atenção em um programa de entretenimento, para persuadir a comprar um livro, ou para fornecer ferramentas profissionais. O mundo está abarrotado de informações relativas ou atribuídas à ciência. Por isso é importante conceituar de forma simples e clara o que ela realmente é. É essencial saber o que caracteriza um conhecimento para que possamos chamá-lo de científico.</w:t>
      </w:r>
    </w:p>
    <w:p w14:paraId="2BCA2C23" w14:textId="77777777" w:rsidR="00BE7B17" w:rsidRPr="00495B6A" w:rsidRDefault="00BE7B17" w:rsidP="003B20E8">
      <w:pPr>
        <w:pStyle w:val="02TEXTOPRINCIPAL"/>
        <w:ind w:firstLine="340"/>
      </w:pPr>
      <w:r w:rsidRPr="00495B6A">
        <w:t>[...]</w:t>
      </w:r>
    </w:p>
    <w:p w14:paraId="190D16CB" w14:textId="308E9943" w:rsidR="00BE7B17" w:rsidRPr="00495B6A" w:rsidRDefault="00BE7B17" w:rsidP="00A3551E">
      <w:pPr>
        <w:pStyle w:val="06CREDITO"/>
      </w:pPr>
      <w:r w:rsidRPr="00495B6A">
        <w:t xml:space="preserve">PILATI, Ronaldo. </w:t>
      </w:r>
      <w:r w:rsidRPr="00495B6A">
        <w:rPr>
          <w:i/>
        </w:rPr>
        <w:t>Ciência e pseudociência</w:t>
      </w:r>
      <w:r w:rsidRPr="00495B6A">
        <w:t xml:space="preserve">: por que acreditamos naquilo em que queremos acreditar. </w:t>
      </w:r>
      <w:r w:rsidR="00AA63B5">
        <w:br/>
      </w:r>
      <w:r w:rsidRPr="00495B6A">
        <w:t>São Paulo: Contexto, 2018. p. 9-12. (Fragmento).</w:t>
      </w:r>
    </w:p>
    <w:p w14:paraId="60A04913" w14:textId="77777777" w:rsidR="00BE7B17" w:rsidRPr="008E5DAE" w:rsidRDefault="00BE7B17" w:rsidP="00AA63B5">
      <w:pPr>
        <w:pStyle w:val="02TEXTOPRINCIPAL"/>
      </w:pPr>
    </w:p>
    <w:p w14:paraId="002055CB" w14:textId="77777777" w:rsidR="00BE7B17" w:rsidRPr="00624A6D" w:rsidRDefault="00BE7B17" w:rsidP="005F05E2">
      <w:pPr>
        <w:pStyle w:val="01TITULO2"/>
      </w:pPr>
      <w:r w:rsidRPr="00624A6D">
        <w:t>Questão 1</w:t>
      </w:r>
    </w:p>
    <w:p w14:paraId="7387F1D5" w14:textId="77777777" w:rsidR="00BE7B17" w:rsidRPr="00495B6A" w:rsidRDefault="00BE7B17" w:rsidP="00CF6453">
      <w:pPr>
        <w:pStyle w:val="02TEXTOPRINCIPAL"/>
      </w:pPr>
    </w:p>
    <w:p w14:paraId="41557536" w14:textId="77777777" w:rsidR="00BE7B17" w:rsidRPr="00495B6A" w:rsidRDefault="00BE7B17" w:rsidP="00CF6453">
      <w:pPr>
        <w:pStyle w:val="02TEXTOPRINCIPAL"/>
      </w:pPr>
      <w:r w:rsidRPr="00495B6A">
        <w:t xml:space="preserve">Qual é a principal tese defendida pelo autor nesse fragmento inicial do livro? </w:t>
      </w:r>
    </w:p>
    <w:p w14:paraId="067E7203" w14:textId="77777777" w:rsidR="00BE7B17" w:rsidRPr="008E5DAE" w:rsidRDefault="00BE7B17" w:rsidP="00CF6453">
      <w:pPr>
        <w:pStyle w:val="02TEXTOPRINCIPAL"/>
      </w:pPr>
    </w:p>
    <w:p w14:paraId="3BE884F4" w14:textId="4D320BC3" w:rsidR="00BE7B17" w:rsidRPr="00C03F8E" w:rsidRDefault="00BE7B17" w:rsidP="00C03F8E">
      <w:pPr>
        <w:pStyle w:val="02TEXTOITEM"/>
      </w:pPr>
      <w:r w:rsidRPr="00C03F8E">
        <w:t>a)</w:t>
      </w:r>
      <w:r w:rsidR="005F05E2" w:rsidRPr="00C03F8E">
        <w:tab/>
      </w:r>
      <w:r w:rsidRPr="00C03F8E">
        <w:t>Argumentos científicos às vezes são usados para vender produtos ou atrair atenção para programas de TV.</w:t>
      </w:r>
    </w:p>
    <w:p w14:paraId="62415064" w14:textId="25FEF86A" w:rsidR="00BE7B17" w:rsidRPr="00C03F8E" w:rsidRDefault="00BE7B17" w:rsidP="00C03F8E">
      <w:pPr>
        <w:pStyle w:val="02TEXTOITEM"/>
      </w:pPr>
      <w:r w:rsidRPr="00C03F8E">
        <w:t>b)</w:t>
      </w:r>
      <w:r w:rsidR="005F05E2" w:rsidRPr="00C03F8E">
        <w:tab/>
      </w:r>
      <w:r w:rsidRPr="00C03F8E">
        <w:t>Cápsulas de ômega 3, a teoria da Terra plana e programas sobre óvnis não têm embasamento científico.</w:t>
      </w:r>
    </w:p>
    <w:p w14:paraId="7EB5FEAA" w14:textId="7DC3461D" w:rsidR="00BE7B17" w:rsidRPr="00C03F8E" w:rsidRDefault="00BE7B17" w:rsidP="00C03F8E">
      <w:pPr>
        <w:pStyle w:val="02TEXTOITEM"/>
      </w:pPr>
      <w:r w:rsidRPr="00C03F8E">
        <w:t>c)</w:t>
      </w:r>
      <w:r w:rsidR="005F05E2" w:rsidRPr="00C03F8E">
        <w:tab/>
      </w:r>
      <w:r w:rsidRPr="00C03F8E">
        <w:t>É essencial saber identificar o conhecimento científico para não se deixar enganar pela pseudociência.</w:t>
      </w:r>
    </w:p>
    <w:p w14:paraId="26F7C701" w14:textId="7B37755F" w:rsidR="00BE7B17" w:rsidRPr="00C03F8E" w:rsidRDefault="00BE7B17" w:rsidP="00C03F8E">
      <w:pPr>
        <w:pStyle w:val="02TEXTOITEM"/>
      </w:pPr>
      <w:r w:rsidRPr="00C03F8E">
        <w:t>d)</w:t>
      </w:r>
      <w:r w:rsidR="005F05E2" w:rsidRPr="00C03F8E">
        <w:tab/>
      </w:r>
      <w:r w:rsidRPr="00C03F8E">
        <w:t>O conhecimento científico é tão mal utilizado na sociedade que deveria ficar restrito a pesquisadores.</w:t>
      </w:r>
    </w:p>
    <w:p w14:paraId="0A9A45F6" w14:textId="77777777" w:rsidR="00BE7B17" w:rsidRPr="00495B6A" w:rsidRDefault="00BE7B17" w:rsidP="00702A70">
      <w:pPr>
        <w:pStyle w:val="02TEXTOPRINCIPAL"/>
      </w:pPr>
    </w:p>
    <w:p w14:paraId="5B7AA49D" w14:textId="77777777" w:rsidR="00BE7B17" w:rsidRPr="00624A6D" w:rsidRDefault="00BE7B17" w:rsidP="005F05E2">
      <w:pPr>
        <w:pStyle w:val="01TITULO2"/>
      </w:pPr>
      <w:r w:rsidRPr="00624A6D">
        <w:t>Questão 2</w:t>
      </w:r>
    </w:p>
    <w:p w14:paraId="0B0A085C" w14:textId="77777777" w:rsidR="00BE7B17" w:rsidRDefault="00BE7B17" w:rsidP="00702A70">
      <w:pPr>
        <w:pStyle w:val="02TEXTOPRINCIPAL"/>
      </w:pPr>
      <w:bookmarkStart w:id="2" w:name="_GoBack"/>
    </w:p>
    <w:bookmarkEnd w:id="2"/>
    <w:p w14:paraId="1AEF656D" w14:textId="77777777" w:rsidR="00BE7B17" w:rsidRPr="008E5DAE" w:rsidRDefault="00BE7B17" w:rsidP="00702A70">
      <w:pPr>
        <w:pStyle w:val="02TEXTOPRINCIPAL"/>
      </w:pPr>
      <w:r w:rsidRPr="00495B6A">
        <w:t>Esse é um texto científico ou de divulgação científica? Mencione uma característica do texto que comprove sua resposta.</w:t>
      </w:r>
    </w:p>
    <w:p w14:paraId="2FD452DC" w14:textId="77777777" w:rsidR="00702A70" w:rsidRPr="002A34C2" w:rsidRDefault="00702A70" w:rsidP="00702A70">
      <w:pPr>
        <w:pStyle w:val="05LINHASRESPOSTA"/>
      </w:pPr>
      <w:r>
        <w:t>______________________________________________________________________________________</w:t>
      </w:r>
    </w:p>
    <w:p w14:paraId="7F7B8714" w14:textId="77777777" w:rsidR="00702A70" w:rsidRPr="002A34C2" w:rsidRDefault="00702A70" w:rsidP="00702A70">
      <w:pPr>
        <w:pStyle w:val="05LINHASRESPOSTA"/>
      </w:pPr>
      <w:r>
        <w:t>______________________________________________________________________________________</w:t>
      </w:r>
    </w:p>
    <w:p w14:paraId="40F9FD35" w14:textId="77777777" w:rsidR="00702A70" w:rsidRPr="002A34C2" w:rsidRDefault="00702A70" w:rsidP="00702A70">
      <w:pPr>
        <w:pStyle w:val="05LINHASRESPOSTA"/>
      </w:pPr>
      <w:r>
        <w:t>______________________________________________________________________________________</w:t>
      </w:r>
    </w:p>
    <w:p w14:paraId="5173A64E" w14:textId="77777777" w:rsidR="00702A70" w:rsidRPr="002A34C2" w:rsidRDefault="00702A70" w:rsidP="00702A70">
      <w:pPr>
        <w:pStyle w:val="05LINHASRESPOSTA"/>
      </w:pPr>
      <w:r>
        <w:t>______________________________________________________________________________________</w:t>
      </w:r>
    </w:p>
    <w:p w14:paraId="6C561582" w14:textId="70EF4E05" w:rsidR="00702A70" w:rsidRDefault="00702A70" w:rsidP="00702A70">
      <w:pPr>
        <w:pStyle w:val="02TEXTOPRINCIPAL"/>
      </w:pPr>
      <w:r>
        <w:br w:type="page"/>
      </w:r>
    </w:p>
    <w:p w14:paraId="27910131" w14:textId="77777777" w:rsidR="00BE7B17" w:rsidRPr="00495B6A" w:rsidRDefault="00BE7B17" w:rsidP="00702A70">
      <w:pPr>
        <w:pStyle w:val="02TEXTOPRINCIPAL"/>
      </w:pPr>
    </w:p>
    <w:p w14:paraId="3D841C0F" w14:textId="77777777" w:rsidR="00BE7B17" w:rsidRPr="00624A6D" w:rsidRDefault="00BE7B17" w:rsidP="005F05E2">
      <w:pPr>
        <w:pStyle w:val="01TITULO2"/>
      </w:pPr>
      <w:r w:rsidRPr="00624A6D">
        <w:t>Questão 3</w:t>
      </w:r>
    </w:p>
    <w:p w14:paraId="54536E0B" w14:textId="77777777" w:rsidR="00702A70" w:rsidRDefault="00702A70" w:rsidP="00702A70">
      <w:pPr>
        <w:pStyle w:val="02TEXTOPRINCIPAL"/>
      </w:pPr>
    </w:p>
    <w:p w14:paraId="1035315C" w14:textId="77777777" w:rsidR="00BE7B17" w:rsidRPr="00495B6A" w:rsidRDefault="00BE7B17" w:rsidP="00702A70">
      <w:pPr>
        <w:pStyle w:val="02TEXTOPRINCIPAL"/>
      </w:pPr>
      <w:r w:rsidRPr="00495B6A">
        <w:t>Releia:</w:t>
      </w:r>
    </w:p>
    <w:p w14:paraId="63B35BF4" w14:textId="77777777" w:rsidR="00BE7B17" w:rsidRPr="00495B6A" w:rsidRDefault="00BE7B17" w:rsidP="00702A70">
      <w:pPr>
        <w:pStyle w:val="02TEXTOPRINCIPAL"/>
      </w:pPr>
    </w:p>
    <w:p w14:paraId="72DB8F0E" w14:textId="77777777" w:rsidR="00BE7B17" w:rsidRPr="008E5DAE" w:rsidRDefault="00BE7B17" w:rsidP="00C03F8E">
      <w:pPr>
        <w:pStyle w:val="02TEXTOPRINCIPAL"/>
        <w:ind w:left="340"/>
      </w:pPr>
      <w:r w:rsidRPr="00495B6A">
        <w:t>“</w:t>
      </w:r>
      <w:r w:rsidRPr="008E5DAE">
        <w:t xml:space="preserve">Esses programas trazem pessoas </w:t>
      </w:r>
      <w:r w:rsidRPr="00495B6A">
        <w:rPr>
          <w:b/>
        </w:rPr>
        <w:t>que se apresentam como cientistas</w:t>
      </w:r>
      <w:r w:rsidRPr="008E5DAE">
        <w:t xml:space="preserve"> interessados em desvendar esse tipo de mistério”.</w:t>
      </w:r>
    </w:p>
    <w:p w14:paraId="6C0C101B" w14:textId="77777777" w:rsidR="00BE7B17" w:rsidRPr="008E5DAE" w:rsidRDefault="00BE7B17" w:rsidP="00702A70">
      <w:pPr>
        <w:pStyle w:val="02TEXTOPRINCIPAL"/>
      </w:pPr>
    </w:p>
    <w:p w14:paraId="25D2DE1C" w14:textId="77777777" w:rsidR="00BE7B17" w:rsidRPr="008E5DAE" w:rsidRDefault="00BE7B17" w:rsidP="00702A70">
      <w:pPr>
        <w:pStyle w:val="02TEXTOPRINCIPAL"/>
      </w:pPr>
      <w:r w:rsidRPr="008E5DAE">
        <w:t>A oração destacada leva o leitor a ter uma ideia positiva ou negativa das pessoas entrevistadas por esses programas de TV? Explique sua resposta.</w:t>
      </w:r>
    </w:p>
    <w:p w14:paraId="1A340968" w14:textId="77777777" w:rsidR="00702A70" w:rsidRPr="002A34C2" w:rsidRDefault="00702A70" w:rsidP="00702A70">
      <w:pPr>
        <w:pStyle w:val="05LINHASRESPOSTA"/>
      </w:pPr>
      <w:r>
        <w:t>______________________________________________________________________________________</w:t>
      </w:r>
    </w:p>
    <w:p w14:paraId="59599274" w14:textId="77777777" w:rsidR="00702A70" w:rsidRPr="002A34C2" w:rsidRDefault="00702A70" w:rsidP="00702A70">
      <w:pPr>
        <w:pStyle w:val="05LINHASRESPOSTA"/>
      </w:pPr>
      <w:r>
        <w:t>______________________________________________________________________________________</w:t>
      </w:r>
    </w:p>
    <w:p w14:paraId="5C544468" w14:textId="77777777" w:rsidR="00702A70" w:rsidRPr="002A34C2" w:rsidRDefault="00702A70" w:rsidP="00702A70">
      <w:pPr>
        <w:pStyle w:val="05LINHASRESPOSTA"/>
      </w:pPr>
      <w:r>
        <w:t>______________________________________________________________________________________</w:t>
      </w:r>
    </w:p>
    <w:p w14:paraId="27D12293" w14:textId="77777777" w:rsidR="00702A70" w:rsidRPr="002A34C2" w:rsidRDefault="00702A70" w:rsidP="00702A70">
      <w:pPr>
        <w:pStyle w:val="05LINHASRESPOSTA"/>
      </w:pPr>
      <w:r>
        <w:t>______________________________________________________________________________________</w:t>
      </w:r>
    </w:p>
    <w:p w14:paraId="5EC300C1" w14:textId="77777777" w:rsidR="00BE7B17" w:rsidRPr="008E5DAE" w:rsidRDefault="00BE7B17" w:rsidP="00702A70">
      <w:pPr>
        <w:pStyle w:val="02TEXTOPRINCIPAL"/>
      </w:pPr>
    </w:p>
    <w:p w14:paraId="7A00E066" w14:textId="77777777" w:rsidR="00BE7B17" w:rsidRPr="00624A6D" w:rsidRDefault="00BE7B17" w:rsidP="005F05E2">
      <w:pPr>
        <w:pStyle w:val="01TITULO2"/>
      </w:pPr>
      <w:r w:rsidRPr="00624A6D">
        <w:t>Questão 4</w:t>
      </w:r>
    </w:p>
    <w:p w14:paraId="7A52C284" w14:textId="77777777" w:rsidR="00702A70" w:rsidRDefault="00702A70" w:rsidP="00702A70">
      <w:pPr>
        <w:pStyle w:val="02TEXTOPRINCIPAL"/>
      </w:pPr>
    </w:p>
    <w:p w14:paraId="0EADA5AA" w14:textId="77777777" w:rsidR="00BE7B17" w:rsidRPr="008E5DAE" w:rsidRDefault="00BE7B17" w:rsidP="00702A70">
      <w:pPr>
        <w:pStyle w:val="02TEXTOPRINCIPAL"/>
      </w:pPr>
      <w:r w:rsidRPr="008E5DAE">
        <w:t>Releia:</w:t>
      </w:r>
    </w:p>
    <w:p w14:paraId="36B920EF" w14:textId="77777777" w:rsidR="00BE7B17" w:rsidRPr="008E5DAE" w:rsidRDefault="00BE7B17" w:rsidP="00702A70">
      <w:pPr>
        <w:pStyle w:val="02TEXTOPRINCIPAL"/>
      </w:pPr>
    </w:p>
    <w:p w14:paraId="773130CF" w14:textId="3FC57A1B" w:rsidR="00BE7B17" w:rsidRPr="008E5DAE" w:rsidRDefault="00BE7B17" w:rsidP="00C03F8E">
      <w:pPr>
        <w:pStyle w:val="02TEXTOPRINCIPAL"/>
        <w:ind w:left="340"/>
      </w:pPr>
      <w:r w:rsidRPr="008E5DAE">
        <w:t>“</w:t>
      </w:r>
      <w:r w:rsidRPr="008E5DAE">
        <w:rPr>
          <w:b/>
        </w:rPr>
        <w:t>Isso posto</w:t>
      </w:r>
      <w:r w:rsidRPr="008E5DAE">
        <w:t>, pergunto: para você, esses argumentos aumentam a credibilidade das alegações de que a Terra é plana?”</w:t>
      </w:r>
    </w:p>
    <w:p w14:paraId="352A7A0C" w14:textId="77777777" w:rsidR="00BE7B17" w:rsidRPr="008E5DAE" w:rsidRDefault="00BE7B17" w:rsidP="00702A70">
      <w:pPr>
        <w:pStyle w:val="02TEXTOPRINCIPAL"/>
      </w:pPr>
    </w:p>
    <w:p w14:paraId="3998FA26" w14:textId="29B8343F" w:rsidR="00BE7B17" w:rsidRDefault="00BE7B17" w:rsidP="00702A70">
      <w:pPr>
        <w:pStyle w:val="02TEXTOPRINCIPAL"/>
      </w:pPr>
      <w:r w:rsidRPr="008E5DAE">
        <w:t>Por qual das expressões a seguir a expressão destacada poderia ser substituída, sem grande prejuízo para o sentido geral do texto? Antes de responder, releia todo o parágrafo em que essa frase está inserida.</w:t>
      </w:r>
    </w:p>
    <w:p w14:paraId="1AB91999" w14:textId="77777777" w:rsidR="00C03F8E" w:rsidRPr="008E5DAE" w:rsidRDefault="00C03F8E" w:rsidP="00702A70">
      <w:pPr>
        <w:pStyle w:val="02TEXTOPRINCIPAL"/>
      </w:pPr>
    </w:p>
    <w:p w14:paraId="5E60D513" w14:textId="793D0EAC" w:rsidR="00BE7B17" w:rsidRPr="00647483" w:rsidRDefault="00BE7B17" w:rsidP="00702A70">
      <w:pPr>
        <w:pStyle w:val="02TEXTOITEM"/>
      </w:pPr>
      <w:r w:rsidRPr="00647483">
        <w:t>a)</w:t>
      </w:r>
      <w:r w:rsidR="005F05E2">
        <w:tab/>
      </w:r>
      <w:r w:rsidRPr="00647483">
        <w:t>Dito isso</w:t>
      </w:r>
      <w:r>
        <w:t>.</w:t>
      </w:r>
    </w:p>
    <w:p w14:paraId="43DB11DE" w14:textId="6CE1E08C" w:rsidR="00BE7B17" w:rsidRPr="00647483" w:rsidRDefault="00BE7B17" w:rsidP="00702A70">
      <w:pPr>
        <w:pStyle w:val="02TEXTOITEM"/>
      </w:pPr>
      <w:r w:rsidRPr="00647483">
        <w:t>b)</w:t>
      </w:r>
      <w:r w:rsidR="005F05E2">
        <w:tab/>
      </w:r>
      <w:r w:rsidRPr="00647483">
        <w:t>Apesar disso</w:t>
      </w:r>
      <w:r>
        <w:t>.</w:t>
      </w:r>
    </w:p>
    <w:p w14:paraId="464954EE" w14:textId="5D0F986C" w:rsidR="00BE7B17" w:rsidRPr="00647483" w:rsidRDefault="00BE7B17" w:rsidP="00702A70">
      <w:pPr>
        <w:pStyle w:val="02TEXTOITEM"/>
      </w:pPr>
      <w:r w:rsidRPr="00647483">
        <w:t>c)</w:t>
      </w:r>
      <w:r w:rsidR="005F05E2">
        <w:tab/>
      </w:r>
      <w:r w:rsidRPr="00647483">
        <w:t>Por isso</w:t>
      </w:r>
      <w:r>
        <w:t>.</w:t>
      </w:r>
    </w:p>
    <w:p w14:paraId="064BFBCA" w14:textId="447BB8A1" w:rsidR="00BE7B17" w:rsidRPr="00647483" w:rsidRDefault="00BE7B17" w:rsidP="00702A70">
      <w:pPr>
        <w:pStyle w:val="02TEXTOITEM"/>
      </w:pPr>
      <w:r w:rsidRPr="00647483">
        <w:t>d)</w:t>
      </w:r>
      <w:r w:rsidR="005F05E2">
        <w:tab/>
      </w:r>
      <w:r w:rsidRPr="00647483">
        <w:t>Além disso</w:t>
      </w:r>
      <w:r>
        <w:t>.</w:t>
      </w:r>
    </w:p>
    <w:p w14:paraId="2C07393E" w14:textId="2FA27271" w:rsidR="00C03F8E" w:rsidRDefault="00C03F8E">
      <w:pPr>
        <w:rPr>
          <w:rFonts w:eastAsia="Tahoma"/>
        </w:rPr>
      </w:pPr>
      <w:r>
        <w:br w:type="page"/>
      </w:r>
    </w:p>
    <w:p w14:paraId="060D1AC4" w14:textId="77777777" w:rsidR="00BE7B17" w:rsidRPr="00495B6A" w:rsidRDefault="00BE7B17" w:rsidP="00702A70">
      <w:pPr>
        <w:pStyle w:val="02TEXTOPRINCIPAL"/>
      </w:pPr>
    </w:p>
    <w:p w14:paraId="2C2BD697" w14:textId="77777777" w:rsidR="00BE7B17" w:rsidRPr="00624A6D" w:rsidRDefault="00BE7B17" w:rsidP="005F05E2">
      <w:pPr>
        <w:pStyle w:val="01TITULO2"/>
      </w:pPr>
      <w:r w:rsidRPr="00624A6D">
        <w:t>Questão 5</w:t>
      </w:r>
    </w:p>
    <w:p w14:paraId="28D43B3E" w14:textId="77777777" w:rsidR="00BE7B17" w:rsidRDefault="00BE7B17" w:rsidP="00702A70">
      <w:pPr>
        <w:pStyle w:val="02TEXTOPRINCIPAL"/>
      </w:pPr>
    </w:p>
    <w:p w14:paraId="70F191F0" w14:textId="77777777" w:rsidR="00BE7B17" w:rsidRPr="008E5DAE" w:rsidRDefault="00BE7B17" w:rsidP="00702A70">
      <w:pPr>
        <w:pStyle w:val="02TEXTOPRINCIPAL"/>
      </w:pPr>
      <w:r w:rsidRPr="008E5DAE">
        <w:t>Releia:</w:t>
      </w:r>
    </w:p>
    <w:p w14:paraId="7E788AE9" w14:textId="77777777" w:rsidR="00BE7B17" w:rsidRPr="008E5DAE" w:rsidRDefault="00BE7B17" w:rsidP="00702A70">
      <w:pPr>
        <w:pStyle w:val="02TEXTOPRINCIPAL"/>
      </w:pPr>
    </w:p>
    <w:p w14:paraId="71760E0B" w14:textId="77777777" w:rsidR="00BE7B17" w:rsidRPr="008E5DAE" w:rsidRDefault="00BE7B17" w:rsidP="00C03F8E">
      <w:pPr>
        <w:pStyle w:val="02TEXTOPRINCIPAL"/>
        <w:ind w:left="340"/>
      </w:pPr>
      <w:r w:rsidRPr="008E5DAE">
        <w:t>“Quem nunca recebeu uma ligação de um serviço de telemarketing dizendo sobre a capacidade preventiva do ômega 3? Tal capacidade foi descoberta por pesquisadores de uma conceituada universidade, é o que, em geral, nos dizem seus vendedores”.</w:t>
      </w:r>
    </w:p>
    <w:p w14:paraId="5905B082" w14:textId="77777777" w:rsidR="00BE7B17" w:rsidRPr="008E5DAE" w:rsidRDefault="00BE7B17" w:rsidP="00702A70">
      <w:pPr>
        <w:pStyle w:val="02TEXTOPRINCIPAL"/>
      </w:pPr>
    </w:p>
    <w:p w14:paraId="4A515673" w14:textId="2DB9E1E8" w:rsidR="00BE7B17" w:rsidRDefault="00BE7B17" w:rsidP="00702A70">
      <w:pPr>
        <w:pStyle w:val="02TEXTOPRINCIPAL"/>
      </w:pPr>
      <w:r w:rsidRPr="008E5DAE">
        <w:t>É correto afirmar que, nesse trecho, o autor:</w:t>
      </w:r>
    </w:p>
    <w:p w14:paraId="4F1C4278" w14:textId="77777777" w:rsidR="00C03F8E" w:rsidRPr="008E5DAE" w:rsidRDefault="00C03F8E" w:rsidP="00702A70">
      <w:pPr>
        <w:pStyle w:val="02TEXTOPRINCIPAL"/>
      </w:pPr>
    </w:p>
    <w:p w14:paraId="2D6E50D8" w14:textId="77777777" w:rsidR="00BE7B17" w:rsidRPr="008E5DAE" w:rsidRDefault="00BE7B17" w:rsidP="00702A70">
      <w:pPr>
        <w:pStyle w:val="02TEXTOITEM"/>
      </w:pPr>
      <w:r w:rsidRPr="008E5DAE">
        <w:t>a) cita pesquisas que comprovam a capacidade do ômega 3 para prevenir doenças e o envelhecimento.</w:t>
      </w:r>
    </w:p>
    <w:p w14:paraId="7C204ADA" w14:textId="77777777" w:rsidR="00BE7B17" w:rsidRPr="00647483" w:rsidRDefault="00BE7B17" w:rsidP="00702A70">
      <w:pPr>
        <w:pStyle w:val="02TEXTOITEM"/>
      </w:pPr>
      <w:r w:rsidRPr="008E5DAE">
        <w:t>b) busca mostrar como o discurso do conhecimento científico é às vezes usado com interesses comerciais.</w:t>
      </w:r>
    </w:p>
    <w:p w14:paraId="7DE48BF8" w14:textId="77777777" w:rsidR="00BE7B17" w:rsidRPr="00647483" w:rsidRDefault="00BE7B17" w:rsidP="00702A70">
      <w:pPr>
        <w:pStyle w:val="02TEXTOITEM"/>
      </w:pPr>
      <w:r w:rsidRPr="00647483">
        <w:t>c) desobedece aos padrões da divulgação científica, ao deixar de utilizar aspas em uma citação direta.</w:t>
      </w:r>
    </w:p>
    <w:p w14:paraId="018FEE9A" w14:textId="3FC89025" w:rsidR="00702A70" w:rsidRDefault="00BE7B17" w:rsidP="00702A70">
      <w:pPr>
        <w:pStyle w:val="02TEXTOITEM"/>
      </w:pPr>
      <w:r w:rsidRPr="00647483">
        <w:t>d) alerta que os argumentos dos vendedores de produtos naturais nem sempre têm embasamento científico.</w:t>
      </w:r>
    </w:p>
    <w:p w14:paraId="6E869A9C" w14:textId="77777777" w:rsidR="00BE7B17" w:rsidRPr="00F619ED" w:rsidRDefault="00BE7B17" w:rsidP="009D4914">
      <w:pPr>
        <w:pStyle w:val="02TEXTOPRINCIPAL"/>
      </w:pPr>
    </w:p>
    <w:p w14:paraId="3CE636DA" w14:textId="77777777" w:rsidR="00BE7B17" w:rsidRPr="00624A6D" w:rsidRDefault="00BE7B17" w:rsidP="005F05E2">
      <w:pPr>
        <w:pStyle w:val="01TITULO2"/>
      </w:pPr>
      <w:r w:rsidRPr="00624A6D">
        <w:t>Questão 6</w:t>
      </w:r>
    </w:p>
    <w:p w14:paraId="66D31D7D" w14:textId="77777777" w:rsidR="00BE7B17" w:rsidRDefault="00BE7B17" w:rsidP="009D4914">
      <w:pPr>
        <w:pStyle w:val="02TEXTOPRINCIPAL"/>
      </w:pPr>
    </w:p>
    <w:p w14:paraId="4C1F2B83" w14:textId="77777777" w:rsidR="00BE7B17" w:rsidRPr="008E5DAE" w:rsidRDefault="00BE7B17" w:rsidP="009D4914">
      <w:pPr>
        <w:pStyle w:val="02TEXTOPRINCIPAL"/>
      </w:pPr>
      <w:r w:rsidRPr="008E5DAE">
        <w:t>Releia:</w:t>
      </w:r>
    </w:p>
    <w:p w14:paraId="62D51808" w14:textId="77777777" w:rsidR="00BE7B17" w:rsidRPr="008E5DAE" w:rsidRDefault="00BE7B17" w:rsidP="009D4914">
      <w:pPr>
        <w:pStyle w:val="02TEXTOPRINCIPAL"/>
      </w:pPr>
    </w:p>
    <w:p w14:paraId="2407C3C6" w14:textId="77777777" w:rsidR="00BE7B17" w:rsidRPr="008E5DAE" w:rsidRDefault="00BE7B17" w:rsidP="00C03F8E">
      <w:pPr>
        <w:pStyle w:val="02TEXTOPRINCIPAL"/>
        <w:ind w:left="340"/>
      </w:pPr>
      <w:r w:rsidRPr="008E5DAE">
        <w:t>“Em geral, as evidências que esses pesquisadores mostram para provar suas teses são relatos de testemunhas de pretensos discos voadores, vídeos borrados de uma figura humanoide com mais de dois metros de altura e esculturas milenares enormes que não poderiam ter sido movimentadas com a tecnologia ancestral. [...]</w:t>
      </w:r>
    </w:p>
    <w:p w14:paraId="58EE46BD" w14:textId="77777777" w:rsidR="00BE7B17" w:rsidRPr="00647483" w:rsidRDefault="00BE7B17" w:rsidP="00C03F8E">
      <w:pPr>
        <w:pStyle w:val="02TEXTOPRINCIPAL"/>
        <w:ind w:left="340"/>
      </w:pPr>
      <w:r w:rsidRPr="008E5DAE">
        <w:t>Alguns argumentos utilizados pelos defensores da alegada ‘teoria’ asseveram que existem muitos cientistas que investigam a possibilidade de que a Terra seja plana”</w:t>
      </w:r>
      <w:r w:rsidRPr="00647483">
        <w:t>.</w:t>
      </w:r>
    </w:p>
    <w:p w14:paraId="481CA943" w14:textId="77777777" w:rsidR="00BE7B17" w:rsidRPr="00647483" w:rsidRDefault="00BE7B17" w:rsidP="009D4914">
      <w:pPr>
        <w:pStyle w:val="02TEXTOPRINCIPAL"/>
      </w:pPr>
    </w:p>
    <w:p w14:paraId="0E9638B3" w14:textId="77777777" w:rsidR="00BE7B17" w:rsidRPr="00647483" w:rsidRDefault="00BE7B17" w:rsidP="009D4914">
      <w:pPr>
        <w:pStyle w:val="02TEXTOPRINCIPAL"/>
      </w:pPr>
      <w:r w:rsidRPr="00647483">
        <w:t>O autor utiliza diversos recursos linguísticos para diminuir a credibilidade das alegações e teorias que comenta ao longo do texto.</w:t>
      </w:r>
    </w:p>
    <w:p w14:paraId="3409D7D6" w14:textId="77777777" w:rsidR="00BE7B17" w:rsidRPr="00647483" w:rsidRDefault="00BE7B17" w:rsidP="009D4914">
      <w:pPr>
        <w:pStyle w:val="02TEXTOPRINCIPAL"/>
      </w:pPr>
    </w:p>
    <w:p w14:paraId="78A9F80B" w14:textId="77777777" w:rsidR="00BE7B17" w:rsidRPr="00647483" w:rsidRDefault="00BE7B17" w:rsidP="009D4914">
      <w:pPr>
        <w:pStyle w:val="02TEXTOITEM"/>
      </w:pPr>
      <w:r w:rsidRPr="00647483">
        <w:t xml:space="preserve">a) Copie dos trechos acima </w:t>
      </w:r>
      <w:r w:rsidRPr="00647483">
        <w:rPr>
          <w:b/>
        </w:rPr>
        <w:t>dois</w:t>
      </w:r>
      <w:r w:rsidRPr="00647483">
        <w:t xml:space="preserve"> adjetivos que contribuem para esse efeito de diminuição da credibilidade.</w:t>
      </w:r>
    </w:p>
    <w:p w14:paraId="1437A287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6F9DFD2C" w14:textId="77777777" w:rsidR="00BE7B17" w:rsidRPr="00F619ED" w:rsidRDefault="00BE7B17" w:rsidP="009D4914">
      <w:pPr>
        <w:pStyle w:val="02TEXTOPRINCIPAL"/>
      </w:pPr>
    </w:p>
    <w:p w14:paraId="1B066BC3" w14:textId="4D0D1B5D" w:rsidR="00BE7B17" w:rsidRPr="008E5DAE" w:rsidRDefault="00BE7B17" w:rsidP="009D4914">
      <w:pPr>
        <w:pStyle w:val="02TEXTOITEM"/>
      </w:pPr>
      <w:r w:rsidRPr="00F619ED">
        <w:t>b)</w:t>
      </w:r>
      <w:r w:rsidR="005F05E2">
        <w:tab/>
      </w:r>
      <w:r w:rsidRPr="00F619ED">
        <w:t xml:space="preserve">Identifique o </w:t>
      </w:r>
      <w:r w:rsidRPr="006C6383">
        <w:t xml:space="preserve">sinal de pontuação </w:t>
      </w:r>
      <w:r w:rsidRPr="008E5DAE">
        <w:t>que também é utilizado para produzir esse efeito e explique como isso ocorre.</w:t>
      </w:r>
    </w:p>
    <w:p w14:paraId="056D77CA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539945FE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3A1EF14C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6BD0116F" w14:textId="0C4EA519" w:rsidR="00C03F8E" w:rsidRDefault="00C03F8E">
      <w:pPr>
        <w:rPr>
          <w:rFonts w:eastAsia="Tahoma"/>
        </w:rPr>
      </w:pPr>
      <w:r>
        <w:br w:type="page"/>
      </w:r>
    </w:p>
    <w:p w14:paraId="402078C3" w14:textId="77777777" w:rsidR="00BE7B17" w:rsidRPr="00F619ED" w:rsidRDefault="00BE7B17" w:rsidP="009D4914">
      <w:pPr>
        <w:pStyle w:val="02TEXTOPRINCIPAL"/>
      </w:pPr>
    </w:p>
    <w:p w14:paraId="2839CBA2" w14:textId="77777777" w:rsidR="00BE7B17" w:rsidRPr="00624A6D" w:rsidRDefault="00BE7B17" w:rsidP="005F05E2">
      <w:pPr>
        <w:pStyle w:val="01TITULO2"/>
      </w:pPr>
      <w:r w:rsidRPr="00624A6D">
        <w:t>Questão 7</w:t>
      </w:r>
    </w:p>
    <w:p w14:paraId="4C45C684" w14:textId="77777777" w:rsidR="00BE7B17" w:rsidRPr="008E5DAE" w:rsidRDefault="00BE7B17" w:rsidP="009D4914">
      <w:pPr>
        <w:pStyle w:val="02TEXTOPRINCIPAL"/>
      </w:pPr>
      <w:bookmarkStart w:id="3" w:name="_Hlk523173282"/>
    </w:p>
    <w:p w14:paraId="2BDD866D" w14:textId="77777777" w:rsidR="00BE7B17" w:rsidRPr="00495B6A" w:rsidRDefault="00BE7B17" w:rsidP="009D4914">
      <w:pPr>
        <w:pStyle w:val="02TEXTOPRINCIPAL"/>
      </w:pPr>
      <w:r w:rsidRPr="00495B6A">
        <w:t xml:space="preserve">Explique como o pronome </w:t>
      </w:r>
      <w:r w:rsidRPr="00495B6A">
        <w:rPr>
          <w:i/>
        </w:rPr>
        <w:t>outro</w:t>
      </w:r>
      <w:r w:rsidRPr="00495B6A">
        <w:t xml:space="preserve"> e o advérbio </w:t>
      </w:r>
      <w:r w:rsidRPr="00495B6A">
        <w:rPr>
          <w:i/>
        </w:rPr>
        <w:t>também</w:t>
      </w:r>
      <w:r w:rsidRPr="00495B6A">
        <w:t xml:space="preserve"> foram utilizados para promover a continuidade temática entre o primeiro, o segundo e o terceiro parágrafos.</w:t>
      </w:r>
    </w:p>
    <w:p w14:paraId="06075954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62FA934D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41F1DC1F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7696615B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bookmarkEnd w:id="3"/>
    <w:p w14:paraId="69A51080" w14:textId="77777777" w:rsidR="00BE7B17" w:rsidRPr="008E5DAE" w:rsidRDefault="00BE7B17" w:rsidP="009D4914">
      <w:pPr>
        <w:pStyle w:val="02TEXTOPRINCIPAL"/>
      </w:pPr>
    </w:p>
    <w:p w14:paraId="3F68374E" w14:textId="77777777" w:rsidR="00BE7B17" w:rsidRPr="00624A6D" w:rsidRDefault="00BE7B17" w:rsidP="005F05E2">
      <w:pPr>
        <w:pStyle w:val="01TITULO2"/>
      </w:pPr>
      <w:bookmarkStart w:id="4" w:name="_Hlk523175504"/>
      <w:r w:rsidRPr="00624A6D">
        <w:t>Questão 8</w:t>
      </w:r>
    </w:p>
    <w:bookmarkEnd w:id="4"/>
    <w:p w14:paraId="1C1E7CA3" w14:textId="77777777" w:rsidR="00BE7B17" w:rsidRPr="008E5DAE" w:rsidRDefault="00BE7B17" w:rsidP="009D4914">
      <w:pPr>
        <w:pStyle w:val="02TEXTOPRINCIPAL"/>
      </w:pPr>
    </w:p>
    <w:p w14:paraId="58A02FC3" w14:textId="77777777" w:rsidR="00BE7B17" w:rsidRPr="00495B6A" w:rsidRDefault="00BE7B17" w:rsidP="009D4914">
      <w:pPr>
        <w:pStyle w:val="02TEXTOPRINCIPAL"/>
      </w:pPr>
      <w:r w:rsidRPr="00495B6A">
        <w:t>Releia:</w:t>
      </w:r>
    </w:p>
    <w:p w14:paraId="14552EAC" w14:textId="77777777" w:rsidR="00BE7B17" w:rsidRPr="00495B6A" w:rsidRDefault="00BE7B17" w:rsidP="009D4914">
      <w:pPr>
        <w:pStyle w:val="02TEXTOPRINCIPAL"/>
      </w:pPr>
    </w:p>
    <w:p w14:paraId="22EC465E" w14:textId="77777777" w:rsidR="00BE7B17" w:rsidRPr="008E5DAE" w:rsidRDefault="00BE7B17" w:rsidP="00C03F8E">
      <w:pPr>
        <w:pStyle w:val="02TEXTOPRINCIPAL"/>
        <w:ind w:left="340"/>
      </w:pPr>
      <w:r w:rsidRPr="008E5DAE">
        <w:t xml:space="preserve">“Alguns argumentos utilizados pelos defensores da alegada ‘teoria’ asseveram </w:t>
      </w:r>
      <w:r w:rsidRPr="00495B6A">
        <w:rPr>
          <w:b/>
        </w:rPr>
        <w:t>que existem muitos cientistas</w:t>
      </w:r>
      <w:r w:rsidRPr="008E5DAE">
        <w:t xml:space="preserve"> que investigam a possibilidade de que a Terra seja plana. Seus defensores afirmam </w:t>
      </w:r>
      <w:r w:rsidRPr="00495B6A">
        <w:rPr>
          <w:b/>
        </w:rPr>
        <w:t xml:space="preserve">que o verdadeiro motivo </w:t>
      </w:r>
      <w:r w:rsidRPr="008E5DAE">
        <w:t xml:space="preserve">que leva a maioria a argumentar </w:t>
      </w:r>
      <w:r w:rsidRPr="00495B6A">
        <w:rPr>
          <w:b/>
        </w:rPr>
        <w:t>que a Terra é uma esfera</w:t>
      </w:r>
      <w:r w:rsidRPr="008E5DAE">
        <w:t xml:space="preserve"> é o interesse escuso de corporações que lucram com isso”.</w:t>
      </w:r>
    </w:p>
    <w:p w14:paraId="5D543B5E" w14:textId="77777777" w:rsidR="00BE7B17" w:rsidRPr="00495B6A" w:rsidRDefault="00BE7B17" w:rsidP="009D4914">
      <w:pPr>
        <w:pStyle w:val="02TEXTOPRINCIPAL"/>
      </w:pPr>
    </w:p>
    <w:p w14:paraId="03768056" w14:textId="77777777" w:rsidR="00BE7B17" w:rsidRPr="00495B6A" w:rsidRDefault="00BE7B17" w:rsidP="009D4914">
      <w:pPr>
        <w:pStyle w:val="02TEXTOITEM"/>
      </w:pPr>
      <w:r w:rsidRPr="00495B6A">
        <w:t xml:space="preserve">a) Qual é a função das orações destacadas em relação aos verbos </w:t>
      </w:r>
      <w:proofErr w:type="spellStart"/>
      <w:r w:rsidRPr="00495B6A">
        <w:rPr>
          <w:i/>
        </w:rPr>
        <w:t>dicendi</w:t>
      </w:r>
      <w:proofErr w:type="spellEnd"/>
      <w:r w:rsidRPr="00495B6A">
        <w:t xml:space="preserve"> </w:t>
      </w:r>
      <w:r w:rsidRPr="00495B6A">
        <w:rPr>
          <w:i/>
        </w:rPr>
        <w:t>asseverar</w:t>
      </w:r>
      <w:r w:rsidRPr="00495B6A">
        <w:t xml:space="preserve">, </w:t>
      </w:r>
      <w:r w:rsidRPr="00495B6A">
        <w:rPr>
          <w:i/>
        </w:rPr>
        <w:t>afirmar</w:t>
      </w:r>
      <w:r w:rsidRPr="00495B6A">
        <w:t xml:space="preserve"> e </w:t>
      </w:r>
      <w:r w:rsidRPr="00495B6A">
        <w:rPr>
          <w:i/>
        </w:rPr>
        <w:t>argumentar</w:t>
      </w:r>
      <w:r w:rsidRPr="00495B6A">
        <w:t>?</w:t>
      </w:r>
    </w:p>
    <w:p w14:paraId="4562B7A0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772B4BF7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43E128EC" w14:textId="77777777" w:rsidR="00BE7B17" w:rsidRPr="00495B6A" w:rsidRDefault="00BE7B17" w:rsidP="009D4914">
      <w:pPr>
        <w:pStyle w:val="02TEXTOPRINCIPAL"/>
      </w:pPr>
    </w:p>
    <w:p w14:paraId="2FEBC545" w14:textId="77777777" w:rsidR="00BE7B17" w:rsidRPr="00495B6A" w:rsidRDefault="00BE7B17" w:rsidP="009D4914">
      <w:pPr>
        <w:pStyle w:val="02TEXTOITEM"/>
      </w:pPr>
      <w:r w:rsidRPr="00495B6A">
        <w:t>b) Como</w:t>
      </w:r>
      <w:r>
        <w:t xml:space="preserve"> </w:t>
      </w:r>
      <w:r w:rsidRPr="00495B6A">
        <w:t>essas orações se classificam?</w:t>
      </w:r>
    </w:p>
    <w:p w14:paraId="3B75C9DD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30CDFF60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3843A0E2" w14:textId="77777777" w:rsidR="00BE7B17" w:rsidRPr="00495B6A" w:rsidRDefault="00BE7B17" w:rsidP="009D4914">
      <w:pPr>
        <w:pStyle w:val="02TEXTOPRINCIPAL"/>
      </w:pPr>
    </w:p>
    <w:p w14:paraId="157FE1C0" w14:textId="77777777" w:rsidR="00BE7B17" w:rsidRPr="00495B6A" w:rsidRDefault="00BE7B17" w:rsidP="009D4914">
      <w:pPr>
        <w:pStyle w:val="02TEXTOITEM"/>
      </w:pPr>
      <w:r w:rsidRPr="00495B6A">
        <w:t xml:space="preserve">c) Por que, em um texto como o de </w:t>
      </w:r>
      <w:proofErr w:type="spellStart"/>
      <w:r w:rsidRPr="00495B6A">
        <w:t>Pilati</w:t>
      </w:r>
      <w:proofErr w:type="spellEnd"/>
      <w:r w:rsidRPr="00495B6A">
        <w:t xml:space="preserve">, são comuns orações desse tipo ligadas a verbos </w:t>
      </w:r>
      <w:proofErr w:type="spellStart"/>
      <w:r w:rsidRPr="00495B6A">
        <w:rPr>
          <w:i/>
        </w:rPr>
        <w:t>dicendi</w:t>
      </w:r>
      <w:proofErr w:type="spellEnd"/>
      <w:r w:rsidRPr="00495B6A">
        <w:t>?</w:t>
      </w:r>
    </w:p>
    <w:p w14:paraId="10898C8B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07E17B47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704310E8" w14:textId="77777777" w:rsidR="009D4914" w:rsidRPr="002A34C2" w:rsidRDefault="009D4914" w:rsidP="009D4914">
      <w:pPr>
        <w:pStyle w:val="05LINHASRESPOSTA"/>
      </w:pPr>
      <w:r>
        <w:t>______________________________________________________________________________________</w:t>
      </w:r>
    </w:p>
    <w:p w14:paraId="3E730DCB" w14:textId="77777777" w:rsidR="00BE7B17" w:rsidRPr="00495B6A" w:rsidRDefault="00BE7B17" w:rsidP="009D4914">
      <w:pPr>
        <w:pStyle w:val="02TEXTOPRINCIPAL"/>
      </w:pPr>
    </w:p>
    <w:p w14:paraId="3FB89224" w14:textId="77777777" w:rsidR="00C03F8E" w:rsidRDefault="00C03F8E">
      <w:pPr>
        <w:rPr>
          <w:rFonts w:eastAsia="Tahoma"/>
        </w:rPr>
      </w:pPr>
      <w:r>
        <w:br w:type="page"/>
      </w:r>
    </w:p>
    <w:p w14:paraId="60BBE567" w14:textId="77777777" w:rsidR="00C03F8E" w:rsidRDefault="00C03F8E" w:rsidP="009D4914">
      <w:pPr>
        <w:pStyle w:val="02TEXTOPRINCIPAL"/>
      </w:pPr>
    </w:p>
    <w:p w14:paraId="5EE4FEBC" w14:textId="26CB4FAA" w:rsidR="00BE7B17" w:rsidRPr="00495B6A" w:rsidRDefault="00BE7B17" w:rsidP="009D4914">
      <w:pPr>
        <w:pStyle w:val="02TEXTOPRINCIPAL"/>
      </w:pPr>
      <w:r w:rsidRPr="00495B6A">
        <w:t xml:space="preserve">Reproduzimos a seguir um trecho de uma entrevista do </w:t>
      </w:r>
      <w:r w:rsidRPr="00495B6A">
        <w:rPr>
          <w:i/>
        </w:rPr>
        <w:t>Nexo</w:t>
      </w:r>
      <w:r w:rsidRPr="00495B6A">
        <w:t xml:space="preserve">, um jornal digital, com Eugênio </w:t>
      </w:r>
      <w:proofErr w:type="spellStart"/>
      <w:r w:rsidRPr="00495B6A">
        <w:t>Bucci</w:t>
      </w:r>
      <w:proofErr w:type="spellEnd"/>
      <w:r w:rsidRPr="00495B6A">
        <w:t xml:space="preserve">, professor de </w:t>
      </w:r>
      <w:r>
        <w:t>C</w:t>
      </w:r>
      <w:r w:rsidRPr="00495B6A">
        <w:t>omunicação da USP. Leia-o para responder às questões 9 e 10.</w:t>
      </w:r>
    </w:p>
    <w:p w14:paraId="269FABC2" w14:textId="77777777" w:rsidR="00BE7B17" w:rsidRPr="00495B6A" w:rsidRDefault="00BE7B17" w:rsidP="009D4914">
      <w:pPr>
        <w:pStyle w:val="02TEXTOPRINCIPAL"/>
      </w:pPr>
    </w:p>
    <w:p w14:paraId="7BC604EF" w14:textId="77777777" w:rsidR="00BE7B17" w:rsidRPr="009D4914" w:rsidRDefault="00BE7B17" w:rsidP="009D4914">
      <w:pPr>
        <w:pStyle w:val="02TEXTOPRINCIPAL"/>
        <w:jc w:val="center"/>
        <w:rPr>
          <w:b/>
        </w:rPr>
      </w:pPr>
      <w:r w:rsidRPr="009D4914">
        <w:rPr>
          <w:b/>
        </w:rPr>
        <w:t>Qual é o efeito de notícias falsas para uma democracia?</w:t>
      </w:r>
    </w:p>
    <w:p w14:paraId="03A8FEE3" w14:textId="77777777" w:rsidR="009D4914" w:rsidRDefault="009D4914" w:rsidP="009D4914">
      <w:pPr>
        <w:pStyle w:val="02TEXTOPRINCIPAL"/>
      </w:pPr>
    </w:p>
    <w:p w14:paraId="76B82FE5" w14:textId="77777777" w:rsidR="00BE7B17" w:rsidRPr="00495B6A" w:rsidRDefault="00BE7B17" w:rsidP="005F05E2">
      <w:pPr>
        <w:pStyle w:val="02TEXTOPRINCIPAL"/>
        <w:ind w:firstLine="340"/>
      </w:pPr>
      <w:r w:rsidRPr="009D4914">
        <w:rPr>
          <w:b/>
        </w:rPr>
        <w:t xml:space="preserve">Eugênio </w:t>
      </w:r>
      <w:proofErr w:type="spellStart"/>
      <w:r w:rsidRPr="009D4914">
        <w:rPr>
          <w:b/>
        </w:rPr>
        <w:t>Bucci</w:t>
      </w:r>
      <w:proofErr w:type="spellEnd"/>
      <w:r w:rsidRPr="00495B6A">
        <w:t xml:space="preserve"> – Isso é muito interessante. As notícias falsas, nesse contexto que não é só brasileiro, são um sintoma. É um erro supor que </w:t>
      </w:r>
      <w:proofErr w:type="spellStart"/>
      <w:r w:rsidRPr="00495B6A">
        <w:rPr>
          <w:i/>
        </w:rPr>
        <w:t>fake</w:t>
      </w:r>
      <w:proofErr w:type="spellEnd"/>
      <w:r w:rsidRPr="00495B6A">
        <w:rPr>
          <w:i/>
        </w:rPr>
        <w:t xml:space="preserve"> </w:t>
      </w:r>
      <w:proofErr w:type="spellStart"/>
      <w:r w:rsidRPr="00495B6A">
        <w:rPr>
          <w:i/>
        </w:rPr>
        <w:t>news</w:t>
      </w:r>
      <w:proofErr w:type="spellEnd"/>
      <w:r w:rsidRPr="00495B6A">
        <w:t xml:space="preserve"> sejam a causa do que vem acontecendo. Claro que elas trazem aspectos que dão à figura da mentira na política um alcance inédito na história. </w:t>
      </w:r>
      <w:r w:rsidRPr="00495B6A">
        <w:rPr>
          <w:u w:val="single"/>
        </w:rPr>
        <w:t>Sempre houve mentira e desinformação na política, mas agora temos que lidar com esse assunto considerando duas “inovações”. A primeira é na ordem da escala, volume e velocidade de desinformação. Em questão de horas, uma população inteira pode tomar como verdade uma mentira esfarrapada, algo que não havia antes, por causa da tecnologia. A segunda “inovação” é que as plataformas que são base das redes sociais e do fluxo de mensagens remuneram aquilo que dá audiência e engajamento, pois atrai olhares e, portanto, multidões de consumidores. Mentir virou um negócio que dá um troco no fim de semana. São duas inovações que mudam o caráter das mentiras no debate público e na sociedade.</w:t>
      </w:r>
      <w:r w:rsidRPr="00495B6A">
        <w:t xml:space="preserve"> </w:t>
      </w:r>
      <w:proofErr w:type="gramStart"/>
      <w:r w:rsidRPr="00495B6A">
        <w:t>[...]</w:t>
      </w:r>
      <w:proofErr w:type="gramEnd"/>
      <w:r w:rsidRPr="00495B6A">
        <w:t xml:space="preserve"> Mas isso é um sintoma e não a causa de um mal-estar mais profundo da democracia. A democracia vem sendo atacada, assim como a imprensa, em diversos países. [...]</w:t>
      </w:r>
    </w:p>
    <w:p w14:paraId="41242526" w14:textId="47819C97" w:rsidR="00BE7B17" w:rsidRPr="00B2511E" w:rsidRDefault="00BE7B17" w:rsidP="00B2511E">
      <w:pPr>
        <w:pStyle w:val="06CREDITO"/>
      </w:pPr>
      <w:r w:rsidRPr="00B2511E">
        <w:t xml:space="preserve">BUCCI, Eugênio. Como chegamos a um estado de tanta desinformação. </w:t>
      </w:r>
      <w:r w:rsidR="00B2511E">
        <w:br/>
      </w:r>
      <w:r w:rsidRPr="00B2511E">
        <w:t>Disponível em: &lt;</w:t>
      </w:r>
      <w:hyperlink r:id="rId8" w:history="1">
        <w:r w:rsidRPr="00C03F8E">
          <w:rPr>
            <w:rStyle w:val="Hyperlink"/>
          </w:rPr>
          <w:t>https://www.nexojornal.com.br/entrevista/2018/10/06/Como-chegamos-a-um-estado-de-tanta-desinforma%C3%A7%C3%A3o</w:t>
        </w:r>
      </w:hyperlink>
      <w:r w:rsidRPr="00B2511E">
        <w:t>&gt;. Acesso em: 5 nov. 2018. (Fragmento).</w:t>
      </w:r>
    </w:p>
    <w:p w14:paraId="22B1FD52" w14:textId="77777777" w:rsidR="00BE7B17" w:rsidRPr="00495B6A" w:rsidRDefault="00BE7B17" w:rsidP="00B2511E">
      <w:pPr>
        <w:pStyle w:val="02TEXTOPRINCIPAL"/>
      </w:pPr>
    </w:p>
    <w:p w14:paraId="214FF674" w14:textId="77777777" w:rsidR="00BE7B17" w:rsidRPr="00624A6D" w:rsidRDefault="00BE7B17" w:rsidP="005F05E2">
      <w:pPr>
        <w:pStyle w:val="01TITULO2"/>
      </w:pPr>
      <w:r w:rsidRPr="00624A6D">
        <w:t>Questão 9</w:t>
      </w:r>
    </w:p>
    <w:p w14:paraId="13AE7472" w14:textId="77777777" w:rsidR="00BE7B17" w:rsidRPr="00495B6A" w:rsidRDefault="00BE7B17" w:rsidP="00B2511E">
      <w:pPr>
        <w:pStyle w:val="02TEXTOPRINCIPAL"/>
      </w:pPr>
    </w:p>
    <w:p w14:paraId="26B5E4A6" w14:textId="77777777" w:rsidR="00BE7B17" w:rsidRPr="00495B6A" w:rsidRDefault="00BE7B17" w:rsidP="00B2511E">
      <w:pPr>
        <w:pStyle w:val="02TEXTOPRINCIPAL"/>
      </w:pPr>
      <w:r w:rsidRPr="00495B6A">
        <w:t xml:space="preserve">Resuma o trecho sublinhado. Comece seu resumo com “Segundo Eugênio </w:t>
      </w:r>
      <w:proofErr w:type="spellStart"/>
      <w:r w:rsidRPr="00495B6A">
        <w:t>Bucci</w:t>
      </w:r>
      <w:proofErr w:type="spellEnd"/>
      <w:r w:rsidRPr="00495B6A">
        <w:t>”.</w:t>
      </w:r>
    </w:p>
    <w:p w14:paraId="531103EC" w14:textId="77777777" w:rsidR="00B2511E" w:rsidRPr="002A34C2" w:rsidRDefault="00B2511E" w:rsidP="00B2511E">
      <w:pPr>
        <w:pStyle w:val="05LINHASRESPOSTA"/>
      </w:pPr>
      <w:r>
        <w:t>______________________________________________________________________________________</w:t>
      </w:r>
    </w:p>
    <w:p w14:paraId="4ED04D99" w14:textId="77777777" w:rsidR="00B2511E" w:rsidRPr="002A34C2" w:rsidRDefault="00B2511E" w:rsidP="00B2511E">
      <w:pPr>
        <w:pStyle w:val="05LINHASRESPOSTA"/>
      </w:pPr>
      <w:r>
        <w:t>______________________________________________________________________________________</w:t>
      </w:r>
    </w:p>
    <w:p w14:paraId="283DD0C2" w14:textId="77777777" w:rsidR="00B2511E" w:rsidRPr="002A34C2" w:rsidRDefault="00B2511E" w:rsidP="00B2511E">
      <w:pPr>
        <w:pStyle w:val="05LINHASRESPOSTA"/>
      </w:pPr>
      <w:r>
        <w:t>______________________________________________________________________________________</w:t>
      </w:r>
    </w:p>
    <w:p w14:paraId="667E64B6" w14:textId="77777777" w:rsidR="00B2511E" w:rsidRPr="002A34C2" w:rsidRDefault="00B2511E" w:rsidP="00B2511E">
      <w:pPr>
        <w:pStyle w:val="05LINHASRESPOSTA"/>
      </w:pPr>
      <w:r>
        <w:t>______________________________________________________________________________________</w:t>
      </w:r>
    </w:p>
    <w:p w14:paraId="3DEE85C0" w14:textId="6AB83982" w:rsidR="00B2511E" w:rsidRDefault="00B2511E" w:rsidP="00B2511E">
      <w:pPr>
        <w:pStyle w:val="02TEXTOPRINCIPAL"/>
      </w:pPr>
      <w:r>
        <w:br w:type="page"/>
      </w:r>
    </w:p>
    <w:p w14:paraId="38832B8F" w14:textId="77777777" w:rsidR="00BE7B17" w:rsidRPr="00495B6A" w:rsidRDefault="00BE7B17" w:rsidP="00B2511E">
      <w:pPr>
        <w:pStyle w:val="02TEXTOPRINCIPAL"/>
      </w:pPr>
    </w:p>
    <w:p w14:paraId="028DE641" w14:textId="77777777" w:rsidR="00BE7B17" w:rsidRPr="00624A6D" w:rsidRDefault="00BE7B17" w:rsidP="005F05E2">
      <w:pPr>
        <w:pStyle w:val="01TITULO2"/>
      </w:pPr>
      <w:r w:rsidRPr="00624A6D">
        <w:t>Questão 10</w:t>
      </w:r>
    </w:p>
    <w:p w14:paraId="18C6F461" w14:textId="77777777" w:rsidR="00BE7B17" w:rsidRPr="008E5DAE" w:rsidRDefault="00BE7B17" w:rsidP="00B2511E">
      <w:pPr>
        <w:pStyle w:val="02TEXTOPRINCIPAL"/>
      </w:pPr>
    </w:p>
    <w:p w14:paraId="2399D986" w14:textId="77777777" w:rsidR="00BE7B17" w:rsidRPr="008E5DAE" w:rsidRDefault="00BE7B17" w:rsidP="00B2511E">
      <w:pPr>
        <w:pStyle w:val="02TEXTOPRINCIPAL"/>
      </w:pPr>
      <w:r w:rsidRPr="008E5DAE">
        <w:t xml:space="preserve">De acordo com Eugênio </w:t>
      </w:r>
      <w:proofErr w:type="spellStart"/>
      <w:r w:rsidRPr="008E5DAE">
        <w:t>Bucci</w:t>
      </w:r>
      <w:proofErr w:type="spellEnd"/>
      <w:r w:rsidRPr="008E5DAE">
        <w:t xml:space="preserve">, sempre houve mentira e desinformação na política. Levando isso em conta e também o fato de que, ao usar o termo </w:t>
      </w:r>
      <w:proofErr w:type="spellStart"/>
      <w:r w:rsidRPr="008E5DAE">
        <w:rPr>
          <w:i/>
        </w:rPr>
        <w:t>fake</w:t>
      </w:r>
      <w:proofErr w:type="spellEnd"/>
      <w:r w:rsidRPr="008E5DAE">
        <w:rPr>
          <w:i/>
        </w:rPr>
        <w:t xml:space="preserve"> </w:t>
      </w:r>
      <w:proofErr w:type="spellStart"/>
      <w:r w:rsidRPr="008E5DAE">
        <w:rPr>
          <w:i/>
        </w:rPr>
        <w:t>news</w:t>
      </w:r>
      <w:proofErr w:type="spellEnd"/>
      <w:r w:rsidRPr="008E5DAE">
        <w:t xml:space="preserve">, </w:t>
      </w:r>
      <w:proofErr w:type="spellStart"/>
      <w:r w:rsidRPr="008E5DAE">
        <w:t>Bucci</w:t>
      </w:r>
      <w:proofErr w:type="spellEnd"/>
      <w:r w:rsidRPr="008E5DAE">
        <w:t xml:space="preserve"> se refere especificamente às notícias falsas propagadas por internet, observe a frase sublinhada abaixo.</w:t>
      </w:r>
    </w:p>
    <w:p w14:paraId="603AC192" w14:textId="77777777" w:rsidR="00BE7B17" w:rsidRPr="008E5DAE" w:rsidRDefault="00BE7B17" w:rsidP="00B2511E">
      <w:pPr>
        <w:pStyle w:val="02TEXTOPRINCIPAL"/>
      </w:pPr>
    </w:p>
    <w:p w14:paraId="4920DA5A" w14:textId="77777777" w:rsidR="00BE7B17" w:rsidRPr="008E5DAE" w:rsidRDefault="00BE7B17" w:rsidP="00C03F8E">
      <w:pPr>
        <w:pStyle w:val="02TEXTOPRINCIPAL"/>
        <w:ind w:left="340"/>
      </w:pPr>
      <w:r w:rsidRPr="008E5DAE">
        <w:t xml:space="preserve">“É um erro supor que </w:t>
      </w:r>
      <w:proofErr w:type="spellStart"/>
      <w:r w:rsidRPr="008E5DAE">
        <w:rPr>
          <w:i/>
        </w:rPr>
        <w:t>fake</w:t>
      </w:r>
      <w:proofErr w:type="spellEnd"/>
      <w:r w:rsidRPr="008E5DAE">
        <w:rPr>
          <w:i/>
        </w:rPr>
        <w:t xml:space="preserve"> </w:t>
      </w:r>
      <w:proofErr w:type="spellStart"/>
      <w:r w:rsidRPr="008E5DAE">
        <w:rPr>
          <w:i/>
        </w:rPr>
        <w:t>news</w:t>
      </w:r>
      <w:proofErr w:type="spellEnd"/>
      <w:r w:rsidRPr="008E5DAE">
        <w:t xml:space="preserve"> sejam a causa do que vem acontecendo. </w:t>
      </w:r>
      <w:r w:rsidRPr="008E5DAE">
        <w:rPr>
          <w:u w:val="single"/>
        </w:rPr>
        <w:t>Claro que elas trazem aspectos que dão à figura da mentira na política um alcance inédito na história</w:t>
      </w:r>
      <w:r w:rsidRPr="008E5DAE">
        <w:t>”.</w:t>
      </w:r>
    </w:p>
    <w:p w14:paraId="0C658025" w14:textId="77777777" w:rsidR="00BE7B17" w:rsidRPr="00647483" w:rsidRDefault="00BE7B17" w:rsidP="00B2511E">
      <w:pPr>
        <w:pStyle w:val="02TEXTOPRINCIPAL"/>
      </w:pPr>
    </w:p>
    <w:p w14:paraId="2CF1CFED" w14:textId="77777777" w:rsidR="00BE7B17" w:rsidRPr="00647483" w:rsidRDefault="00BE7B17" w:rsidP="00B2511E">
      <w:pPr>
        <w:pStyle w:val="02TEXTOPRINCIPAL"/>
      </w:pPr>
      <w:r w:rsidRPr="00647483">
        <w:t>O que essa frase representa dentro da estratégia argumentativa do entrevistado?</w:t>
      </w:r>
    </w:p>
    <w:p w14:paraId="53C291AF" w14:textId="77777777" w:rsidR="00BE7B17" w:rsidRPr="00F619ED" w:rsidRDefault="00BE7B17" w:rsidP="00B2511E">
      <w:pPr>
        <w:pStyle w:val="02TEXTOPRINCIPAL"/>
      </w:pPr>
    </w:p>
    <w:p w14:paraId="6A5BD790" w14:textId="7AE33896" w:rsidR="00BE7B17" w:rsidRPr="00F619ED" w:rsidRDefault="00BE7B17" w:rsidP="00B2511E">
      <w:pPr>
        <w:pStyle w:val="02TEXTOITEM"/>
      </w:pPr>
      <w:r w:rsidRPr="00F619ED">
        <w:t>a)</w:t>
      </w:r>
      <w:r w:rsidR="005F05E2">
        <w:tab/>
      </w:r>
      <w:r w:rsidRPr="00F619ED">
        <w:t xml:space="preserve">A frase comprova a tese de que sempre houve mentira na política, portanto fortalece a argumentação de </w:t>
      </w:r>
      <w:proofErr w:type="spellStart"/>
      <w:r w:rsidRPr="00F619ED">
        <w:t>Bucci</w:t>
      </w:r>
      <w:proofErr w:type="spellEnd"/>
      <w:r w:rsidRPr="00F619ED">
        <w:t>.</w:t>
      </w:r>
    </w:p>
    <w:p w14:paraId="6069AC37" w14:textId="73A8159E" w:rsidR="00BE7B17" w:rsidRPr="00F619ED" w:rsidRDefault="00BE7B17" w:rsidP="00B2511E">
      <w:pPr>
        <w:pStyle w:val="02TEXTOITEM"/>
      </w:pPr>
      <w:r w:rsidRPr="00F619ED">
        <w:t>b)</w:t>
      </w:r>
      <w:r w:rsidR="005F05E2">
        <w:tab/>
      </w:r>
      <w:r w:rsidRPr="00F619ED">
        <w:t xml:space="preserve">A frase comprova que a mentira na política foi causada pelo fenômeno das </w:t>
      </w:r>
      <w:proofErr w:type="spellStart"/>
      <w:r w:rsidRPr="00F619ED">
        <w:rPr>
          <w:i/>
        </w:rPr>
        <w:t>fake</w:t>
      </w:r>
      <w:proofErr w:type="spellEnd"/>
      <w:r w:rsidRPr="00F619ED">
        <w:rPr>
          <w:i/>
        </w:rPr>
        <w:t xml:space="preserve"> </w:t>
      </w:r>
      <w:proofErr w:type="spellStart"/>
      <w:r w:rsidRPr="00F619ED">
        <w:rPr>
          <w:i/>
        </w:rPr>
        <w:t>news</w:t>
      </w:r>
      <w:proofErr w:type="spellEnd"/>
      <w:r w:rsidRPr="00F619ED">
        <w:t xml:space="preserve">, fortalecendo a tese de </w:t>
      </w:r>
      <w:proofErr w:type="spellStart"/>
      <w:r w:rsidRPr="00F619ED">
        <w:t>Bucci</w:t>
      </w:r>
      <w:proofErr w:type="spellEnd"/>
      <w:r w:rsidRPr="00F619ED">
        <w:t>.</w:t>
      </w:r>
    </w:p>
    <w:p w14:paraId="5100B251" w14:textId="050D9FF4" w:rsidR="00BE7B17" w:rsidRPr="00F619ED" w:rsidRDefault="00BE7B17" w:rsidP="00B2511E">
      <w:pPr>
        <w:pStyle w:val="02TEXTOITEM"/>
      </w:pPr>
      <w:r w:rsidRPr="00F619ED">
        <w:t>c)</w:t>
      </w:r>
      <w:r w:rsidR="005F05E2">
        <w:tab/>
      </w:r>
      <w:r w:rsidRPr="00F619ED">
        <w:t xml:space="preserve">A frase torna a argumentação de </w:t>
      </w:r>
      <w:proofErr w:type="spellStart"/>
      <w:r w:rsidRPr="00F619ED">
        <w:t>Bucci</w:t>
      </w:r>
      <w:proofErr w:type="spellEnd"/>
      <w:r w:rsidRPr="00F619ED">
        <w:t xml:space="preserve"> contraditória, pois afirma que as </w:t>
      </w:r>
      <w:proofErr w:type="spellStart"/>
      <w:r w:rsidRPr="00F619ED">
        <w:rPr>
          <w:i/>
        </w:rPr>
        <w:t>fake</w:t>
      </w:r>
      <w:proofErr w:type="spellEnd"/>
      <w:r w:rsidRPr="00F619ED">
        <w:rPr>
          <w:i/>
        </w:rPr>
        <w:t xml:space="preserve"> </w:t>
      </w:r>
      <w:proofErr w:type="spellStart"/>
      <w:r w:rsidRPr="00F619ED">
        <w:rPr>
          <w:i/>
        </w:rPr>
        <w:t>news</w:t>
      </w:r>
      <w:proofErr w:type="spellEnd"/>
      <w:r w:rsidRPr="00F619ED">
        <w:t xml:space="preserve"> deram à mentira um alcance inédito.</w:t>
      </w:r>
    </w:p>
    <w:p w14:paraId="6FEDB6A6" w14:textId="6A73B036" w:rsidR="00D5752B" w:rsidRPr="005862A6" w:rsidRDefault="00BE7B17" w:rsidP="00B2511E">
      <w:pPr>
        <w:pStyle w:val="02TEXTOITEM"/>
        <w:rPr>
          <w:lang w:eastAsia="uz-Cyrl-UZ" w:bidi="uz-Cyrl-UZ"/>
        </w:rPr>
      </w:pPr>
      <w:r w:rsidRPr="00F619ED">
        <w:t>d)</w:t>
      </w:r>
      <w:r w:rsidR="005F05E2">
        <w:tab/>
      </w:r>
      <w:r w:rsidRPr="00F619ED">
        <w:t xml:space="preserve">Embora </w:t>
      </w:r>
      <w:proofErr w:type="spellStart"/>
      <w:r w:rsidRPr="00F619ED">
        <w:t>Bucci</w:t>
      </w:r>
      <w:proofErr w:type="spellEnd"/>
      <w:r w:rsidRPr="00F619ED">
        <w:t xml:space="preserve"> defenda que a mentira sempre existiu, nessa frase</w:t>
      </w:r>
      <w:r w:rsidR="00782E1C">
        <w:t>,</w:t>
      </w:r>
      <w:r w:rsidRPr="00F619ED">
        <w:t xml:space="preserve"> ele admite que as </w:t>
      </w:r>
      <w:proofErr w:type="spellStart"/>
      <w:r w:rsidRPr="00F619ED">
        <w:rPr>
          <w:i/>
        </w:rPr>
        <w:t>fake</w:t>
      </w:r>
      <w:proofErr w:type="spellEnd"/>
      <w:r w:rsidRPr="00F619ED">
        <w:rPr>
          <w:i/>
        </w:rPr>
        <w:t xml:space="preserve"> </w:t>
      </w:r>
      <w:proofErr w:type="spellStart"/>
      <w:r w:rsidRPr="00F619ED">
        <w:rPr>
          <w:i/>
        </w:rPr>
        <w:t>news</w:t>
      </w:r>
      <w:proofErr w:type="spellEnd"/>
      <w:r w:rsidRPr="00F619ED">
        <w:t xml:space="preserve"> a aumentaram.</w:t>
      </w:r>
      <w:r w:rsidRPr="008E5DAE">
        <w:t xml:space="preserve"> </w:t>
      </w:r>
      <w:bookmarkEnd w:id="1"/>
    </w:p>
    <w:sectPr w:rsidR="00D5752B" w:rsidRPr="005862A6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05CF4" w14:textId="77777777" w:rsidR="00023EFC" w:rsidRDefault="00023EFC">
      <w:r>
        <w:separator/>
      </w:r>
    </w:p>
  </w:endnote>
  <w:endnote w:type="continuationSeparator" w:id="0">
    <w:p w14:paraId="536DC125" w14:textId="77777777" w:rsidR="00023EFC" w:rsidRDefault="0002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803886-FF89-4AB3-949D-DDA3316E3DC4}"/>
    <w:embedBold r:id="rId2" w:fontKey="{35992295-589D-44CF-9B0C-C6C2138C95B8}"/>
    <w:embedItalic r:id="rId3" w:fontKey="{4A21CA56-D9A2-4E15-A69B-67FCAAD60F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B635CB-6252-492A-A405-8012E6C7E889}"/>
    <w:embedBold r:id="rId5" w:fontKey="{807D48AC-CD2C-48A3-974B-67096229F0C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3C1F809-2BBB-45FD-8194-C91E37D4D78C}"/>
    <w:embedBold r:id="rId7" w:fontKey="{3F4D76F0-DE28-40A3-B4D4-9E1BFAEE7D9E}"/>
    <w:embedBoldItalic r:id="rId8" w:fontKey="{C55EB549-BABF-4974-9FAF-B85659F798A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290BE030-AC48-4CE1-BAA9-95EEA9619502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6E9B4648-200F-48B0-9653-CAF821D8FF8B}"/>
    <w:embedBold r:id="rId11" w:fontKey="{57260D4C-3505-41B8-8D66-052C0181476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8AD70B65-AC9F-452B-BE73-5F1522C14F7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7DF5B142-572A-4916-BECC-1A3B908A371B}"/>
    <w:embedBold r:id="rId14" w:fontKey="{B8BA5598-1BA5-4B92-88AE-796ACCE557BC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745E000A-1F04-41C2-AAA3-ACCB335CE7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2511E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15D49" w14:textId="77777777" w:rsidR="00023EFC" w:rsidRDefault="00023EFC">
      <w:r>
        <w:rPr>
          <w:color w:val="000000"/>
        </w:rPr>
        <w:separator/>
      </w:r>
    </w:p>
  </w:footnote>
  <w:footnote w:type="continuationSeparator" w:id="0">
    <w:p w14:paraId="7415D255" w14:textId="77777777" w:rsidR="00023EFC" w:rsidRDefault="0002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8386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23EFC"/>
    <w:rsid w:val="00032FED"/>
    <w:rsid w:val="0003527F"/>
    <w:rsid w:val="000432B5"/>
    <w:rsid w:val="00045E29"/>
    <w:rsid w:val="00047739"/>
    <w:rsid w:val="00051679"/>
    <w:rsid w:val="000628EC"/>
    <w:rsid w:val="00074A50"/>
    <w:rsid w:val="00076EF4"/>
    <w:rsid w:val="00077E6F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C32F3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0B90"/>
    <w:rsid w:val="002F2586"/>
    <w:rsid w:val="002F294E"/>
    <w:rsid w:val="002F4AE9"/>
    <w:rsid w:val="00303449"/>
    <w:rsid w:val="003063CA"/>
    <w:rsid w:val="00310417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20E8"/>
    <w:rsid w:val="003B4AD9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85882"/>
    <w:rsid w:val="00491D12"/>
    <w:rsid w:val="004A27C0"/>
    <w:rsid w:val="004A5619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CD9"/>
    <w:rsid w:val="005324F1"/>
    <w:rsid w:val="005368BA"/>
    <w:rsid w:val="00546E19"/>
    <w:rsid w:val="0055204F"/>
    <w:rsid w:val="0055658E"/>
    <w:rsid w:val="00566A28"/>
    <w:rsid w:val="00575253"/>
    <w:rsid w:val="005865B1"/>
    <w:rsid w:val="0059537D"/>
    <w:rsid w:val="005A24FC"/>
    <w:rsid w:val="005A45CE"/>
    <w:rsid w:val="005B1631"/>
    <w:rsid w:val="005B5F86"/>
    <w:rsid w:val="005C44F0"/>
    <w:rsid w:val="005D03F2"/>
    <w:rsid w:val="005D0D8E"/>
    <w:rsid w:val="005D562E"/>
    <w:rsid w:val="005D631C"/>
    <w:rsid w:val="005E07C4"/>
    <w:rsid w:val="005E3636"/>
    <w:rsid w:val="005E683C"/>
    <w:rsid w:val="005F05E2"/>
    <w:rsid w:val="005F3BF6"/>
    <w:rsid w:val="005F4662"/>
    <w:rsid w:val="006002D4"/>
    <w:rsid w:val="00604F7F"/>
    <w:rsid w:val="00605BF3"/>
    <w:rsid w:val="006124AA"/>
    <w:rsid w:val="00624A6D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0303"/>
    <w:rsid w:val="006C3667"/>
    <w:rsid w:val="006C6221"/>
    <w:rsid w:val="006D5809"/>
    <w:rsid w:val="006E3848"/>
    <w:rsid w:val="006E489A"/>
    <w:rsid w:val="006F298C"/>
    <w:rsid w:val="00702A70"/>
    <w:rsid w:val="00710D85"/>
    <w:rsid w:val="00711550"/>
    <w:rsid w:val="00732901"/>
    <w:rsid w:val="00732BCA"/>
    <w:rsid w:val="00747AEE"/>
    <w:rsid w:val="007541F7"/>
    <w:rsid w:val="007546D4"/>
    <w:rsid w:val="00757198"/>
    <w:rsid w:val="007606D7"/>
    <w:rsid w:val="007614BF"/>
    <w:rsid w:val="00776C4C"/>
    <w:rsid w:val="0078056E"/>
    <w:rsid w:val="007813FB"/>
    <w:rsid w:val="007824A6"/>
    <w:rsid w:val="00782E1C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213E7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122F"/>
    <w:rsid w:val="008C392B"/>
    <w:rsid w:val="008D7346"/>
    <w:rsid w:val="008E09F8"/>
    <w:rsid w:val="008E1D01"/>
    <w:rsid w:val="008F1154"/>
    <w:rsid w:val="008F2BEC"/>
    <w:rsid w:val="008F7795"/>
    <w:rsid w:val="00900341"/>
    <w:rsid w:val="009068D0"/>
    <w:rsid w:val="00916998"/>
    <w:rsid w:val="00935D6C"/>
    <w:rsid w:val="00940E78"/>
    <w:rsid w:val="00945EE1"/>
    <w:rsid w:val="00952BC7"/>
    <w:rsid w:val="009566FC"/>
    <w:rsid w:val="0096009D"/>
    <w:rsid w:val="00963A7E"/>
    <w:rsid w:val="0097608B"/>
    <w:rsid w:val="00983099"/>
    <w:rsid w:val="0098358E"/>
    <w:rsid w:val="00991C57"/>
    <w:rsid w:val="009B2E0C"/>
    <w:rsid w:val="009B5047"/>
    <w:rsid w:val="009C565E"/>
    <w:rsid w:val="009D0AED"/>
    <w:rsid w:val="009D43CE"/>
    <w:rsid w:val="009D4914"/>
    <w:rsid w:val="009E1F53"/>
    <w:rsid w:val="009E4AA8"/>
    <w:rsid w:val="009F3C3D"/>
    <w:rsid w:val="009F4888"/>
    <w:rsid w:val="009F6D1B"/>
    <w:rsid w:val="00A11E70"/>
    <w:rsid w:val="00A13510"/>
    <w:rsid w:val="00A2676B"/>
    <w:rsid w:val="00A3551E"/>
    <w:rsid w:val="00A46FC7"/>
    <w:rsid w:val="00A61E27"/>
    <w:rsid w:val="00A632AA"/>
    <w:rsid w:val="00A7157E"/>
    <w:rsid w:val="00A74FAE"/>
    <w:rsid w:val="00A81FC7"/>
    <w:rsid w:val="00A85803"/>
    <w:rsid w:val="00A9352E"/>
    <w:rsid w:val="00A95D77"/>
    <w:rsid w:val="00AA5435"/>
    <w:rsid w:val="00AA63B5"/>
    <w:rsid w:val="00AA66CA"/>
    <w:rsid w:val="00AB46BE"/>
    <w:rsid w:val="00AC4EFC"/>
    <w:rsid w:val="00AE25C5"/>
    <w:rsid w:val="00AE54AB"/>
    <w:rsid w:val="00AE7A3F"/>
    <w:rsid w:val="00AE7AAD"/>
    <w:rsid w:val="00AF1155"/>
    <w:rsid w:val="00AF1588"/>
    <w:rsid w:val="00AF5A8A"/>
    <w:rsid w:val="00B05C32"/>
    <w:rsid w:val="00B077BB"/>
    <w:rsid w:val="00B166E3"/>
    <w:rsid w:val="00B2459B"/>
    <w:rsid w:val="00B2511E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A32"/>
    <w:rsid w:val="00BA41B3"/>
    <w:rsid w:val="00BA685F"/>
    <w:rsid w:val="00BC19A1"/>
    <w:rsid w:val="00BE346A"/>
    <w:rsid w:val="00BE7B17"/>
    <w:rsid w:val="00BF4670"/>
    <w:rsid w:val="00BF7F47"/>
    <w:rsid w:val="00C021C0"/>
    <w:rsid w:val="00C03F8E"/>
    <w:rsid w:val="00C31B52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E2BA3"/>
    <w:rsid w:val="00CF42D1"/>
    <w:rsid w:val="00CF6453"/>
    <w:rsid w:val="00CF668E"/>
    <w:rsid w:val="00D03825"/>
    <w:rsid w:val="00D1662C"/>
    <w:rsid w:val="00D4738A"/>
    <w:rsid w:val="00D5752B"/>
    <w:rsid w:val="00D706E3"/>
    <w:rsid w:val="00D755B8"/>
    <w:rsid w:val="00D7666B"/>
    <w:rsid w:val="00D844CB"/>
    <w:rsid w:val="00D87A64"/>
    <w:rsid w:val="00D93CD2"/>
    <w:rsid w:val="00DA1B5D"/>
    <w:rsid w:val="00DB1649"/>
    <w:rsid w:val="00DB5CAB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15F27"/>
    <w:rsid w:val="00E23F67"/>
    <w:rsid w:val="00E24C6F"/>
    <w:rsid w:val="00E255E8"/>
    <w:rsid w:val="00E34B48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17EE8"/>
    <w:rsid w:val="00F27DC5"/>
    <w:rsid w:val="00F35B82"/>
    <w:rsid w:val="00F36E98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B6D46"/>
    <w:rsid w:val="00FC0CAA"/>
    <w:rsid w:val="00FF2916"/>
    <w:rsid w:val="00FF2DB0"/>
    <w:rsid w:val="00FF3148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tulo10">
    <w:name w:val="Título #1_"/>
    <w:link w:val="Ttulo11"/>
    <w:rsid w:val="00F17EE8"/>
    <w:rPr>
      <w:rFonts w:ascii="Times New Roman" w:eastAsia="Times New Roman" w:hAnsi="Times New Roman" w:cs="Times New Roman"/>
      <w:spacing w:val="-10"/>
      <w:sz w:val="33"/>
      <w:szCs w:val="33"/>
      <w:shd w:val="clear" w:color="auto" w:fill="FFFFFF"/>
    </w:rPr>
  </w:style>
  <w:style w:type="character" w:customStyle="1" w:styleId="Textodocorpo">
    <w:name w:val="Texto do corpo_"/>
    <w:link w:val="Textodocorpo0"/>
    <w:rsid w:val="00F17EE8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tulo11">
    <w:name w:val="Título #1"/>
    <w:basedOn w:val="Normal"/>
    <w:link w:val="Ttulo10"/>
    <w:rsid w:val="00F17EE8"/>
    <w:pPr>
      <w:shd w:val="clear" w:color="auto" w:fill="FFFFFF"/>
      <w:autoSpaceDN/>
      <w:spacing w:after="300" w:line="0" w:lineRule="atLeast"/>
      <w:textAlignment w:val="auto"/>
      <w:outlineLvl w:val="0"/>
    </w:pPr>
    <w:rPr>
      <w:rFonts w:ascii="Times New Roman" w:eastAsia="Times New Roman" w:hAnsi="Times New Roman" w:cs="Times New Roman"/>
      <w:spacing w:val="-10"/>
      <w:sz w:val="33"/>
      <w:szCs w:val="33"/>
    </w:rPr>
  </w:style>
  <w:style w:type="paragraph" w:customStyle="1" w:styleId="Textodocorpo0">
    <w:name w:val="Texto do corpo"/>
    <w:basedOn w:val="Normal"/>
    <w:link w:val="Textodocorpo"/>
    <w:rsid w:val="00F17EE8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  <w:style w:type="character" w:customStyle="1" w:styleId="TextodocorpoTahoma95ptNegrito">
    <w:name w:val="Texto do corpo + Tahoma;9;5 pt;Negrito"/>
    <w:rsid w:val="00F17EE8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MenoPendente5">
    <w:name w:val="Menção Pendente5"/>
    <w:basedOn w:val="Fontepargpadro"/>
    <w:uiPriority w:val="99"/>
    <w:rsid w:val="00900341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3B4AD9"/>
    <w:rPr>
      <w:i/>
      <w:iCs/>
    </w:rPr>
  </w:style>
  <w:style w:type="character" w:styleId="MenoPendente">
    <w:name w:val="Unresolved Mention"/>
    <w:basedOn w:val="Fontepargpadro"/>
    <w:uiPriority w:val="99"/>
    <w:rsid w:val="00C03F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xojornal.com.br/entrevista/2018/10/06/Como-chegamos-a-um-estado-de-tanta-desinforma%C3%A7%C3%A3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32062-652F-49C0-B71A-471B38026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2045</Words>
  <Characters>11047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17</cp:revision>
  <dcterms:created xsi:type="dcterms:W3CDTF">2018-10-10T18:52:00Z</dcterms:created>
  <dcterms:modified xsi:type="dcterms:W3CDTF">2018-11-13T18:53:00Z</dcterms:modified>
</cp:coreProperties>
</file>