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3C8D29" w14:textId="77777777" w:rsidR="0059412D" w:rsidRDefault="0059412D" w:rsidP="0059412D">
      <w:pPr>
        <w:pStyle w:val="01TITULO1"/>
      </w:pPr>
      <w:r>
        <w:t>ACOMPANHAMENTO DE APRENDIZAGEM</w:t>
      </w:r>
    </w:p>
    <w:p w14:paraId="4E002E71" w14:textId="77777777" w:rsidR="0059412D" w:rsidRDefault="0059412D" w:rsidP="0059412D">
      <w:pPr>
        <w:pStyle w:val="01TITULO2"/>
      </w:pPr>
    </w:p>
    <w:p w14:paraId="78028901" w14:textId="77777777" w:rsidR="0059412D" w:rsidRDefault="0059412D" w:rsidP="0059412D">
      <w:pPr>
        <w:pStyle w:val="01TITULO2"/>
      </w:pPr>
      <w:r>
        <w:t>GABARITO</w:t>
      </w:r>
    </w:p>
    <w:p w14:paraId="144ED10B" w14:textId="77777777" w:rsidR="0059412D" w:rsidRDefault="0059412D" w:rsidP="0059412D">
      <w:pPr>
        <w:pStyle w:val="01TITULO2"/>
        <w:rPr>
          <w:rFonts w:eastAsia="Tahoma"/>
        </w:rPr>
      </w:pPr>
    </w:p>
    <w:p w14:paraId="2EB65935" w14:textId="77777777" w:rsidR="0059412D" w:rsidRPr="0056664C" w:rsidRDefault="0059412D" w:rsidP="0059412D">
      <w:pPr>
        <w:pStyle w:val="01TITULO3"/>
        <w:rPr>
          <w:sz w:val="36"/>
          <w:szCs w:val="36"/>
        </w:rPr>
      </w:pPr>
      <w:r w:rsidRPr="0056664C">
        <w:rPr>
          <w:sz w:val="36"/>
          <w:szCs w:val="36"/>
        </w:rPr>
        <w:t>Geografia – 7º ano – 1º bimestre</w:t>
      </w:r>
    </w:p>
    <w:p w14:paraId="2489014D" w14:textId="77777777" w:rsidR="0059412D" w:rsidRPr="009E45B4" w:rsidRDefault="0059412D" w:rsidP="0059412D"/>
    <w:p w14:paraId="37039F8B" w14:textId="77777777" w:rsidR="0059412D" w:rsidRPr="009E45B4" w:rsidRDefault="0059412D" w:rsidP="0059412D">
      <w:pPr>
        <w:pStyle w:val="01TITULO4"/>
      </w:pPr>
      <w:r w:rsidRPr="009E45B4">
        <w:t>Questão 1</w:t>
      </w:r>
    </w:p>
    <w:p w14:paraId="210C76A8" w14:textId="77777777" w:rsidR="0059412D" w:rsidRPr="00CF3FBB" w:rsidRDefault="0059412D" w:rsidP="0059412D">
      <w:pPr>
        <w:pStyle w:val="02TEXTOPRINCIPAL"/>
      </w:pPr>
      <w:r w:rsidRPr="00CF3FBB">
        <w:t>Essa questão avalia a capacidade de relacionar o modelo de exploração econômica do território português na América, no início de sua colonização, com os princípios do mercantilismo.</w:t>
      </w:r>
    </w:p>
    <w:p w14:paraId="7630D8BB" w14:textId="77777777" w:rsidR="0059412D" w:rsidRPr="00CF3FBB" w:rsidRDefault="0059412D" w:rsidP="0059412D">
      <w:pPr>
        <w:pStyle w:val="02TEXTOPRINCIPAL"/>
      </w:pPr>
      <w:r w:rsidRPr="00CF3FBB">
        <w:t xml:space="preserve">Resposta: Espera-se que o aluno explique que o interesse dos europeus no início da colonização da América era explorar matérias-primas e metais preciosos a fim de acumular riquezas para a Coroa e garantir a participação de Portugal no comércio internacional. </w:t>
      </w:r>
    </w:p>
    <w:p w14:paraId="4AF765A2" w14:textId="77777777" w:rsidR="0059412D" w:rsidRPr="009E45B4" w:rsidRDefault="0059412D" w:rsidP="0059412D">
      <w:pPr>
        <w:pStyle w:val="02TEXTOPRINCIPAL"/>
      </w:pPr>
      <w:r w:rsidRPr="00CF3FBB">
        <w:t>Caso o aluno tenha dificuldade em responder à questão, releia o enunciado e retome o conceito de mercantilismo, lembrando que foi uma etapa do capitalismo na qual as potências europeias visavam ao acúmulo de riquezas a partir da exploração de metais preciosos, do protecionismo e do comércio internacional. Nesse contexto, na condição de colônia de exploração, o território que mais tarde seria o Brasil ficou exposto à espoliação de suas riquezas naturais pela Coroa portuguesa</w:t>
      </w:r>
      <w:r>
        <w:t>.</w:t>
      </w:r>
    </w:p>
    <w:p w14:paraId="1002E0AE" w14:textId="77777777" w:rsidR="0059412D" w:rsidRPr="009E45B4" w:rsidRDefault="0059412D" w:rsidP="0059412D">
      <w:pPr>
        <w:pStyle w:val="02TEXTOPRINCIPAL"/>
      </w:pPr>
    </w:p>
    <w:p w14:paraId="59722B1B" w14:textId="77777777" w:rsidR="0059412D" w:rsidRPr="009E45B4" w:rsidRDefault="0059412D" w:rsidP="0059412D">
      <w:pPr>
        <w:pStyle w:val="01TITULO4"/>
      </w:pPr>
      <w:r w:rsidRPr="009E45B4">
        <w:t>Questão 2</w:t>
      </w:r>
    </w:p>
    <w:p w14:paraId="0BEC97FC" w14:textId="77777777" w:rsidR="0059412D" w:rsidRPr="00CF3FBB" w:rsidRDefault="0059412D" w:rsidP="0059412D">
      <w:pPr>
        <w:pStyle w:val="02TEXTOPRINCIPAL"/>
      </w:pPr>
      <w:r w:rsidRPr="00CF3FBB">
        <w:t xml:space="preserve">Essa questão avalia a capacidade de reflexão acerca da questão indígena no território brasileiro. </w:t>
      </w:r>
    </w:p>
    <w:p w14:paraId="0E8F449D" w14:textId="77777777" w:rsidR="0059412D" w:rsidRPr="00CF3FBB" w:rsidRDefault="0059412D" w:rsidP="0059412D">
      <w:pPr>
        <w:pStyle w:val="02TEXTOPRINCIPAL"/>
        <w:rPr>
          <w:b/>
        </w:rPr>
      </w:pPr>
      <w:r w:rsidRPr="00CF3FBB">
        <w:t xml:space="preserve">Resposta: Alternativa </w:t>
      </w:r>
      <w:r w:rsidRPr="00CF3FBB">
        <w:rPr>
          <w:b/>
        </w:rPr>
        <w:t>D</w:t>
      </w:r>
      <w:r w:rsidRPr="000D5598">
        <w:t>.</w:t>
      </w:r>
    </w:p>
    <w:p w14:paraId="2947F901" w14:textId="2B9465FC" w:rsidR="0059412D" w:rsidRPr="009E45B4" w:rsidRDefault="0059412D" w:rsidP="0059412D">
      <w:pPr>
        <w:pStyle w:val="02TEXTOPRINCIPAL"/>
      </w:pPr>
      <w:r w:rsidRPr="00CF3FBB">
        <w:t xml:space="preserve">Caso o aluno assinale as alternativas </w:t>
      </w:r>
      <w:proofErr w:type="gramStart"/>
      <w:r w:rsidRPr="00CF3FBB">
        <w:rPr>
          <w:b/>
        </w:rPr>
        <w:t>A</w:t>
      </w:r>
      <w:r w:rsidRPr="00CF3FBB">
        <w:t>,</w:t>
      </w:r>
      <w:r w:rsidRPr="00CF3FBB">
        <w:rPr>
          <w:b/>
        </w:rPr>
        <w:t xml:space="preserve"> B</w:t>
      </w:r>
      <w:proofErr w:type="gramEnd"/>
      <w:r w:rsidRPr="00CF3FBB">
        <w:t xml:space="preserve"> ou </w:t>
      </w:r>
      <w:r w:rsidRPr="00CF3FBB">
        <w:rPr>
          <w:b/>
        </w:rPr>
        <w:t>C</w:t>
      </w:r>
      <w:r w:rsidRPr="00CF3FBB">
        <w:t xml:space="preserve">, releia cada uma delas e aponte seus erros. Comente que os indígenas não foram beneficiados pelo desenvolvimento capitalista no território brasileiro; ao contrário, </w:t>
      </w:r>
      <w:r w:rsidR="00921039">
        <w:t>foram prejudicados</w:t>
      </w:r>
      <w:r w:rsidRPr="00CF3FBB">
        <w:t>, uma vez que perderam terras e áreas naturais das quais dependiam para a subsistência e a manutenção de seu modo de vida. Reforce também que os indígenas não foram completamente integrados ao modelo econômico e de ocupação instaurado no Brasil após a chegada dos europeus, pois muitos grupos lutaram e continuam lutando pela preservação de sua cultura e de sua identidade</w:t>
      </w:r>
      <w:r>
        <w:t xml:space="preserve">. </w:t>
      </w:r>
    </w:p>
    <w:p w14:paraId="49285728" w14:textId="77777777" w:rsidR="0059412D" w:rsidRPr="009E45B4" w:rsidRDefault="0059412D" w:rsidP="0059412D">
      <w:pPr>
        <w:pStyle w:val="02TEXTOPRINCIPAL"/>
      </w:pPr>
    </w:p>
    <w:p w14:paraId="2BA4716C" w14:textId="77777777" w:rsidR="0059412D" w:rsidRPr="009E45B4" w:rsidRDefault="0059412D" w:rsidP="0059412D">
      <w:pPr>
        <w:pStyle w:val="01TITULO4"/>
      </w:pPr>
      <w:r w:rsidRPr="009E45B4">
        <w:t>Questão 3</w:t>
      </w:r>
    </w:p>
    <w:p w14:paraId="5EA0188B" w14:textId="77777777" w:rsidR="0059412D" w:rsidRPr="00CF3FBB" w:rsidRDefault="0059412D" w:rsidP="0059412D">
      <w:pPr>
        <w:pStyle w:val="02TEXTOPRINCIPAL"/>
      </w:pPr>
      <w:r w:rsidRPr="00CF3FBB">
        <w:t xml:space="preserve">Essa questão avalia a capacidade de comparar dois tipos de regionalização do Brasil com base na leitura de mapas. </w:t>
      </w:r>
    </w:p>
    <w:p w14:paraId="3EDA844F" w14:textId="5C656D2E" w:rsidR="0059412D" w:rsidRPr="00CF3FBB" w:rsidRDefault="0059412D" w:rsidP="0059412D">
      <w:pPr>
        <w:pStyle w:val="02TEXTOPRINCIPAL"/>
      </w:pPr>
      <w:r w:rsidRPr="00CF3FBB">
        <w:t xml:space="preserve">Resposta: Espera-se que o aluno reconheça que o primeiro mapa representa a divisão regional do Brasil estabelecida pelo IBGE e adotada como oficial em 1988. Nessa regionalização, o território brasileiro é dividido em cinco </w:t>
      </w:r>
      <w:r>
        <w:t>M</w:t>
      </w:r>
      <w:r w:rsidRPr="00CF3FBB">
        <w:t>acrorregiões, ou Grandes Regiões, respeitando-se as fronteiras das unidades da federação. O segundo mapa representa a divisão do Brasil em três Macrorregiões Geoeconômicas. Nessa regionalização, elaborada pelo geógrafo Pedro Pinchas Geiger, os limites das unidades da federação não são considerados.</w:t>
      </w:r>
    </w:p>
    <w:p w14:paraId="60128F2F" w14:textId="74280B8B" w:rsidR="0059412D" w:rsidRDefault="0059412D" w:rsidP="0059412D">
      <w:pPr>
        <w:pStyle w:val="02TEXTOPRINCIPAL"/>
      </w:pPr>
      <w:r w:rsidRPr="00CF3FBB">
        <w:t>Caso o aluno tenha dificuldade em responder a essa questão, ajude-o a reler os mapas mais atentamente. Comente que eles representam formas distintas de regionalizar o território brasileiro, baseadas em critérios diferentes, mas que ambas cumprem a função de favorecer o estudo do Brasil por áreas com certa homogeneidade</w:t>
      </w:r>
      <w:r>
        <w:t>.</w:t>
      </w:r>
    </w:p>
    <w:p w14:paraId="430BD8AA" w14:textId="77777777" w:rsidR="0059412D" w:rsidRDefault="0059412D" w:rsidP="0059412D">
      <w:r>
        <w:br w:type="page"/>
      </w:r>
    </w:p>
    <w:p w14:paraId="3883BC63" w14:textId="77777777" w:rsidR="0059412D" w:rsidRPr="009E45B4" w:rsidRDefault="0059412D" w:rsidP="0059412D">
      <w:pPr>
        <w:pStyle w:val="01TITULO4"/>
      </w:pPr>
      <w:r w:rsidRPr="009E45B4">
        <w:lastRenderedPageBreak/>
        <w:t xml:space="preserve">Questão </w:t>
      </w:r>
      <w:r>
        <w:t>4</w:t>
      </w:r>
    </w:p>
    <w:p w14:paraId="30DEF882" w14:textId="77777777" w:rsidR="0059412D" w:rsidRPr="00CF3FBB" w:rsidRDefault="0059412D" w:rsidP="0059412D">
      <w:pPr>
        <w:pStyle w:val="02TEXTOPRINCIPAL"/>
      </w:pPr>
      <w:r w:rsidRPr="00CF3FBB">
        <w:t xml:space="preserve">Essa questão avalia a capacidade de identificar as características do domínio </w:t>
      </w:r>
      <w:proofErr w:type="spellStart"/>
      <w:r w:rsidRPr="00CF3FBB">
        <w:t>morfoclimático</w:t>
      </w:r>
      <w:proofErr w:type="spellEnd"/>
      <w:r w:rsidRPr="00CF3FBB">
        <w:t xml:space="preserve"> de Mares de Morros.</w:t>
      </w:r>
    </w:p>
    <w:p w14:paraId="74F06532" w14:textId="77777777" w:rsidR="0059412D" w:rsidRPr="00CF3FBB" w:rsidRDefault="0059412D" w:rsidP="0059412D">
      <w:pPr>
        <w:pStyle w:val="02TEXTOPRINCIPAL"/>
      </w:pPr>
      <w:r w:rsidRPr="00CF3FBB">
        <w:t xml:space="preserve">Resposta: Alternativa </w:t>
      </w:r>
      <w:r w:rsidRPr="00CF3FBB">
        <w:rPr>
          <w:b/>
        </w:rPr>
        <w:t>A</w:t>
      </w:r>
      <w:r w:rsidRPr="00CF3FBB">
        <w:t>.</w:t>
      </w:r>
    </w:p>
    <w:p w14:paraId="4567246D" w14:textId="77777777" w:rsidR="0059412D" w:rsidRDefault="0059412D" w:rsidP="0059412D">
      <w:pPr>
        <w:pStyle w:val="02TEXTOPRINCIPAL"/>
      </w:pPr>
      <w:r w:rsidRPr="00CF3FBB">
        <w:t xml:space="preserve">Caso o aluno tenha marcado as alternativas </w:t>
      </w:r>
      <w:r w:rsidRPr="00CF3FBB">
        <w:rPr>
          <w:b/>
        </w:rPr>
        <w:t>B</w:t>
      </w:r>
      <w:r w:rsidRPr="00CF3FBB">
        <w:t xml:space="preserve">, </w:t>
      </w:r>
      <w:r w:rsidRPr="00CF3FBB">
        <w:rPr>
          <w:b/>
        </w:rPr>
        <w:t xml:space="preserve">C </w:t>
      </w:r>
      <w:r w:rsidRPr="00CF3FBB">
        <w:t xml:space="preserve">ou </w:t>
      </w:r>
      <w:r w:rsidRPr="00CF3FBB">
        <w:rPr>
          <w:b/>
        </w:rPr>
        <w:t>D</w:t>
      </w:r>
      <w:r w:rsidRPr="00CF3FBB">
        <w:t xml:space="preserve">, retome com ele a classificação dos domínios </w:t>
      </w:r>
      <w:r>
        <w:br/>
      </w:r>
      <w:r w:rsidRPr="00CF3FBB">
        <w:t>físico-naturais do Brasil, ajudando-o a observar que a alternativa</w:t>
      </w:r>
      <w:r w:rsidRPr="00CF3FBB">
        <w:rPr>
          <w:b/>
        </w:rPr>
        <w:t xml:space="preserve"> B</w:t>
      </w:r>
      <w:r w:rsidRPr="00CF3FBB">
        <w:t xml:space="preserve"> indica as características do domínio Amazônico, enquanto as alternativas </w:t>
      </w:r>
      <w:r w:rsidRPr="00CF3FBB">
        <w:rPr>
          <w:b/>
        </w:rPr>
        <w:t xml:space="preserve">C </w:t>
      </w:r>
      <w:r w:rsidRPr="00CF3FBB">
        <w:t xml:space="preserve">e </w:t>
      </w:r>
      <w:r w:rsidRPr="00CF3FBB">
        <w:rPr>
          <w:b/>
        </w:rPr>
        <w:t>D</w:t>
      </w:r>
      <w:r w:rsidRPr="00CF3FBB">
        <w:t xml:space="preserve"> indicam as características dos domínios de Araucárias e Pradarias, respectivamente</w:t>
      </w:r>
      <w:r>
        <w:t>.</w:t>
      </w:r>
    </w:p>
    <w:p w14:paraId="20ED4DC7" w14:textId="77777777" w:rsidR="0059412D" w:rsidRDefault="0059412D" w:rsidP="0059412D"/>
    <w:p w14:paraId="4ACD9F83" w14:textId="77777777" w:rsidR="0059412D" w:rsidRPr="009E45B4" w:rsidRDefault="0059412D" w:rsidP="0059412D">
      <w:pPr>
        <w:pStyle w:val="01TITULO4"/>
      </w:pPr>
      <w:r w:rsidRPr="009E45B4">
        <w:t xml:space="preserve">Questão </w:t>
      </w:r>
      <w:r>
        <w:t>5</w:t>
      </w:r>
    </w:p>
    <w:p w14:paraId="4D6D44B9" w14:textId="08994DB0" w:rsidR="0059412D" w:rsidRPr="00CF3FBB" w:rsidRDefault="0059412D" w:rsidP="0059412D">
      <w:pPr>
        <w:pStyle w:val="02TEXTOPRINCIPAL"/>
      </w:pPr>
      <w:r w:rsidRPr="00CF3FBB">
        <w:t>Essa questão avalia a compreensão do conceito de Unidades de Conservação (UC) e a capacidade de identificar um tipo delas no município de residência</w:t>
      </w:r>
      <w:r w:rsidR="00B12A21">
        <w:t xml:space="preserve"> ou </w:t>
      </w:r>
      <w:r w:rsidR="00987A04">
        <w:t>nas proximidades</w:t>
      </w:r>
      <w:r w:rsidRPr="00CF3FBB">
        <w:t xml:space="preserve">. </w:t>
      </w:r>
    </w:p>
    <w:p w14:paraId="73F248C4" w14:textId="77777777" w:rsidR="0059412D" w:rsidRPr="00CF3FBB" w:rsidRDefault="0059412D" w:rsidP="0059412D">
      <w:pPr>
        <w:pStyle w:val="02TEXTOPRINCIPAL"/>
      </w:pPr>
      <w:r w:rsidRPr="00CF3FBB">
        <w:t xml:space="preserve">Resposta: Espera-se que o aluno indique uma unidade de conservação presente no município em que vive ou em áreas próximas e que aponte o domínio </w:t>
      </w:r>
      <w:proofErr w:type="spellStart"/>
      <w:r w:rsidRPr="00CF3FBB">
        <w:t>morfoclimático</w:t>
      </w:r>
      <w:proofErr w:type="spellEnd"/>
      <w:r w:rsidRPr="00CF3FBB">
        <w:t xml:space="preserve"> a ela relacionado. </w:t>
      </w:r>
    </w:p>
    <w:p w14:paraId="30DE860F" w14:textId="77777777" w:rsidR="0059412D" w:rsidRDefault="0059412D" w:rsidP="0059412D">
      <w:pPr>
        <w:pStyle w:val="02TEXTOPRINCIPAL"/>
      </w:pPr>
      <w:r w:rsidRPr="00CF3FBB">
        <w:t xml:space="preserve">Caso o aluno não consiga atender a essa expectativa, retome o conceito de Unidades de Conservação, explicando que se trata de áreas protegidas por lei e com uso restrito de acordo com classificação. Estimule-o a identificar as características do domínio </w:t>
      </w:r>
      <w:proofErr w:type="spellStart"/>
      <w:r w:rsidRPr="00CF3FBB">
        <w:t>morfoclimático</w:t>
      </w:r>
      <w:proofErr w:type="spellEnd"/>
      <w:r w:rsidRPr="00CF3FBB">
        <w:t xml:space="preserve"> presente em seu município para que possa compreender quais tipos de unidade de conservação são mais comuns em áreas com características similares</w:t>
      </w:r>
      <w:r>
        <w:t xml:space="preserve">. </w:t>
      </w:r>
    </w:p>
    <w:p w14:paraId="63C9B4DB" w14:textId="77777777" w:rsidR="0059412D" w:rsidRDefault="0059412D" w:rsidP="0059412D">
      <w:pPr>
        <w:pStyle w:val="02TEXTOPRINCIPAL"/>
      </w:pPr>
    </w:p>
    <w:p w14:paraId="4C2C135E" w14:textId="77777777" w:rsidR="0059412D" w:rsidRPr="009E45B4" w:rsidRDefault="0059412D" w:rsidP="0059412D">
      <w:pPr>
        <w:pStyle w:val="01TITULO4"/>
      </w:pPr>
      <w:r w:rsidRPr="009E45B4">
        <w:t xml:space="preserve">Questão </w:t>
      </w:r>
      <w:r>
        <w:t>6</w:t>
      </w:r>
    </w:p>
    <w:p w14:paraId="51EFE6DF" w14:textId="4497BB42" w:rsidR="0059412D" w:rsidRPr="00CF3FBB" w:rsidRDefault="0059412D" w:rsidP="0059412D">
      <w:pPr>
        <w:pStyle w:val="02TEXTOPRINCIPAL"/>
      </w:pPr>
      <w:r w:rsidRPr="00CF3FBB">
        <w:t xml:space="preserve">Essa questão avalia a capacidade de analisar criticamente estereótipos e ideias sem base científica sobre a </w:t>
      </w:r>
      <w:r w:rsidR="00E664FA">
        <w:t>F</w:t>
      </w:r>
      <w:bookmarkStart w:id="0" w:name="_GoBack"/>
      <w:bookmarkEnd w:id="0"/>
      <w:r w:rsidRPr="00CF3FBB">
        <w:t xml:space="preserve">loresta Amazônica, tomando como referência uma fonte de informação visual. </w:t>
      </w:r>
    </w:p>
    <w:p w14:paraId="7B78DE29" w14:textId="77777777" w:rsidR="0059412D" w:rsidRPr="00CF3FBB" w:rsidRDefault="0059412D" w:rsidP="0059412D">
      <w:pPr>
        <w:pStyle w:val="02TEXTOPRINCIPAL"/>
      </w:pPr>
      <w:r w:rsidRPr="00CF3FBB">
        <w:t xml:space="preserve">Resposta: Espera-se que o aluno perceba a incoerência entre a frase “A Amazônia é o pulmão do mundo” e a informação contida na imagem. Apesar da importância da floresta para a manutenção da qualidade do ar em razão do processo de evapotranspiração, há vastas áreas da Amazônia intensamente desmatadas. Frases como a citada escondem informações mais completas e científicas acerca desse domínio </w:t>
      </w:r>
      <w:proofErr w:type="spellStart"/>
      <w:r w:rsidRPr="00CF3FBB">
        <w:t>morfoclimático</w:t>
      </w:r>
      <w:proofErr w:type="spellEnd"/>
      <w:r w:rsidRPr="00CF3FBB">
        <w:t>.</w:t>
      </w:r>
    </w:p>
    <w:p w14:paraId="66EFD356" w14:textId="77777777" w:rsidR="0059412D" w:rsidRPr="009E45B4" w:rsidRDefault="0059412D" w:rsidP="0059412D">
      <w:pPr>
        <w:pStyle w:val="02TEXTOPRINCIPAL"/>
      </w:pPr>
      <w:r w:rsidRPr="00CF3FBB">
        <w:t xml:space="preserve">Caso o aluno tenha dificuldade em executar a atividade proposta, releia o enunciado e peça a ele que faça uma leitura minuciosa da imagem. Explique que várias afirmações sem fundamento científico são difundidas, muitas vezes ocultando problemas ou especificidades dos domínios </w:t>
      </w:r>
      <w:proofErr w:type="spellStart"/>
      <w:r w:rsidRPr="00CF3FBB">
        <w:t>morfoclimáticos</w:t>
      </w:r>
      <w:proofErr w:type="spellEnd"/>
      <w:r w:rsidRPr="00CF3FBB">
        <w:t xml:space="preserve"> estudados</w:t>
      </w:r>
      <w:r>
        <w:t xml:space="preserve">. </w:t>
      </w:r>
    </w:p>
    <w:p w14:paraId="198B819B" w14:textId="77777777" w:rsidR="0059412D" w:rsidRDefault="0059412D" w:rsidP="0059412D"/>
    <w:p w14:paraId="17F7D859" w14:textId="77777777" w:rsidR="0059412D" w:rsidRPr="009E45B4" w:rsidRDefault="0059412D" w:rsidP="0059412D">
      <w:pPr>
        <w:pStyle w:val="01TITULO4"/>
      </w:pPr>
      <w:r w:rsidRPr="009E45B4">
        <w:t xml:space="preserve">Questão </w:t>
      </w:r>
      <w:r>
        <w:t>7</w:t>
      </w:r>
    </w:p>
    <w:p w14:paraId="1A339B49" w14:textId="77777777" w:rsidR="0059412D" w:rsidRPr="00CF3FBB" w:rsidRDefault="0059412D" w:rsidP="0059412D">
      <w:pPr>
        <w:pStyle w:val="02TEXTOPRINCIPAL"/>
      </w:pPr>
      <w:r w:rsidRPr="00CF3FBB">
        <w:t>Essa questão avalia a capacidade de interpretar um gráfico sobre o crescimento natural da população brasileira.</w:t>
      </w:r>
    </w:p>
    <w:p w14:paraId="48D907E6" w14:textId="77777777" w:rsidR="0059412D" w:rsidRPr="00CF3FBB" w:rsidRDefault="0059412D" w:rsidP="0059412D">
      <w:pPr>
        <w:pStyle w:val="02TEXTOPRINCIPAL"/>
      </w:pPr>
      <w:r w:rsidRPr="00CF3FBB">
        <w:t>Resposta: Espera-se que o aluno indique que até a década de 1930 as taxas de natalidade e mortalidade eram elevadas e que, a partir desse período, há uma queda acentuada da taxa de mortalidade. A taxa de natalidade começou a diminuir a partir de 1945 e segue em queda. Há uma estimativa de aumento da taxa de mortalidade a partir de 2015.</w:t>
      </w:r>
    </w:p>
    <w:p w14:paraId="4910EE3A" w14:textId="0707C4B8" w:rsidR="0059412D" w:rsidRDefault="0059412D" w:rsidP="0059412D">
      <w:pPr>
        <w:pStyle w:val="02TEXTOPRINCIPAL"/>
      </w:pPr>
      <w:r w:rsidRPr="00CF3FBB">
        <w:t xml:space="preserve">Caso o aluno tenha dificuldade em realizar essa atividade, ajude-o a interpretar o gráfico relendo suas informações: título, legenda e os dados presentes nos eixos horizontal e vertical. Explique que os dados </w:t>
      </w:r>
      <w:proofErr w:type="gramStart"/>
      <w:r w:rsidRPr="00CF3FBB">
        <w:t>relacionam-se</w:t>
      </w:r>
      <w:proofErr w:type="gramEnd"/>
      <w:r w:rsidRPr="00CF3FBB">
        <w:t xml:space="preserve"> com elementos socioeconômicos como aumento da urbanização, maior acesso à educação</w:t>
      </w:r>
      <w:r w:rsidR="00DF4802">
        <w:t xml:space="preserve"> e a serviços de assistência à saúde</w:t>
      </w:r>
      <w:r w:rsidRPr="00CF3FBB">
        <w:t xml:space="preserve">, </w:t>
      </w:r>
      <w:r w:rsidR="00DF4802">
        <w:t xml:space="preserve">melhoria no </w:t>
      </w:r>
      <w:r w:rsidRPr="00CF3FBB">
        <w:t xml:space="preserve">acesso a medicamentos e métodos contraceptivos, </w:t>
      </w:r>
      <w:r w:rsidR="00DF4802">
        <w:t>ampliação dos serviços de</w:t>
      </w:r>
      <w:r w:rsidRPr="00CF3FBB">
        <w:t xml:space="preserve"> saneamento básico, entre outros</w:t>
      </w:r>
      <w:r>
        <w:t xml:space="preserve">. </w:t>
      </w:r>
    </w:p>
    <w:p w14:paraId="29900196" w14:textId="77777777" w:rsidR="0059412D" w:rsidRDefault="0059412D" w:rsidP="0059412D">
      <w:pPr>
        <w:rPr>
          <w:rFonts w:eastAsia="Tahoma"/>
        </w:rPr>
      </w:pPr>
      <w:r>
        <w:br w:type="page"/>
      </w:r>
    </w:p>
    <w:p w14:paraId="14999B28" w14:textId="77777777" w:rsidR="0059412D" w:rsidRPr="009E45B4" w:rsidRDefault="0059412D" w:rsidP="0059412D">
      <w:pPr>
        <w:pStyle w:val="01TITULO4"/>
      </w:pPr>
      <w:r w:rsidRPr="009E45B4">
        <w:lastRenderedPageBreak/>
        <w:t xml:space="preserve">Questão </w:t>
      </w:r>
      <w:r>
        <w:t>8</w:t>
      </w:r>
    </w:p>
    <w:p w14:paraId="63E201D4" w14:textId="77777777" w:rsidR="0059412D" w:rsidRPr="00CF3FBB" w:rsidRDefault="0059412D" w:rsidP="0059412D">
      <w:pPr>
        <w:pStyle w:val="02TEXTOPRINCIPAL"/>
      </w:pPr>
      <w:r w:rsidRPr="00CF3FBB">
        <w:t>Essa questão avalia a compreensão do processo de formação socioeconômica e territorial da Grande Região Centro-Oeste do Brasil a partir dos fluxos populacionais recentes dirigidos a essa região.</w:t>
      </w:r>
    </w:p>
    <w:p w14:paraId="706D19F9" w14:textId="674883FA" w:rsidR="0059412D" w:rsidRPr="00CF3FBB" w:rsidRDefault="0059412D" w:rsidP="0059412D">
      <w:pPr>
        <w:pStyle w:val="02TEXTOPRINCIPAL"/>
      </w:pPr>
      <w:r w:rsidRPr="00CF3FBB">
        <w:t xml:space="preserve">Resposta: Espera-se que o aluno explique que a construção de Brasília (na segunda metade da década de 1950) e a expansão da fronteira agrícola (década de 1970) foram </w:t>
      </w:r>
      <w:proofErr w:type="gramStart"/>
      <w:r>
        <w:t>a</w:t>
      </w:r>
      <w:r w:rsidRPr="00CF3FBB">
        <w:t>s principais</w:t>
      </w:r>
      <w:r w:rsidR="004648A2">
        <w:t xml:space="preserve"> fatores</w:t>
      </w:r>
      <w:r w:rsidRPr="00CF3FBB">
        <w:t xml:space="preserve"> responsáveis</w:t>
      </w:r>
      <w:proofErr w:type="gramEnd"/>
      <w:r w:rsidRPr="00CF3FBB">
        <w:t xml:space="preserve"> pela ocupação da </w:t>
      </w:r>
      <w:r>
        <w:t>R</w:t>
      </w:r>
      <w:r w:rsidRPr="00CF3FBB">
        <w:t xml:space="preserve">egião Centro-Oeste do Brasil. </w:t>
      </w:r>
    </w:p>
    <w:p w14:paraId="248A5E3E" w14:textId="639E1644" w:rsidR="0059412D" w:rsidRDefault="0059412D" w:rsidP="0059412D">
      <w:pPr>
        <w:pStyle w:val="02TEXTOPRINCIPAL"/>
      </w:pPr>
      <w:r w:rsidRPr="00CF3FBB">
        <w:t>Caso o aluno tenha dificuldade em responder a essa questão, retome os principais fenômenos socioeconômicos responsáveis pelas migrações internas no Brasil. Relembre que os fatores de repulsão em dada região, como o desemprego, contribuem para o crescimento populacional de outra região. Esse é o caso da Grande Região Centro-Oeste, que recebeu, por exemplo, muitos migrantes nordestinos que para lá se dirigiram em busca de trabalho</w:t>
      </w:r>
      <w:r>
        <w:t xml:space="preserve">. </w:t>
      </w:r>
    </w:p>
    <w:p w14:paraId="6B4E42DE" w14:textId="77777777" w:rsidR="0059412D" w:rsidRDefault="0059412D" w:rsidP="0059412D"/>
    <w:p w14:paraId="34683064" w14:textId="77777777" w:rsidR="0059412D" w:rsidRPr="009E45B4" w:rsidRDefault="0059412D" w:rsidP="0059412D">
      <w:pPr>
        <w:pStyle w:val="01TITULO4"/>
      </w:pPr>
      <w:r w:rsidRPr="009E45B4">
        <w:t xml:space="preserve">Questão </w:t>
      </w:r>
      <w:r>
        <w:t>9</w:t>
      </w:r>
    </w:p>
    <w:p w14:paraId="1C153BFB" w14:textId="40915ED8" w:rsidR="0059412D" w:rsidRPr="00CF3FBB" w:rsidRDefault="0059412D" w:rsidP="0059412D">
      <w:pPr>
        <w:pStyle w:val="02TEXTOPRINCIPAL"/>
      </w:pPr>
      <w:r w:rsidRPr="00CF3FBB">
        <w:t xml:space="preserve">Essa questão avalia a </w:t>
      </w:r>
      <w:r w:rsidRPr="00382681">
        <w:t>capacidade de refletir sobre a questão das terras,</w:t>
      </w:r>
      <w:r w:rsidR="00382681" w:rsidRPr="00382681">
        <w:t xml:space="preserve"> identidade e direitos </w:t>
      </w:r>
      <w:r w:rsidR="00382681" w:rsidRPr="00382681">
        <w:rPr>
          <w:kern w:val="0"/>
          <w:lang w:bidi="ar-SA"/>
        </w:rPr>
        <w:t>das comunid</w:t>
      </w:r>
      <w:r w:rsidR="00382681">
        <w:rPr>
          <w:kern w:val="0"/>
          <w:lang w:bidi="ar-SA"/>
        </w:rPr>
        <w:t>ades remanescentes de quilombos</w:t>
      </w:r>
      <w:r w:rsidRPr="00382681">
        <w:t>.</w:t>
      </w:r>
    </w:p>
    <w:p w14:paraId="75AAC2E1" w14:textId="77777777" w:rsidR="0059412D" w:rsidRPr="00CF3FBB" w:rsidRDefault="0059412D" w:rsidP="0059412D">
      <w:pPr>
        <w:pStyle w:val="02TEXTOPRINCIPAL"/>
      </w:pPr>
      <w:r w:rsidRPr="00CF3FBB">
        <w:t xml:space="preserve">Resposta: Alternativa </w:t>
      </w:r>
      <w:r w:rsidRPr="00CF3FBB">
        <w:rPr>
          <w:b/>
        </w:rPr>
        <w:t>B</w:t>
      </w:r>
      <w:r w:rsidRPr="00CF3FBB">
        <w:t>.</w:t>
      </w:r>
    </w:p>
    <w:p w14:paraId="33032282" w14:textId="77777777" w:rsidR="0059412D" w:rsidRDefault="0059412D" w:rsidP="0059412D">
      <w:pPr>
        <w:pStyle w:val="02TEXTOPRINCIPAL"/>
      </w:pPr>
      <w:r w:rsidRPr="00CF3FBB">
        <w:t xml:space="preserve">Caso o aluno assinale as alternativas </w:t>
      </w:r>
      <w:proofErr w:type="gramStart"/>
      <w:r w:rsidRPr="00CF3FBB">
        <w:rPr>
          <w:b/>
        </w:rPr>
        <w:t>A</w:t>
      </w:r>
      <w:r w:rsidRPr="00822694">
        <w:t>,</w:t>
      </w:r>
      <w:r w:rsidRPr="00CF3FBB">
        <w:rPr>
          <w:b/>
        </w:rPr>
        <w:t xml:space="preserve"> C</w:t>
      </w:r>
      <w:proofErr w:type="gramEnd"/>
      <w:r w:rsidRPr="00CF3FBB">
        <w:t xml:space="preserve"> ou </w:t>
      </w:r>
      <w:r w:rsidRPr="00CF3FBB">
        <w:rPr>
          <w:b/>
        </w:rPr>
        <w:t>D</w:t>
      </w:r>
      <w:r w:rsidRPr="00CF3FBB">
        <w:t>, é provável que tenha confundido o enunciado e escolhido uma alternativa correta. Retome que os quilombolas têm conquistado crescentemente o reconhecimento das terras em que vivem e, com isso, a garantia de manutenção de sua cultura</w:t>
      </w:r>
      <w:r>
        <w:t>.</w:t>
      </w:r>
    </w:p>
    <w:p w14:paraId="1A4F96F1" w14:textId="77777777" w:rsidR="0059412D" w:rsidRDefault="0059412D" w:rsidP="0059412D"/>
    <w:p w14:paraId="7A5E5A7D" w14:textId="77777777" w:rsidR="0059412D" w:rsidRPr="009E45B4" w:rsidRDefault="0059412D" w:rsidP="0059412D">
      <w:pPr>
        <w:pStyle w:val="01TITULO4"/>
      </w:pPr>
      <w:r w:rsidRPr="009E45B4">
        <w:t xml:space="preserve">Questão </w:t>
      </w:r>
      <w:r>
        <w:t>10</w:t>
      </w:r>
    </w:p>
    <w:p w14:paraId="10C25D6E" w14:textId="15D55A95" w:rsidR="0059412D" w:rsidRPr="00CF3FBB" w:rsidRDefault="0059412D" w:rsidP="0059412D">
      <w:pPr>
        <w:pStyle w:val="02TEXTOPRINCIPAL"/>
      </w:pPr>
      <w:r w:rsidRPr="00CF3FBB">
        <w:t xml:space="preserve">Essa questão avalia a capacidade de interpretação da tabela sobre o rendimento médio mensal, por </w:t>
      </w:r>
      <w:r w:rsidR="0098755B">
        <w:t>sexo</w:t>
      </w:r>
      <w:r w:rsidRPr="00CF3FBB">
        <w:t xml:space="preserve">, </w:t>
      </w:r>
      <w:r w:rsidR="0044340A">
        <w:br/>
      </w:r>
      <w:r w:rsidRPr="00CF3FBB">
        <w:t xml:space="preserve">nas </w:t>
      </w:r>
      <w:r w:rsidR="009A669C">
        <w:t>G</w:t>
      </w:r>
      <w:r w:rsidRPr="00CF3FBB">
        <w:t xml:space="preserve">randes </w:t>
      </w:r>
      <w:r w:rsidR="009A669C">
        <w:t>R</w:t>
      </w:r>
      <w:r w:rsidRPr="00CF3FBB">
        <w:t xml:space="preserve">egiões, e de reflexão sobre as causas dessa desigualdade. </w:t>
      </w:r>
    </w:p>
    <w:p w14:paraId="0B870DB8" w14:textId="148404A3" w:rsidR="0059412D" w:rsidRPr="00CF3FBB" w:rsidRDefault="0059412D" w:rsidP="0059412D">
      <w:pPr>
        <w:pStyle w:val="02TEXTOPRINCIPAL"/>
      </w:pPr>
      <w:r w:rsidRPr="00CF3FBB">
        <w:t xml:space="preserve">Resposta: A </w:t>
      </w:r>
      <w:r>
        <w:t>R</w:t>
      </w:r>
      <w:r w:rsidRPr="00CF3FBB">
        <w:t xml:space="preserve">egião Sudeste apresenta a maior desigualdade de rendimentos, sendo a diferença de </w:t>
      </w:r>
      <w:r w:rsidR="0044340A">
        <w:br/>
      </w:r>
      <w:r w:rsidRPr="00CF3FBB">
        <w:t>R$ 819,00 mensais em média. Uma parcela considerável da população feminina continua acumulando o trabalho em empregos fora de casa com o trabalho doméstico. Essa sobrecarga de trabalho influi diretamente na possibilidade que as mulheres têm de conseguir empregos e de ocupar melhores postos no mercado de trabalho.</w:t>
      </w:r>
    </w:p>
    <w:p w14:paraId="57260DA1" w14:textId="25DE83AC" w:rsidR="0059412D" w:rsidRDefault="0059412D" w:rsidP="0059412D">
      <w:pPr>
        <w:pStyle w:val="02TEXTOPRINCIPAL"/>
      </w:pPr>
      <w:r w:rsidRPr="00CF3FBB">
        <w:t xml:space="preserve">Caso o aluno tenha dificuldade em realizar a atividade proposta, ajude-o na interpretação da tabela. Mostre que em todas as grandes regiões há desigualdades que desfavorecem as mulheres, mas que na Grande Região Sudeste esse dado é mais discrepante. Se julgar necessário, comente </w:t>
      </w:r>
      <w:r w:rsidR="009A669C">
        <w:t>que a desigualdade de r</w:t>
      </w:r>
      <w:r w:rsidRPr="00CF3FBB">
        <w:t>endimentos entre homens e mulheres ainda prevalece, mas tem diminuído a cada ano</w:t>
      </w:r>
      <w:r>
        <w:t xml:space="preserve">. </w:t>
      </w:r>
    </w:p>
    <w:p w14:paraId="69E5C5C2" w14:textId="77777777" w:rsidR="0059412D" w:rsidRDefault="0059412D" w:rsidP="0059412D"/>
    <w:p w14:paraId="0133A9ED" w14:textId="189142C9" w:rsidR="00122A01" w:rsidRPr="0059412D" w:rsidRDefault="00122A01" w:rsidP="0059412D"/>
    <w:sectPr w:rsidR="00122A01" w:rsidRPr="0059412D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58602B" w14:textId="77777777" w:rsidR="00805EE8" w:rsidRDefault="00805EE8">
      <w:r>
        <w:separator/>
      </w:r>
    </w:p>
  </w:endnote>
  <w:endnote w:type="continuationSeparator" w:id="0">
    <w:p w14:paraId="41294A21" w14:textId="77777777" w:rsidR="00805EE8" w:rsidRDefault="00805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60E8553-598F-43E0-87AC-C7A688E2A2B4}"/>
    <w:embedBold r:id="rId2" w:fontKey="{AD28D8BE-0B57-44CF-B48E-709C905F72A3}"/>
    <w:embedItalic r:id="rId3" w:fontKey="{C4771C75-E879-4444-8BE7-882150F28DF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3E15674-9339-475C-A65A-612F2567A45D}"/>
    <w:embedBold r:id="rId5" w:fontKey="{D6C1CC16-89C9-41B2-97A0-A8BAD0F742C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237DC6C-0463-4C7E-AB7D-6E64669E247F}"/>
    <w:embedBold r:id="rId7" w:fontKey="{3526FAAC-2FF1-44C7-B551-A112DDF6D68A}"/>
    <w:embedBoldItalic r:id="rId8" w:fontKey="{2A73874D-60A3-4608-B7AA-A097C13A775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BD8D21C-07C5-4A35-BC9F-A80AB7E8F56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D3BB4B1-C00D-45BA-A8CB-0FCAA24636D3}"/>
    <w:embedBold r:id="rId11" w:fontKey="{BFEA7B1C-647A-4DEC-A760-B80DCCFDA6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0F534" w14:textId="77777777" w:rsidR="0006145C" w:rsidRDefault="0006145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7BD99397" w:rsidR="00C67490" w:rsidRPr="005A1C11" w:rsidRDefault="0006145C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4BFFB932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664FA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87D44" w14:textId="77777777" w:rsidR="0006145C" w:rsidRDefault="0006145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E52FCD" w14:textId="77777777" w:rsidR="00805EE8" w:rsidRDefault="00805EE8">
      <w:r>
        <w:rPr>
          <w:color w:val="000000"/>
        </w:rPr>
        <w:separator/>
      </w:r>
    </w:p>
  </w:footnote>
  <w:footnote w:type="continuationSeparator" w:id="0">
    <w:p w14:paraId="2897E0C9" w14:textId="77777777" w:rsidR="00805EE8" w:rsidRDefault="00805E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FF1D9" w14:textId="77777777" w:rsidR="0006145C" w:rsidRDefault="0006145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3AB6C68E" w:rsidR="00283861" w:rsidRDefault="005277EE">
    <w:r>
      <w:rPr>
        <w:noProof/>
        <w:lang w:eastAsia="pt-BR" w:bidi="ar-SA"/>
      </w:rPr>
      <w:drawing>
        <wp:inline distT="0" distB="0" distL="0" distR="0" wp14:anchorId="10EBF8A6" wp14:editId="47AEC196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9CFD5F" w14:textId="77777777" w:rsidR="0006145C" w:rsidRDefault="0006145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145C"/>
    <w:rsid w:val="000628EC"/>
    <w:rsid w:val="000643BD"/>
    <w:rsid w:val="00076EF4"/>
    <w:rsid w:val="000A7F47"/>
    <w:rsid w:val="000C6EC8"/>
    <w:rsid w:val="000D5598"/>
    <w:rsid w:val="00122A01"/>
    <w:rsid w:val="00124DCB"/>
    <w:rsid w:val="00126F41"/>
    <w:rsid w:val="00133AA8"/>
    <w:rsid w:val="00170A30"/>
    <w:rsid w:val="00174F52"/>
    <w:rsid w:val="00182B00"/>
    <w:rsid w:val="001B4098"/>
    <w:rsid w:val="001C2F67"/>
    <w:rsid w:val="001C384B"/>
    <w:rsid w:val="001D789F"/>
    <w:rsid w:val="001E5E4C"/>
    <w:rsid w:val="0020549D"/>
    <w:rsid w:val="00210B7C"/>
    <w:rsid w:val="00246D52"/>
    <w:rsid w:val="00251BDD"/>
    <w:rsid w:val="0025600C"/>
    <w:rsid w:val="0026445C"/>
    <w:rsid w:val="0029699A"/>
    <w:rsid w:val="002B4837"/>
    <w:rsid w:val="002C49D0"/>
    <w:rsid w:val="002C6E52"/>
    <w:rsid w:val="002C7C3F"/>
    <w:rsid w:val="002F294E"/>
    <w:rsid w:val="00314A40"/>
    <w:rsid w:val="00380021"/>
    <w:rsid w:val="00382681"/>
    <w:rsid w:val="00395F8C"/>
    <w:rsid w:val="003C0DC7"/>
    <w:rsid w:val="003C3801"/>
    <w:rsid w:val="003D119A"/>
    <w:rsid w:val="003D527F"/>
    <w:rsid w:val="00404CEE"/>
    <w:rsid w:val="00426FFF"/>
    <w:rsid w:val="0044340A"/>
    <w:rsid w:val="004648A2"/>
    <w:rsid w:val="004720A8"/>
    <w:rsid w:val="00483741"/>
    <w:rsid w:val="00490980"/>
    <w:rsid w:val="004B613E"/>
    <w:rsid w:val="004C2C31"/>
    <w:rsid w:val="004C3FF1"/>
    <w:rsid w:val="00512EF1"/>
    <w:rsid w:val="00516CA6"/>
    <w:rsid w:val="005277EE"/>
    <w:rsid w:val="0053145B"/>
    <w:rsid w:val="00544B1F"/>
    <w:rsid w:val="0056664C"/>
    <w:rsid w:val="005836A0"/>
    <w:rsid w:val="0059412D"/>
    <w:rsid w:val="005A2B9E"/>
    <w:rsid w:val="005D03F2"/>
    <w:rsid w:val="005E5DA1"/>
    <w:rsid w:val="00644D36"/>
    <w:rsid w:val="00676297"/>
    <w:rsid w:val="006C637C"/>
    <w:rsid w:val="006D5809"/>
    <w:rsid w:val="006E36F4"/>
    <w:rsid w:val="00777D51"/>
    <w:rsid w:val="00802F95"/>
    <w:rsid w:val="00805EE8"/>
    <w:rsid w:val="0082024E"/>
    <w:rsid w:val="00822694"/>
    <w:rsid w:val="00844810"/>
    <w:rsid w:val="00852916"/>
    <w:rsid w:val="00860DD6"/>
    <w:rsid w:val="008C2A24"/>
    <w:rsid w:val="008D0DF9"/>
    <w:rsid w:val="008D21BF"/>
    <w:rsid w:val="008E09F8"/>
    <w:rsid w:val="008F7795"/>
    <w:rsid w:val="00921039"/>
    <w:rsid w:val="00935D6C"/>
    <w:rsid w:val="00972F3E"/>
    <w:rsid w:val="0098755B"/>
    <w:rsid w:val="00987A04"/>
    <w:rsid w:val="009A4D68"/>
    <w:rsid w:val="009A669C"/>
    <w:rsid w:val="009B7174"/>
    <w:rsid w:val="009F7BD8"/>
    <w:rsid w:val="00A27830"/>
    <w:rsid w:val="00A74591"/>
    <w:rsid w:val="00A74FAE"/>
    <w:rsid w:val="00AD3F15"/>
    <w:rsid w:val="00B12A21"/>
    <w:rsid w:val="00B22083"/>
    <w:rsid w:val="00B3283F"/>
    <w:rsid w:val="00B36FBF"/>
    <w:rsid w:val="00BE0E52"/>
    <w:rsid w:val="00BE346A"/>
    <w:rsid w:val="00C05D0E"/>
    <w:rsid w:val="00C175BA"/>
    <w:rsid w:val="00C65D98"/>
    <w:rsid w:val="00C664D8"/>
    <w:rsid w:val="00C67490"/>
    <w:rsid w:val="00C74DE6"/>
    <w:rsid w:val="00C867EE"/>
    <w:rsid w:val="00CC5CBB"/>
    <w:rsid w:val="00CD25D0"/>
    <w:rsid w:val="00CF02AD"/>
    <w:rsid w:val="00CF3FBB"/>
    <w:rsid w:val="00CF42D1"/>
    <w:rsid w:val="00D05AA0"/>
    <w:rsid w:val="00D21C54"/>
    <w:rsid w:val="00D371AA"/>
    <w:rsid w:val="00D418A3"/>
    <w:rsid w:val="00D537E4"/>
    <w:rsid w:val="00D732B9"/>
    <w:rsid w:val="00D77B34"/>
    <w:rsid w:val="00D951A2"/>
    <w:rsid w:val="00DA7214"/>
    <w:rsid w:val="00DB196E"/>
    <w:rsid w:val="00DE37C9"/>
    <w:rsid w:val="00DF4802"/>
    <w:rsid w:val="00E00F43"/>
    <w:rsid w:val="00E05E1E"/>
    <w:rsid w:val="00E12617"/>
    <w:rsid w:val="00E14CEA"/>
    <w:rsid w:val="00E27094"/>
    <w:rsid w:val="00E449E3"/>
    <w:rsid w:val="00E664FA"/>
    <w:rsid w:val="00E90F29"/>
    <w:rsid w:val="00E97485"/>
    <w:rsid w:val="00EA213C"/>
    <w:rsid w:val="00EC0863"/>
    <w:rsid w:val="00ED4C47"/>
    <w:rsid w:val="00ED640B"/>
    <w:rsid w:val="00F41AD5"/>
    <w:rsid w:val="00F56CF2"/>
    <w:rsid w:val="00F64093"/>
    <w:rsid w:val="00F6632E"/>
    <w:rsid w:val="00F826E0"/>
    <w:rsid w:val="00FA209D"/>
    <w:rsid w:val="00FC382E"/>
    <w:rsid w:val="00FC3B86"/>
    <w:rsid w:val="00FD5852"/>
    <w:rsid w:val="00FE1651"/>
    <w:rsid w:val="00FE2025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1273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36</cp:revision>
  <cp:lastPrinted>2018-07-06T14:51:00Z</cp:lastPrinted>
  <dcterms:created xsi:type="dcterms:W3CDTF">2018-06-28T12:38:00Z</dcterms:created>
  <dcterms:modified xsi:type="dcterms:W3CDTF">2018-09-06T19:34:00Z</dcterms:modified>
</cp:coreProperties>
</file>