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34D30D" w14:textId="77777777" w:rsidR="00F61F2C" w:rsidRDefault="00F61F2C" w:rsidP="002E77D7">
      <w:pPr>
        <w:pStyle w:val="02TEXTOPRINCIPAL"/>
      </w:pPr>
    </w:p>
    <w:tbl>
      <w:tblPr>
        <w:tblW w:w="101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131"/>
        <w:gridCol w:w="2043"/>
        <w:gridCol w:w="55"/>
        <w:gridCol w:w="2268"/>
        <w:gridCol w:w="170"/>
        <w:gridCol w:w="1131"/>
        <w:gridCol w:w="1756"/>
        <w:gridCol w:w="1591"/>
      </w:tblGrid>
      <w:tr w:rsidR="00E23EB7" w14:paraId="2106220A" w14:textId="77777777" w:rsidTr="009153F3">
        <w:trPr>
          <w:jc w:val="center"/>
        </w:trPr>
        <w:tc>
          <w:tcPr>
            <w:tcW w:w="10144" w:type="dxa"/>
            <w:gridSpan w:val="8"/>
          </w:tcPr>
          <w:p w14:paraId="26EB0406" w14:textId="77777777" w:rsidR="002E77D7" w:rsidRDefault="002E77D7" w:rsidP="002E77D7">
            <w:pPr>
              <w:pStyle w:val="03TITULOTABELAS1"/>
            </w:pPr>
            <w:r w:rsidRPr="0039260F">
              <w:t>Grade de correção</w:t>
            </w:r>
          </w:p>
        </w:tc>
      </w:tr>
      <w:tr w:rsidR="00E23EB7" w14:paraId="5ED2D00A" w14:textId="77777777" w:rsidTr="009153F3">
        <w:trPr>
          <w:jc w:val="center"/>
        </w:trPr>
        <w:tc>
          <w:tcPr>
            <w:tcW w:w="10144" w:type="dxa"/>
            <w:gridSpan w:val="8"/>
          </w:tcPr>
          <w:p w14:paraId="03549488" w14:textId="0CC83B2E" w:rsidR="002E77D7" w:rsidRDefault="002E77D7" w:rsidP="0038300F">
            <w:pPr>
              <w:pStyle w:val="03TITULOTABELAS2"/>
            </w:pPr>
            <w:r w:rsidRPr="0039260F">
              <w:t xml:space="preserve">Língua Portuguesa – </w:t>
            </w:r>
            <w:r w:rsidR="0038300F">
              <w:t>9</w:t>
            </w:r>
            <w:r w:rsidRPr="008F18F5">
              <w:rPr>
                <w:u w:val="single"/>
                <w:vertAlign w:val="superscript"/>
              </w:rPr>
              <w:t>o</w:t>
            </w:r>
            <w:r w:rsidRPr="0039260F">
              <w:t xml:space="preserve"> ano – </w:t>
            </w:r>
            <w:r w:rsidR="00F61F2C">
              <w:t>1</w:t>
            </w:r>
            <w:r w:rsidRPr="00AB129A">
              <w:rPr>
                <w:u w:val="single"/>
                <w:vertAlign w:val="superscript"/>
              </w:rPr>
              <w:t>o</w:t>
            </w:r>
            <w:r w:rsidRPr="0039260F">
              <w:t xml:space="preserve"> bimestre</w:t>
            </w:r>
          </w:p>
        </w:tc>
      </w:tr>
      <w:tr w:rsidR="00E23EB7" w14:paraId="59A8F839" w14:textId="77777777" w:rsidTr="009153F3">
        <w:trPr>
          <w:jc w:val="center"/>
        </w:trPr>
        <w:tc>
          <w:tcPr>
            <w:tcW w:w="10144" w:type="dxa"/>
            <w:gridSpan w:val="8"/>
          </w:tcPr>
          <w:p w14:paraId="5883F709" w14:textId="77777777" w:rsidR="002E77D7" w:rsidRDefault="002E77D7" w:rsidP="002E77D7">
            <w:pPr>
              <w:pStyle w:val="04TEXTOTABELAS"/>
            </w:pPr>
            <w:r w:rsidRPr="0039260F">
              <w:t>Escola:</w:t>
            </w:r>
          </w:p>
        </w:tc>
      </w:tr>
      <w:tr w:rsidR="00E23EB7" w14:paraId="4D480419" w14:textId="77777777" w:rsidTr="009153F3">
        <w:trPr>
          <w:jc w:val="center"/>
        </w:trPr>
        <w:tc>
          <w:tcPr>
            <w:tcW w:w="10144" w:type="dxa"/>
            <w:gridSpan w:val="8"/>
          </w:tcPr>
          <w:p w14:paraId="42478863" w14:textId="77777777" w:rsidR="002E77D7" w:rsidRDefault="002E77D7" w:rsidP="002E77D7">
            <w:pPr>
              <w:pStyle w:val="04TEXTOTABELAS"/>
            </w:pPr>
            <w:r>
              <w:t>Estudante</w:t>
            </w:r>
            <w:r w:rsidRPr="0039260F">
              <w:t>:</w:t>
            </w:r>
          </w:p>
        </w:tc>
      </w:tr>
      <w:tr w:rsidR="00E23EB7" w14:paraId="1B465DD6" w14:textId="77777777" w:rsidTr="009153F3">
        <w:trPr>
          <w:jc w:val="center"/>
        </w:trPr>
        <w:tc>
          <w:tcPr>
            <w:tcW w:w="3174" w:type="dxa"/>
            <w:gridSpan w:val="2"/>
          </w:tcPr>
          <w:p w14:paraId="5ED20D85" w14:textId="77777777" w:rsidR="002E77D7" w:rsidRDefault="002E77D7" w:rsidP="002E77D7">
            <w:pPr>
              <w:pStyle w:val="04TEXTOTABELAS"/>
            </w:pPr>
            <w:r w:rsidRPr="0039260F">
              <w:t>Ano e turma:</w:t>
            </w:r>
          </w:p>
        </w:tc>
        <w:tc>
          <w:tcPr>
            <w:tcW w:w="2493" w:type="dxa"/>
            <w:gridSpan w:val="3"/>
          </w:tcPr>
          <w:p w14:paraId="3B5D8A5F" w14:textId="77777777" w:rsidR="002E77D7" w:rsidRDefault="002E77D7" w:rsidP="002E77D7">
            <w:pPr>
              <w:pStyle w:val="04TEXTOTABELAS"/>
            </w:pPr>
            <w:r w:rsidRPr="0039260F">
              <w:t>Ano e turma:</w:t>
            </w:r>
          </w:p>
        </w:tc>
        <w:tc>
          <w:tcPr>
            <w:tcW w:w="4477" w:type="dxa"/>
            <w:gridSpan w:val="3"/>
          </w:tcPr>
          <w:p w14:paraId="0E923D4D" w14:textId="77777777" w:rsidR="002E77D7" w:rsidRDefault="002E77D7" w:rsidP="002E77D7">
            <w:pPr>
              <w:pStyle w:val="04TEXTOTABELAS"/>
            </w:pPr>
            <w:r w:rsidRPr="0039260F">
              <w:t>Ano e turma:</w:t>
            </w:r>
          </w:p>
        </w:tc>
      </w:tr>
      <w:tr w:rsidR="00E23EB7" w14:paraId="5EE952BD" w14:textId="77777777" w:rsidTr="009153F3">
        <w:trPr>
          <w:jc w:val="center"/>
        </w:trPr>
        <w:tc>
          <w:tcPr>
            <w:tcW w:w="10144" w:type="dxa"/>
            <w:gridSpan w:val="8"/>
          </w:tcPr>
          <w:p w14:paraId="758A8A52" w14:textId="77777777" w:rsidR="002E77D7" w:rsidRDefault="002E77D7" w:rsidP="002E77D7">
            <w:pPr>
              <w:pStyle w:val="04TEXTOTABELAS"/>
            </w:pPr>
            <w:r w:rsidRPr="0039260F">
              <w:t>Professor(a):</w:t>
            </w:r>
          </w:p>
        </w:tc>
      </w:tr>
      <w:tr w:rsidR="00E23EB7" w14:paraId="7EF04876" w14:textId="77777777" w:rsidTr="009153F3">
        <w:trPr>
          <w:jc w:val="center"/>
        </w:trPr>
        <w:tc>
          <w:tcPr>
            <w:tcW w:w="1131" w:type="dxa"/>
            <w:vAlign w:val="center"/>
          </w:tcPr>
          <w:p w14:paraId="38180CAE" w14:textId="77777777" w:rsidR="002E77D7" w:rsidRDefault="002E77D7" w:rsidP="002E77D7">
            <w:pPr>
              <w:pStyle w:val="03TITULOTABELAS2"/>
            </w:pPr>
            <w:r>
              <w:t>Questão</w:t>
            </w:r>
          </w:p>
        </w:tc>
        <w:tc>
          <w:tcPr>
            <w:tcW w:w="2098" w:type="dxa"/>
            <w:gridSpan w:val="2"/>
            <w:vAlign w:val="center"/>
          </w:tcPr>
          <w:p w14:paraId="0DAB37E5" w14:textId="77777777" w:rsidR="002E77D7" w:rsidRDefault="002E77D7" w:rsidP="002E77D7">
            <w:pPr>
              <w:pStyle w:val="03TITULOTABELAS2"/>
            </w:pPr>
            <w:r>
              <w:t>Habilidade avaliada</w:t>
            </w:r>
          </w:p>
        </w:tc>
        <w:tc>
          <w:tcPr>
            <w:tcW w:w="2268" w:type="dxa"/>
            <w:vAlign w:val="center"/>
          </w:tcPr>
          <w:p w14:paraId="7C8C0702" w14:textId="77777777" w:rsidR="002E77D7" w:rsidRDefault="002E77D7" w:rsidP="002E77D7">
            <w:pPr>
              <w:pStyle w:val="03TITULOTABELAS2"/>
            </w:pPr>
            <w:r>
              <w:t>Resposta</w:t>
            </w:r>
          </w:p>
        </w:tc>
        <w:tc>
          <w:tcPr>
            <w:tcW w:w="1301" w:type="dxa"/>
            <w:gridSpan w:val="2"/>
            <w:vAlign w:val="center"/>
          </w:tcPr>
          <w:p w14:paraId="22F5C81F" w14:textId="77777777" w:rsidR="002E77D7" w:rsidRDefault="002E77D7" w:rsidP="002E77D7">
            <w:pPr>
              <w:pStyle w:val="03TITULOTABELAS2"/>
            </w:pPr>
            <w:r>
              <w:t xml:space="preserve">Resposta </w:t>
            </w:r>
            <w:r w:rsidRPr="0039260F">
              <w:t>do</w:t>
            </w:r>
            <w:r>
              <w:t>(a)</w:t>
            </w:r>
            <w:r w:rsidRPr="0039260F">
              <w:t xml:space="preserve"> </w:t>
            </w:r>
            <w:r>
              <w:t>estudante</w:t>
            </w:r>
          </w:p>
        </w:tc>
        <w:tc>
          <w:tcPr>
            <w:tcW w:w="1756" w:type="dxa"/>
            <w:vAlign w:val="center"/>
          </w:tcPr>
          <w:p w14:paraId="4A0B126C" w14:textId="77777777" w:rsidR="002E77D7" w:rsidRDefault="002E77D7" w:rsidP="002E77D7">
            <w:pPr>
              <w:pStyle w:val="03TITULOTABELAS2"/>
            </w:pPr>
            <w:r>
              <w:t>Reorientação de planejamento</w:t>
            </w:r>
          </w:p>
        </w:tc>
        <w:tc>
          <w:tcPr>
            <w:tcW w:w="1591" w:type="dxa"/>
            <w:vAlign w:val="center"/>
          </w:tcPr>
          <w:p w14:paraId="25CE85D0" w14:textId="77777777" w:rsidR="002E77D7" w:rsidRDefault="002E77D7" w:rsidP="002E77D7">
            <w:pPr>
              <w:pStyle w:val="03TITULOTABELAS2"/>
            </w:pPr>
            <w:r>
              <w:t>Observações</w:t>
            </w:r>
          </w:p>
        </w:tc>
      </w:tr>
      <w:tr w:rsidR="00E23EB7" w14:paraId="176D6929" w14:textId="77777777" w:rsidTr="009153F3">
        <w:trPr>
          <w:jc w:val="center"/>
        </w:trPr>
        <w:tc>
          <w:tcPr>
            <w:tcW w:w="1131" w:type="dxa"/>
          </w:tcPr>
          <w:p w14:paraId="6318D725" w14:textId="5B225735" w:rsidR="0038300F" w:rsidRDefault="0038300F" w:rsidP="0038300F">
            <w:pPr>
              <w:pStyle w:val="04TEXTOTABELAS"/>
            </w:pPr>
            <w:r>
              <w:t>1</w:t>
            </w:r>
          </w:p>
        </w:tc>
        <w:tc>
          <w:tcPr>
            <w:tcW w:w="2098" w:type="dxa"/>
            <w:gridSpan w:val="2"/>
          </w:tcPr>
          <w:p w14:paraId="4B027F15" w14:textId="2653DF90" w:rsidR="0038300F" w:rsidRDefault="0038300F" w:rsidP="0038300F">
            <w:pPr>
              <w:pStyle w:val="04TEXTOTABELAS"/>
            </w:pPr>
            <w:r>
              <w:t>E</w:t>
            </w:r>
            <w:r w:rsidRPr="001243C6">
              <w:t xml:space="preserve">ssa questão </w:t>
            </w:r>
            <w:r w:rsidR="00FD76C1">
              <w:br/>
            </w:r>
            <w:r w:rsidRPr="001243C6">
              <w:t xml:space="preserve">avalia a capacidade </w:t>
            </w:r>
            <w:r w:rsidR="00FD76C1">
              <w:br/>
            </w:r>
            <w:r>
              <w:t>do(a) estudante</w:t>
            </w:r>
            <w:r w:rsidRPr="001243C6">
              <w:t xml:space="preserve"> para identificar </w:t>
            </w:r>
            <w:r>
              <w:t xml:space="preserve">a principal tese ou opinião defendida em um texto argumentativo, </w:t>
            </w:r>
            <w:r w:rsidR="009153F3">
              <w:br/>
            </w:r>
            <w:r>
              <w:t xml:space="preserve">de acordo com </w:t>
            </w:r>
            <w:r w:rsidR="009153F3">
              <w:br/>
            </w:r>
            <w:r>
              <w:t>a habilidade EF89LP04.</w:t>
            </w:r>
          </w:p>
        </w:tc>
        <w:tc>
          <w:tcPr>
            <w:tcW w:w="2268" w:type="dxa"/>
          </w:tcPr>
          <w:p w14:paraId="44AC59BD" w14:textId="7755AB6B" w:rsidR="0038300F" w:rsidRPr="00D8148D" w:rsidRDefault="0038300F" w:rsidP="0038300F">
            <w:pPr>
              <w:pStyle w:val="04TEXTOTABELAS"/>
            </w:pPr>
            <w:r>
              <w:t>Alternativa</w:t>
            </w:r>
            <w:r w:rsidRPr="003C5555" w:rsidDel="003C5555">
              <w:rPr>
                <w:b/>
              </w:rPr>
              <w:t xml:space="preserve"> </w:t>
            </w:r>
            <w:r>
              <w:rPr>
                <w:b/>
              </w:rPr>
              <w:t>c</w:t>
            </w:r>
            <w:r w:rsidR="00D8148D">
              <w:t>.</w:t>
            </w:r>
          </w:p>
          <w:p w14:paraId="39D21DE6" w14:textId="05024F64" w:rsidR="0038300F" w:rsidRDefault="0038300F" w:rsidP="0038300F">
            <w:pPr>
              <w:pStyle w:val="04TEXTOTABELAS"/>
            </w:pPr>
          </w:p>
        </w:tc>
        <w:tc>
          <w:tcPr>
            <w:tcW w:w="1301" w:type="dxa"/>
            <w:gridSpan w:val="2"/>
          </w:tcPr>
          <w:p w14:paraId="4CD1CF27" w14:textId="77777777" w:rsidR="0038300F" w:rsidRDefault="0038300F" w:rsidP="0038300F">
            <w:pPr>
              <w:pStyle w:val="04TEXTOTABELAS"/>
            </w:pPr>
          </w:p>
        </w:tc>
        <w:tc>
          <w:tcPr>
            <w:tcW w:w="1756" w:type="dxa"/>
          </w:tcPr>
          <w:p w14:paraId="2804F9C4" w14:textId="77777777" w:rsidR="0038300F" w:rsidRDefault="0038300F" w:rsidP="0038300F">
            <w:pPr>
              <w:pStyle w:val="04TEXTOTABELAS"/>
            </w:pPr>
          </w:p>
        </w:tc>
        <w:tc>
          <w:tcPr>
            <w:tcW w:w="1591" w:type="dxa"/>
          </w:tcPr>
          <w:p w14:paraId="61EE8B93" w14:textId="77777777" w:rsidR="0038300F" w:rsidRDefault="0038300F" w:rsidP="0038300F">
            <w:pPr>
              <w:pStyle w:val="04TEXTOTABELAS"/>
            </w:pPr>
          </w:p>
        </w:tc>
      </w:tr>
    </w:tbl>
    <w:p w14:paraId="041E3E2E" w14:textId="77777777" w:rsidR="0038300F" w:rsidRDefault="0038300F" w:rsidP="0038300F">
      <w:pPr>
        <w:pStyle w:val="06CREDITO"/>
        <w:ind w:left="7788" w:firstLine="708"/>
      </w:pPr>
      <w:r>
        <w:t>(continua)</w:t>
      </w:r>
    </w:p>
    <w:p w14:paraId="17441DE4" w14:textId="77777777" w:rsidR="0038300F" w:rsidRDefault="0038300F" w:rsidP="0038300F">
      <w:pPr>
        <w:pStyle w:val="02TEXTOPRINCIPAL"/>
      </w:pPr>
      <w:r>
        <w:br w:type="page"/>
      </w:r>
    </w:p>
    <w:p w14:paraId="2B3B69A1" w14:textId="77777777" w:rsidR="0038300F" w:rsidRDefault="0038300F" w:rsidP="0038300F">
      <w:pPr>
        <w:pStyle w:val="06CREDITO"/>
      </w:pPr>
      <w:r>
        <w:lastRenderedPageBreak/>
        <w:t xml:space="preserve"> (continuação)</w:t>
      </w:r>
    </w:p>
    <w:tbl>
      <w:tblPr>
        <w:tblW w:w="101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130"/>
        <w:gridCol w:w="2086"/>
        <w:gridCol w:w="2255"/>
        <w:gridCol w:w="1297"/>
        <w:gridCol w:w="1746"/>
        <w:gridCol w:w="1635"/>
      </w:tblGrid>
      <w:tr w:rsidR="00E23EB7" w14:paraId="7B580EA2" w14:textId="77777777" w:rsidTr="002145BA">
        <w:trPr>
          <w:jc w:val="center"/>
        </w:trPr>
        <w:tc>
          <w:tcPr>
            <w:tcW w:w="1136" w:type="dxa"/>
          </w:tcPr>
          <w:p w14:paraId="5B680CCE" w14:textId="7B678CFA" w:rsidR="0038300F" w:rsidRDefault="0038300F" w:rsidP="0038300F">
            <w:pPr>
              <w:pStyle w:val="04TEXTOTABELAS"/>
            </w:pPr>
            <w:r>
              <w:t>2</w:t>
            </w:r>
          </w:p>
        </w:tc>
        <w:tc>
          <w:tcPr>
            <w:tcW w:w="2098" w:type="dxa"/>
          </w:tcPr>
          <w:p w14:paraId="41C01C8B" w14:textId="7204D4C9" w:rsidR="0038300F" w:rsidRDefault="0038300F" w:rsidP="0038300F">
            <w:pPr>
              <w:pStyle w:val="04TEXTOTABELAS"/>
            </w:pPr>
            <w:r w:rsidRPr="00784A58">
              <w:t xml:space="preserve">Essa questão </w:t>
            </w:r>
            <w:r w:rsidR="00FD76C1">
              <w:br/>
            </w:r>
            <w:r w:rsidRPr="00784A58">
              <w:t xml:space="preserve">avalia a capacidade </w:t>
            </w:r>
            <w:r>
              <w:t>do(a) estudante</w:t>
            </w:r>
            <w:r w:rsidRPr="00784A58">
              <w:t xml:space="preserve"> </w:t>
            </w:r>
            <w:r w:rsidR="00FD76C1">
              <w:br/>
            </w:r>
            <w:r w:rsidRPr="00784A58">
              <w:t>de identificar o contexto de produção de um texto de divulgação científica e as principais características dos gêneros desse campo, de acordo com a habilidade EF69LP29.</w:t>
            </w:r>
          </w:p>
        </w:tc>
        <w:tc>
          <w:tcPr>
            <w:tcW w:w="2268" w:type="dxa"/>
          </w:tcPr>
          <w:p w14:paraId="47CE8455" w14:textId="77777777" w:rsidR="0038300F" w:rsidRDefault="0038300F" w:rsidP="0038300F">
            <w:pPr>
              <w:pStyle w:val="04TEXTOTABELAS"/>
            </w:pPr>
            <w:r>
              <w:t>É um texto de divulgação científica.</w:t>
            </w:r>
          </w:p>
          <w:p w14:paraId="0213D4F2" w14:textId="4C812B07" w:rsidR="0038300F" w:rsidRDefault="0038300F" w:rsidP="0038300F">
            <w:pPr>
              <w:pStyle w:val="04TEXTOTABELAS"/>
            </w:pPr>
            <w:r>
              <w:t xml:space="preserve">Para justificar sua resposta, o(a) estudante pode mencionar uma destas características: O texto parte do pressuposto de que o leitor não sabe distinguir ciência de pseudociência, ou seja, de que é um leitor leigo, e não um cientista. / O texto se dirige diretamente ao leitor (“Você já parou para pensar [...]”, “para você, esses argumentos aumentam a credibilidade [...]”), em um estilo dialógico que é relativamente comum nos textos de divulgação científica. / O texto utiliza exemplos do cotidiano de um cidadão comum (programas de TV, ligações de telemarketing, </w:t>
            </w:r>
            <w:r w:rsidR="009153F3">
              <w:br/>
            </w:r>
            <w:r>
              <w:t xml:space="preserve">teorias divulgadas </w:t>
            </w:r>
            <w:r w:rsidR="009153F3">
              <w:br/>
            </w:r>
            <w:r>
              <w:t xml:space="preserve">na internet), </w:t>
            </w:r>
            <w:r w:rsidR="009153F3">
              <w:br/>
            </w:r>
            <w:r>
              <w:t>o que também é característico dos textos de divulgação científica.</w:t>
            </w:r>
          </w:p>
        </w:tc>
        <w:tc>
          <w:tcPr>
            <w:tcW w:w="1304" w:type="dxa"/>
          </w:tcPr>
          <w:p w14:paraId="4DDCF03A" w14:textId="77777777" w:rsidR="0038300F" w:rsidRDefault="0038300F" w:rsidP="0038300F">
            <w:pPr>
              <w:pStyle w:val="04TEXTOTABELAS"/>
            </w:pPr>
          </w:p>
        </w:tc>
        <w:tc>
          <w:tcPr>
            <w:tcW w:w="1756" w:type="dxa"/>
          </w:tcPr>
          <w:p w14:paraId="2FF8B046" w14:textId="77777777" w:rsidR="0038300F" w:rsidRDefault="0038300F" w:rsidP="0038300F">
            <w:pPr>
              <w:pStyle w:val="04TEXTOTABELAS"/>
            </w:pPr>
          </w:p>
        </w:tc>
        <w:tc>
          <w:tcPr>
            <w:tcW w:w="1644" w:type="dxa"/>
          </w:tcPr>
          <w:p w14:paraId="728F37AE" w14:textId="77777777" w:rsidR="0038300F" w:rsidRDefault="0038300F" w:rsidP="0038300F">
            <w:pPr>
              <w:pStyle w:val="04TEXTOTABELAS"/>
            </w:pPr>
          </w:p>
        </w:tc>
      </w:tr>
    </w:tbl>
    <w:p w14:paraId="466314B5" w14:textId="77777777" w:rsidR="0038300F" w:rsidRDefault="0038300F" w:rsidP="0038300F">
      <w:pPr>
        <w:pStyle w:val="06CREDITO"/>
        <w:ind w:left="7788" w:firstLine="708"/>
      </w:pPr>
      <w:r>
        <w:t>(continua)</w:t>
      </w:r>
    </w:p>
    <w:p w14:paraId="621E39C5" w14:textId="77777777" w:rsidR="0038300F" w:rsidRDefault="0038300F" w:rsidP="0038300F">
      <w:pPr>
        <w:pStyle w:val="02TEXTOPRINCIPAL"/>
      </w:pPr>
      <w:r>
        <w:br w:type="page"/>
      </w:r>
    </w:p>
    <w:p w14:paraId="3C9B287D" w14:textId="77777777" w:rsidR="0038300F" w:rsidRDefault="0038300F" w:rsidP="0038300F">
      <w:pPr>
        <w:pStyle w:val="06CREDITO"/>
      </w:pPr>
      <w:r>
        <w:lastRenderedPageBreak/>
        <w:t xml:space="preserve"> (continuação)</w:t>
      </w:r>
    </w:p>
    <w:tbl>
      <w:tblPr>
        <w:tblW w:w="101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124"/>
        <w:gridCol w:w="2091"/>
        <w:gridCol w:w="2253"/>
        <w:gridCol w:w="1297"/>
        <w:gridCol w:w="1750"/>
        <w:gridCol w:w="1634"/>
      </w:tblGrid>
      <w:tr w:rsidR="00E23EB7" w14:paraId="1AD912B1" w14:textId="77777777" w:rsidTr="002145BA">
        <w:trPr>
          <w:jc w:val="center"/>
        </w:trPr>
        <w:tc>
          <w:tcPr>
            <w:tcW w:w="554" w:type="pct"/>
          </w:tcPr>
          <w:p w14:paraId="7C3669F0" w14:textId="45A19452" w:rsidR="0038300F" w:rsidRDefault="0038300F" w:rsidP="0038300F">
            <w:pPr>
              <w:pStyle w:val="04TEXTOTABELAS"/>
            </w:pPr>
            <w:r>
              <w:t>3</w:t>
            </w:r>
          </w:p>
        </w:tc>
        <w:tc>
          <w:tcPr>
            <w:tcW w:w="1030" w:type="pct"/>
          </w:tcPr>
          <w:p w14:paraId="4E8B1D97" w14:textId="7700C3C8" w:rsidR="0038300F" w:rsidRDefault="0038300F" w:rsidP="0038300F">
            <w:pPr>
              <w:pStyle w:val="04TEXTOTABELAS"/>
            </w:pPr>
            <w:r w:rsidRPr="00D576B1">
              <w:t xml:space="preserve">Essa questão avalia a capacidade </w:t>
            </w:r>
            <w:r>
              <w:t>do(a) estudante</w:t>
            </w:r>
            <w:r w:rsidRPr="00D576B1">
              <w:t xml:space="preserve"> para identificar a </w:t>
            </w:r>
            <w:r>
              <w:t xml:space="preserve">modalização apreciativa realizada em textos argumentativos por meio do emprego de adjetivos, locuções adjetivas e orações adjetivas, entre outros recursos, de acordo com a habilidade EF89LP16. </w:t>
            </w:r>
          </w:p>
        </w:tc>
        <w:tc>
          <w:tcPr>
            <w:tcW w:w="1110" w:type="pct"/>
          </w:tcPr>
          <w:p w14:paraId="79FBB374" w14:textId="3E640DF1" w:rsidR="0038300F" w:rsidRPr="00A907B6" w:rsidRDefault="0038300F" w:rsidP="0038300F">
            <w:pPr>
              <w:pStyle w:val="04TEXTOTABELAS"/>
            </w:pPr>
            <w:r w:rsidRPr="00CF3FF8">
              <w:t>A oração destacada leva o</w:t>
            </w:r>
            <w:r w:rsidR="002C342D">
              <w:t>(a)</w:t>
            </w:r>
            <w:r w:rsidRPr="00CF3FF8">
              <w:t xml:space="preserve"> leitor</w:t>
            </w:r>
            <w:r w:rsidR="002C342D">
              <w:t>(a)</w:t>
            </w:r>
            <w:r w:rsidRPr="00CF3FF8">
              <w:t xml:space="preserve"> </w:t>
            </w:r>
            <w:r w:rsidR="00FD76C1">
              <w:br/>
            </w:r>
            <w:r w:rsidRPr="00CF3FF8">
              <w:t>a ter uma ideia negativa dessas pessoas, pois dá a entender que elas não são cientistas de verdade, apenas se apresentam como tal.</w:t>
            </w:r>
          </w:p>
        </w:tc>
        <w:tc>
          <w:tcPr>
            <w:tcW w:w="639" w:type="pct"/>
          </w:tcPr>
          <w:p w14:paraId="48205364" w14:textId="77777777" w:rsidR="0038300F" w:rsidRDefault="0038300F" w:rsidP="0038300F">
            <w:pPr>
              <w:pStyle w:val="04TEXTOTABELAS"/>
            </w:pPr>
          </w:p>
        </w:tc>
        <w:tc>
          <w:tcPr>
            <w:tcW w:w="862" w:type="pct"/>
          </w:tcPr>
          <w:p w14:paraId="1B2BECAF" w14:textId="77777777" w:rsidR="0038300F" w:rsidRDefault="0038300F" w:rsidP="0038300F">
            <w:pPr>
              <w:pStyle w:val="04TEXTOTABELAS"/>
            </w:pPr>
          </w:p>
        </w:tc>
        <w:tc>
          <w:tcPr>
            <w:tcW w:w="806" w:type="pct"/>
          </w:tcPr>
          <w:p w14:paraId="7F23C8BE" w14:textId="77777777" w:rsidR="0038300F" w:rsidRDefault="0038300F" w:rsidP="0038300F">
            <w:pPr>
              <w:pStyle w:val="04TEXTOTABELAS"/>
            </w:pPr>
          </w:p>
        </w:tc>
      </w:tr>
      <w:tr w:rsidR="00E23EB7" w14:paraId="69E2680F" w14:textId="77777777" w:rsidTr="002145BA">
        <w:trPr>
          <w:jc w:val="center"/>
        </w:trPr>
        <w:tc>
          <w:tcPr>
            <w:tcW w:w="554" w:type="pct"/>
          </w:tcPr>
          <w:p w14:paraId="14AED8E9" w14:textId="24F8C59E" w:rsidR="0038300F" w:rsidRDefault="0038300F" w:rsidP="0038300F">
            <w:pPr>
              <w:pStyle w:val="04TEXTOTABELAS"/>
            </w:pPr>
            <w:r>
              <w:t>4</w:t>
            </w:r>
          </w:p>
        </w:tc>
        <w:tc>
          <w:tcPr>
            <w:tcW w:w="1030" w:type="pct"/>
          </w:tcPr>
          <w:p w14:paraId="12C4167F" w14:textId="6892563E" w:rsidR="0038300F" w:rsidRDefault="0038300F" w:rsidP="0038300F">
            <w:pPr>
              <w:pStyle w:val="04TEXTOTABELAS"/>
            </w:pPr>
            <w:r w:rsidRPr="00E57461">
              <w:t>Essa questão avalia a</w:t>
            </w:r>
            <w:r>
              <w:t xml:space="preserve"> </w:t>
            </w:r>
            <w:r w:rsidRPr="00E57461">
              <w:t xml:space="preserve">capacidade </w:t>
            </w:r>
            <w:r>
              <w:t>do(a) estudante</w:t>
            </w:r>
            <w:r w:rsidRPr="00E57461">
              <w:t xml:space="preserve"> para inferir efeitos de sentido decorrentes do uso de </w:t>
            </w:r>
            <w:r w:rsidR="009153F3">
              <w:br/>
            </w:r>
            <w:r w:rsidRPr="00E57461">
              <w:t xml:space="preserve">recursos de </w:t>
            </w:r>
            <w:r w:rsidR="009153F3">
              <w:br/>
            </w:r>
            <w:r w:rsidRPr="00E57461">
              <w:t>coesão sequencial (conjunções e articuladores textuais), de acordo com a habilidade EF09LP11.</w:t>
            </w:r>
          </w:p>
        </w:tc>
        <w:tc>
          <w:tcPr>
            <w:tcW w:w="1110" w:type="pct"/>
          </w:tcPr>
          <w:p w14:paraId="058B6B5C" w14:textId="2C9E2634" w:rsidR="0038300F" w:rsidRPr="00D8148D" w:rsidRDefault="0038300F" w:rsidP="0038300F">
            <w:pPr>
              <w:pStyle w:val="04TEXTOTABELAS"/>
            </w:pPr>
            <w:r>
              <w:t xml:space="preserve">Alternativa </w:t>
            </w:r>
            <w:r w:rsidRPr="007A51B3">
              <w:rPr>
                <w:b/>
              </w:rPr>
              <w:t>a</w:t>
            </w:r>
            <w:r w:rsidR="00D8148D">
              <w:t>.</w:t>
            </w:r>
          </w:p>
          <w:p w14:paraId="0F34823D" w14:textId="1AFA0B2D" w:rsidR="0038300F" w:rsidRPr="00A907B6" w:rsidRDefault="0038300F" w:rsidP="0038300F">
            <w:pPr>
              <w:pStyle w:val="04TEXTOTABELAS"/>
            </w:pPr>
          </w:p>
        </w:tc>
        <w:tc>
          <w:tcPr>
            <w:tcW w:w="639" w:type="pct"/>
          </w:tcPr>
          <w:p w14:paraId="6C75220B" w14:textId="77777777" w:rsidR="0038300F" w:rsidRDefault="0038300F" w:rsidP="0038300F">
            <w:pPr>
              <w:pStyle w:val="04TEXTOTABELAS"/>
            </w:pPr>
          </w:p>
        </w:tc>
        <w:tc>
          <w:tcPr>
            <w:tcW w:w="862" w:type="pct"/>
          </w:tcPr>
          <w:p w14:paraId="64A7EF90" w14:textId="77777777" w:rsidR="0038300F" w:rsidRDefault="0038300F" w:rsidP="0038300F">
            <w:pPr>
              <w:pStyle w:val="04TEXTOTABELAS"/>
            </w:pPr>
          </w:p>
        </w:tc>
        <w:tc>
          <w:tcPr>
            <w:tcW w:w="806" w:type="pct"/>
          </w:tcPr>
          <w:p w14:paraId="199E52FD" w14:textId="77777777" w:rsidR="0038300F" w:rsidRDefault="0038300F" w:rsidP="0038300F">
            <w:pPr>
              <w:pStyle w:val="04TEXTOTABELAS"/>
            </w:pPr>
          </w:p>
        </w:tc>
      </w:tr>
      <w:tr w:rsidR="00E23EB7" w14:paraId="177749D6" w14:textId="77777777" w:rsidTr="002145BA">
        <w:trPr>
          <w:jc w:val="center"/>
        </w:trPr>
        <w:tc>
          <w:tcPr>
            <w:tcW w:w="554" w:type="pct"/>
          </w:tcPr>
          <w:p w14:paraId="2DBEF179" w14:textId="7CF4B785" w:rsidR="0038300F" w:rsidRDefault="0038300F" w:rsidP="0038300F">
            <w:pPr>
              <w:pStyle w:val="04TEXTOTABELAS"/>
            </w:pPr>
            <w:r>
              <w:t>5</w:t>
            </w:r>
          </w:p>
        </w:tc>
        <w:tc>
          <w:tcPr>
            <w:tcW w:w="1030" w:type="pct"/>
          </w:tcPr>
          <w:p w14:paraId="114289A0" w14:textId="315FE7BE" w:rsidR="0038300F" w:rsidRDefault="0038300F" w:rsidP="0038300F">
            <w:pPr>
              <w:pStyle w:val="04TEXTOTABELAS"/>
            </w:pPr>
            <w:r w:rsidRPr="001243C6">
              <w:t xml:space="preserve">Essa questão </w:t>
            </w:r>
            <w:r>
              <w:t>avalia a capacidade do(a) estudante para a</w:t>
            </w:r>
            <w:r w:rsidRPr="00DA41D5">
              <w:t>nalisar o efeito de sentido produzido pelo uso, em textos, de citações</w:t>
            </w:r>
            <w:r>
              <w:t xml:space="preserve"> em </w:t>
            </w:r>
            <w:r w:rsidRPr="00DA41D5">
              <w:t>discurso direto</w:t>
            </w:r>
            <w:r>
              <w:t xml:space="preserve"> ou </w:t>
            </w:r>
            <w:r w:rsidRPr="00DA41D5">
              <w:t>indireto</w:t>
            </w:r>
            <w:r>
              <w:t xml:space="preserve">, paráfrases, entre outras formas de apropriação textual, de acordo com </w:t>
            </w:r>
            <w:r w:rsidR="00AE73D6">
              <w:br/>
            </w:r>
            <w:r>
              <w:t xml:space="preserve">as habilidades </w:t>
            </w:r>
            <w:r w:rsidRPr="00DA41D5">
              <w:t>EF89LP05</w:t>
            </w:r>
            <w:r>
              <w:t xml:space="preserve"> e EF69LP43.</w:t>
            </w:r>
          </w:p>
        </w:tc>
        <w:tc>
          <w:tcPr>
            <w:tcW w:w="1110" w:type="pct"/>
          </w:tcPr>
          <w:p w14:paraId="40A66A5C" w14:textId="4A2C55F5" w:rsidR="0038300F" w:rsidRPr="00D8148D" w:rsidRDefault="0038300F" w:rsidP="0038300F">
            <w:pPr>
              <w:pStyle w:val="04TEXTOTABELAS"/>
            </w:pPr>
            <w:r>
              <w:t xml:space="preserve">Alternativa </w:t>
            </w:r>
            <w:r w:rsidRPr="007A51B3">
              <w:rPr>
                <w:b/>
              </w:rPr>
              <w:t>b</w:t>
            </w:r>
            <w:r w:rsidR="00D8148D">
              <w:t>.</w:t>
            </w:r>
          </w:p>
        </w:tc>
        <w:tc>
          <w:tcPr>
            <w:tcW w:w="639" w:type="pct"/>
          </w:tcPr>
          <w:p w14:paraId="4B4B1DD8" w14:textId="77777777" w:rsidR="0038300F" w:rsidRDefault="0038300F" w:rsidP="0038300F">
            <w:pPr>
              <w:pStyle w:val="04TEXTOTABELAS"/>
            </w:pPr>
          </w:p>
        </w:tc>
        <w:tc>
          <w:tcPr>
            <w:tcW w:w="862" w:type="pct"/>
          </w:tcPr>
          <w:p w14:paraId="1BC4B9D1" w14:textId="77777777" w:rsidR="0038300F" w:rsidRDefault="0038300F" w:rsidP="0038300F">
            <w:pPr>
              <w:pStyle w:val="04TEXTOTABELAS"/>
            </w:pPr>
          </w:p>
        </w:tc>
        <w:tc>
          <w:tcPr>
            <w:tcW w:w="806" w:type="pct"/>
          </w:tcPr>
          <w:p w14:paraId="6519524D" w14:textId="77777777" w:rsidR="0038300F" w:rsidRDefault="0038300F" w:rsidP="0038300F">
            <w:pPr>
              <w:pStyle w:val="04TEXTOTABELAS"/>
            </w:pPr>
          </w:p>
        </w:tc>
      </w:tr>
    </w:tbl>
    <w:p w14:paraId="54DEFBD7" w14:textId="77777777" w:rsidR="0038300F" w:rsidRDefault="0038300F" w:rsidP="0038300F">
      <w:pPr>
        <w:pStyle w:val="06CREDITO"/>
        <w:ind w:left="7788" w:firstLine="708"/>
      </w:pPr>
      <w:r>
        <w:t>(continua)</w:t>
      </w:r>
    </w:p>
    <w:p w14:paraId="097045BE" w14:textId="77777777" w:rsidR="0038300F" w:rsidRDefault="0038300F" w:rsidP="0038300F">
      <w:pPr>
        <w:pStyle w:val="02TEXTOPRINCIPAL"/>
      </w:pPr>
      <w:r>
        <w:br w:type="page"/>
      </w:r>
    </w:p>
    <w:p w14:paraId="33304D4F" w14:textId="77777777" w:rsidR="0038300F" w:rsidRDefault="0038300F" w:rsidP="0038300F">
      <w:pPr>
        <w:pStyle w:val="06CREDITO"/>
      </w:pPr>
      <w:r>
        <w:lastRenderedPageBreak/>
        <w:t xml:space="preserve"> (continuação)</w:t>
      </w:r>
    </w:p>
    <w:tbl>
      <w:tblPr>
        <w:tblW w:w="101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130"/>
        <w:gridCol w:w="2085"/>
        <w:gridCol w:w="2255"/>
        <w:gridCol w:w="1301"/>
        <w:gridCol w:w="1746"/>
        <w:gridCol w:w="1632"/>
      </w:tblGrid>
      <w:tr w:rsidR="00E23EB7" w14:paraId="46426786" w14:textId="77777777" w:rsidTr="002145BA">
        <w:trPr>
          <w:jc w:val="center"/>
        </w:trPr>
        <w:tc>
          <w:tcPr>
            <w:tcW w:w="557" w:type="pct"/>
          </w:tcPr>
          <w:p w14:paraId="565865DE" w14:textId="12ADA53D" w:rsidR="0038300F" w:rsidRDefault="0038300F" w:rsidP="0038300F">
            <w:pPr>
              <w:pStyle w:val="04TEXTOTABELAS"/>
            </w:pPr>
            <w:r>
              <w:t>6</w:t>
            </w:r>
          </w:p>
        </w:tc>
        <w:tc>
          <w:tcPr>
            <w:tcW w:w="1027" w:type="pct"/>
          </w:tcPr>
          <w:p w14:paraId="1848C84C" w14:textId="1EA5393D" w:rsidR="0038300F" w:rsidRDefault="0038300F" w:rsidP="0038300F">
            <w:pPr>
              <w:pStyle w:val="04TEXTOTABELAS"/>
            </w:pPr>
            <w:r>
              <w:t xml:space="preserve">Assim como a questão 3, essa </w:t>
            </w:r>
            <w:r w:rsidRPr="00D576B1">
              <w:t xml:space="preserve">questão avalia a capacidade </w:t>
            </w:r>
            <w:r>
              <w:t>do(a) estudante</w:t>
            </w:r>
            <w:r w:rsidRPr="00D576B1">
              <w:t xml:space="preserve"> para identificar a </w:t>
            </w:r>
            <w:r>
              <w:t xml:space="preserve">modalização apreciativa realizada em textos argumentativos por meio do emprego de adjetivos, locuções adjetivas e orações adjetivas, entre outros recursos, de acordo com a habilidade EF89LP16. </w:t>
            </w:r>
          </w:p>
        </w:tc>
        <w:tc>
          <w:tcPr>
            <w:tcW w:w="1111" w:type="pct"/>
          </w:tcPr>
          <w:p w14:paraId="43682865" w14:textId="77777777" w:rsidR="0038300F" w:rsidRDefault="0038300F" w:rsidP="0038300F">
            <w:pPr>
              <w:pStyle w:val="04TEXTOTABELAS"/>
            </w:pPr>
            <w:r>
              <w:t xml:space="preserve">Item </w:t>
            </w:r>
            <w:r w:rsidRPr="007A51B3">
              <w:rPr>
                <w:b/>
              </w:rPr>
              <w:t>a</w:t>
            </w:r>
            <w:r>
              <w:t xml:space="preserve">: </w:t>
            </w:r>
          </w:p>
          <w:p w14:paraId="0DE27639" w14:textId="770E1659" w:rsidR="0038300F" w:rsidRDefault="0038300F" w:rsidP="0038300F">
            <w:pPr>
              <w:pStyle w:val="04TEXTOTABELAS"/>
            </w:pPr>
            <w:r>
              <w:t>Pretensos, borrados</w:t>
            </w:r>
            <w:r w:rsidR="00250001">
              <w:t xml:space="preserve">, </w:t>
            </w:r>
            <w:r>
              <w:t>alegada.</w:t>
            </w:r>
          </w:p>
          <w:p w14:paraId="43DE1FC8" w14:textId="77777777" w:rsidR="0038300F" w:rsidRDefault="0038300F" w:rsidP="0038300F">
            <w:pPr>
              <w:pStyle w:val="04TEXTOTABELAS"/>
            </w:pPr>
          </w:p>
          <w:p w14:paraId="3B76028A" w14:textId="77777777" w:rsidR="0038300F" w:rsidRDefault="0038300F" w:rsidP="0038300F">
            <w:pPr>
              <w:pStyle w:val="04TEXTOTABELAS"/>
            </w:pPr>
            <w:r>
              <w:t xml:space="preserve">Item </w:t>
            </w:r>
            <w:r w:rsidRPr="007A51B3">
              <w:rPr>
                <w:b/>
              </w:rPr>
              <w:t>b</w:t>
            </w:r>
            <w:r>
              <w:t>:</w:t>
            </w:r>
          </w:p>
          <w:p w14:paraId="14765A6D" w14:textId="6D6281FE" w:rsidR="0038300F" w:rsidRDefault="0038300F" w:rsidP="0038300F">
            <w:pPr>
              <w:pStyle w:val="04TEXTOTABELAS"/>
            </w:pPr>
            <w:r>
              <w:t xml:space="preserve">O sinal de pontuação são as aspas em </w:t>
            </w:r>
            <w:r w:rsidRPr="00250001">
              <w:rPr>
                <w:i/>
              </w:rPr>
              <w:t>teoria</w:t>
            </w:r>
            <w:r>
              <w:t xml:space="preserve">. Elas servem para indicar que o substantivo </w:t>
            </w:r>
            <w:r w:rsidRPr="00250001">
              <w:rPr>
                <w:i/>
              </w:rPr>
              <w:t>teoria</w:t>
            </w:r>
            <w:r>
              <w:t xml:space="preserve"> está sendo usado em sentido impróprio, isto é, na visão </w:t>
            </w:r>
            <w:r w:rsidR="009153F3">
              <w:br/>
            </w:r>
            <w:r>
              <w:t>do autor, a Terra plana não constitui uma teoria propriamente dita.</w:t>
            </w:r>
          </w:p>
        </w:tc>
        <w:tc>
          <w:tcPr>
            <w:tcW w:w="641" w:type="pct"/>
          </w:tcPr>
          <w:p w14:paraId="1B77B9CD" w14:textId="77777777" w:rsidR="0038300F" w:rsidRDefault="0038300F" w:rsidP="0038300F">
            <w:pPr>
              <w:pStyle w:val="04TEXTOTABELAS"/>
            </w:pPr>
          </w:p>
        </w:tc>
        <w:tc>
          <w:tcPr>
            <w:tcW w:w="860" w:type="pct"/>
          </w:tcPr>
          <w:p w14:paraId="5B1FBBC5" w14:textId="77777777" w:rsidR="0038300F" w:rsidRDefault="0038300F" w:rsidP="0038300F">
            <w:pPr>
              <w:pStyle w:val="04TEXTOTABELAS"/>
            </w:pPr>
          </w:p>
        </w:tc>
        <w:tc>
          <w:tcPr>
            <w:tcW w:w="805" w:type="pct"/>
          </w:tcPr>
          <w:p w14:paraId="6B736DA6" w14:textId="77777777" w:rsidR="0038300F" w:rsidRDefault="0038300F" w:rsidP="0038300F">
            <w:pPr>
              <w:pStyle w:val="04TEXTOTABELAS"/>
            </w:pPr>
          </w:p>
        </w:tc>
      </w:tr>
      <w:tr w:rsidR="00E23EB7" w14:paraId="7F1BD198" w14:textId="77777777" w:rsidTr="002145BA">
        <w:trPr>
          <w:jc w:val="center"/>
        </w:trPr>
        <w:tc>
          <w:tcPr>
            <w:tcW w:w="557" w:type="pct"/>
          </w:tcPr>
          <w:p w14:paraId="7C8A6102" w14:textId="29889BC8" w:rsidR="0038300F" w:rsidRDefault="0038300F" w:rsidP="0038300F">
            <w:pPr>
              <w:pStyle w:val="04TEXTOTABELAS"/>
            </w:pPr>
            <w:r>
              <w:t>7</w:t>
            </w:r>
          </w:p>
        </w:tc>
        <w:tc>
          <w:tcPr>
            <w:tcW w:w="1027" w:type="pct"/>
          </w:tcPr>
          <w:p w14:paraId="63B8880E" w14:textId="50E1E6F2" w:rsidR="0038300F" w:rsidRDefault="0038300F" w:rsidP="0038300F">
            <w:pPr>
              <w:pStyle w:val="04TEXTOTABELAS"/>
            </w:pPr>
            <w:r>
              <w:t>E</w:t>
            </w:r>
            <w:r w:rsidRPr="001243C6">
              <w:t xml:space="preserve">ssa questão avalia a capacidade </w:t>
            </w:r>
            <w:r>
              <w:t>do(a) estudante</w:t>
            </w:r>
            <w:r w:rsidRPr="001243C6">
              <w:t xml:space="preserve"> para identificar </w:t>
            </w:r>
            <w:r>
              <w:t xml:space="preserve">o uso de recursos que garantem a coesão e a progressão temática em textos de divulgação do conhecimento, </w:t>
            </w:r>
            <w:r w:rsidR="00FD76C1">
              <w:br/>
            </w:r>
            <w:r>
              <w:t xml:space="preserve">de acordo com </w:t>
            </w:r>
            <w:r w:rsidR="00FD76C1">
              <w:br/>
            </w:r>
            <w:r>
              <w:t>a habilidade EF89LP29.</w:t>
            </w:r>
          </w:p>
        </w:tc>
        <w:tc>
          <w:tcPr>
            <w:tcW w:w="1111" w:type="pct"/>
          </w:tcPr>
          <w:p w14:paraId="5D87946B" w14:textId="128EC19D" w:rsidR="0038300F" w:rsidRDefault="0038300F" w:rsidP="0038300F">
            <w:pPr>
              <w:pStyle w:val="04TEXTOTABELAS"/>
            </w:pPr>
            <w:r w:rsidRPr="003C2671">
              <w:t xml:space="preserve">O pronome </w:t>
            </w:r>
            <w:r w:rsidRPr="007A51B3">
              <w:rPr>
                <w:i/>
              </w:rPr>
              <w:t xml:space="preserve">outro </w:t>
            </w:r>
            <w:r w:rsidR="00FD76C1">
              <w:rPr>
                <w:i/>
              </w:rPr>
              <w:br/>
            </w:r>
            <w:r w:rsidRPr="003C2671">
              <w:t xml:space="preserve">e o advérbio </w:t>
            </w:r>
            <w:r w:rsidR="00FD76C1">
              <w:br/>
            </w:r>
            <w:r w:rsidRPr="007A51B3">
              <w:rPr>
                <w:i/>
              </w:rPr>
              <w:t>também</w:t>
            </w:r>
            <w:r>
              <w:t xml:space="preserve"> </w:t>
            </w:r>
            <w:r w:rsidRPr="003C2671">
              <w:t xml:space="preserve">aparecem </w:t>
            </w:r>
            <w:r w:rsidR="00FD76C1">
              <w:br/>
            </w:r>
            <w:r w:rsidRPr="003C2671">
              <w:t xml:space="preserve">na primeira frase </w:t>
            </w:r>
            <w:r w:rsidR="00FD76C1">
              <w:br/>
            </w:r>
            <w:r w:rsidRPr="003C2671">
              <w:t xml:space="preserve">do segundo e do </w:t>
            </w:r>
            <w:r w:rsidR="00FD76C1">
              <w:br/>
            </w:r>
            <w:proofErr w:type="gramStart"/>
            <w:r w:rsidRPr="003C2671">
              <w:t>terceiro parágrafos</w:t>
            </w:r>
            <w:proofErr w:type="gramEnd"/>
            <w:r w:rsidRPr="003C2671">
              <w:t>, retomando elementos mencionados, em cada caso, no parágrafo anterior.</w:t>
            </w:r>
          </w:p>
        </w:tc>
        <w:tc>
          <w:tcPr>
            <w:tcW w:w="641" w:type="pct"/>
          </w:tcPr>
          <w:p w14:paraId="3555A271" w14:textId="77777777" w:rsidR="0038300F" w:rsidRDefault="0038300F" w:rsidP="0038300F">
            <w:pPr>
              <w:pStyle w:val="04TEXTOTABELAS"/>
            </w:pPr>
          </w:p>
        </w:tc>
        <w:tc>
          <w:tcPr>
            <w:tcW w:w="860" w:type="pct"/>
          </w:tcPr>
          <w:p w14:paraId="31458D29" w14:textId="77777777" w:rsidR="0038300F" w:rsidRDefault="0038300F" w:rsidP="0038300F">
            <w:pPr>
              <w:pStyle w:val="04TEXTOTABELAS"/>
            </w:pPr>
          </w:p>
        </w:tc>
        <w:tc>
          <w:tcPr>
            <w:tcW w:w="805" w:type="pct"/>
          </w:tcPr>
          <w:p w14:paraId="54453C01" w14:textId="77777777" w:rsidR="0038300F" w:rsidRDefault="0038300F" w:rsidP="0038300F">
            <w:pPr>
              <w:pStyle w:val="04TEXTOTABELAS"/>
            </w:pPr>
          </w:p>
        </w:tc>
      </w:tr>
    </w:tbl>
    <w:p w14:paraId="23C63C9F" w14:textId="77777777" w:rsidR="0038300F" w:rsidRDefault="0038300F" w:rsidP="0038300F">
      <w:pPr>
        <w:pStyle w:val="06CREDITO"/>
        <w:ind w:left="7788" w:firstLine="708"/>
      </w:pPr>
      <w:r>
        <w:t>(continua)</w:t>
      </w:r>
    </w:p>
    <w:p w14:paraId="07105869" w14:textId="77777777" w:rsidR="0038300F" w:rsidRDefault="0038300F" w:rsidP="0038300F">
      <w:pPr>
        <w:pStyle w:val="02TEXTOPRINCIPAL"/>
      </w:pPr>
      <w:r>
        <w:br w:type="page"/>
      </w:r>
    </w:p>
    <w:p w14:paraId="191C73E9" w14:textId="77777777" w:rsidR="0038300F" w:rsidRDefault="0038300F" w:rsidP="0038300F">
      <w:pPr>
        <w:pStyle w:val="06CREDITO"/>
      </w:pPr>
      <w:r>
        <w:lastRenderedPageBreak/>
        <w:t xml:space="preserve"> (continuação)</w:t>
      </w:r>
    </w:p>
    <w:tbl>
      <w:tblPr>
        <w:tblW w:w="101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126"/>
        <w:gridCol w:w="2089"/>
        <w:gridCol w:w="2253"/>
        <w:gridCol w:w="1297"/>
        <w:gridCol w:w="1750"/>
        <w:gridCol w:w="1634"/>
      </w:tblGrid>
      <w:tr w:rsidR="00E23EB7" w14:paraId="3A5DB47F" w14:textId="77777777" w:rsidTr="002145BA">
        <w:trPr>
          <w:jc w:val="center"/>
        </w:trPr>
        <w:tc>
          <w:tcPr>
            <w:tcW w:w="555" w:type="pct"/>
          </w:tcPr>
          <w:p w14:paraId="6944AF40" w14:textId="28CF7F42" w:rsidR="0038300F" w:rsidRDefault="0038300F" w:rsidP="0038300F">
            <w:pPr>
              <w:pStyle w:val="04TEXTOTABELAS"/>
            </w:pPr>
            <w:r>
              <w:t>8</w:t>
            </w:r>
          </w:p>
        </w:tc>
        <w:tc>
          <w:tcPr>
            <w:tcW w:w="1029" w:type="pct"/>
          </w:tcPr>
          <w:p w14:paraId="0B040DFC" w14:textId="0565B87F" w:rsidR="0038300F" w:rsidRDefault="0038300F" w:rsidP="0038300F">
            <w:pPr>
              <w:pStyle w:val="04TEXTOTABELAS"/>
            </w:pPr>
            <w:r>
              <w:t xml:space="preserve">Essa questão avalia a capacidade do(a) estudante para analisar e utilizar períodos compostos de acordo com o gênero textual em questão, em consonância com </w:t>
            </w:r>
            <w:r w:rsidR="00FD76C1">
              <w:br/>
            </w:r>
            <w:r>
              <w:t>a habilidade EF09LP04.</w:t>
            </w:r>
          </w:p>
        </w:tc>
        <w:tc>
          <w:tcPr>
            <w:tcW w:w="1110" w:type="pct"/>
          </w:tcPr>
          <w:p w14:paraId="5274791D" w14:textId="77777777" w:rsidR="0038300F" w:rsidRDefault="0038300F" w:rsidP="0038300F">
            <w:pPr>
              <w:pStyle w:val="04TEXTOTABELAS"/>
            </w:pPr>
            <w:r>
              <w:t xml:space="preserve">Item </w:t>
            </w:r>
            <w:r w:rsidRPr="007A51B3">
              <w:rPr>
                <w:b/>
              </w:rPr>
              <w:t>a</w:t>
            </w:r>
            <w:r>
              <w:t>:</w:t>
            </w:r>
          </w:p>
          <w:p w14:paraId="5957360F" w14:textId="77777777" w:rsidR="0038300F" w:rsidRDefault="0038300F" w:rsidP="0038300F">
            <w:pPr>
              <w:pStyle w:val="04TEXTOTABELAS"/>
            </w:pPr>
            <w:r>
              <w:t xml:space="preserve">As orações destacadas completam o sentido dos verbos </w:t>
            </w:r>
            <w:proofErr w:type="spellStart"/>
            <w:r w:rsidRPr="007A51B3">
              <w:rPr>
                <w:i/>
              </w:rPr>
              <w:t>dicendi</w:t>
            </w:r>
            <w:proofErr w:type="spellEnd"/>
            <w:r>
              <w:t>, ou seja, funcionam como objetos diretos desses verbos.</w:t>
            </w:r>
          </w:p>
          <w:p w14:paraId="01C1C634" w14:textId="77777777" w:rsidR="0038300F" w:rsidRDefault="0038300F" w:rsidP="0038300F">
            <w:pPr>
              <w:pStyle w:val="04TEXTOTABELAS"/>
            </w:pPr>
          </w:p>
          <w:p w14:paraId="01DD69D3" w14:textId="77777777" w:rsidR="0038300F" w:rsidRDefault="0038300F" w:rsidP="0038300F">
            <w:pPr>
              <w:pStyle w:val="04TEXTOTABELAS"/>
            </w:pPr>
            <w:r>
              <w:t xml:space="preserve">Item </w:t>
            </w:r>
            <w:r w:rsidRPr="007A51B3">
              <w:rPr>
                <w:b/>
              </w:rPr>
              <w:t>b</w:t>
            </w:r>
            <w:r>
              <w:t>:</w:t>
            </w:r>
          </w:p>
          <w:p w14:paraId="26316839" w14:textId="40543B27" w:rsidR="0038300F" w:rsidRDefault="0038300F" w:rsidP="0038300F">
            <w:pPr>
              <w:pStyle w:val="04TEXTOTABELAS"/>
            </w:pPr>
            <w:r w:rsidRPr="00C931ED">
              <w:t xml:space="preserve">São orações subordinadas substantivas </w:t>
            </w:r>
            <w:r w:rsidR="009153F3">
              <w:br/>
            </w:r>
            <w:r w:rsidRPr="00C931ED">
              <w:t>objetivas diretas.</w:t>
            </w:r>
          </w:p>
          <w:p w14:paraId="50780F65" w14:textId="77777777" w:rsidR="0038300F" w:rsidRDefault="0038300F" w:rsidP="0038300F">
            <w:pPr>
              <w:pStyle w:val="04TEXTOTABELAS"/>
            </w:pPr>
          </w:p>
          <w:p w14:paraId="28F36CD6" w14:textId="77777777" w:rsidR="0038300F" w:rsidRDefault="0038300F" w:rsidP="0038300F">
            <w:pPr>
              <w:pStyle w:val="04TEXTOTABELAS"/>
            </w:pPr>
            <w:r>
              <w:t xml:space="preserve">Item </w:t>
            </w:r>
            <w:r w:rsidRPr="007A51B3">
              <w:rPr>
                <w:b/>
              </w:rPr>
              <w:t>c</w:t>
            </w:r>
            <w:r>
              <w:t>:</w:t>
            </w:r>
          </w:p>
          <w:p w14:paraId="767121F2" w14:textId="2A6386CD" w:rsidR="0038300F" w:rsidRDefault="0038300F" w:rsidP="0038300F">
            <w:pPr>
              <w:pStyle w:val="04TEXTOTABELAS"/>
            </w:pPr>
            <w:r w:rsidRPr="00E92E8B">
              <w:t xml:space="preserve">Porque, em textos de divulgação científica, é comum a apropriação de outras vozes, muitas vezes na forma do discurso indireto. E, para construir o discurso indireto, usa-se justamente um verbo </w:t>
            </w:r>
            <w:proofErr w:type="spellStart"/>
            <w:r w:rsidRPr="007A51B3">
              <w:rPr>
                <w:i/>
              </w:rPr>
              <w:t>dicendi</w:t>
            </w:r>
            <w:proofErr w:type="spellEnd"/>
            <w:r w:rsidRPr="00E92E8B">
              <w:t xml:space="preserve"> acompanhado por uma oração subordinada substantiva objetiva direta: “asseveram que existem...”, “argumentam que </w:t>
            </w:r>
            <w:r w:rsidR="00FD76C1">
              <w:br/>
            </w:r>
            <w:r w:rsidRPr="00E92E8B">
              <w:t>a Terra é...” etc.</w:t>
            </w:r>
          </w:p>
        </w:tc>
        <w:tc>
          <w:tcPr>
            <w:tcW w:w="639" w:type="pct"/>
          </w:tcPr>
          <w:p w14:paraId="6D3032E1" w14:textId="77777777" w:rsidR="0038300F" w:rsidRDefault="0038300F" w:rsidP="0038300F">
            <w:pPr>
              <w:pStyle w:val="04TEXTOTABELAS"/>
            </w:pPr>
          </w:p>
        </w:tc>
        <w:tc>
          <w:tcPr>
            <w:tcW w:w="862" w:type="pct"/>
          </w:tcPr>
          <w:p w14:paraId="6D1CC637" w14:textId="77777777" w:rsidR="0038300F" w:rsidRDefault="0038300F" w:rsidP="0038300F">
            <w:pPr>
              <w:pStyle w:val="04TEXTOTABELAS"/>
            </w:pPr>
          </w:p>
        </w:tc>
        <w:tc>
          <w:tcPr>
            <w:tcW w:w="806" w:type="pct"/>
          </w:tcPr>
          <w:p w14:paraId="03ED1C27" w14:textId="77777777" w:rsidR="0038300F" w:rsidRDefault="0038300F" w:rsidP="0038300F">
            <w:pPr>
              <w:pStyle w:val="04TEXTOTABELAS"/>
            </w:pPr>
          </w:p>
        </w:tc>
      </w:tr>
    </w:tbl>
    <w:p w14:paraId="7EA13828" w14:textId="77777777" w:rsidR="0038300F" w:rsidRDefault="0038300F" w:rsidP="0038300F">
      <w:pPr>
        <w:pStyle w:val="06CREDITO"/>
        <w:ind w:left="7788" w:firstLine="708"/>
      </w:pPr>
      <w:r>
        <w:t>(continua)</w:t>
      </w:r>
    </w:p>
    <w:p w14:paraId="09F45E3B" w14:textId="77777777" w:rsidR="0038300F" w:rsidRDefault="0038300F" w:rsidP="0038300F">
      <w:pPr>
        <w:pStyle w:val="02TEXTOPRINCIPAL"/>
      </w:pPr>
      <w:r>
        <w:br w:type="page"/>
      </w:r>
    </w:p>
    <w:p w14:paraId="7ECFAF1C" w14:textId="77777777" w:rsidR="0038300F" w:rsidRDefault="0038300F" w:rsidP="0038300F">
      <w:pPr>
        <w:pStyle w:val="06CREDITO"/>
      </w:pPr>
      <w:r>
        <w:lastRenderedPageBreak/>
        <w:t xml:space="preserve"> (continuação)</w:t>
      </w:r>
    </w:p>
    <w:tbl>
      <w:tblPr>
        <w:tblW w:w="1014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129"/>
        <w:gridCol w:w="2086"/>
        <w:gridCol w:w="2255"/>
        <w:gridCol w:w="1297"/>
        <w:gridCol w:w="1747"/>
        <w:gridCol w:w="1635"/>
      </w:tblGrid>
      <w:tr w:rsidR="00E23EB7" w14:paraId="04D26A95" w14:textId="77777777" w:rsidTr="002145BA">
        <w:trPr>
          <w:jc w:val="center"/>
        </w:trPr>
        <w:tc>
          <w:tcPr>
            <w:tcW w:w="1134" w:type="dxa"/>
          </w:tcPr>
          <w:p w14:paraId="37E24C0C" w14:textId="4D27FABF" w:rsidR="0038300F" w:rsidRDefault="0038300F" w:rsidP="0038300F">
            <w:pPr>
              <w:pStyle w:val="04TEXTOTABELAS"/>
            </w:pPr>
            <w:r>
              <w:t>9</w:t>
            </w:r>
          </w:p>
        </w:tc>
        <w:tc>
          <w:tcPr>
            <w:tcW w:w="2098" w:type="dxa"/>
          </w:tcPr>
          <w:p w14:paraId="7F8C2F03" w14:textId="3B22C7B5" w:rsidR="0038300F" w:rsidRDefault="0038300F" w:rsidP="0038300F">
            <w:pPr>
              <w:pStyle w:val="04TEXTOTABELAS"/>
            </w:pPr>
            <w:r>
              <w:t>Essa questão avalia a capacidade do(a) estudante para u</w:t>
            </w:r>
            <w:r w:rsidRPr="005F0343">
              <w:t xml:space="preserve">tilizar pistas linguísticas </w:t>
            </w:r>
            <w:r w:rsidRPr="001876BC">
              <w:rPr>
                <w:iCs/>
              </w:rPr>
              <w:t xml:space="preserve">– </w:t>
            </w:r>
            <w:r w:rsidR="009153F3">
              <w:rPr>
                <w:iCs/>
              </w:rPr>
              <w:br/>
            </w:r>
            <w:r w:rsidRPr="005F0343">
              <w:t>tais como “em primeiro/segundo/terceiro lugar”</w:t>
            </w:r>
            <w:r>
              <w:t xml:space="preserve"> – </w:t>
            </w:r>
            <w:r w:rsidRPr="005F0343">
              <w:t>para compreender a hierarquização</w:t>
            </w:r>
            <w:r>
              <w:t xml:space="preserve"> </w:t>
            </w:r>
            <w:r w:rsidRPr="005F0343">
              <w:t>das proposições, sintetizando o conteúdo dos textos</w:t>
            </w:r>
            <w:r>
              <w:t xml:space="preserve">, de acordo com a habilidade </w:t>
            </w:r>
            <w:r w:rsidRPr="005F0343">
              <w:t>EF69LP31</w:t>
            </w:r>
            <w:r>
              <w:t>.</w:t>
            </w:r>
          </w:p>
        </w:tc>
        <w:tc>
          <w:tcPr>
            <w:tcW w:w="2268" w:type="dxa"/>
          </w:tcPr>
          <w:p w14:paraId="3FF4914F" w14:textId="47DF32FE" w:rsidR="0038300F" w:rsidRDefault="0038300F" w:rsidP="0038300F">
            <w:pPr>
              <w:pStyle w:val="04TEXTOTABELAS"/>
            </w:pPr>
            <w:r w:rsidRPr="00CA796D">
              <w:t xml:space="preserve">Segundo Eugênio </w:t>
            </w:r>
            <w:proofErr w:type="spellStart"/>
            <w:r w:rsidRPr="00CA796D">
              <w:t>Bucci</w:t>
            </w:r>
            <w:proofErr w:type="spellEnd"/>
            <w:r w:rsidRPr="00CA796D">
              <w:t xml:space="preserve">, a mentira sempre existiu na política, mas agora duas inovações impactam esse fenômeno. A primeira é </w:t>
            </w:r>
            <w:r w:rsidR="00EA3E5E">
              <w:t xml:space="preserve">que </w:t>
            </w:r>
            <w:r w:rsidRPr="00CA796D">
              <w:t>a escala e a velocidade com que as notícias falsas circulam</w:t>
            </w:r>
            <w:r w:rsidR="00EA3E5E">
              <w:t xml:space="preserve"> são </w:t>
            </w:r>
            <w:r w:rsidR="00EA3E5E" w:rsidRPr="00CA796D">
              <w:t>muito maiores</w:t>
            </w:r>
            <w:r w:rsidRPr="00CA796D">
              <w:t xml:space="preserve">, e a segunda é a transformação </w:t>
            </w:r>
            <w:r w:rsidR="00FD76C1">
              <w:br/>
            </w:r>
            <w:r w:rsidRPr="00CA796D">
              <w:t xml:space="preserve">da mentira em </w:t>
            </w:r>
            <w:r w:rsidR="00FD76C1">
              <w:br/>
            </w:r>
            <w:r w:rsidRPr="00CA796D">
              <w:t xml:space="preserve">um negócio, que remunera quem </w:t>
            </w:r>
            <w:r w:rsidR="00FD76C1">
              <w:br/>
            </w:r>
            <w:bookmarkStart w:id="0" w:name="_GoBack"/>
            <w:bookmarkEnd w:id="0"/>
            <w:r w:rsidRPr="00CA796D">
              <w:t>se aproveita dela.</w:t>
            </w:r>
          </w:p>
        </w:tc>
        <w:tc>
          <w:tcPr>
            <w:tcW w:w="1304" w:type="dxa"/>
          </w:tcPr>
          <w:p w14:paraId="24774A0F" w14:textId="77777777" w:rsidR="0038300F" w:rsidRDefault="0038300F" w:rsidP="0038300F">
            <w:pPr>
              <w:pStyle w:val="04TEXTOTABELAS"/>
            </w:pPr>
          </w:p>
        </w:tc>
        <w:tc>
          <w:tcPr>
            <w:tcW w:w="1757" w:type="dxa"/>
          </w:tcPr>
          <w:p w14:paraId="0F60EA6F" w14:textId="77777777" w:rsidR="0038300F" w:rsidRDefault="0038300F" w:rsidP="0038300F">
            <w:pPr>
              <w:pStyle w:val="04TEXTOTABELAS"/>
            </w:pPr>
          </w:p>
        </w:tc>
        <w:tc>
          <w:tcPr>
            <w:tcW w:w="1644" w:type="dxa"/>
          </w:tcPr>
          <w:p w14:paraId="140E54A8" w14:textId="77777777" w:rsidR="0038300F" w:rsidRDefault="0038300F" w:rsidP="0038300F">
            <w:pPr>
              <w:pStyle w:val="04TEXTOTABELAS"/>
            </w:pPr>
          </w:p>
        </w:tc>
      </w:tr>
      <w:tr w:rsidR="00E23EB7" w14:paraId="398FDAFD" w14:textId="77777777" w:rsidTr="002145BA">
        <w:trPr>
          <w:jc w:val="center"/>
        </w:trPr>
        <w:tc>
          <w:tcPr>
            <w:tcW w:w="1134" w:type="dxa"/>
          </w:tcPr>
          <w:p w14:paraId="174F766D" w14:textId="6523C8F7" w:rsidR="0038300F" w:rsidRDefault="0038300F" w:rsidP="0038300F">
            <w:pPr>
              <w:pStyle w:val="04TEXTOTABELAS"/>
            </w:pPr>
            <w:r>
              <w:t>10</w:t>
            </w:r>
          </w:p>
        </w:tc>
        <w:tc>
          <w:tcPr>
            <w:tcW w:w="2098" w:type="dxa"/>
          </w:tcPr>
          <w:p w14:paraId="5E7EF216" w14:textId="050366AB" w:rsidR="0038300F" w:rsidRDefault="0038300F" w:rsidP="0038300F">
            <w:pPr>
              <w:pStyle w:val="04TEXTOTABELAS"/>
            </w:pPr>
            <w:r w:rsidRPr="001605CC">
              <w:t xml:space="preserve">Essa questão avalia </w:t>
            </w:r>
            <w:r>
              <w:t xml:space="preserve">a capacidade </w:t>
            </w:r>
            <w:r w:rsidR="00AE73D6">
              <w:br/>
            </w:r>
            <w:r>
              <w:t xml:space="preserve">do(a) estudante </w:t>
            </w:r>
            <w:r w:rsidR="00AE73D6">
              <w:br/>
            </w:r>
            <w:r>
              <w:t xml:space="preserve">de analisar os movimentos argumentativos </w:t>
            </w:r>
            <w:r w:rsidR="002145BA">
              <w:br/>
            </w:r>
            <w:r>
              <w:t xml:space="preserve">(de sustentação, refutação e negociação) </w:t>
            </w:r>
            <w:r w:rsidR="009153F3">
              <w:br/>
            </w:r>
            <w:r>
              <w:t xml:space="preserve">em textos argumentativos, </w:t>
            </w:r>
            <w:r w:rsidR="002145BA">
              <w:br/>
            </w:r>
            <w:r>
              <w:t xml:space="preserve">de acordo com </w:t>
            </w:r>
            <w:r w:rsidR="009153F3">
              <w:br/>
            </w:r>
            <w:r>
              <w:t xml:space="preserve">as habilidades EF89LP14 e EF89LP23. </w:t>
            </w:r>
          </w:p>
        </w:tc>
        <w:tc>
          <w:tcPr>
            <w:tcW w:w="2268" w:type="dxa"/>
          </w:tcPr>
          <w:p w14:paraId="7F2C40D6" w14:textId="21EA7345" w:rsidR="0038300F" w:rsidRPr="00D8148D" w:rsidRDefault="0038300F" w:rsidP="0038300F">
            <w:pPr>
              <w:pStyle w:val="04TEXTOTABELAS"/>
            </w:pPr>
            <w:r>
              <w:t xml:space="preserve">Alternativa </w:t>
            </w:r>
            <w:r w:rsidRPr="007A51B3">
              <w:rPr>
                <w:b/>
              </w:rPr>
              <w:t>d</w:t>
            </w:r>
            <w:r w:rsidR="00D8148D">
              <w:t>.</w:t>
            </w:r>
          </w:p>
        </w:tc>
        <w:tc>
          <w:tcPr>
            <w:tcW w:w="1304" w:type="dxa"/>
          </w:tcPr>
          <w:p w14:paraId="5FC05FCE" w14:textId="77777777" w:rsidR="0038300F" w:rsidRDefault="0038300F" w:rsidP="0038300F">
            <w:pPr>
              <w:pStyle w:val="04TEXTOTABELAS"/>
            </w:pPr>
          </w:p>
        </w:tc>
        <w:tc>
          <w:tcPr>
            <w:tcW w:w="1757" w:type="dxa"/>
          </w:tcPr>
          <w:p w14:paraId="72284AA8" w14:textId="77777777" w:rsidR="0038300F" w:rsidRDefault="0038300F" w:rsidP="0038300F">
            <w:pPr>
              <w:pStyle w:val="04TEXTOTABELAS"/>
            </w:pPr>
          </w:p>
        </w:tc>
        <w:tc>
          <w:tcPr>
            <w:tcW w:w="1644" w:type="dxa"/>
          </w:tcPr>
          <w:p w14:paraId="0EC513A8" w14:textId="77777777" w:rsidR="0038300F" w:rsidRDefault="0038300F" w:rsidP="0038300F">
            <w:pPr>
              <w:pStyle w:val="04TEXTOTABELAS"/>
            </w:pPr>
          </w:p>
        </w:tc>
      </w:tr>
    </w:tbl>
    <w:p w14:paraId="144360B4" w14:textId="77777777" w:rsidR="002E77D7" w:rsidRDefault="002E77D7" w:rsidP="002E77D7">
      <w:pPr>
        <w:pStyle w:val="02TEXTOPRINCIPAL"/>
      </w:pPr>
    </w:p>
    <w:sectPr w:rsidR="002E77D7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FE1D88" w14:textId="77777777" w:rsidR="00BE0F0F" w:rsidRDefault="00BE0F0F">
      <w:r>
        <w:separator/>
      </w:r>
    </w:p>
  </w:endnote>
  <w:endnote w:type="continuationSeparator" w:id="0">
    <w:p w14:paraId="517F8614" w14:textId="77777777" w:rsidR="00BE0F0F" w:rsidRDefault="00BE0F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34EE553-2D6D-4FC5-BA4C-545C2AA2F5E6}"/>
    <w:embedBold r:id="rId2" w:fontKey="{D684F349-9E5E-4387-9675-C0CD3BE8E22D}"/>
    <w:embedItalic r:id="rId3" w:fontKey="{141F606E-CED4-49C4-A24B-F535778064F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A8FFA1A-9661-4169-B047-093E2D269A68}"/>
    <w:embedBold r:id="rId5" w:fontKey="{E8876630-706B-496A-976B-37E8263DF4B6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ED5F1DBD-094E-431E-82C9-52B644615314}"/>
    <w:embedBold r:id="rId7" w:fontKey="{BC60C3F5-915F-44C4-A48E-B25BA971C1AC}"/>
    <w:embedBoldItalic r:id="rId8" w:fontKey="{92149D38-B67E-4B52-818F-94D9A152F8AE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2BEB4E66-F95A-4FAD-99E0-DDA3A7AEC36C}"/>
  </w:font>
  <w:font w:name="HelveticaNeueLT Std">
    <w:altName w:val="Calibri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ACC86E05-436A-4009-BFBF-6B4F1790CEC8}"/>
    <w:embedBold r:id="rId11" w:fontKey="{8E016CBE-FCF1-45B5-896B-AD69A6396061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2" w:fontKey="{1E5AACC4-3353-4028-90F2-93406BD379B8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3" w:fontKey="{42643B00-B564-482A-9418-0A54B76919A6}"/>
    <w:embedBold r:id="rId14" w:fontKey="{2D51B15D-71CD-4FF9-9A72-C20D69671F65}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  <w:embedRegular r:id="rId15" w:fontKey="{5E230237-9BA3-4090-9A6A-ABA0F09F17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DD7084">
      <w:tc>
        <w:tcPr>
          <w:tcW w:w="9606" w:type="dxa"/>
        </w:tcPr>
        <w:p w14:paraId="1975EC3F" w14:textId="078E9724" w:rsidR="00C67490" w:rsidRPr="005A1C11" w:rsidRDefault="00045E29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5E128B90" w:rsidR="00C67490" w:rsidRPr="005A1C11" w:rsidRDefault="00C67490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38300F">
            <w:rPr>
              <w:rStyle w:val="RodapChar"/>
              <w:noProof/>
            </w:rPr>
            <w:t>2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84692E" w14:textId="77777777" w:rsidR="00BE0F0F" w:rsidRDefault="00BE0F0F">
      <w:r>
        <w:rPr>
          <w:color w:val="000000"/>
        </w:rPr>
        <w:separator/>
      </w:r>
    </w:p>
  </w:footnote>
  <w:footnote w:type="continuationSeparator" w:id="0">
    <w:p w14:paraId="3EAC9692" w14:textId="77777777" w:rsidR="00BE0F0F" w:rsidRDefault="00BE0F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DD7084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CBF064A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8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CE0A09"/>
    <w:multiLevelType w:val="multilevel"/>
    <w:tmpl w:val="51909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8"/>
  </w:num>
  <w:num w:numId="4">
    <w:abstractNumId w:val="7"/>
  </w:num>
  <w:num w:numId="5">
    <w:abstractNumId w:val="8"/>
  </w:num>
  <w:num w:numId="6">
    <w:abstractNumId w:val="8"/>
  </w:num>
  <w:num w:numId="7">
    <w:abstractNumId w:val="7"/>
  </w:num>
  <w:num w:numId="8">
    <w:abstractNumId w:val="8"/>
  </w:num>
  <w:num w:numId="9">
    <w:abstractNumId w:val="8"/>
  </w:num>
  <w:num w:numId="10">
    <w:abstractNumId w:val="7"/>
  </w:num>
  <w:num w:numId="11">
    <w:abstractNumId w:val="8"/>
  </w:num>
  <w:num w:numId="12">
    <w:abstractNumId w:val="11"/>
  </w:num>
  <w:num w:numId="13">
    <w:abstractNumId w:val="3"/>
  </w:num>
  <w:num w:numId="14">
    <w:abstractNumId w:val="8"/>
  </w:num>
  <w:num w:numId="15">
    <w:abstractNumId w:val="7"/>
  </w:num>
  <w:num w:numId="16">
    <w:abstractNumId w:val="8"/>
  </w:num>
  <w:num w:numId="17">
    <w:abstractNumId w:val="8"/>
  </w:num>
  <w:num w:numId="18">
    <w:abstractNumId w:val="7"/>
  </w:num>
  <w:num w:numId="19">
    <w:abstractNumId w:val="8"/>
  </w:num>
  <w:num w:numId="20">
    <w:abstractNumId w:val="2"/>
  </w:num>
  <w:num w:numId="21">
    <w:abstractNumId w:val="6"/>
  </w:num>
  <w:num w:numId="22">
    <w:abstractNumId w:val="12"/>
  </w:num>
  <w:num w:numId="23">
    <w:abstractNumId w:val="1"/>
  </w:num>
  <w:num w:numId="24">
    <w:abstractNumId w:val="10"/>
  </w:num>
  <w:num w:numId="25">
    <w:abstractNumId w:val="5"/>
  </w:num>
  <w:num w:numId="26">
    <w:abstractNumId w:val="4"/>
  </w:num>
  <w:num w:numId="27">
    <w:abstractNumId w:val="13"/>
  </w:num>
  <w:num w:numId="28">
    <w:abstractNumId w:val="8"/>
  </w:num>
  <w:num w:numId="29">
    <w:abstractNumId w:val="7"/>
  </w:num>
  <w:num w:numId="30">
    <w:abstractNumId w:val="8"/>
  </w:num>
  <w:num w:numId="31">
    <w:abstractNumId w:val="9"/>
  </w:num>
  <w:num w:numId="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7915"/>
    <w:rsid w:val="00011D74"/>
    <w:rsid w:val="000124A1"/>
    <w:rsid w:val="00032FED"/>
    <w:rsid w:val="0003527F"/>
    <w:rsid w:val="000432B5"/>
    <w:rsid w:val="00045E29"/>
    <w:rsid w:val="00047739"/>
    <w:rsid w:val="000628EC"/>
    <w:rsid w:val="00074A50"/>
    <w:rsid w:val="00076EF4"/>
    <w:rsid w:val="000800F2"/>
    <w:rsid w:val="000822D3"/>
    <w:rsid w:val="00084CBE"/>
    <w:rsid w:val="000953F1"/>
    <w:rsid w:val="000A434A"/>
    <w:rsid w:val="000A7F47"/>
    <w:rsid w:val="000C6EC8"/>
    <w:rsid w:val="000D1E72"/>
    <w:rsid w:val="000E134B"/>
    <w:rsid w:val="000F7684"/>
    <w:rsid w:val="00100500"/>
    <w:rsid w:val="00106A52"/>
    <w:rsid w:val="00115B24"/>
    <w:rsid w:val="00122BA1"/>
    <w:rsid w:val="001237AE"/>
    <w:rsid w:val="00126F41"/>
    <w:rsid w:val="0014338B"/>
    <w:rsid w:val="00151CE1"/>
    <w:rsid w:val="00166790"/>
    <w:rsid w:val="001735CD"/>
    <w:rsid w:val="0017481B"/>
    <w:rsid w:val="001777DE"/>
    <w:rsid w:val="00180DF7"/>
    <w:rsid w:val="0018189C"/>
    <w:rsid w:val="00181F19"/>
    <w:rsid w:val="00182B00"/>
    <w:rsid w:val="001876BC"/>
    <w:rsid w:val="00197457"/>
    <w:rsid w:val="001A23F7"/>
    <w:rsid w:val="001B4098"/>
    <w:rsid w:val="001B6049"/>
    <w:rsid w:val="001C166C"/>
    <w:rsid w:val="001C306B"/>
    <w:rsid w:val="001C61B8"/>
    <w:rsid w:val="001D7BE5"/>
    <w:rsid w:val="001E504A"/>
    <w:rsid w:val="001F0279"/>
    <w:rsid w:val="00200717"/>
    <w:rsid w:val="0020549D"/>
    <w:rsid w:val="00210B7C"/>
    <w:rsid w:val="002145BA"/>
    <w:rsid w:val="00220C34"/>
    <w:rsid w:val="00224924"/>
    <w:rsid w:val="00233CC1"/>
    <w:rsid w:val="0024029B"/>
    <w:rsid w:val="00243271"/>
    <w:rsid w:val="00243A3C"/>
    <w:rsid w:val="00250001"/>
    <w:rsid w:val="00250FF2"/>
    <w:rsid w:val="00251D09"/>
    <w:rsid w:val="00276A55"/>
    <w:rsid w:val="00282C5D"/>
    <w:rsid w:val="00284097"/>
    <w:rsid w:val="002A3216"/>
    <w:rsid w:val="002A7976"/>
    <w:rsid w:val="002B4837"/>
    <w:rsid w:val="002C27E6"/>
    <w:rsid w:val="002C2992"/>
    <w:rsid w:val="002C342D"/>
    <w:rsid w:val="002C49D0"/>
    <w:rsid w:val="002E77D7"/>
    <w:rsid w:val="002E7A62"/>
    <w:rsid w:val="002F2586"/>
    <w:rsid w:val="002F294E"/>
    <w:rsid w:val="002F3211"/>
    <w:rsid w:val="002F4AE9"/>
    <w:rsid w:val="00303449"/>
    <w:rsid w:val="003063CA"/>
    <w:rsid w:val="00311214"/>
    <w:rsid w:val="00322724"/>
    <w:rsid w:val="003320AF"/>
    <w:rsid w:val="00335268"/>
    <w:rsid w:val="00337D47"/>
    <w:rsid w:val="00337F00"/>
    <w:rsid w:val="0034523B"/>
    <w:rsid w:val="00352C2B"/>
    <w:rsid w:val="00352D0A"/>
    <w:rsid w:val="00361DBE"/>
    <w:rsid w:val="00371A5B"/>
    <w:rsid w:val="0037318B"/>
    <w:rsid w:val="0038300F"/>
    <w:rsid w:val="00385BE3"/>
    <w:rsid w:val="00391AA8"/>
    <w:rsid w:val="00393B51"/>
    <w:rsid w:val="0039405B"/>
    <w:rsid w:val="00397741"/>
    <w:rsid w:val="00397851"/>
    <w:rsid w:val="003A64CB"/>
    <w:rsid w:val="003B7079"/>
    <w:rsid w:val="003B7BF3"/>
    <w:rsid w:val="003C5E4E"/>
    <w:rsid w:val="003D75AC"/>
    <w:rsid w:val="003E3A06"/>
    <w:rsid w:val="004028E8"/>
    <w:rsid w:val="00415172"/>
    <w:rsid w:val="00423D76"/>
    <w:rsid w:val="0042588F"/>
    <w:rsid w:val="00426FFF"/>
    <w:rsid w:val="00434104"/>
    <w:rsid w:val="00434106"/>
    <w:rsid w:val="004417E8"/>
    <w:rsid w:val="00442F0E"/>
    <w:rsid w:val="004503A8"/>
    <w:rsid w:val="00457C8C"/>
    <w:rsid w:val="004626FB"/>
    <w:rsid w:val="00465C15"/>
    <w:rsid w:val="0047792C"/>
    <w:rsid w:val="00480A82"/>
    <w:rsid w:val="00484FFE"/>
    <w:rsid w:val="00491D12"/>
    <w:rsid w:val="004A27C0"/>
    <w:rsid w:val="004B76FC"/>
    <w:rsid w:val="004C12A4"/>
    <w:rsid w:val="004C1E97"/>
    <w:rsid w:val="004C6BBE"/>
    <w:rsid w:val="004E1228"/>
    <w:rsid w:val="004E1CAE"/>
    <w:rsid w:val="00512EF1"/>
    <w:rsid w:val="005209C1"/>
    <w:rsid w:val="00520F40"/>
    <w:rsid w:val="00525A49"/>
    <w:rsid w:val="005272F1"/>
    <w:rsid w:val="00530097"/>
    <w:rsid w:val="00530CD9"/>
    <w:rsid w:val="00546E19"/>
    <w:rsid w:val="0055204F"/>
    <w:rsid w:val="0055658E"/>
    <w:rsid w:val="005611B4"/>
    <w:rsid w:val="00566A28"/>
    <w:rsid w:val="00575253"/>
    <w:rsid w:val="005865B1"/>
    <w:rsid w:val="0059537D"/>
    <w:rsid w:val="005A24FC"/>
    <w:rsid w:val="005B1631"/>
    <w:rsid w:val="005B5F86"/>
    <w:rsid w:val="005C2C51"/>
    <w:rsid w:val="005C44F0"/>
    <w:rsid w:val="005D03F2"/>
    <w:rsid w:val="005D0D8E"/>
    <w:rsid w:val="005D631C"/>
    <w:rsid w:val="005E07C4"/>
    <w:rsid w:val="005E3636"/>
    <w:rsid w:val="005E683C"/>
    <w:rsid w:val="005F3BF6"/>
    <w:rsid w:val="005F4662"/>
    <w:rsid w:val="006002D4"/>
    <w:rsid w:val="00604F7F"/>
    <w:rsid w:val="00605BF3"/>
    <w:rsid w:val="006124AA"/>
    <w:rsid w:val="006167CA"/>
    <w:rsid w:val="0063397C"/>
    <w:rsid w:val="00637E9B"/>
    <w:rsid w:val="006423A2"/>
    <w:rsid w:val="0064484C"/>
    <w:rsid w:val="0065331D"/>
    <w:rsid w:val="00657298"/>
    <w:rsid w:val="00661D1A"/>
    <w:rsid w:val="006626D7"/>
    <w:rsid w:val="00674F1E"/>
    <w:rsid w:val="00676297"/>
    <w:rsid w:val="006776CC"/>
    <w:rsid w:val="00685FF9"/>
    <w:rsid w:val="00686561"/>
    <w:rsid w:val="00692CB1"/>
    <w:rsid w:val="006945D6"/>
    <w:rsid w:val="0069493D"/>
    <w:rsid w:val="006B1DB9"/>
    <w:rsid w:val="006B7F3E"/>
    <w:rsid w:val="006C3667"/>
    <w:rsid w:val="006C6221"/>
    <w:rsid w:val="006D5809"/>
    <w:rsid w:val="006E3848"/>
    <w:rsid w:val="006E489A"/>
    <w:rsid w:val="006F298C"/>
    <w:rsid w:val="00710D85"/>
    <w:rsid w:val="00711550"/>
    <w:rsid w:val="00732901"/>
    <w:rsid w:val="00732BCA"/>
    <w:rsid w:val="00747AEE"/>
    <w:rsid w:val="007541F7"/>
    <w:rsid w:val="00757198"/>
    <w:rsid w:val="007606D7"/>
    <w:rsid w:val="007614BF"/>
    <w:rsid w:val="00776C4C"/>
    <w:rsid w:val="0078056E"/>
    <w:rsid w:val="007813FB"/>
    <w:rsid w:val="007824A6"/>
    <w:rsid w:val="00782F29"/>
    <w:rsid w:val="007A04BC"/>
    <w:rsid w:val="007A4B5B"/>
    <w:rsid w:val="007A70F8"/>
    <w:rsid w:val="007A79D2"/>
    <w:rsid w:val="007A7BB0"/>
    <w:rsid w:val="007D7E38"/>
    <w:rsid w:val="007E29FE"/>
    <w:rsid w:val="007F2F7E"/>
    <w:rsid w:val="00802F95"/>
    <w:rsid w:val="00811725"/>
    <w:rsid w:val="008117EA"/>
    <w:rsid w:val="008160AB"/>
    <w:rsid w:val="008166C2"/>
    <w:rsid w:val="0083199E"/>
    <w:rsid w:val="00843C1E"/>
    <w:rsid w:val="00844669"/>
    <w:rsid w:val="00852916"/>
    <w:rsid w:val="00862784"/>
    <w:rsid w:val="00873592"/>
    <w:rsid w:val="0089156D"/>
    <w:rsid w:val="008A3F6B"/>
    <w:rsid w:val="008A5A94"/>
    <w:rsid w:val="008B7409"/>
    <w:rsid w:val="008C392B"/>
    <w:rsid w:val="008D7346"/>
    <w:rsid w:val="008E09F8"/>
    <w:rsid w:val="008E1D01"/>
    <w:rsid w:val="008F1154"/>
    <w:rsid w:val="008F2BEC"/>
    <w:rsid w:val="008F7795"/>
    <w:rsid w:val="009068D0"/>
    <w:rsid w:val="00914527"/>
    <w:rsid w:val="009153F3"/>
    <w:rsid w:val="00916998"/>
    <w:rsid w:val="009248CF"/>
    <w:rsid w:val="00935D6C"/>
    <w:rsid w:val="00940E78"/>
    <w:rsid w:val="00945EE1"/>
    <w:rsid w:val="009566FC"/>
    <w:rsid w:val="00963A7E"/>
    <w:rsid w:val="0097608B"/>
    <w:rsid w:val="0098358E"/>
    <w:rsid w:val="00991C57"/>
    <w:rsid w:val="009B2E0C"/>
    <w:rsid w:val="009B329A"/>
    <w:rsid w:val="009B5047"/>
    <w:rsid w:val="009C565E"/>
    <w:rsid w:val="009D0AED"/>
    <w:rsid w:val="009D43CE"/>
    <w:rsid w:val="009E1F53"/>
    <w:rsid w:val="009E4AA8"/>
    <w:rsid w:val="009F4888"/>
    <w:rsid w:val="009F6D1B"/>
    <w:rsid w:val="00A11E70"/>
    <w:rsid w:val="00A13510"/>
    <w:rsid w:val="00A2676B"/>
    <w:rsid w:val="00A46FC7"/>
    <w:rsid w:val="00A61E27"/>
    <w:rsid w:val="00A632AA"/>
    <w:rsid w:val="00A7157E"/>
    <w:rsid w:val="00A74FAE"/>
    <w:rsid w:val="00A81FC7"/>
    <w:rsid w:val="00A9352E"/>
    <w:rsid w:val="00A95531"/>
    <w:rsid w:val="00A95D77"/>
    <w:rsid w:val="00AA5435"/>
    <w:rsid w:val="00AA66CA"/>
    <w:rsid w:val="00AB46BE"/>
    <w:rsid w:val="00AC4EFC"/>
    <w:rsid w:val="00AE25C5"/>
    <w:rsid w:val="00AE54AB"/>
    <w:rsid w:val="00AE73D6"/>
    <w:rsid w:val="00AE7A3F"/>
    <w:rsid w:val="00AF1155"/>
    <w:rsid w:val="00AF1588"/>
    <w:rsid w:val="00AF5A8A"/>
    <w:rsid w:val="00B03927"/>
    <w:rsid w:val="00B05C32"/>
    <w:rsid w:val="00B077BB"/>
    <w:rsid w:val="00B166E3"/>
    <w:rsid w:val="00B2459B"/>
    <w:rsid w:val="00B30E90"/>
    <w:rsid w:val="00B340C8"/>
    <w:rsid w:val="00B34D99"/>
    <w:rsid w:val="00B36FBF"/>
    <w:rsid w:val="00B54FBE"/>
    <w:rsid w:val="00B55A08"/>
    <w:rsid w:val="00B603F1"/>
    <w:rsid w:val="00B63041"/>
    <w:rsid w:val="00B64C4A"/>
    <w:rsid w:val="00B656DC"/>
    <w:rsid w:val="00B7045C"/>
    <w:rsid w:val="00B74855"/>
    <w:rsid w:val="00B75A8C"/>
    <w:rsid w:val="00B75FAF"/>
    <w:rsid w:val="00B81151"/>
    <w:rsid w:val="00B826D6"/>
    <w:rsid w:val="00B969B2"/>
    <w:rsid w:val="00BA41B3"/>
    <w:rsid w:val="00BA685F"/>
    <w:rsid w:val="00BC084B"/>
    <w:rsid w:val="00BC19A1"/>
    <w:rsid w:val="00BE0F0F"/>
    <w:rsid w:val="00BE346A"/>
    <w:rsid w:val="00BF4670"/>
    <w:rsid w:val="00BF7F47"/>
    <w:rsid w:val="00C021C0"/>
    <w:rsid w:val="00C4098B"/>
    <w:rsid w:val="00C456EE"/>
    <w:rsid w:val="00C50B8C"/>
    <w:rsid w:val="00C612C2"/>
    <w:rsid w:val="00C65D98"/>
    <w:rsid w:val="00C67490"/>
    <w:rsid w:val="00C7746E"/>
    <w:rsid w:val="00C775F5"/>
    <w:rsid w:val="00C85723"/>
    <w:rsid w:val="00C867EE"/>
    <w:rsid w:val="00CA0749"/>
    <w:rsid w:val="00CA2655"/>
    <w:rsid w:val="00CA2D10"/>
    <w:rsid w:val="00CC75A1"/>
    <w:rsid w:val="00CD0DBE"/>
    <w:rsid w:val="00CD6532"/>
    <w:rsid w:val="00CF42D1"/>
    <w:rsid w:val="00CF668E"/>
    <w:rsid w:val="00D00C66"/>
    <w:rsid w:val="00D03825"/>
    <w:rsid w:val="00D15D21"/>
    <w:rsid w:val="00D1662C"/>
    <w:rsid w:val="00D4738A"/>
    <w:rsid w:val="00D706E3"/>
    <w:rsid w:val="00D743EB"/>
    <w:rsid w:val="00D755B8"/>
    <w:rsid w:val="00D7666B"/>
    <w:rsid w:val="00D77C5C"/>
    <w:rsid w:val="00D8148D"/>
    <w:rsid w:val="00D844CB"/>
    <w:rsid w:val="00D87A64"/>
    <w:rsid w:val="00D93CD2"/>
    <w:rsid w:val="00DA1B5D"/>
    <w:rsid w:val="00DA21D5"/>
    <w:rsid w:val="00DB1649"/>
    <w:rsid w:val="00DC0331"/>
    <w:rsid w:val="00DC2F93"/>
    <w:rsid w:val="00DD2DE7"/>
    <w:rsid w:val="00DD5C14"/>
    <w:rsid w:val="00DD7084"/>
    <w:rsid w:val="00DE3BE8"/>
    <w:rsid w:val="00DF2788"/>
    <w:rsid w:val="00DF3F1A"/>
    <w:rsid w:val="00E00A1F"/>
    <w:rsid w:val="00E01E8C"/>
    <w:rsid w:val="00E02273"/>
    <w:rsid w:val="00E05E1E"/>
    <w:rsid w:val="00E06FC5"/>
    <w:rsid w:val="00E145DE"/>
    <w:rsid w:val="00E23EB7"/>
    <w:rsid w:val="00E23F67"/>
    <w:rsid w:val="00E24C6F"/>
    <w:rsid w:val="00E255E8"/>
    <w:rsid w:val="00E37A75"/>
    <w:rsid w:val="00E4240E"/>
    <w:rsid w:val="00E425B0"/>
    <w:rsid w:val="00E449E3"/>
    <w:rsid w:val="00E44F52"/>
    <w:rsid w:val="00E61032"/>
    <w:rsid w:val="00E6241E"/>
    <w:rsid w:val="00E74305"/>
    <w:rsid w:val="00E766EB"/>
    <w:rsid w:val="00E80FFC"/>
    <w:rsid w:val="00E85869"/>
    <w:rsid w:val="00E85973"/>
    <w:rsid w:val="00E9046D"/>
    <w:rsid w:val="00E90F29"/>
    <w:rsid w:val="00E92788"/>
    <w:rsid w:val="00EA3E5E"/>
    <w:rsid w:val="00EC5741"/>
    <w:rsid w:val="00EC6249"/>
    <w:rsid w:val="00ED12EA"/>
    <w:rsid w:val="00ED7418"/>
    <w:rsid w:val="00EE129A"/>
    <w:rsid w:val="00EF198F"/>
    <w:rsid w:val="00F00F55"/>
    <w:rsid w:val="00F1338D"/>
    <w:rsid w:val="00F27DC5"/>
    <w:rsid w:val="00F35B82"/>
    <w:rsid w:val="00F42E34"/>
    <w:rsid w:val="00F5578A"/>
    <w:rsid w:val="00F61F2C"/>
    <w:rsid w:val="00F623C9"/>
    <w:rsid w:val="00F668FC"/>
    <w:rsid w:val="00F7670B"/>
    <w:rsid w:val="00F921AE"/>
    <w:rsid w:val="00F972A0"/>
    <w:rsid w:val="00FA070A"/>
    <w:rsid w:val="00FA209D"/>
    <w:rsid w:val="00FA29BC"/>
    <w:rsid w:val="00FB01C3"/>
    <w:rsid w:val="00FC0CAA"/>
    <w:rsid w:val="00FD76C1"/>
    <w:rsid w:val="00FE3877"/>
    <w:rsid w:val="00FF2916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5829AA3-1A20-465A-A3D5-1F4F6D136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612C2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C612C2"/>
    <w:pPr>
      <w:jc w:val="right"/>
    </w:pPr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47792C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character" w:customStyle="1" w:styleId="Textodocorpo">
    <w:name w:val="Texto do corpo_"/>
    <w:link w:val="Textodocorpo0"/>
    <w:rsid w:val="00151CE1"/>
    <w:rPr>
      <w:rFonts w:ascii="Sylfaen" w:eastAsia="Sylfaen" w:hAnsi="Sylfaen" w:cs="Sylfaen"/>
      <w:sz w:val="25"/>
      <w:szCs w:val="25"/>
      <w:shd w:val="clear" w:color="auto" w:fill="FFFFFF"/>
    </w:rPr>
  </w:style>
  <w:style w:type="paragraph" w:customStyle="1" w:styleId="Textodocorpo0">
    <w:name w:val="Texto do corpo"/>
    <w:basedOn w:val="Normal"/>
    <w:link w:val="Textodocorpo"/>
    <w:rsid w:val="00151CE1"/>
    <w:pPr>
      <w:shd w:val="clear" w:color="auto" w:fill="FFFFFF"/>
      <w:autoSpaceDN/>
      <w:spacing w:before="840" w:line="317" w:lineRule="exact"/>
      <w:jc w:val="both"/>
      <w:textAlignment w:val="auto"/>
    </w:pPr>
    <w:rPr>
      <w:rFonts w:ascii="Sylfaen" w:eastAsia="Sylfaen" w:hAnsi="Sylfaen" w:cs="Sylfaen"/>
      <w:sz w:val="25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79B524-F52C-4C4E-AB1D-08BC621F7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771</Words>
  <Characters>4169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18</cp:revision>
  <dcterms:created xsi:type="dcterms:W3CDTF">2018-10-10T18:51:00Z</dcterms:created>
  <dcterms:modified xsi:type="dcterms:W3CDTF">2018-11-14T12:21:00Z</dcterms:modified>
</cp:coreProperties>
</file>