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8CBA6F" w14:textId="77777777" w:rsidR="003C12C9" w:rsidRPr="00341A28" w:rsidRDefault="003C12C9" w:rsidP="003C12C9">
      <w:pPr>
        <w:pStyle w:val="01TITULO2"/>
        <w:rPr>
          <w:b w:val="0"/>
        </w:rPr>
      </w:pPr>
      <w:r>
        <w:t>Componente curricular</w:t>
      </w:r>
      <w:r w:rsidRPr="00341A28">
        <w:rPr>
          <w:b w:val="0"/>
        </w:rPr>
        <w:t>:</w:t>
      </w:r>
      <w:r w:rsidRPr="00341A28">
        <w:t xml:space="preserve"> </w:t>
      </w:r>
      <w:r w:rsidRPr="00341A28">
        <w:rPr>
          <w:b w:val="0"/>
        </w:rPr>
        <w:t>Geografia</w:t>
      </w:r>
      <w:r w:rsidRPr="00341A28">
        <w:t xml:space="preserve">      </w:t>
      </w:r>
      <w:r>
        <w:t xml:space="preserve"> </w:t>
      </w:r>
      <w:r w:rsidRPr="00341A28">
        <w:t xml:space="preserve"> Ano</w:t>
      </w:r>
      <w:r w:rsidRPr="00341A28">
        <w:rPr>
          <w:b w:val="0"/>
        </w:rPr>
        <w:t xml:space="preserve">: </w:t>
      </w:r>
      <w:r w:rsidR="00344B50">
        <w:rPr>
          <w:b w:val="0"/>
        </w:rPr>
        <w:t>8</w:t>
      </w:r>
      <w:r w:rsidRPr="00341A28">
        <w:rPr>
          <w:b w:val="0"/>
        </w:rPr>
        <w:t>º</w:t>
      </w:r>
      <w:r w:rsidRPr="00341A28">
        <w:t xml:space="preserve">      Bimestre</w:t>
      </w:r>
      <w:r w:rsidRPr="00341A28">
        <w:rPr>
          <w:b w:val="0"/>
        </w:rPr>
        <w:t xml:space="preserve">: </w:t>
      </w:r>
      <w:r w:rsidR="00344B50">
        <w:rPr>
          <w:b w:val="0"/>
        </w:rPr>
        <w:t>2</w:t>
      </w:r>
      <w:r w:rsidRPr="00341A28">
        <w:rPr>
          <w:b w:val="0"/>
        </w:rPr>
        <w:t>º</w:t>
      </w:r>
    </w:p>
    <w:p w14:paraId="6ED91521" w14:textId="77777777" w:rsidR="00393015" w:rsidRPr="00341A28" w:rsidRDefault="00393015" w:rsidP="00393015"/>
    <w:p w14:paraId="190C86E8" w14:textId="77777777" w:rsidR="00393015" w:rsidRPr="00341A28" w:rsidRDefault="00393015" w:rsidP="00393015">
      <w:pPr>
        <w:pStyle w:val="01TITULO1"/>
      </w:pPr>
      <w:r w:rsidRPr="00341A28">
        <w:t xml:space="preserve">SEQUÊNCIA DIDÁTICA </w:t>
      </w:r>
      <w:r>
        <w:t>2</w:t>
      </w:r>
    </w:p>
    <w:p w14:paraId="10A025C3" w14:textId="77777777" w:rsidR="00393015" w:rsidRPr="00341A28" w:rsidRDefault="00344B50" w:rsidP="00393015">
      <w:pPr>
        <w:pStyle w:val="01TITULO1"/>
      </w:pPr>
      <w:r w:rsidRPr="00344B50">
        <w:t>Brasil, China e Estados Unidos: comércio internacional</w:t>
      </w:r>
    </w:p>
    <w:p w14:paraId="6AD55525" w14:textId="77777777" w:rsidR="00393015" w:rsidRDefault="00393015" w:rsidP="00393015">
      <w:pPr>
        <w:pStyle w:val="02TEXTOPRINCIPAL"/>
      </w:pPr>
    </w:p>
    <w:p w14:paraId="15306C32" w14:textId="77777777" w:rsidR="00393015" w:rsidRPr="00892E1F" w:rsidRDefault="00393015" w:rsidP="00393015">
      <w:pPr>
        <w:pStyle w:val="02TEXTOPRINCIPAL"/>
      </w:pPr>
    </w:p>
    <w:p w14:paraId="7DB38876" w14:textId="77777777" w:rsidR="00D25039" w:rsidRDefault="00D25039" w:rsidP="00305AA1">
      <w:pPr>
        <w:pStyle w:val="01TITULO2"/>
      </w:pPr>
      <w:r w:rsidRPr="00E75A70">
        <w:t>Objetivos de aprendizagem</w:t>
      </w:r>
    </w:p>
    <w:p w14:paraId="6B870FF3" w14:textId="77777777" w:rsidR="00D25039" w:rsidRDefault="00D25039" w:rsidP="00D25039">
      <w:pPr>
        <w:pStyle w:val="02TEXTOPRINCIPAL"/>
      </w:pPr>
    </w:p>
    <w:p w14:paraId="377BCB7F" w14:textId="77777777" w:rsidR="00344B50" w:rsidRPr="00344B50" w:rsidRDefault="00344B50" w:rsidP="00344B50">
      <w:pPr>
        <w:pStyle w:val="02TEXTOPRINCIPALBULLET"/>
        <w:numPr>
          <w:ilvl w:val="0"/>
          <w:numId w:val="2"/>
        </w:numPr>
      </w:pPr>
      <w:r w:rsidRPr="00344B50">
        <w:t>Identificar os intercâmbios comerciais entre China, Estados Unidos e Brasil.</w:t>
      </w:r>
    </w:p>
    <w:p w14:paraId="233AA878" w14:textId="77777777" w:rsidR="00D25039" w:rsidRDefault="00344B50" w:rsidP="00344B50">
      <w:pPr>
        <w:pStyle w:val="02TEXTOPRINCIPALBULLET"/>
        <w:numPr>
          <w:ilvl w:val="0"/>
          <w:numId w:val="2"/>
        </w:numPr>
      </w:pPr>
      <w:r w:rsidRPr="00344B50">
        <w:t>Relacionar transformações nos fluxos comerciais entre China, Brasil e Estados Unidos a mudanças no perfil econômico desses países.</w:t>
      </w:r>
    </w:p>
    <w:p w14:paraId="1C5DDB90" w14:textId="77777777" w:rsidR="00D25039" w:rsidRDefault="00D25039" w:rsidP="00D25039">
      <w:pPr>
        <w:pStyle w:val="02TEXTOPRINCIPAL"/>
        <w:rPr>
          <w:b/>
        </w:rPr>
      </w:pPr>
    </w:p>
    <w:p w14:paraId="57BCE03A" w14:textId="63160E64" w:rsidR="00D25039" w:rsidRDefault="00D25039" w:rsidP="00D25039">
      <w:pPr>
        <w:pStyle w:val="02TEXTOPRINCIPALBULLET2"/>
      </w:pPr>
      <w:r w:rsidRPr="00341A28">
        <w:rPr>
          <w:b/>
        </w:rPr>
        <w:t>Objeto</w:t>
      </w:r>
      <w:r w:rsidRPr="00341A28">
        <w:t xml:space="preserve"> </w:t>
      </w:r>
      <w:r w:rsidRPr="00341A28">
        <w:rPr>
          <w:b/>
        </w:rPr>
        <w:t>de conhecimento</w:t>
      </w:r>
      <w:r w:rsidRPr="00341A28">
        <w:t xml:space="preserve">: </w:t>
      </w:r>
      <w:r w:rsidR="00344B50" w:rsidRPr="00344B50">
        <w:t>Os diferentes contextos e os meios técnico e tecnológico na produção.</w:t>
      </w:r>
    </w:p>
    <w:p w14:paraId="03F304C3" w14:textId="77777777" w:rsidR="00D25039" w:rsidRPr="00341A28" w:rsidRDefault="00D25039" w:rsidP="00D25039">
      <w:pPr>
        <w:pStyle w:val="02TEXTOPRINCIPALBULLET2"/>
      </w:pPr>
      <w:r w:rsidRPr="00341A28">
        <w:rPr>
          <w:b/>
        </w:rPr>
        <w:t>Habilidade trabalhada</w:t>
      </w:r>
      <w:r w:rsidRPr="00341A28">
        <w:t xml:space="preserve">: </w:t>
      </w:r>
      <w:r w:rsidRPr="00341A28">
        <w:rPr>
          <w:b/>
        </w:rPr>
        <w:t>(</w:t>
      </w:r>
      <w:r w:rsidR="00344B50" w:rsidRPr="00344B50">
        <w:rPr>
          <w:b/>
        </w:rPr>
        <w:t>EF08GE14</w:t>
      </w:r>
      <w:r w:rsidRPr="00341A28">
        <w:rPr>
          <w:b/>
        </w:rPr>
        <w:t>)</w:t>
      </w:r>
      <w:r w:rsidRPr="00341A28">
        <w:t xml:space="preserve"> </w:t>
      </w:r>
      <w:r w:rsidR="00344B50" w:rsidRPr="00344B50">
        <w:t>Analisar os processos de desconcentração, descentralização e recentralização das atividades econômicas a partir do capital estadunidense e chinês em diferentes regiões no mundo, com destaque para o Brasil.</w:t>
      </w:r>
    </w:p>
    <w:p w14:paraId="1D0A71B4" w14:textId="77777777" w:rsidR="00D25039" w:rsidRPr="00892E1F" w:rsidRDefault="00D25039" w:rsidP="007E2103">
      <w:pPr>
        <w:pStyle w:val="02TEXTOPRINCIPAL"/>
      </w:pPr>
    </w:p>
    <w:p w14:paraId="34B8B718" w14:textId="77777777" w:rsidR="00D25039" w:rsidRDefault="00D25039" w:rsidP="00305AA1">
      <w:pPr>
        <w:pStyle w:val="01TITULO2"/>
      </w:pPr>
      <w:r w:rsidRPr="00E75A70">
        <w:t xml:space="preserve">Tempo </w:t>
      </w:r>
      <w:r>
        <w:t>estimado</w:t>
      </w:r>
    </w:p>
    <w:p w14:paraId="2D54F01B" w14:textId="77777777" w:rsidR="00D25039" w:rsidRPr="00305AA1" w:rsidRDefault="00D25039" w:rsidP="00D25039">
      <w:pPr>
        <w:pStyle w:val="01TITULO3"/>
        <w:rPr>
          <w:b w:val="0"/>
          <w:sz w:val="36"/>
          <w:szCs w:val="36"/>
        </w:rPr>
      </w:pPr>
      <w:r w:rsidRPr="00305AA1">
        <w:rPr>
          <w:b w:val="0"/>
          <w:sz w:val="36"/>
          <w:szCs w:val="36"/>
        </w:rPr>
        <w:t>2 aulas</w:t>
      </w:r>
    </w:p>
    <w:p w14:paraId="2E8C143A" w14:textId="77777777" w:rsidR="00D25039" w:rsidRDefault="00D25039" w:rsidP="00D25039">
      <w:pPr>
        <w:pStyle w:val="02TEXTOPRINCIPAL"/>
      </w:pPr>
    </w:p>
    <w:p w14:paraId="4EF0B56F" w14:textId="77777777" w:rsidR="00D25039" w:rsidRDefault="00D25039" w:rsidP="00EF7DDC">
      <w:pPr>
        <w:pStyle w:val="01TITULO2"/>
      </w:pPr>
      <w:r>
        <w:t>Recursos didáticos</w:t>
      </w:r>
    </w:p>
    <w:p w14:paraId="036D3E4B" w14:textId="77777777" w:rsidR="00D25039" w:rsidRPr="00341A28" w:rsidRDefault="00D25039" w:rsidP="00D25039">
      <w:pPr>
        <w:pStyle w:val="02TEXTOPRINCIPAL"/>
      </w:pPr>
    </w:p>
    <w:p w14:paraId="10FB63FE" w14:textId="77777777" w:rsidR="00D25039" w:rsidRDefault="00344B50" w:rsidP="00D25039">
      <w:pPr>
        <w:pStyle w:val="02TEXTOPRINCIPALBULLET"/>
        <w:numPr>
          <w:ilvl w:val="0"/>
          <w:numId w:val="2"/>
        </w:numPr>
      </w:pPr>
      <w:r w:rsidRPr="00344B50">
        <w:t>Papéis quadriculados, materiais para desenho (lápis, borracha, régua, canetas coloridas etc.), cópias da tabela anexa.</w:t>
      </w:r>
    </w:p>
    <w:p w14:paraId="1737C937" w14:textId="77777777" w:rsidR="00393015" w:rsidRDefault="00393015" w:rsidP="00393015">
      <w:pPr>
        <w:rPr>
          <w:rFonts w:ascii="Cambria" w:eastAsia="Cambria" w:hAnsi="Cambria" w:cs="Cambria"/>
          <w:b/>
          <w:bCs/>
          <w:sz w:val="36"/>
          <w:szCs w:val="28"/>
        </w:rPr>
      </w:pPr>
      <w:r>
        <w:br w:type="page"/>
      </w:r>
    </w:p>
    <w:p w14:paraId="522EF076" w14:textId="77777777" w:rsidR="00393015" w:rsidRDefault="00393015" w:rsidP="00393015">
      <w:pPr>
        <w:pStyle w:val="01TITULO2"/>
      </w:pPr>
      <w:r>
        <w:lastRenderedPageBreak/>
        <w:t>Desenvolvimento da sequência didática</w:t>
      </w:r>
    </w:p>
    <w:p w14:paraId="6DCBC285" w14:textId="77777777" w:rsidR="00393015" w:rsidRDefault="00393015" w:rsidP="00393015">
      <w:pPr>
        <w:pStyle w:val="02TEXTOPRINCIPAL"/>
      </w:pPr>
    </w:p>
    <w:p w14:paraId="3CF2587C" w14:textId="77777777" w:rsidR="00393015" w:rsidRDefault="00393015" w:rsidP="00393015">
      <w:pPr>
        <w:pStyle w:val="01TITULO3"/>
      </w:pPr>
      <w:r>
        <w:t>Aula 1</w:t>
      </w:r>
    </w:p>
    <w:p w14:paraId="383963BD" w14:textId="7D6762F8" w:rsidR="00344B50" w:rsidRPr="00344B50" w:rsidRDefault="00344B50" w:rsidP="00344B50">
      <w:pPr>
        <w:pStyle w:val="02TEXTOPRINCIPAL"/>
      </w:pPr>
      <w:r w:rsidRPr="00344B50">
        <w:t xml:space="preserve">Previamente, providencie cópias da tabela anexa e três folhas de papel quadriculado para cada aluno. Garanta que todos </w:t>
      </w:r>
      <w:r w:rsidR="009E48C4">
        <w:t>tenham</w:t>
      </w:r>
      <w:r w:rsidRPr="00344B50">
        <w:t xml:space="preserve"> régua, lápis, borracha e canetas de cores variadas. </w:t>
      </w:r>
    </w:p>
    <w:p w14:paraId="0CB42992" w14:textId="754F84C0" w:rsidR="00344B50" w:rsidRPr="00344B50" w:rsidRDefault="00344B50" w:rsidP="00344B50">
      <w:pPr>
        <w:pStyle w:val="02TEXTOPRINCIPAL"/>
      </w:pPr>
      <w:r w:rsidRPr="00344B50">
        <w:t xml:space="preserve">Organize os estudantes em duplas, de modo que se auxiliem na execução da atividade (apesar de estarem em duplas, cada estudante fará seus gráficos). </w:t>
      </w:r>
    </w:p>
    <w:p w14:paraId="76AB8CB2" w14:textId="77777777" w:rsidR="00344B50" w:rsidRPr="00344B50" w:rsidRDefault="00344B50" w:rsidP="00344B50">
      <w:pPr>
        <w:pStyle w:val="02TEXTOPRINCIPAL"/>
      </w:pPr>
      <w:r w:rsidRPr="00344B50">
        <w:t>Na primeira metade da aula, distribua os materiais e explique que a aula tratará das relações comerciais entre Brasil e China e Brasil e Estados Unidos. Verifique se os alunos compreendem o significado dos termos “importação”, “exportação” e “saldo comercial”. Explique que esses indicadores são importantes para avaliarmos as parcerias comerciais que se estabelecem entre países. Por exemplo, países com alto nível de industrialização geralmente importam bens primários e exportam mercadorias de alto valor agregado. Isso pode lhes garantir um saldo comercial positivo em boa parte das parcerias que estabelecem com outros países. Por outro lado, países de economia pouco diversificada, que dependem da exportação de produtos primários, geralmente costumam apresentar saldo comercial negativo em suas parcerias com as nações desenvolvidas. Enfatize que esses dados ajudam a compor o perfil econômico dos países, mas não podem ser usados isoladamente para definir a situação de suas economias.</w:t>
      </w:r>
    </w:p>
    <w:p w14:paraId="2E416D85" w14:textId="77777777" w:rsidR="00344B50" w:rsidRPr="00344B50" w:rsidRDefault="00344B50" w:rsidP="00344B50">
      <w:pPr>
        <w:pStyle w:val="02TEXTOPRINCIPAL"/>
      </w:pPr>
      <w:r w:rsidRPr="00344B50">
        <w:t>Em seguida, explore a tabela com os alunos: leia o título e apresente a fonte dos dados. Ajude-os a compreender os valores e explique que as transações comerciais internacionais ocorrem geralmente em dólar americano. Se possível, faça a conversão dos valores em dólar para o real.</w:t>
      </w:r>
    </w:p>
    <w:p w14:paraId="1F134DAD" w14:textId="126F92E8" w:rsidR="00344B50" w:rsidRPr="00344B50" w:rsidRDefault="00344B50" w:rsidP="00344B50">
      <w:pPr>
        <w:pStyle w:val="02TEXTOPRINCIPAL"/>
      </w:pPr>
      <w:r w:rsidRPr="00344B50">
        <w:t xml:space="preserve">Na segunda metade da aula, explique aos alunos que eles </w:t>
      </w:r>
      <w:r w:rsidR="00984598">
        <w:t xml:space="preserve">vão </w:t>
      </w:r>
      <w:r w:rsidRPr="00344B50">
        <w:t xml:space="preserve">produzir três gráficos para comparar as relações comerciais do Brasil com a China e com os Estados Unidos. Cada gráfico representará um dos seguintes dados: importações, exportações e saldo comercial. </w:t>
      </w:r>
    </w:p>
    <w:p w14:paraId="4297AED4" w14:textId="199229A9" w:rsidR="00344B50" w:rsidRPr="00344B50" w:rsidRDefault="00344B50" w:rsidP="00344B50">
      <w:pPr>
        <w:pStyle w:val="02TEXTOPRINCIPAL"/>
      </w:pPr>
      <w:r w:rsidRPr="00344B50">
        <w:t xml:space="preserve">Oriente os alunos a iniciar a elaboração de um dos gráficos. Sugere-se que sejam construídos gráficos </w:t>
      </w:r>
      <w:r w:rsidR="00B06463">
        <w:br/>
      </w:r>
      <w:r w:rsidRPr="00344B50">
        <w:t xml:space="preserve">de linhas. </w:t>
      </w:r>
    </w:p>
    <w:p w14:paraId="501AD1B5" w14:textId="460BB056" w:rsidR="00344B50" w:rsidRPr="00344B50" w:rsidRDefault="00344B50" w:rsidP="00344B50">
      <w:pPr>
        <w:pStyle w:val="02TEXTOPRINCIPAL"/>
      </w:pPr>
      <w:r w:rsidRPr="00344B50">
        <w:t>Para isso, eles deverão analisar a sequência de dados e definir a escala do eixo vertical, a qual deve ser estabelecida em função do tamanho da folha disponível e do intervalo de dados. Assim, verifique o menor valor e o maior valor existente</w:t>
      </w:r>
      <w:r w:rsidR="00E540CF">
        <w:t>s</w:t>
      </w:r>
      <w:r w:rsidRPr="00344B50">
        <w:t xml:space="preserve"> e, em seguida, ajude os alunos a criar uma distribuição equilibrada. Para o gráfico das importações, por exemplo, uma possibilidade é fazer o gráfico com 10 linhas de altura e criar um intervalo de cinco bilhões de dólares. Dessa forma, os dados do eixo vertical </w:t>
      </w:r>
      <w:r w:rsidR="00A216D1">
        <w:t>vão</w:t>
      </w:r>
      <w:r w:rsidRPr="00344B50">
        <w:t xml:space="preserve"> variar entre cinco e cinquenta bilhões de dólares.</w:t>
      </w:r>
    </w:p>
    <w:p w14:paraId="2FEBECAA" w14:textId="77777777" w:rsidR="00344B50" w:rsidRPr="00344B50" w:rsidRDefault="00344B50" w:rsidP="00344B50">
      <w:pPr>
        <w:pStyle w:val="02TEXTOPRINCIPAL"/>
      </w:pPr>
      <w:r w:rsidRPr="00344B50">
        <w:t xml:space="preserve">Explique que o eixo horizontal se refere aos anos analisados, de 1998 a 2017, e deve ser extenso o suficiente para que a marca referente a cada ano fique a uma coluna de distância dos anos adjacentes. Por exemplo, entre a coluna de 1998 e a de 1999 deve haver uma coluna em branco para facilitar a leitura das informações. </w:t>
      </w:r>
    </w:p>
    <w:p w14:paraId="08E2FC6B" w14:textId="65F80AF0" w:rsidR="00344B50" w:rsidRPr="00344B50" w:rsidRDefault="00344B50" w:rsidP="00344B50">
      <w:pPr>
        <w:pStyle w:val="02TEXTOPRINCIPAL"/>
      </w:pPr>
      <w:r w:rsidRPr="00344B50">
        <w:t xml:space="preserve">Inicie a montagem do gráfico na lousa e explique aos alunos como devem relacionar o ano com o valor. </w:t>
      </w:r>
      <w:r w:rsidR="00B06463">
        <w:br/>
      </w:r>
      <w:r w:rsidRPr="00344B50">
        <w:t xml:space="preserve">É interessante que eles iniciem apenas marcando pontos no local de intersecção entre o ano e o valor comercializado, para depois traçar as linhas conectando os pontos. Explique que esse estilo de gráfico é interessante para a verificação de tendências em uma série temporal. Nesse caso, além de perceber tendências nas exportações, importações e no saldo comercial, será possível comparar os dois principais parceiros econômicos do Brasil. </w:t>
      </w:r>
    </w:p>
    <w:p w14:paraId="06FA535D" w14:textId="77777777" w:rsidR="00344B50" w:rsidRPr="00344B50" w:rsidRDefault="00344B50" w:rsidP="00344B50">
      <w:pPr>
        <w:pStyle w:val="02TEXTOPRINCIPAL"/>
      </w:pPr>
      <w:r w:rsidRPr="00344B50">
        <w:t xml:space="preserve">Recomende aos alunos reforçar as linhas dos gráficos com canetas coloridas, uma cor para os Estados Unidos e outra para a China. Para facilitar a comparação, essas cores devem ser usadas nos três gráficos. Lembre-os de fazer uma legenda. </w:t>
      </w:r>
    </w:p>
    <w:p w14:paraId="4C5CDCFE" w14:textId="77777777" w:rsidR="00393015" w:rsidRDefault="00344B50" w:rsidP="00344B50">
      <w:pPr>
        <w:pStyle w:val="02TEXTOPRINCIPAL"/>
      </w:pPr>
      <w:r w:rsidRPr="00344B50">
        <w:t>Ao final da aula, solicite que preservem os trabalhos para a aula seguinte.</w:t>
      </w:r>
    </w:p>
    <w:p w14:paraId="2196DDAF" w14:textId="77777777" w:rsidR="00344B50" w:rsidRDefault="00344B50">
      <w:pPr>
        <w:rPr>
          <w:rFonts w:eastAsia="Tahoma"/>
        </w:rPr>
      </w:pPr>
      <w:bookmarkStart w:id="0" w:name="_GoBack"/>
      <w:bookmarkEnd w:id="0"/>
      <w:r>
        <w:br w:type="page"/>
      </w:r>
    </w:p>
    <w:p w14:paraId="33C33B25" w14:textId="77777777" w:rsidR="00344B50" w:rsidRDefault="00344B50" w:rsidP="00344B50">
      <w:pPr>
        <w:pStyle w:val="01TITULO4"/>
      </w:pPr>
      <w:r>
        <w:lastRenderedPageBreak/>
        <w:t>Atividade complementar</w:t>
      </w:r>
    </w:p>
    <w:p w14:paraId="7868B6A5" w14:textId="7B866D64" w:rsidR="00344B50" w:rsidRDefault="00344B50" w:rsidP="00344B50">
      <w:pPr>
        <w:pStyle w:val="02TEXTOPRINCIPAL"/>
      </w:pPr>
      <w:r>
        <w:t>Proponha aos alunos pesquisar quais são os principais produtos importados pelo Brasil da China e dos Estados Unidos e os exportados pelo Brasil para</w:t>
      </w:r>
      <w:r w:rsidR="00052502">
        <w:t xml:space="preserve"> esses países</w:t>
      </w:r>
      <w:r>
        <w:t>. Esses dados podem ser encontrados em jornais, revistas especializadas ou em endereços eletrônicos</w:t>
      </w:r>
      <w:r w:rsidR="00E540CF">
        <w:t>,</w:t>
      </w:r>
      <w:r>
        <w:t xml:space="preserve"> como o do Ministério da Indústria, Comércio Exterior e Serviços (disponível em &lt;</w:t>
      </w:r>
      <w:hyperlink r:id="rId8" w:history="1">
        <w:r w:rsidRPr="00D36F8C">
          <w:rPr>
            <w:rStyle w:val="Hyperlink"/>
          </w:rPr>
          <w:t>http://www.mdic.gov.br/</w:t>
        </w:r>
      </w:hyperlink>
      <w:r>
        <w:t>&gt;, acesso em</w:t>
      </w:r>
      <w:r w:rsidR="00E540CF">
        <w:t>:</w:t>
      </w:r>
      <w:r>
        <w:t xml:space="preserve"> 27 jul. 2018) ou do Observatório da Complexidade Econômica (disponível em &lt;</w:t>
      </w:r>
      <w:hyperlink r:id="rId9" w:history="1">
        <w:r w:rsidRPr="00D36F8C">
          <w:rPr>
            <w:rStyle w:val="Hyperlink"/>
          </w:rPr>
          <w:t>https://atlas.media.mit.edu/pt/</w:t>
        </w:r>
      </w:hyperlink>
      <w:r>
        <w:t>&gt;, acesso em</w:t>
      </w:r>
      <w:r w:rsidR="00E540CF">
        <w:t>:</w:t>
      </w:r>
      <w:r>
        <w:t xml:space="preserve"> 27 jul. 2018). Peça que verifiquem quais desses produtos são de origem primária e quais são bens de alto valor agregado. </w:t>
      </w:r>
    </w:p>
    <w:p w14:paraId="6433BFA4" w14:textId="77777777" w:rsidR="00344B50" w:rsidRDefault="00344B50" w:rsidP="00344B50">
      <w:pPr>
        <w:pStyle w:val="02TEXTOPRINCIPALBULLET"/>
        <w:numPr>
          <w:ilvl w:val="0"/>
          <w:numId w:val="0"/>
        </w:numPr>
        <w:tabs>
          <w:tab w:val="left" w:pos="0"/>
        </w:tabs>
        <w:jc w:val="both"/>
      </w:pPr>
    </w:p>
    <w:p w14:paraId="304BDF67" w14:textId="77777777" w:rsidR="006C2A1A" w:rsidRDefault="006C2A1A" w:rsidP="00344B50">
      <w:pPr>
        <w:pStyle w:val="02TEXTOPRINCIPALBULLET"/>
        <w:numPr>
          <w:ilvl w:val="0"/>
          <w:numId w:val="0"/>
        </w:numPr>
        <w:tabs>
          <w:tab w:val="left" w:pos="0"/>
        </w:tabs>
        <w:jc w:val="both"/>
      </w:pPr>
    </w:p>
    <w:p w14:paraId="69C650AD" w14:textId="77777777" w:rsidR="006C2A1A" w:rsidRDefault="006C2A1A">
      <w:pPr>
        <w:rPr>
          <w:rFonts w:ascii="Cambria" w:eastAsia="Cambria" w:hAnsi="Cambria" w:cs="Cambria"/>
          <w:b/>
          <w:bCs/>
          <w:sz w:val="32"/>
          <w:szCs w:val="28"/>
        </w:rPr>
      </w:pPr>
      <w:r>
        <w:br w:type="page"/>
      </w:r>
    </w:p>
    <w:p w14:paraId="7811EA04" w14:textId="77777777" w:rsidR="00393015" w:rsidRDefault="00393015" w:rsidP="00393015">
      <w:pPr>
        <w:pStyle w:val="01TITULO3"/>
      </w:pPr>
      <w:r>
        <w:lastRenderedPageBreak/>
        <w:t>Aula 2</w:t>
      </w:r>
    </w:p>
    <w:p w14:paraId="624B8E3E" w14:textId="77777777" w:rsidR="00344B50" w:rsidRPr="00344B50" w:rsidRDefault="00344B50" w:rsidP="00344B50">
      <w:pPr>
        <w:pStyle w:val="02TEXTOPRINCIPAL"/>
      </w:pPr>
      <w:r w:rsidRPr="00344B50">
        <w:t xml:space="preserve">Inicie a aula organizando os alunos em grupos. Solicite que todos tenham seus gráficos em mãos. </w:t>
      </w:r>
    </w:p>
    <w:p w14:paraId="079CC4DB" w14:textId="77777777" w:rsidR="00344B50" w:rsidRPr="00344B50" w:rsidRDefault="00344B50" w:rsidP="00344B50">
      <w:pPr>
        <w:pStyle w:val="02TEXTOPRINCIPAL"/>
      </w:pPr>
      <w:r w:rsidRPr="00344B50">
        <w:t>Informe que a aula será divi</w:t>
      </w:r>
      <w:r w:rsidR="009323C5">
        <w:t>di</w:t>
      </w:r>
      <w:r w:rsidRPr="00344B50">
        <w:t xml:space="preserve">da em duas partes: na primeira haverá uma exposição sobre os processos de desconcentração, descentralização e recentralização das atividades industriais; na segunda, os alunos deverão responder a questões a partir da análise dos gráficos. </w:t>
      </w:r>
    </w:p>
    <w:p w14:paraId="2438C15A" w14:textId="6A70EF8F" w:rsidR="00344B50" w:rsidRPr="00344B50" w:rsidRDefault="00344B50" w:rsidP="00344B50">
      <w:pPr>
        <w:pStyle w:val="02TEXTOPRINCIPAL"/>
      </w:pPr>
      <w:r w:rsidRPr="00344B50">
        <w:t xml:space="preserve">Na primeira metade da aula, explique que as empresas industriais e mesmo as prestadoras de serviços elegem os países e regiões onde </w:t>
      </w:r>
      <w:r w:rsidR="000C1ED2">
        <w:t>vão</w:t>
      </w:r>
      <w:r w:rsidRPr="00344B50">
        <w:t xml:space="preserve"> se instalar de acordo com certos critérios. Esses critérios, chamados de fatores locacionais, alteram</w:t>
      </w:r>
      <w:r w:rsidR="00E540CF">
        <w:t>-se</w:t>
      </w:r>
      <w:r w:rsidRPr="00344B50">
        <w:t xml:space="preserve"> ao longo do tempo. Na Primeira Revolução Industrial, as indústrias deveriam se fixar próxim</w:t>
      </w:r>
      <w:r w:rsidR="00E540CF">
        <w:t>as</w:t>
      </w:r>
      <w:r w:rsidRPr="00344B50">
        <w:t xml:space="preserve"> às reservas de carvão, de regiões com abundância de mão de obra e acesso </w:t>
      </w:r>
      <w:r w:rsidR="000C1ED2">
        <w:t xml:space="preserve">facilitado </w:t>
      </w:r>
      <w:r w:rsidRPr="00344B50">
        <w:t>a matérias-primas, como o</w:t>
      </w:r>
      <w:r w:rsidR="00A60D2F">
        <w:t xml:space="preserve"> minério de</w:t>
      </w:r>
      <w:r w:rsidRPr="00344B50">
        <w:t xml:space="preserve"> ferro. Dessa maneira, as indústrias se concentravam em algumas regiões do mundo que atendiam a essas condições, como o nordeste dos Estados Unidos, o Vale do </w:t>
      </w:r>
      <w:proofErr w:type="spellStart"/>
      <w:r w:rsidRPr="00344B50">
        <w:t>Ruhr</w:t>
      </w:r>
      <w:proofErr w:type="spellEnd"/>
      <w:r w:rsidRPr="00344B50">
        <w:t>, na Alemanha, algumas regiões do Reino Unido etc.</w:t>
      </w:r>
    </w:p>
    <w:p w14:paraId="305E7196" w14:textId="3095C6EB" w:rsidR="00344B50" w:rsidRPr="00344B50" w:rsidRDefault="00344B50" w:rsidP="00344B50">
      <w:pPr>
        <w:pStyle w:val="02TEXTOPRINCIPAL"/>
      </w:pPr>
      <w:r w:rsidRPr="00344B50">
        <w:t>Após a Segunda Guerra</w:t>
      </w:r>
      <w:r w:rsidR="005843EB">
        <w:t xml:space="preserve"> Mundial</w:t>
      </w:r>
      <w:r w:rsidRPr="00344B50">
        <w:t>, entretanto, avanços nos meios de transporte e comunicação, somados a mudanças socioeconômicas ocorridas nos países industrializados, propiciaram uma desconcentração das indústrias. Estas passaram a preferir países em desenvolvimento</w:t>
      </w:r>
      <w:r w:rsidR="00E540CF">
        <w:t>,</w:t>
      </w:r>
      <w:r w:rsidRPr="00344B50">
        <w:t xml:space="preserve"> como Brasil, México, Coreia do Sul e outros, nos quais havia mão de obra numerosa e barata, além de vantagens em relação ao acesso a recursos energéticos e matérias-primas. </w:t>
      </w:r>
    </w:p>
    <w:p w14:paraId="323863CE" w14:textId="77777777" w:rsidR="00344B50" w:rsidRPr="00344B50" w:rsidRDefault="00344B50" w:rsidP="00344B50">
      <w:pPr>
        <w:pStyle w:val="02TEXTOPRINCIPAL"/>
      </w:pPr>
      <w:r w:rsidRPr="00344B50">
        <w:t xml:space="preserve">Nas últimas décadas, houve mais uma mudança na distribuição espacial das indústrias: a descentralização ou dispersão das atividades econômicas. Nesse processo, as empresas dividem sua produção em etapas e alocam cada segmento envolvido na produção de um item em um país diferente. Por exemplo, no caso de um telefone celular, a tecnologia e o </w:t>
      </w:r>
      <w:r w:rsidRPr="00344B50">
        <w:rPr>
          <w:i/>
        </w:rPr>
        <w:t>design</w:t>
      </w:r>
      <w:r w:rsidRPr="00344B50">
        <w:t xml:space="preserve"> podem ser desenvolvidos em países mais desenvolvidos, com acesso à mão de obra qualificada, como os Estados Unidos, enquanto a montagem pode ocorrer em um país com mão de obra numerosa e pouco qualificada, portanto, barata. </w:t>
      </w:r>
    </w:p>
    <w:p w14:paraId="3859A749" w14:textId="0C442844" w:rsidR="00344B50" w:rsidRPr="00344B50" w:rsidRDefault="00344B50" w:rsidP="00344B50">
      <w:pPr>
        <w:pStyle w:val="02TEXTOPRINCIPAL"/>
      </w:pPr>
      <w:r w:rsidRPr="00344B50">
        <w:t xml:space="preserve">Atualmente, essa tendência tem se modificado em razão do surgimento de </w:t>
      </w:r>
      <w:r w:rsidR="000C2093">
        <w:t>recursos</w:t>
      </w:r>
      <w:r w:rsidRPr="00344B50">
        <w:t xml:space="preserve"> tecnológicos que permitem uma nova forma de produção, conhecid</w:t>
      </w:r>
      <w:r w:rsidR="00E540CF">
        <w:t>a</w:t>
      </w:r>
      <w:r w:rsidRPr="00344B50">
        <w:t xml:space="preserve"> como Indústria 4.0 (lê-se “indústria </w:t>
      </w:r>
      <w:proofErr w:type="gramStart"/>
      <w:r w:rsidRPr="00344B50">
        <w:t>quatro ponto</w:t>
      </w:r>
      <w:proofErr w:type="gramEnd"/>
      <w:r w:rsidRPr="00344B50">
        <w:t xml:space="preserve"> zero”). Nesse modelo, a internet das coisas e </w:t>
      </w:r>
      <w:proofErr w:type="gramStart"/>
      <w:r w:rsidRPr="00344B50">
        <w:t xml:space="preserve">o </w:t>
      </w:r>
      <w:r w:rsidRPr="00344B50">
        <w:rPr>
          <w:i/>
        </w:rPr>
        <w:t>Big data</w:t>
      </w:r>
      <w:proofErr w:type="gramEnd"/>
      <w:r w:rsidRPr="00344B50">
        <w:t xml:space="preserve"> se somam para tornar a produção muito mais rápida, eficiente e independente da ação humana, já que os sistemas de informação e os sistemas robóticos existentes nas fábricas se comunicam e decidem aspectos da produção. Esse modelo só é possível em regiões dotadas de alta tecnologia</w:t>
      </w:r>
      <w:r w:rsidR="00E540CF">
        <w:t>,</w:t>
      </w:r>
      <w:r w:rsidRPr="00344B50">
        <w:t xml:space="preserve"> com acesso à internet de alta velocidade e possibilidade de instalação de equipamentos muito sofisticados. Por esse motivo, a atividade produtiva tende a retornar para seus países de origem e abandonar países emergentes ou não, cujo perfil da mão de obra e infraestrutura não atende</w:t>
      </w:r>
      <w:r w:rsidR="00F56265">
        <w:t>m</w:t>
      </w:r>
      <w:r w:rsidRPr="00344B50">
        <w:t xml:space="preserve"> aos requisitos necessários a essas inovações. </w:t>
      </w:r>
    </w:p>
    <w:p w14:paraId="62736001" w14:textId="77777777" w:rsidR="00344B50" w:rsidRDefault="00344B50" w:rsidP="00344B50">
      <w:pPr>
        <w:pStyle w:val="02TEXTOPRINCIPAL"/>
      </w:pPr>
      <w:r w:rsidRPr="00344B50">
        <w:t xml:space="preserve">Na segunda metade da aula, use os dados da tabela e dos gráficos para analisar um momento do processo descrito na primeira metade da aula. Explique que a China se industrializou recentemente e está se tornando uma potência em termos de inovação tecnológica. Os Estados Unidos, por sua vez, passaram por um processo de desindustrialização, com parte de suas atividades produtivas migrando para países como Brasil, China e outros. No entanto, o país segue como um importante polo de inovação tecnológica; assim, apesar de não exportar produtos industrializados em grande escala (como ocorre com a China), exporta equipamentos sofisticados e tecnologias de última geração. Nesse âmbito, o Brasil se insere importando uma grande soma de produtos industrializados tanto da China como dos Estados Unidos e exportando bens primários, como minério de ferro e carne bovina, sobretudo para a China. </w:t>
      </w:r>
    </w:p>
    <w:p w14:paraId="7F36E0F3" w14:textId="0D113788" w:rsidR="00344B50" w:rsidRPr="006C2A1A" w:rsidRDefault="00344B50" w:rsidP="00246AB5">
      <w:pPr>
        <w:pStyle w:val="02TEXTOPRINCIPAL"/>
      </w:pPr>
      <w:r w:rsidRPr="00344B50">
        <w:t xml:space="preserve">Após essa breve apresentação dos dados, estimule os alunos a analisar a dinâmica econômica entre os três países tomando como base os dados dos gráficos. Para isso, elabore questões de interpretação do gráfico e convide os </w:t>
      </w:r>
      <w:r w:rsidR="00B77512">
        <w:t>alunos</w:t>
      </w:r>
      <w:r w:rsidRPr="00344B50">
        <w:t xml:space="preserve"> a criar hipóteses sobre como se darão essas relações na era da Indústria 4.0. Essa atividade deverá ser desenvolvida em grupo.</w:t>
      </w:r>
    </w:p>
    <w:p w14:paraId="7760BB44" w14:textId="77777777" w:rsidR="006C2A1A" w:rsidRDefault="006C2A1A">
      <w:pPr>
        <w:rPr>
          <w:rFonts w:eastAsia="Tahoma"/>
        </w:rPr>
      </w:pPr>
      <w:r>
        <w:br w:type="page"/>
      </w:r>
    </w:p>
    <w:p w14:paraId="54FD1C9C" w14:textId="77777777" w:rsidR="00393015" w:rsidRDefault="00344B50" w:rsidP="00344B50">
      <w:pPr>
        <w:pStyle w:val="02TEXTOPRINCIPAL"/>
      </w:pPr>
      <w:r w:rsidRPr="00344B50">
        <w:lastRenderedPageBreak/>
        <w:t>Caso julgue conveniente, aplique as questões a seguir:</w:t>
      </w:r>
    </w:p>
    <w:p w14:paraId="0D3F5EB9" w14:textId="77777777" w:rsidR="00344B50" w:rsidRPr="00344B50" w:rsidRDefault="00344B50" w:rsidP="00344B50">
      <w:pPr>
        <w:pStyle w:val="02TEXTOPRINCIPALBULLET"/>
      </w:pPr>
      <w:r w:rsidRPr="00344B50">
        <w:t>A partir de que momento a China passou a ser a maior parceira comercial do Brasil?</w:t>
      </w:r>
    </w:p>
    <w:p w14:paraId="53218EB6" w14:textId="77777777" w:rsidR="00344B50" w:rsidRPr="00344B50" w:rsidRDefault="00344B50" w:rsidP="00344B50">
      <w:pPr>
        <w:pStyle w:val="02TEXTOPRINCIPALBULLET"/>
      </w:pPr>
      <w:r w:rsidRPr="00344B50">
        <w:t xml:space="preserve">Nos últimos anos, o saldo comercial do Brasil com a China foi positivo ou negativo? E com os Estados Unidos? Como esses saldos podem ser explicados? </w:t>
      </w:r>
    </w:p>
    <w:p w14:paraId="496CBC1A" w14:textId="77777777" w:rsidR="00344B50" w:rsidRPr="00344B50" w:rsidRDefault="00344B50" w:rsidP="00344B50">
      <w:pPr>
        <w:pStyle w:val="02TEXTOPRINCIPALBULLET"/>
      </w:pPr>
      <w:r w:rsidRPr="00344B50">
        <w:t xml:space="preserve">Qual é a tendência apontada pelo gráfico em relação ao saldo comercial entre Brasil e China e entre Brasil e Estados Unidos? </w:t>
      </w:r>
    </w:p>
    <w:p w14:paraId="6B78FF12" w14:textId="7E0AD107" w:rsidR="00344B50" w:rsidRPr="00344B50" w:rsidRDefault="00344B50" w:rsidP="00344B50">
      <w:pPr>
        <w:pStyle w:val="02TEXTOPRINCIPALBULLET"/>
      </w:pPr>
      <w:r w:rsidRPr="00344B50">
        <w:t xml:space="preserve">Considere as mudanças previstas para a </w:t>
      </w:r>
      <w:r w:rsidR="00F56265">
        <w:t>I</w:t>
      </w:r>
      <w:r w:rsidRPr="00344B50">
        <w:t xml:space="preserve">ndústria 4.0 e crie uma hipótese sobre qual será a posição do Brasil, </w:t>
      </w:r>
      <w:r w:rsidR="004955F8">
        <w:t xml:space="preserve">da </w:t>
      </w:r>
      <w:r w:rsidRPr="00344B50">
        <w:t xml:space="preserve">China e </w:t>
      </w:r>
      <w:r w:rsidR="00116342">
        <w:t xml:space="preserve">dos </w:t>
      </w:r>
      <w:r w:rsidRPr="00344B50">
        <w:t xml:space="preserve">Estados Unidos nesse cenário. </w:t>
      </w:r>
    </w:p>
    <w:p w14:paraId="1BDE3646" w14:textId="77777777" w:rsidR="00344B50" w:rsidRDefault="00344B50" w:rsidP="00344B50">
      <w:pPr>
        <w:pStyle w:val="02TEXTOPRINCIPAL"/>
      </w:pPr>
      <w:r>
        <w:t xml:space="preserve">Conceda um tempo para que os alunos finalizem as questões. Estimule-os a debater seus pontos de vista no grupo e a elaborar respostas com a ajuda dos colegas. Finalize a aula verificando as respostas dos alunos. </w:t>
      </w:r>
    </w:p>
    <w:p w14:paraId="36D4E217" w14:textId="77777777" w:rsidR="00A219C4" w:rsidRDefault="00A219C4">
      <w:pPr>
        <w:rPr>
          <w:rFonts w:ascii="Cambria" w:eastAsia="Cambria" w:hAnsi="Cambria" w:cs="Cambria"/>
          <w:b/>
          <w:bCs/>
          <w:sz w:val="32"/>
          <w:szCs w:val="28"/>
        </w:rPr>
      </w:pPr>
      <w:r>
        <w:br w:type="page"/>
      </w:r>
    </w:p>
    <w:p w14:paraId="1FF24AD9" w14:textId="77777777" w:rsidR="00393015" w:rsidRPr="00A219C4" w:rsidRDefault="00393015" w:rsidP="00393015">
      <w:pPr>
        <w:pStyle w:val="01TITULO3"/>
        <w:rPr>
          <w:sz w:val="36"/>
          <w:szCs w:val="36"/>
        </w:rPr>
      </w:pPr>
      <w:r w:rsidRPr="00A219C4">
        <w:rPr>
          <w:sz w:val="36"/>
          <w:szCs w:val="36"/>
        </w:rPr>
        <w:lastRenderedPageBreak/>
        <w:t>Acompanhamento das aprendizagens</w:t>
      </w:r>
    </w:p>
    <w:p w14:paraId="2D2E2D0B" w14:textId="77777777" w:rsidR="00344B50" w:rsidRPr="00344B50" w:rsidRDefault="00344B50" w:rsidP="00344B50">
      <w:pPr>
        <w:pStyle w:val="02TEXTOPRINCIPAL"/>
      </w:pPr>
      <w:r w:rsidRPr="00344B50">
        <w:t xml:space="preserve">A avaliação das aprendizagens é um processo contínuo e deve se valer da observação das contribuições dos alunos nas aulas e de suas produções em todas as atividades propostas ao longo da sequência didática, o que possibilita a identificação de dificuldades e a reorientação de estratégias pedagógicas. </w:t>
      </w:r>
    </w:p>
    <w:p w14:paraId="5F82BA0A" w14:textId="77777777" w:rsidR="00393015" w:rsidRDefault="00344B50" w:rsidP="00344B50">
      <w:pPr>
        <w:pStyle w:val="02TEXTOPRINCIPAL"/>
      </w:pPr>
      <w:r w:rsidRPr="00344B50">
        <w:t>Para realizar o acompanhamento das aprendizagens, aplique as propostas de avaliação e de autoavaliação sugeridas a seguir.</w:t>
      </w:r>
    </w:p>
    <w:p w14:paraId="3527F091" w14:textId="77777777" w:rsidR="00393015" w:rsidRDefault="00393015" w:rsidP="00393015">
      <w:pPr>
        <w:pStyle w:val="02TEXTOPRINCIPAL"/>
      </w:pPr>
    </w:p>
    <w:p w14:paraId="5844C9D5" w14:textId="77777777" w:rsidR="00393015" w:rsidRPr="00A219C4" w:rsidRDefault="00393015" w:rsidP="00A219C4">
      <w:pPr>
        <w:pStyle w:val="01TITULO4"/>
      </w:pPr>
      <w:r w:rsidRPr="00A219C4">
        <w:t>Avaliação</w:t>
      </w:r>
    </w:p>
    <w:p w14:paraId="61FFE471" w14:textId="67CBC140" w:rsidR="00344B50" w:rsidRPr="00344B50" w:rsidRDefault="00344B50" w:rsidP="00344B50">
      <w:pPr>
        <w:pStyle w:val="02TEXTOPRINCIPAL"/>
      </w:pPr>
      <w:r w:rsidRPr="00344B50">
        <w:t xml:space="preserve">Durante a primeira aula, verifique se os alunos conseguem elaborar gráficos de linhas e se percebem tendências nas relações comerciais do Brasil com a China e com os Estados Unidos. Na segunda aula, use como instrumento de avaliação as respostas dadas pelos alunos às questões discutidas em grupos. Espera-se que eles percebam que há maior possibilidade de déficit comercial entre Brasil e Estados Unidos do que entre Brasil e China. Esse fato se deve à natureza dos produtos comercializados. </w:t>
      </w:r>
      <w:r w:rsidR="00F56265">
        <w:t>Com</w:t>
      </w:r>
      <w:r w:rsidRPr="00344B50">
        <w:t xml:space="preserve"> relação às projeções, é possível que os alunos identifiquem os Estados Unidos como o país mais preparado para as transformações da Indústria 4</w:t>
      </w:r>
      <w:r w:rsidR="00F56265">
        <w:t>.</w:t>
      </w:r>
      <w:r w:rsidRPr="00344B50">
        <w:t xml:space="preserve">0, enquanto </w:t>
      </w:r>
      <w:r w:rsidR="00F56265">
        <w:t xml:space="preserve">o </w:t>
      </w:r>
      <w:r w:rsidRPr="00344B50">
        <w:t>Brasil ainda tem que empreender muitos esforços no sentido de desenvolver sua capacidade de inovação tecnológica</w:t>
      </w:r>
      <w:r w:rsidR="00F56265">
        <w:t>,</w:t>
      </w:r>
      <w:r w:rsidRPr="00344B50">
        <w:t xml:space="preserve"> e a China se encontra empenhada na conquista da Indústria 4.0. </w:t>
      </w:r>
    </w:p>
    <w:p w14:paraId="30EBAAC1" w14:textId="77777777" w:rsidR="00393015" w:rsidRDefault="00344B50" w:rsidP="00344B50">
      <w:pPr>
        <w:pStyle w:val="02TEXTOPRINCIPAL"/>
        <w:jc w:val="both"/>
      </w:pPr>
      <w:r w:rsidRPr="00344B50">
        <w:t>Para ampliar o processo de avaliação, oriente-se pelas questões a seguir.</w:t>
      </w:r>
    </w:p>
    <w:p w14:paraId="5C027093" w14:textId="77777777" w:rsidR="00344B50" w:rsidRPr="00344B50" w:rsidRDefault="00344B50" w:rsidP="00344B50">
      <w:pPr>
        <w:pStyle w:val="02TEXTOPRINCIPALBULLET"/>
        <w:numPr>
          <w:ilvl w:val="0"/>
          <w:numId w:val="2"/>
        </w:numPr>
      </w:pPr>
      <w:r w:rsidRPr="00344B50">
        <w:t>O aluno participou das aulas expressando-se de forma educada e respeitando os momentos de fala do professor e dos colegas?</w:t>
      </w:r>
    </w:p>
    <w:p w14:paraId="64A595A9" w14:textId="77777777" w:rsidR="00344B50" w:rsidRPr="00344B50" w:rsidRDefault="00344B50" w:rsidP="00344B50">
      <w:pPr>
        <w:pStyle w:val="02TEXTOPRINCIPALBULLET"/>
        <w:numPr>
          <w:ilvl w:val="0"/>
          <w:numId w:val="2"/>
        </w:numPr>
      </w:pPr>
      <w:r w:rsidRPr="00344B50">
        <w:t>O aluno é capaz de identificar os anos de superávit e déficit nas relações comerciais entre Brasil e China e entre Brasil e Estados Unidos?</w:t>
      </w:r>
    </w:p>
    <w:p w14:paraId="3F6B6191" w14:textId="77777777" w:rsidR="00344B50" w:rsidRPr="00344B50" w:rsidRDefault="00344B50" w:rsidP="00344B50">
      <w:pPr>
        <w:pStyle w:val="02TEXTOPRINCIPALBULLET"/>
        <w:numPr>
          <w:ilvl w:val="0"/>
          <w:numId w:val="2"/>
        </w:numPr>
      </w:pPr>
      <w:r w:rsidRPr="00344B50">
        <w:t>O aluno compreende que o resultado econômico dos intercâmbios entre esses países depende do tipo de produto que eles comercializam entre si?</w:t>
      </w:r>
    </w:p>
    <w:p w14:paraId="158AC41B" w14:textId="77777777" w:rsidR="00393015" w:rsidRDefault="00344B50" w:rsidP="00344B50">
      <w:pPr>
        <w:pStyle w:val="02TEXTOPRINCIPALBULLET"/>
        <w:numPr>
          <w:ilvl w:val="0"/>
          <w:numId w:val="2"/>
        </w:numPr>
        <w:textAlignment w:val="auto"/>
      </w:pPr>
      <w:r w:rsidRPr="00344B50">
        <w:t>O aluno identifica a necessidade de mudança dos padrões de produção brasileiros considerando as transformações previstas para o sistema produtivo com o advento da Indústria 4.0?</w:t>
      </w:r>
    </w:p>
    <w:p w14:paraId="0791FDC7" w14:textId="77777777" w:rsidR="00393015" w:rsidRDefault="00393015" w:rsidP="00393015">
      <w:pPr>
        <w:rPr>
          <w:rFonts w:eastAsia="Tahoma"/>
        </w:rPr>
      </w:pPr>
      <w:r>
        <w:br w:type="page"/>
      </w:r>
    </w:p>
    <w:p w14:paraId="06C17717" w14:textId="77777777" w:rsidR="00D25039" w:rsidRPr="00A219C4" w:rsidRDefault="00D25039" w:rsidP="00D25039">
      <w:pPr>
        <w:pStyle w:val="01TITULO3"/>
        <w:rPr>
          <w:sz w:val="28"/>
        </w:rPr>
      </w:pPr>
      <w:r w:rsidRPr="00A219C4">
        <w:rPr>
          <w:sz w:val="28"/>
        </w:rPr>
        <w:lastRenderedPageBreak/>
        <w:t xml:space="preserve">Proposta de autoavaliação </w:t>
      </w:r>
    </w:p>
    <w:p w14:paraId="47025EE2" w14:textId="77777777" w:rsidR="00393015" w:rsidRDefault="00393015" w:rsidP="0058009F">
      <w:pPr>
        <w:pStyle w:val="02TEXTOPRINCIPAL"/>
      </w:pPr>
    </w:p>
    <w:tbl>
      <w:tblPr>
        <w:tblStyle w:val="Tabelacomgrade"/>
        <w:tblW w:w="10035" w:type="dxa"/>
        <w:tblInd w:w="142" w:type="dxa"/>
        <w:tblLook w:val="04A0" w:firstRow="1" w:lastRow="0" w:firstColumn="1" w:lastColumn="0" w:noHBand="0" w:noVBand="1"/>
      </w:tblPr>
      <w:tblGrid>
        <w:gridCol w:w="5896"/>
        <w:gridCol w:w="1134"/>
        <w:gridCol w:w="1871"/>
        <w:gridCol w:w="1134"/>
      </w:tblGrid>
      <w:tr w:rsidR="00393015" w:rsidRPr="00343B43" w14:paraId="14490909" w14:textId="77777777" w:rsidTr="00E44F65">
        <w:trPr>
          <w:trHeight w:val="299"/>
        </w:trPr>
        <w:tc>
          <w:tcPr>
            <w:tcW w:w="5896" w:type="dxa"/>
            <w:noWrap/>
            <w:tcMar>
              <w:top w:w="113" w:type="dxa"/>
              <w:bottom w:w="113" w:type="dxa"/>
            </w:tcMar>
            <w:vAlign w:val="center"/>
          </w:tcPr>
          <w:p w14:paraId="40FEE06A" w14:textId="77777777" w:rsidR="00393015" w:rsidRPr="00A219C4" w:rsidRDefault="00393015" w:rsidP="000D3BE6">
            <w:pPr>
              <w:pStyle w:val="03TITULOTABELAS1"/>
              <w:jc w:val="left"/>
              <w:rPr>
                <w:sz w:val="21"/>
              </w:rPr>
            </w:pPr>
            <w:r w:rsidRPr="00A219C4">
              <w:rPr>
                <w:sz w:val="21"/>
              </w:rPr>
              <w:t xml:space="preserve">Responda a cada pergunta com um X </w:t>
            </w:r>
          </w:p>
          <w:p w14:paraId="0CF413F5" w14:textId="77777777" w:rsidR="00393015" w:rsidRPr="00A219C4" w:rsidRDefault="00393015" w:rsidP="000D3BE6">
            <w:pPr>
              <w:pStyle w:val="03TITULOTABELAS1"/>
              <w:jc w:val="left"/>
              <w:rPr>
                <w:sz w:val="21"/>
              </w:rPr>
            </w:pPr>
            <w:r w:rsidRPr="00A219C4">
              <w:rPr>
                <w:sz w:val="21"/>
              </w:rPr>
              <w:t>na coluna que corresponde à sua autoavaliação.</w:t>
            </w:r>
          </w:p>
        </w:tc>
        <w:tc>
          <w:tcPr>
            <w:tcW w:w="1134" w:type="dxa"/>
            <w:vAlign w:val="center"/>
          </w:tcPr>
          <w:p w14:paraId="0AAE627E" w14:textId="77777777" w:rsidR="00393015" w:rsidRPr="00A219C4" w:rsidRDefault="00393015" w:rsidP="000D3BE6">
            <w:pPr>
              <w:pStyle w:val="03TITULOTABELAS1"/>
              <w:rPr>
                <w:sz w:val="21"/>
              </w:rPr>
            </w:pPr>
            <w:r w:rsidRPr="00A219C4">
              <w:rPr>
                <w:sz w:val="21"/>
              </w:rPr>
              <w:t>Sim</w:t>
            </w:r>
          </w:p>
        </w:tc>
        <w:tc>
          <w:tcPr>
            <w:tcW w:w="1871" w:type="dxa"/>
            <w:vAlign w:val="center"/>
          </w:tcPr>
          <w:p w14:paraId="5F052FFF" w14:textId="77777777" w:rsidR="00393015" w:rsidRPr="00A219C4" w:rsidRDefault="00393015" w:rsidP="000D3BE6">
            <w:pPr>
              <w:pStyle w:val="03TITULOTABELAS1"/>
              <w:rPr>
                <w:sz w:val="21"/>
              </w:rPr>
            </w:pPr>
            <w:r w:rsidRPr="00A219C4">
              <w:rPr>
                <w:sz w:val="21"/>
              </w:rPr>
              <w:t>Parcialmente</w:t>
            </w:r>
          </w:p>
        </w:tc>
        <w:tc>
          <w:tcPr>
            <w:tcW w:w="1134" w:type="dxa"/>
            <w:vAlign w:val="center"/>
          </w:tcPr>
          <w:p w14:paraId="650F3AA0" w14:textId="77777777" w:rsidR="00393015" w:rsidRPr="00A219C4" w:rsidRDefault="00393015" w:rsidP="000D3BE6">
            <w:pPr>
              <w:pStyle w:val="03TITULOTABELAS1"/>
              <w:rPr>
                <w:sz w:val="21"/>
              </w:rPr>
            </w:pPr>
            <w:r w:rsidRPr="00A219C4">
              <w:rPr>
                <w:sz w:val="21"/>
              </w:rPr>
              <w:t>Não</w:t>
            </w:r>
          </w:p>
        </w:tc>
      </w:tr>
      <w:tr w:rsidR="00393015" w:rsidRPr="00343B43" w14:paraId="0D8E8EE4" w14:textId="77777777" w:rsidTr="00E44F65">
        <w:trPr>
          <w:trHeight w:val="97"/>
        </w:trPr>
        <w:tc>
          <w:tcPr>
            <w:tcW w:w="5896" w:type="dxa"/>
            <w:noWrap/>
            <w:tcMar>
              <w:top w:w="113" w:type="dxa"/>
              <w:bottom w:w="113" w:type="dxa"/>
            </w:tcMar>
            <w:vAlign w:val="center"/>
          </w:tcPr>
          <w:p w14:paraId="50EC49E1" w14:textId="77777777" w:rsidR="00393015" w:rsidRPr="00D077A9" w:rsidRDefault="00344B50" w:rsidP="000D3BE6">
            <w:pPr>
              <w:pStyle w:val="04TEXTOTABELAS"/>
            </w:pPr>
            <w:r w:rsidRPr="00344B50">
              <w:t>Participei das aulas com atenção e interesse?</w:t>
            </w:r>
          </w:p>
        </w:tc>
        <w:tc>
          <w:tcPr>
            <w:tcW w:w="1134" w:type="dxa"/>
            <w:vAlign w:val="center"/>
          </w:tcPr>
          <w:p w14:paraId="13DB0BA4" w14:textId="77777777" w:rsidR="00393015" w:rsidRPr="00343B43" w:rsidRDefault="00393015" w:rsidP="000D3BE6">
            <w:pPr>
              <w:pStyle w:val="04TEXTOTABELAS"/>
              <w:rPr>
                <w:rFonts w:ascii="Arial" w:hAnsi="Arial" w:cs="Arial"/>
              </w:rPr>
            </w:pPr>
          </w:p>
        </w:tc>
        <w:tc>
          <w:tcPr>
            <w:tcW w:w="1871" w:type="dxa"/>
            <w:vAlign w:val="center"/>
          </w:tcPr>
          <w:p w14:paraId="555A5051" w14:textId="77777777" w:rsidR="00393015" w:rsidRPr="00343B43" w:rsidRDefault="00393015" w:rsidP="000D3BE6">
            <w:pPr>
              <w:pStyle w:val="04TEXTOTABELAS"/>
              <w:rPr>
                <w:rFonts w:ascii="Arial" w:hAnsi="Arial" w:cs="Arial"/>
              </w:rPr>
            </w:pPr>
          </w:p>
        </w:tc>
        <w:tc>
          <w:tcPr>
            <w:tcW w:w="1134" w:type="dxa"/>
            <w:vAlign w:val="center"/>
          </w:tcPr>
          <w:p w14:paraId="04C8270B" w14:textId="77777777" w:rsidR="00393015" w:rsidRPr="00343B43" w:rsidRDefault="00393015" w:rsidP="000D3BE6">
            <w:pPr>
              <w:pStyle w:val="04TEXTOTABELAS"/>
              <w:rPr>
                <w:rFonts w:ascii="Arial" w:hAnsi="Arial" w:cs="Arial"/>
              </w:rPr>
            </w:pPr>
          </w:p>
        </w:tc>
      </w:tr>
      <w:tr w:rsidR="00393015" w:rsidRPr="00343B43" w14:paraId="2659C905" w14:textId="77777777" w:rsidTr="00E44F65">
        <w:trPr>
          <w:trHeight w:val="97"/>
        </w:trPr>
        <w:tc>
          <w:tcPr>
            <w:tcW w:w="5896" w:type="dxa"/>
            <w:noWrap/>
            <w:tcMar>
              <w:top w:w="113" w:type="dxa"/>
              <w:bottom w:w="113" w:type="dxa"/>
            </w:tcMar>
            <w:vAlign w:val="center"/>
          </w:tcPr>
          <w:p w14:paraId="310C75A7" w14:textId="77777777" w:rsidR="00393015" w:rsidRPr="00D077A9" w:rsidRDefault="00344B50" w:rsidP="000D3BE6">
            <w:pPr>
              <w:pStyle w:val="04TEXTOTABELAS"/>
            </w:pPr>
            <w:r w:rsidRPr="00344B50">
              <w:t>Compreendi que o saldo comercial entre dois países também pode estar relacionado ao tipo de produto que comercializam entre si?</w:t>
            </w:r>
          </w:p>
        </w:tc>
        <w:tc>
          <w:tcPr>
            <w:tcW w:w="1134" w:type="dxa"/>
            <w:vAlign w:val="center"/>
          </w:tcPr>
          <w:p w14:paraId="460A63AE" w14:textId="77777777" w:rsidR="00393015" w:rsidRPr="00343B43" w:rsidRDefault="00393015" w:rsidP="000D3BE6">
            <w:pPr>
              <w:pStyle w:val="04TEXTOTABELAS"/>
              <w:rPr>
                <w:rFonts w:ascii="Arial" w:hAnsi="Arial" w:cs="Arial"/>
              </w:rPr>
            </w:pPr>
          </w:p>
        </w:tc>
        <w:tc>
          <w:tcPr>
            <w:tcW w:w="1871" w:type="dxa"/>
            <w:vAlign w:val="center"/>
          </w:tcPr>
          <w:p w14:paraId="179EE627" w14:textId="77777777" w:rsidR="00393015" w:rsidRPr="00343B43" w:rsidRDefault="00393015" w:rsidP="000D3BE6">
            <w:pPr>
              <w:pStyle w:val="04TEXTOTABELAS"/>
              <w:rPr>
                <w:rFonts w:ascii="Arial" w:hAnsi="Arial" w:cs="Arial"/>
              </w:rPr>
            </w:pPr>
          </w:p>
        </w:tc>
        <w:tc>
          <w:tcPr>
            <w:tcW w:w="1134" w:type="dxa"/>
            <w:vAlign w:val="center"/>
          </w:tcPr>
          <w:p w14:paraId="45F014C6" w14:textId="77777777" w:rsidR="00393015" w:rsidRPr="00343B43" w:rsidRDefault="00393015" w:rsidP="000D3BE6">
            <w:pPr>
              <w:pStyle w:val="04TEXTOTABELAS"/>
              <w:rPr>
                <w:rFonts w:ascii="Arial" w:hAnsi="Arial" w:cs="Arial"/>
              </w:rPr>
            </w:pPr>
          </w:p>
        </w:tc>
      </w:tr>
      <w:tr w:rsidR="00393015" w:rsidRPr="00343B43" w14:paraId="238FCF52" w14:textId="77777777" w:rsidTr="00E44F65">
        <w:trPr>
          <w:trHeight w:val="97"/>
        </w:trPr>
        <w:tc>
          <w:tcPr>
            <w:tcW w:w="5896" w:type="dxa"/>
            <w:noWrap/>
            <w:tcMar>
              <w:top w:w="113" w:type="dxa"/>
              <w:bottom w:w="113" w:type="dxa"/>
            </w:tcMar>
            <w:vAlign w:val="center"/>
          </w:tcPr>
          <w:p w14:paraId="5D819D88" w14:textId="77777777" w:rsidR="00393015" w:rsidRPr="007D6D5D" w:rsidRDefault="00344B50" w:rsidP="000D3BE6">
            <w:pPr>
              <w:pStyle w:val="04TEXTOTABELAS"/>
            </w:pPr>
            <w:r w:rsidRPr="00344B50">
              <w:t>Compreendi que os padrões de produção dos países mudam em função de alterações históricas e econômicas?</w:t>
            </w:r>
          </w:p>
        </w:tc>
        <w:tc>
          <w:tcPr>
            <w:tcW w:w="1134" w:type="dxa"/>
            <w:vAlign w:val="center"/>
          </w:tcPr>
          <w:p w14:paraId="508546A4" w14:textId="77777777" w:rsidR="00393015" w:rsidRPr="00343B43" w:rsidRDefault="00393015" w:rsidP="000D3BE6">
            <w:pPr>
              <w:pStyle w:val="04TEXTOTABELAS"/>
              <w:rPr>
                <w:rFonts w:ascii="Arial" w:hAnsi="Arial" w:cs="Arial"/>
              </w:rPr>
            </w:pPr>
          </w:p>
        </w:tc>
        <w:tc>
          <w:tcPr>
            <w:tcW w:w="1871" w:type="dxa"/>
            <w:vAlign w:val="center"/>
          </w:tcPr>
          <w:p w14:paraId="23F3F26C" w14:textId="77777777" w:rsidR="00393015" w:rsidRPr="00343B43" w:rsidRDefault="00393015" w:rsidP="000D3BE6">
            <w:pPr>
              <w:pStyle w:val="04TEXTOTABELAS"/>
              <w:rPr>
                <w:rFonts w:ascii="Arial" w:hAnsi="Arial" w:cs="Arial"/>
              </w:rPr>
            </w:pPr>
          </w:p>
        </w:tc>
        <w:tc>
          <w:tcPr>
            <w:tcW w:w="1134" w:type="dxa"/>
            <w:vAlign w:val="center"/>
          </w:tcPr>
          <w:p w14:paraId="60A7E1D7" w14:textId="77777777" w:rsidR="00393015" w:rsidRPr="00343B43" w:rsidRDefault="00393015" w:rsidP="000D3BE6">
            <w:pPr>
              <w:pStyle w:val="04TEXTOTABELAS"/>
              <w:rPr>
                <w:rFonts w:ascii="Arial" w:hAnsi="Arial" w:cs="Arial"/>
              </w:rPr>
            </w:pPr>
          </w:p>
        </w:tc>
      </w:tr>
      <w:tr w:rsidR="00393015" w:rsidRPr="00343B43" w14:paraId="69F39193" w14:textId="77777777" w:rsidTr="00E44F65">
        <w:trPr>
          <w:trHeight w:val="97"/>
        </w:trPr>
        <w:tc>
          <w:tcPr>
            <w:tcW w:w="5896" w:type="dxa"/>
            <w:noWrap/>
            <w:tcMar>
              <w:top w:w="113" w:type="dxa"/>
              <w:bottom w:w="113" w:type="dxa"/>
            </w:tcMar>
            <w:vAlign w:val="center"/>
          </w:tcPr>
          <w:p w14:paraId="5F114AF0" w14:textId="5307E894" w:rsidR="00393015" w:rsidRPr="007D6D5D" w:rsidRDefault="00344B50" w:rsidP="000D3BE6">
            <w:pPr>
              <w:pStyle w:val="04TEXTOTABELAS"/>
            </w:pPr>
            <w:r w:rsidRPr="00344B50">
              <w:t xml:space="preserve">Sei apontar as diferenças existentes </w:t>
            </w:r>
            <w:r w:rsidR="00F203BA">
              <w:t xml:space="preserve">no </w:t>
            </w:r>
            <w:r w:rsidRPr="00344B50">
              <w:t>comércio entre Brasil, China e Estados Unidos?</w:t>
            </w:r>
          </w:p>
        </w:tc>
        <w:tc>
          <w:tcPr>
            <w:tcW w:w="1134" w:type="dxa"/>
            <w:vAlign w:val="center"/>
          </w:tcPr>
          <w:p w14:paraId="3574C456" w14:textId="77777777" w:rsidR="00393015" w:rsidRPr="00343B43" w:rsidRDefault="00393015" w:rsidP="000D3BE6">
            <w:pPr>
              <w:pStyle w:val="04TEXTOTABELAS"/>
              <w:rPr>
                <w:rFonts w:ascii="Arial" w:hAnsi="Arial" w:cs="Arial"/>
              </w:rPr>
            </w:pPr>
          </w:p>
        </w:tc>
        <w:tc>
          <w:tcPr>
            <w:tcW w:w="1871" w:type="dxa"/>
            <w:vAlign w:val="center"/>
          </w:tcPr>
          <w:p w14:paraId="5B9CE757" w14:textId="77777777" w:rsidR="00393015" w:rsidRPr="00343B43" w:rsidRDefault="00393015" w:rsidP="000D3BE6">
            <w:pPr>
              <w:pStyle w:val="04TEXTOTABELAS"/>
              <w:rPr>
                <w:rFonts w:ascii="Arial" w:hAnsi="Arial" w:cs="Arial"/>
              </w:rPr>
            </w:pPr>
          </w:p>
        </w:tc>
        <w:tc>
          <w:tcPr>
            <w:tcW w:w="1134" w:type="dxa"/>
            <w:vAlign w:val="center"/>
          </w:tcPr>
          <w:p w14:paraId="2D63D51D" w14:textId="77777777" w:rsidR="00393015" w:rsidRPr="00343B43" w:rsidRDefault="00393015" w:rsidP="000D3BE6">
            <w:pPr>
              <w:pStyle w:val="04TEXTOTABELAS"/>
              <w:rPr>
                <w:rFonts w:ascii="Arial" w:hAnsi="Arial" w:cs="Arial"/>
              </w:rPr>
            </w:pPr>
          </w:p>
        </w:tc>
      </w:tr>
    </w:tbl>
    <w:p w14:paraId="40249EA7" w14:textId="77777777" w:rsidR="00344B50" w:rsidRDefault="00344B50" w:rsidP="00393015"/>
    <w:p w14:paraId="57E735DF" w14:textId="77777777" w:rsidR="00344B50" w:rsidRDefault="00344B50">
      <w:r>
        <w:br w:type="page"/>
      </w:r>
    </w:p>
    <w:p w14:paraId="5C0A979B" w14:textId="77777777" w:rsidR="00344B50" w:rsidRDefault="00344B50" w:rsidP="00987EFD">
      <w:pPr>
        <w:pStyle w:val="01TITULO4"/>
      </w:pPr>
      <w:r>
        <w:lastRenderedPageBreak/>
        <w:t>Anexo</w:t>
      </w:r>
    </w:p>
    <w:p w14:paraId="1D670F38" w14:textId="77777777" w:rsidR="00344B50" w:rsidRDefault="00344B50" w:rsidP="00590571">
      <w:pPr>
        <w:pStyle w:val="02TEXTOPRINCIPAL"/>
      </w:pPr>
    </w:p>
    <w:tbl>
      <w:tblPr>
        <w:tblW w:w="10149"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
        <w:gridCol w:w="1594"/>
        <w:gridCol w:w="1596"/>
        <w:gridCol w:w="1596"/>
        <w:gridCol w:w="1596"/>
        <w:gridCol w:w="1634"/>
        <w:gridCol w:w="1627"/>
      </w:tblGrid>
      <w:tr w:rsidR="00344B50" w14:paraId="734868E9" w14:textId="77777777" w:rsidTr="001B0CCD">
        <w:trPr>
          <w:trHeight w:val="489"/>
        </w:trPr>
        <w:tc>
          <w:tcPr>
            <w:tcW w:w="10202" w:type="dxa"/>
            <w:gridSpan w:val="7"/>
            <w:tcBorders>
              <w:top w:val="single" w:sz="4" w:space="0" w:color="auto"/>
              <w:left w:val="single" w:sz="4" w:space="0" w:color="auto"/>
              <w:bottom w:val="single" w:sz="4" w:space="0" w:color="auto"/>
              <w:right w:val="single" w:sz="4" w:space="0" w:color="auto"/>
            </w:tcBorders>
            <w:noWrap/>
            <w:vAlign w:val="center"/>
            <w:hideMark/>
          </w:tcPr>
          <w:p w14:paraId="15BF9F21" w14:textId="49418143" w:rsidR="00344B50" w:rsidRPr="00580179" w:rsidRDefault="00344B50" w:rsidP="00344B50">
            <w:pPr>
              <w:pStyle w:val="03TITULOTABELAS1"/>
              <w:rPr>
                <w:szCs w:val="23"/>
                <w:lang w:eastAsia="pt-BR" w:bidi="ar-SA"/>
              </w:rPr>
            </w:pPr>
            <w:r w:rsidRPr="00580179">
              <w:rPr>
                <w:szCs w:val="23"/>
                <w:lang w:eastAsia="pt-BR" w:bidi="ar-SA"/>
              </w:rPr>
              <w:t>Exportação e importação brasileira US</w:t>
            </w:r>
            <w:r w:rsidR="00750A56" w:rsidRPr="00580179">
              <w:rPr>
                <w:szCs w:val="23"/>
                <w:lang w:eastAsia="pt-BR" w:bidi="ar-SA"/>
              </w:rPr>
              <w:t>$</w:t>
            </w:r>
            <w:r w:rsidRPr="00580179">
              <w:rPr>
                <w:szCs w:val="23"/>
                <w:lang w:eastAsia="pt-BR" w:bidi="ar-SA"/>
              </w:rPr>
              <w:t xml:space="preserve"> (1998-2017)</w:t>
            </w:r>
          </w:p>
        </w:tc>
      </w:tr>
      <w:tr w:rsidR="00344B50" w14:paraId="2E63A09D" w14:textId="77777777" w:rsidTr="001B0CCD">
        <w:trPr>
          <w:trHeight w:val="489"/>
        </w:trPr>
        <w:tc>
          <w:tcPr>
            <w:tcW w:w="559" w:type="dxa"/>
            <w:tcBorders>
              <w:top w:val="single" w:sz="4" w:space="0" w:color="auto"/>
              <w:left w:val="single" w:sz="4" w:space="0" w:color="auto"/>
              <w:bottom w:val="single" w:sz="4" w:space="0" w:color="auto"/>
              <w:right w:val="single" w:sz="4" w:space="0" w:color="auto"/>
            </w:tcBorders>
            <w:noWrap/>
            <w:vAlign w:val="center"/>
            <w:hideMark/>
          </w:tcPr>
          <w:p w14:paraId="3BEDAE20" w14:textId="77777777" w:rsidR="00344B50" w:rsidRDefault="00344B50" w:rsidP="00344B50">
            <w:pPr>
              <w:pStyle w:val="03TITULOTABELAS1"/>
              <w:rPr>
                <w:sz w:val="18"/>
                <w:lang w:eastAsia="pt-BR" w:bidi="ar-SA"/>
              </w:rPr>
            </w:pPr>
            <w:r>
              <w:rPr>
                <w:sz w:val="18"/>
                <w:lang w:eastAsia="pt-BR" w:bidi="ar-SA"/>
              </w:rPr>
              <w:t>ANO</w:t>
            </w:r>
          </w:p>
        </w:tc>
        <w:tc>
          <w:tcPr>
            <w:tcW w:w="3190" w:type="dxa"/>
            <w:gridSpan w:val="2"/>
            <w:tcBorders>
              <w:top w:val="single" w:sz="4" w:space="0" w:color="auto"/>
              <w:left w:val="single" w:sz="4" w:space="0" w:color="auto"/>
              <w:bottom w:val="single" w:sz="4" w:space="0" w:color="auto"/>
              <w:right w:val="single" w:sz="4" w:space="0" w:color="auto"/>
            </w:tcBorders>
            <w:noWrap/>
            <w:vAlign w:val="center"/>
            <w:hideMark/>
          </w:tcPr>
          <w:p w14:paraId="283DE8A7" w14:textId="77777777" w:rsidR="00344B50" w:rsidRDefault="00344B50" w:rsidP="00344B50">
            <w:pPr>
              <w:pStyle w:val="03TITULOTABELAS1"/>
              <w:rPr>
                <w:sz w:val="18"/>
                <w:lang w:eastAsia="pt-BR" w:bidi="ar-SA"/>
              </w:rPr>
            </w:pPr>
            <w:r>
              <w:rPr>
                <w:sz w:val="18"/>
                <w:lang w:eastAsia="pt-BR" w:bidi="ar-SA"/>
              </w:rPr>
              <w:t>IMPORTAÇÕES</w:t>
            </w:r>
          </w:p>
        </w:tc>
        <w:tc>
          <w:tcPr>
            <w:tcW w:w="3192" w:type="dxa"/>
            <w:gridSpan w:val="2"/>
            <w:tcBorders>
              <w:top w:val="single" w:sz="4" w:space="0" w:color="auto"/>
              <w:left w:val="single" w:sz="4" w:space="0" w:color="auto"/>
              <w:bottom w:val="single" w:sz="4" w:space="0" w:color="auto"/>
              <w:right w:val="single" w:sz="4" w:space="0" w:color="auto"/>
            </w:tcBorders>
            <w:noWrap/>
            <w:vAlign w:val="center"/>
            <w:hideMark/>
          </w:tcPr>
          <w:p w14:paraId="6A131F24" w14:textId="77777777" w:rsidR="00344B50" w:rsidRDefault="00344B50" w:rsidP="00344B50">
            <w:pPr>
              <w:pStyle w:val="03TITULOTABELAS1"/>
              <w:rPr>
                <w:sz w:val="18"/>
                <w:lang w:eastAsia="pt-BR" w:bidi="ar-SA"/>
              </w:rPr>
            </w:pPr>
            <w:r>
              <w:rPr>
                <w:sz w:val="18"/>
                <w:lang w:eastAsia="pt-BR" w:bidi="ar-SA"/>
              </w:rPr>
              <w:t>EXPORTAÇÕES</w:t>
            </w:r>
          </w:p>
        </w:tc>
        <w:tc>
          <w:tcPr>
            <w:tcW w:w="3261" w:type="dxa"/>
            <w:gridSpan w:val="2"/>
            <w:tcBorders>
              <w:top w:val="single" w:sz="4" w:space="0" w:color="auto"/>
              <w:left w:val="single" w:sz="4" w:space="0" w:color="auto"/>
              <w:bottom w:val="single" w:sz="4" w:space="0" w:color="auto"/>
              <w:right w:val="single" w:sz="4" w:space="0" w:color="auto"/>
            </w:tcBorders>
            <w:noWrap/>
            <w:vAlign w:val="center"/>
            <w:hideMark/>
          </w:tcPr>
          <w:p w14:paraId="7A9E8510" w14:textId="77777777" w:rsidR="00344B50" w:rsidRDefault="00344B50" w:rsidP="00344B50">
            <w:pPr>
              <w:pStyle w:val="03TITULOTABELAS1"/>
              <w:rPr>
                <w:sz w:val="18"/>
                <w:lang w:eastAsia="pt-BR" w:bidi="ar-SA"/>
              </w:rPr>
            </w:pPr>
            <w:r>
              <w:rPr>
                <w:sz w:val="18"/>
                <w:lang w:eastAsia="pt-BR" w:bidi="ar-SA"/>
              </w:rPr>
              <w:t>SALDO</w:t>
            </w:r>
          </w:p>
        </w:tc>
      </w:tr>
      <w:tr w:rsidR="00344B50" w:rsidRPr="00344B50" w14:paraId="650FD863" w14:textId="77777777" w:rsidTr="001B0CCD">
        <w:trPr>
          <w:trHeight w:val="489"/>
        </w:trPr>
        <w:tc>
          <w:tcPr>
            <w:tcW w:w="559" w:type="dxa"/>
            <w:tcBorders>
              <w:top w:val="single" w:sz="4" w:space="0" w:color="auto"/>
              <w:left w:val="single" w:sz="4" w:space="0" w:color="auto"/>
              <w:bottom w:val="single" w:sz="4" w:space="0" w:color="auto"/>
              <w:right w:val="single" w:sz="4" w:space="0" w:color="auto"/>
            </w:tcBorders>
            <w:noWrap/>
            <w:vAlign w:val="center"/>
            <w:hideMark/>
          </w:tcPr>
          <w:p w14:paraId="3F156CCB" w14:textId="77777777" w:rsidR="00344B50" w:rsidRPr="00344B50" w:rsidRDefault="00344B50" w:rsidP="00344B50">
            <w:pPr>
              <w:pStyle w:val="04TEXTOTABELAS"/>
              <w:rPr>
                <w:sz w:val="17"/>
                <w:szCs w:val="17"/>
                <w:lang w:eastAsia="pt-BR" w:bidi="ar-SA"/>
              </w:rPr>
            </w:pPr>
          </w:p>
        </w:tc>
        <w:tc>
          <w:tcPr>
            <w:tcW w:w="1594" w:type="dxa"/>
            <w:tcBorders>
              <w:top w:val="single" w:sz="4" w:space="0" w:color="auto"/>
              <w:left w:val="single" w:sz="4" w:space="0" w:color="auto"/>
              <w:bottom w:val="single" w:sz="4" w:space="0" w:color="auto"/>
              <w:right w:val="single" w:sz="4" w:space="0" w:color="auto"/>
            </w:tcBorders>
            <w:noWrap/>
            <w:vAlign w:val="center"/>
            <w:hideMark/>
          </w:tcPr>
          <w:p w14:paraId="33FB85B5" w14:textId="77777777" w:rsidR="00344B50" w:rsidRPr="00344B50" w:rsidRDefault="00344B50" w:rsidP="00D36F8C">
            <w:pPr>
              <w:pStyle w:val="04TEXTOTABELAS"/>
              <w:jc w:val="center"/>
              <w:rPr>
                <w:i/>
                <w:sz w:val="17"/>
                <w:szCs w:val="17"/>
                <w:lang w:eastAsia="pt-BR" w:bidi="ar-SA"/>
              </w:rPr>
            </w:pPr>
            <w:r w:rsidRPr="00344B50">
              <w:rPr>
                <w:i/>
                <w:sz w:val="17"/>
                <w:szCs w:val="17"/>
                <w:lang w:eastAsia="pt-BR" w:bidi="ar-SA"/>
              </w:rPr>
              <w:t>CHINA</w:t>
            </w:r>
            <w:r w:rsidRPr="00344B50">
              <w:rPr>
                <w:i/>
                <w:sz w:val="17"/>
                <w:szCs w:val="17"/>
                <w:vertAlign w:val="superscript"/>
                <w:lang w:eastAsia="pt-BR" w:bidi="ar-SA"/>
              </w:rPr>
              <w:t>1</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5345420D" w14:textId="77777777" w:rsidR="00344B50" w:rsidRPr="00344B50" w:rsidRDefault="00344B50" w:rsidP="00D36F8C">
            <w:pPr>
              <w:pStyle w:val="04TEXTOTABELAS"/>
              <w:jc w:val="center"/>
              <w:rPr>
                <w:i/>
                <w:sz w:val="17"/>
                <w:szCs w:val="17"/>
                <w:lang w:eastAsia="pt-BR" w:bidi="ar-SA"/>
              </w:rPr>
            </w:pPr>
            <w:r w:rsidRPr="00344B50">
              <w:rPr>
                <w:i/>
                <w:sz w:val="17"/>
                <w:szCs w:val="17"/>
                <w:lang w:eastAsia="pt-BR" w:bidi="ar-SA"/>
              </w:rPr>
              <w:t>EUA</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2303C9A3" w14:textId="038A640F" w:rsidR="00344B50" w:rsidRPr="00344B50" w:rsidRDefault="00344B50" w:rsidP="00D36F8C">
            <w:pPr>
              <w:pStyle w:val="04TEXTOTABELAS"/>
              <w:jc w:val="center"/>
              <w:rPr>
                <w:i/>
                <w:sz w:val="17"/>
                <w:szCs w:val="17"/>
                <w:lang w:eastAsia="pt-BR" w:bidi="ar-SA"/>
              </w:rPr>
            </w:pPr>
            <w:r w:rsidRPr="00344B50">
              <w:rPr>
                <w:i/>
                <w:sz w:val="17"/>
                <w:szCs w:val="17"/>
                <w:lang w:eastAsia="pt-BR" w:bidi="ar-SA"/>
              </w:rPr>
              <w:t>CHINA</w:t>
            </w:r>
            <w:r w:rsidRPr="00344B50">
              <w:rPr>
                <w:i/>
                <w:sz w:val="17"/>
                <w:szCs w:val="17"/>
                <w:vertAlign w:val="superscript"/>
                <w:lang w:eastAsia="pt-BR" w:bidi="ar-SA"/>
              </w:rPr>
              <w:t>1</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635B2EAE" w14:textId="77777777" w:rsidR="00344B50" w:rsidRPr="00344B50" w:rsidRDefault="00344B50" w:rsidP="00D36F8C">
            <w:pPr>
              <w:pStyle w:val="04TEXTOTABELAS"/>
              <w:jc w:val="center"/>
              <w:rPr>
                <w:i/>
                <w:sz w:val="17"/>
                <w:szCs w:val="17"/>
                <w:lang w:eastAsia="pt-BR" w:bidi="ar-SA"/>
              </w:rPr>
            </w:pPr>
            <w:r w:rsidRPr="00344B50">
              <w:rPr>
                <w:i/>
                <w:sz w:val="17"/>
                <w:szCs w:val="17"/>
                <w:lang w:eastAsia="pt-BR" w:bidi="ar-SA"/>
              </w:rPr>
              <w:t>EUA</w:t>
            </w:r>
          </w:p>
        </w:tc>
        <w:tc>
          <w:tcPr>
            <w:tcW w:w="1634" w:type="dxa"/>
            <w:tcBorders>
              <w:top w:val="single" w:sz="4" w:space="0" w:color="auto"/>
              <w:left w:val="single" w:sz="4" w:space="0" w:color="auto"/>
              <w:bottom w:val="single" w:sz="4" w:space="0" w:color="auto"/>
              <w:right w:val="single" w:sz="4" w:space="0" w:color="auto"/>
            </w:tcBorders>
            <w:noWrap/>
            <w:vAlign w:val="center"/>
            <w:hideMark/>
          </w:tcPr>
          <w:p w14:paraId="3C1AB974" w14:textId="223C2544" w:rsidR="00344B50" w:rsidRPr="00344B50" w:rsidRDefault="00344B50" w:rsidP="00D36F8C">
            <w:pPr>
              <w:pStyle w:val="04TEXTOTABELAS"/>
              <w:jc w:val="center"/>
              <w:rPr>
                <w:i/>
                <w:sz w:val="17"/>
                <w:szCs w:val="17"/>
                <w:lang w:eastAsia="pt-BR" w:bidi="ar-SA"/>
              </w:rPr>
            </w:pPr>
            <w:r w:rsidRPr="00344B50">
              <w:rPr>
                <w:i/>
                <w:sz w:val="17"/>
                <w:szCs w:val="17"/>
                <w:lang w:eastAsia="pt-BR" w:bidi="ar-SA"/>
              </w:rPr>
              <w:t>CHINA</w:t>
            </w:r>
            <w:r w:rsidRPr="00344B50">
              <w:rPr>
                <w:i/>
                <w:sz w:val="17"/>
                <w:szCs w:val="17"/>
                <w:vertAlign w:val="superscript"/>
                <w:lang w:eastAsia="pt-BR" w:bidi="ar-SA"/>
              </w:rPr>
              <w:t>1</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684974B9" w14:textId="77777777" w:rsidR="00344B50" w:rsidRPr="00344B50" w:rsidRDefault="00344B50" w:rsidP="00D36F8C">
            <w:pPr>
              <w:pStyle w:val="04TEXTOTABELAS"/>
              <w:jc w:val="center"/>
              <w:rPr>
                <w:i/>
                <w:sz w:val="17"/>
                <w:szCs w:val="17"/>
                <w:lang w:eastAsia="pt-BR" w:bidi="ar-SA"/>
              </w:rPr>
            </w:pPr>
            <w:r w:rsidRPr="00344B50">
              <w:rPr>
                <w:i/>
                <w:sz w:val="17"/>
                <w:szCs w:val="17"/>
                <w:lang w:eastAsia="pt-BR" w:bidi="ar-SA"/>
              </w:rPr>
              <w:t>EUA</w:t>
            </w:r>
          </w:p>
        </w:tc>
      </w:tr>
      <w:tr w:rsidR="00344B50" w:rsidRPr="00344B50" w14:paraId="3378EF4E" w14:textId="77777777" w:rsidTr="001B0CCD">
        <w:trPr>
          <w:trHeight w:val="489"/>
        </w:trPr>
        <w:tc>
          <w:tcPr>
            <w:tcW w:w="559" w:type="dxa"/>
            <w:tcBorders>
              <w:top w:val="single" w:sz="4" w:space="0" w:color="auto"/>
              <w:left w:val="single" w:sz="4" w:space="0" w:color="auto"/>
              <w:bottom w:val="single" w:sz="4" w:space="0" w:color="auto"/>
              <w:right w:val="single" w:sz="4" w:space="0" w:color="auto"/>
            </w:tcBorders>
            <w:noWrap/>
            <w:vAlign w:val="center"/>
            <w:hideMark/>
          </w:tcPr>
          <w:p w14:paraId="2BED3F7C" w14:textId="77777777" w:rsidR="00344B50" w:rsidRPr="00344B50" w:rsidRDefault="00344B50" w:rsidP="00580179">
            <w:pPr>
              <w:pStyle w:val="04TEXTOTABELAS"/>
              <w:jc w:val="center"/>
              <w:rPr>
                <w:sz w:val="17"/>
                <w:szCs w:val="17"/>
                <w:lang w:eastAsia="pt-BR" w:bidi="ar-SA"/>
              </w:rPr>
            </w:pPr>
            <w:r w:rsidRPr="00344B50">
              <w:rPr>
                <w:sz w:val="17"/>
                <w:szCs w:val="17"/>
                <w:lang w:eastAsia="pt-BR" w:bidi="ar-SA"/>
              </w:rPr>
              <w:t>1998</w:t>
            </w:r>
          </w:p>
        </w:tc>
        <w:tc>
          <w:tcPr>
            <w:tcW w:w="1594" w:type="dxa"/>
            <w:tcBorders>
              <w:top w:val="single" w:sz="4" w:space="0" w:color="auto"/>
              <w:left w:val="single" w:sz="4" w:space="0" w:color="auto"/>
              <w:bottom w:val="single" w:sz="4" w:space="0" w:color="auto"/>
              <w:right w:val="single" w:sz="4" w:space="0" w:color="auto"/>
            </w:tcBorders>
            <w:noWrap/>
            <w:vAlign w:val="center"/>
            <w:hideMark/>
          </w:tcPr>
          <w:p w14:paraId="47A932A4" w14:textId="734CA4C6" w:rsidR="00344B50" w:rsidRPr="00344B50" w:rsidRDefault="00344B50" w:rsidP="00774510">
            <w:pPr>
              <w:pStyle w:val="04TEXTOTABELAS"/>
              <w:jc w:val="right"/>
              <w:rPr>
                <w:sz w:val="17"/>
                <w:szCs w:val="17"/>
                <w:lang w:eastAsia="pt-BR" w:bidi="ar-SA"/>
              </w:rPr>
            </w:pPr>
            <w:r w:rsidRPr="00344B50">
              <w:rPr>
                <w:sz w:val="17"/>
                <w:szCs w:val="17"/>
                <w:lang w:eastAsia="pt-BR" w:bidi="ar-SA"/>
              </w:rPr>
              <w:t>1.405.626.923</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41089911" w14:textId="31857BD3" w:rsidR="00344B50" w:rsidRPr="00344B50" w:rsidRDefault="00344B50" w:rsidP="00774510">
            <w:pPr>
              <w:pStyle w:val="04TEXTOTABELAS"/>
              <w:jc w:val="right"/>
              <w:rPr>
                <w:sz w:val="17"/>
                <w:szCs w:val="17"/>
                <w:lang w:eastAsia="pt-BR" w:bidi="ar-SA"/>
              </w:rPr>
            </w:pPr>
            <w:r w:rsidRPr="00344B50">
              <w:rPr>
                <w:sz w:val="17"/>
                <w:szCs w:val="17"/>
                <w:lang w:eastAsia="pt-BR" w:bidi="ar-SA"/>
              </w:rPr>
              <w:t>13.514.742.008</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01E4F2B4" w14:textId="4F4BCECE" w:rsidR="00344B50" w:rsidRPr="00344B50" w:rsidRDefault="00344B50" w:rsidP="00774510">
            <w:pPr>
              <w:pStyle w:val="04TEXTOTABELAS"/>
              <w:jc w:val="right"/>
              <w:rPr>
                <w:sz w:val="17"/>
                <w:szCs w:val="17"/>
                <w:lang w:eastAsia="pt-BR" w:bidi="ar-SA"/>
              </w:rPr>
            </w:pPr>
            <w:r w:rsidRPr="00344B50">
              <w:rPr>
                <w:sz w:val="17"/>
                <w:szCs w:val="17"/>
                <w:lang w:eastAsia="pt-BR" w:bidi="ar-SA"/>
              </w:rPr>
              <w:t>1.313.273.583</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473F887B" w14:textId="6552D2A0" w:rsidR="00344B50" w:rsidRPr="00344B50" w:rsidRDefault="00344B50" w:rsidP="00774510">
            <w:pPr>
              <w:pStyle w:val="04TEXTOTABELAS"/>
              <w:jc w:val="right"/>
              <w:rPr>
                <w:sz w:val="17"/>
                <w:szCs w:val="17"/>
                <w:lang w:eastAsia="pt-BR" w:bidi="ar-SA"/>
              </w:rPr>
            </w:pPr>
            <w:r w:rsidRPr="00344B50">
              <w:rPr>
                <w:sz w:val="17"/>
                <w:szCs w:val="17"/>
                <w:lang w:eastAsia="pt-BR" w:bidi="ar-SA"/>
              </w:rPr>
              <w:t>9.747.316.066</w:t>
            </w:r>
          </w:p>
        </w:tc>
        <w:tc>
          <w:tcPr>
            <w:tcW w:w="1634" w:type="dxa"/>
            <w:tcBorders>
              <w:top w:val="single" w:sz="4" w:space="0" w:color="auto"/>
              <w:left w:val="single" w:sz="4" w:space="0" w:color="auto"/>
              <w:bottom w:val="single" w:sz="4" w:space="0" w:color="auto"/>
              <w:right w:val="single" w:sz="4" w:space="0" w:color="auto"/>
            </w:tcBorders>
            <w:noWrap/>
            <w:vAlign w:val="center"/>
            <w:hideMark/>
          </w:tcPr>
          <w:p w14:paraId="6B63AD27" w14:textId="1F19E81C" w:rsidR="00344B50" w:rsidRPr="00344B50" w:rsidRDefault="00344B50" w:rsidP="00774510">
            <w:pPr>
              <w:pStyle w:val="04TEXTOTABELAS"/>
              <w:jc w:val="right"/>
              <w:rPr>
                <w:sz w:val="17"/>
                <w:szCs w:val="17"/>
                <w:lang w:eastAsia="pt-BR" w:bidi="ar-SA"/>
              </w:rPr>
            </w:pPr>
            <w:r w:rsidRPr="00344B50">
              <w:rPr>
                <w:sz w:val="17"/>
                <w:szCs w:val="17"/>
                <w:lang w:eastAsia="pt-BR" w:bidi="ar-SA"/>
              </w:rPr>
              <w:t>-92.353.340</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69F6932C" w14:textId="0B937C8D" w:rsidR="00344B50" w:rsidRPr="00344B50" w:rsidRDefault="00344B50" w:rsidP="00774510">
            <w:pPr>
              <w:pStyle w:val="04TEXTOTABELAS"/>
              <w:jc w:val="right"/>
              <w:rPr>
                <w:sz w:val="17"/>
                <w:szCs w:val="17"/>
                <w:lang w:eastAsia="pt-BR" w:bidi="ar-SA"/>
              </w:rPr>
            </w:pPr>
            <w:r w:rsidRPr="00344B50">
              <w:rPr>
                <w:sz w:val="17"/>
                <w:szCs w:val="17"/>
                <w:lang w:eastAsia="pt-BR" w:bidi="ar-SA"/>
              </w:rPr>
              <w:t>-3.767.425.942</w:t>
            </w:r>
          </w:p>
        </w:tc>
      </w:tr>
      <w:tr w:rsidR="00344B50" w:rsidRPr="00344B50" w14:paraId="3F357479" w14:textId="77777777" w:rsidTr="001B0CCD">
        <w:trPr>
          <w:trHeight w:val="489"/>
        </w:trPr>
        <w:tc>
          <w:tcPr>
            <w:tcW w:w="559" w:type="dxa"/>
            <w:tcBorders>
              <w:top w:val="single" w:sz="4" w:space="0" w:color="auto"/>
              <w:left w:val="single" w:sz="4" w:space="0" w:color="auto"/>
              <w:bottom w:val="single" w:sz="4" w:space="0" w:color="auto"/>
              <w:right w:val="single" w:sz="4" w:space="0" w:color="auto"/>
            </w:tcBorders>
            <w:noWrap/>
            <w:vAlign w:val="center"/>
            <w:hideMark/>
          </w:tcPr>
          <w:p w14:paraId="41814187" w14:textId="77777777" w:rsidR="00344B50" w:rsidRPr="00344B50" w:rsidRDefault="00344B50" w:rsidP="00580179">
            <w:pPr>
              <w:pStyle w:val="04TEXTOTABELAS"/>
              <w:jc w:val="center"/>
              <w:rPr>
                <w:sz w:val="17"/>
                <w:szCs w:val="17"/>
                <w:lang w:eastAsia="pt-BR" w:bidi="ar-SA"/>
              </w:rPr>
            </w:pPr>
            <w:r w:rsidRPr="00344B50">
              <w:rPr>
                <w:sz w:val="17"/>
                <w:szCs w:val="17"/>
                <w:lang w:eastAsia="pt-BR" w:bidi="ar-SA"/>
              </w:rPr>
              <w:t>1999</w:t>
            </w:r>
          </w:p>
        </w:tc>
        <w:tc>
          <w:tcPr>
            <w:tcW w:w="1594" w:type="dxa"/>
            <w:tcBorders>
              <w:top w:val="single" w:sz="4" w:space="0" w:color="auto"/>
              <w:left w:val="single" w:sz="4" w:space="0" w:color="auto"/>
              <w:bottom w:val="single" w:sz="4" w:space="0" w:color="auto"/>
              <w:right w:val="single" w:sz="4" w:space="0" w:color="auto"/>
            </w:tcBorders>
            <w:noWrap/>
            <w:vAlign w:val="center"/>
            <w:hideMark/>
          </w:tcPr>
          <w:p w14:paraId="16BBA8BE" w14:textId="364EE1EB" w:rsidR="00344B50" w:rsidRPr="00344B50" w:rsidRDefault="00344B50" w:rsidP="00774510">
            <w:pPr>
              <w:pStyle w:val="04TEXTOTABELAS"/>
              <w:jc w:val="right"/>
              <w:rPr>
                <w:sz w:val="17"/>
                <w:szCs w:val="17"/>
                <w:lang w:eastAsia="pt-BR" w:bidi="ar-SA"/>
              </w:rPr>
            </w:pPr>
            <w:r w:rsidRPr="00344B50">
              <w:rPr>
                <w:sz w:val="17"/>
                <w:szCs w:val="17"/>
                <w:lang w:eastAsia="pt-BR" w:bidi="ar-SA"/>
              </w:rPr>
              <w:t>1.147.473.472</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38454C8D" w14:textId="448A1524" w:rsidR="00344B50" w:rsidRPr="00344B50" w:rsidRDefault="00344B50" w:rsidP="00774510">
            <w:pPr>
              <w:pStyle w:val="04TEXTOTABELAS"/>
              <w:jc w:val="right"/>
              <w:rPr>
                <w:sz w:val="17"/>
                <w:szCs w:val="17"/>
                <w:lang w:eastAsia="pt-BR" w:bidi="ar-SA"/>
              </w:rPr>
            </w:pPr>
            <w:r w:rsidRPr="00344B50">
              <w:rPr>
                <w:sz w:val="17"/>
                <w:szCs w:val="17"/>
                <w:lang w:eastAsia="pt-BR" w:bidi="ar-SA"/>
              </w:rPr>
              <w:t>11.741.047.942</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55969AA8" w14:textId="37B8501C" w:rsidR="00344B50" w:rsidRPr="00344B50" w:rsidRDefault="00344B50" w:rsidP="00774510">
            <w:pPr>
              <w:pStyle w:val="04TEXTOTABELAS"/>
              <w:jc w:val="right"/>
              <w:rPr>
                <w:sz w:val="17"/>
                <w:szCs w:val="17"/>
                <w:lang w:eastAsia="pt-BR" w:bidi="ar-SA"/>
              </w:rPr>
            </w:pPr>
            <w:r w:rsidRPr="00344B50">
              <w:rPr>
                <w:sz w:val="17"/>
                <w:szCs w:val="17"/>
                <w:lang w:eastAsia="pt-BR" w:bidi="ar-SA"/>
              </w:rPr>
              <w:t>1.118.472.837</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0DB80C48" w14:textId="04B8F239" w:rsidR="00344B50" w:rsidRPr="00344B50" w:rsidRDefault="00344B50" w:rsidP="00774510">
            <w:pPr>
              <w:pStyle w:val="04TEXTOTABELAS"/>
              <w:jc w:val="right"/>
              <w:rPr>
                <w:sz w:val="17"/>
                <w:szCs w:val="17"/>
                <w:lang w:eastAsia="pt-BR" w:bidi="ar-SA"/>
              </w:rPr>
            </w:pPr>
            <w:r w:rsidRPr="00344B50">
              <w:rPr>
                <w:sz w:val="17"/>
                <w:szCs w:val="17"/>
                <w:lang w:eastAsia="pt-BR" w:bidi="ar-SA"/>
              </w:rPr>
              <w:t>10.675.124.224</w:t>
            </w:r>
          </w:p>
        </w:tc>
        <w:tc>
          <w:tcPr>
            <w:tcW w:w="1634" w:type="dxa"/>
            <w:tcBorders>
              <w:top w:val="single" w:sz="4" w:space="0" w:color="auto"/>
              <w:left w:val="single" w:sz="4" w:space="0" w:color="auto"/>
              <w:bottom w:val="single" w:sz="4" w:space="0" w:color="auto"/>
              <w:right w:val="single" w:sz="4" w:space="0" w:color="auto"/>
            </w:tcBorders>
            <w:noWrap/>
            <w:vAlign w:val="center"/>
            <w:hideMark/>
          </w:tcPr>
          <w:p w14:paraId="68BBD330" w14:textId="03D117D7" w:rsidR="00344B50" w:rsidRPr="00344B50" w:rsidRDefault="00344B50" w:rsidP="00774510">
            <w:pPr>
              <w:pStyle w:val="04TEXTOTABELAS"/>
              <w:jc w:val="right"/>
              <w:rPr>
                <w:sz w:val="17"/>
                <w:szCs w:val="17"/>
                <w:lang w:eastAsia="pt-BR" w:bidi="ar-SA"/>
              </w:rPr>
            </w:pPr>
            <w:r w:rsidRPr="00344B50">
              <w:rPr>
                <w:sz w:val="17"/>
                <w:szCs w:val="17"/>
                <w:lang w:eastAsia="pt-BR" w:bidi="ar-SA"/>
              </w:rPr>
              <w:t>-29.000.635</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08A1B8A6" w14:textId="5C8EBA3C" w:rsidR="00344B50" w:rsidRPr="00344B50" w:rsidRDefault="00344B50" w:rsidP="00774510">
            <w:pPr>
              <w:pStyle w:val="04TEXTOTABELAS"/>
              <w:jc w:val="right"/>
              <w:rPr>
                <w:sz w:val="17"/>
                <w:szCs w:val="17"/>
                <w:lang w:eastAsia="pt-BR" w:bidi="ar-SA"/>
              </w:rPr>
            </w:pPr>
            <w:r w:rsidRPr="00344B50">
              <w:rPr>
                <w:sz w:val="17"/>
                <w:szCs w:val="17"/>
                <w:lang w:eastAsia="pt-BR" w:bidi="ar-SA"/>
              </w:rPr>
              <w:t>-1.065.923.718</w:t>
            </w:r>
          </w:p>
        </w:tc>
      </w:tr>
      <w:tr w:rsidR="00344B50" w:rsidRPr="00344B50" w14:paraId="7CF63841" w14:textId="77777777" w:rsidTr="001B0CCD">
        <w:trPr>
          <w:trHeight w:val="489"/>
        </w:trPr>
        <w:tc>
          <w:tcPr>
            <w:tcW w:w="559" w:type="dxa"/>
            <w:tcBorders>
              <w:top w:val="single" w:sz="4" w:space="0" w:color="auto"/>
              <w:left w:val="single" w:sz="4" w:space="0" w:color="auto"/>
              <w:bottom w:val="single" w:sz="4" w:space="0" w:color="auto"/>
              <w:right w:val="single" w:sz="4" w:space="0" w:color="auto"/>
            </w:tcBorders>
            <w:noWrap/>
            <w:vAlign w:val="center"/>
            <w:hideMark/>
          </w:tcPr>
          <w:p w14:paraId="00C21A55" w14:textId="77777777" w:rsidR="00344B50" w:rsidRPr="00344B50" w:rsidRDefault="00344B50" w:rsidP="00580179">
            <w:pPr>
              <w:pStyle w:val="04TEXTOTABELAS"/>
              <w:jc w:val="center"/>
              <w:rPr>
                <w:sz w:val="17"/>
                <w:szCs w:val="17"/>
                <w:lang w:eastAsia="pt-BR" w:bidi="ar-SA"/>
              </w:rPr>
            </w:pPr>
            <w:r w:rsidRPr="00344B50">
              <w:rPr>
                <w:sz w:val="17"/>
                <w:szCs w:val="17"/>
                <w:lang w:eastAsia="pt-BR" w:bidi="ar-SA"/>
              </w:rPr>
              <w:t>2000</w:t>
            </w:r>
          </w:p>
        </w:tc>
        <w:tc>
          <w:tcPr>
            <w:tcW w:w="1594" w:type="dxa"/>
            <w:tcBorders>
              <w:top w:val="single" w:sz="4" w:space="0" w:color="auto"/>
              <w:left w:val="single" w:sz="4" w:space="0" w:color="auto"/>
              <w:bottom w:val="single" w:sz="4" w:space="0" w:color="auto"/>
              <w:right w:val="single" w:sz="4" w:space="0" w:color="auto"/>
            </w:tcBorders>
            <w:noWrap/>
            <w:vAlign w:val="center"/>
            <w:hideMark/>
          </w:tcPr>
          <w:p w14:paraId="3178D039" w14:textId="55CB4966" w:rsidR="00344B50" w:rsidRPr="00344B50" w:rsidRDefault="00344B50" w:rsidP="00774510">
            <w:pPr>
              <w:pStyle w:val="04TEXTOTABELAS"/>
              <w:jc w:val="right"/>
              <w:rPr>
                <w:sz w:val="17"/>
                <w:szCs w:val="17"/>
                <w:lang w:eastAsia="pt-BR" w:bidi="ar-SA"/>
              </w:rPr>
            </w:pPr>
            <w:r w:rsidRPr="00344B50">
              <w:rPr>
                <w:sz w:val="17"/>
                <w:szCs w:val="17"/>
                <w:lang w:eastAsia="pt-BR" w:bidi="ar-SA"/>
              </w:rPr>
              <w:t>1.581.620.417</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02D8EE08" w14:textId="735C65A4" w:rsidR="00344B50" w:rsidRPr="00344B50" w:rsidRDefault="00344B50" w:rsidP="00774510">
            <w:pPr>
              <w:pStyle w:val="04TEXTOTABELAS"/>
              <w:jc w:val="right"/>
              <w:rPr>
                <w:sz w:val="17"/>
                <w:szCs w:val="17"/>
                <w:lang w:eastAsia="pt-BR" w:bidi="ar-SA"/>
              </w:rPr>
            </w:pPr>
            <w:r w:rsidRPr="00344B50">
              <w:rPr>
                <w:sz w:val="17"/>
                <w:szCs w:val="17"/>
                <w:lang w:eastAsia="pt-BR" w:bidi="ar-SA"/>
              </w:rPr>
              <w:t>12.899.226.083</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57306748" w14:textId="42679053" w:rsidR="00344B50" w:rsidRPr="00344B50" w:rsidRDefault="00344B50" w:rsidP="00774510">
            <w:pPr>
              <w:pStyle w:val="04TEXTOTABELAS"/>
              <w:jc w:val="right"/>
              <w:rPr>
                <w:sz w:val="17"/>
                <w:szCs w:val="17"/>
                <w:lang w:eastAsia="pt-BR" w:bidi="ar-SA"/>
              </w:rPr>
            </w:pPr>
            <w:r w:rsidRPr="00344B50">
              <w:rPr>
                <w:sz w:val="17"/>
                <w:szCs w:val="17"/>
                <w:lang w:eastAsia="pt-BR" w:bidi="ar-SA"/>
              </w:rPr>
              <w:t>1.560.974.424</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76F72A75" w14:textId="1CDAD104" w:rsidR="00344B50" w:rsidRPr="00344B50" w:rsidRDefault="00344B50" w:rsidP="00774510">
            <w:pPr>
              <w:pStyle w:val="04TEXTOTABELAS"/>
              <w:jc w:val="right"/>
              <w:rPr>
                <w:sz w:val="17"/>
                <w:szCs w:val="17"/>
                <w:lang w:eastAsia="pt-BR" w:bidi="ar-SA"/>
              </w:rPr>
            </w:pPr>
            <w:r w:rsidRPr="00344B50">
              <w:rPr>
                <w:sz w:val="17"/>
                <w:szCs w:val="17"/>
                <w:lang w:eastAsia="pt-BR" w:bidi="ar-SA"/>
              </w:rPr>
              <w:t>13.189.576.929</w:t>
            </w:r>
          </w:p>
        </w:tc>
        <w:tc>
          <w:tcPr>
            <w:tcW w:w="1634" w:type="dxa"/>
            <w:tcBorders>
              <w:top w:val="single" w:sz="4" w:space="0" w:color="auto"/>
              <w:left w:val="single" w:sz="4" w:space="0" w:color="auto"/>
              <w:bottom w:val="single" w:sz="4" w:space="0" w:color="auto"/>
              <w:right w:val="single" w:sz="4" w:space="0" w:color="auto"/>
            </w:tcBorders>
            <w:noWrap/>
            <w:vAlign w:val="center"/>
            <w:hideMark/>
          </w:tcPr>
          <w:p w14:paraId="0324B5E1" w14:textId="5D363DD0" w:rsidR="00344B50" w:rsidRPr="00344B50" w:rsidRDefault="00344B50" w:rsidP="00774510">
            <w:pPr>
              <w:pStyle w:val="04TEXTOTABELAS"/>
              <w:jc w:val="right"/>
              <w:rPr>
                <w:sz w:val="17"/>
                <w:szCs w:val="17"/>
                <w:lang w:eastAsia="pt-BR" w:bidi="ar-SA"/>
              </w:rPr>
            </w:pPr>
            <w:r w:rsidRPr="00344B50">
              <w:rPr>
                <w:sz w:val="17"/>
                <w:szCs w:val="17"/>
                <w:lang w:eastAsia="pt-BR" w:bidi="ar-SA"/>
              </w:rPr>
              <w:t>-20.645.993</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32623774" w14:textId="59DAD534" w:rsidR="00344B50" w:rsidRPr="00344B50" w:rsidRDefault="00344B50" w:rsidP="00774510">
            <w:pPr>
              <w:pStyle w:val="04TEXTOTABELAS"/>
              <w:jc w:val="right"/>
              <w:rPr>
                <w:sz w:val="17"/>
                <w:szCs w:val="17"/>
                <w:lang w:eastAsia="pt-BR" w:bidi="ar-SA"/>
              </w:rPr>
            </w:pPr>
            <w:r w:rsidRPr="00344B50">
              <w:rPr>
                <w:sz w:val="17"/>
                <w:szCs w:val="17"/>
                <w:lang w:eastAsia="pt-BR" w:bidi="ar-SA"/>
              </w:rPr>
              <w:t>290.350.846</w:t>
            </w:r>
          </w:p>
        </w:tc>
      </w:tr>
      <w:tr w:rsidR="00344B50" w:rsidRPr="00344B50" w14:paraId="6AECF148" w14:textId="77777777" w:rsidTr="001B0CCD">
        <w:trPr>
          <w:trHeight w:val="489"/>
        </w:trPr>
        <w:tc>
          <w:tcPr>
            <w:tcW w:w="559" w:type="dxa"/>
            <w:tcBorders>
              <w:top w:val="single" w:sz="4" w:space="0" w:color="auto"/>
              <w:left w:val="single" w:sz="4" w:space="0" w:color="auto"/>
              <w:bottom w:val="single" w:sz="4" w:space="0" w:color="auto"/>
              <w:right w:val="single" w:sz="4" w:space="0" w:color="auto"/>
            </w:tcBorders>
            <w:noWrap/>
            <w:vAlign w:val="center"/>
            <w:hideMark/>
          </w:tcPr>
          <w:p w14:paraId="0CD901AA" w14:textId="77777777" w:rsidR="00344B50" w:rsidRPr="00344B50" w:rsidRDefault="00344B50" w:rsidP="00580179">
            <w:pPr>
              <w:pStyle w:val="04TEXTOTABELAS"/>
              <w:jc w:val="center"/>
              <w:rPr>
                <w:sz w:val="17"/>
                <w:szCs w:val="17"/>
                <w:lang w:eastAsia="pt-BR" w:bidi="ar-SA"/>
              </w:rPr>
            </w:pPr>
            <w:r w:rsidRPr="00344B50">
              <w:rPr>
                <w:sz w:val="17"/>
                <w:szCs w:val="17"/>
                <w:lang w:eastAsia="pt-BR" w:bidi="ar-SA"/>
              </w:rPr>
              <w:t>2001</w:t>
            </w:r>
          </w:p>
        </w:tc>
        <w:tc>
          <w:tcPr>
            <w:tcW w:w="1594" w:type="dxa"/>
            <w:tcBorders>
              <w:top w:val="single" w:sz="4" w:space="0" w:color="auto"/>
              <w:left w:val="single" w:sz="4" w:space="0" w:color="auto"/>
              <w:bottom w:val="single" w:sz="4" w:space="0" w:color="auto"/>
              <w:right w:val="single" w:sz="4" w:space="0" w:color="auto"/>
            </w:tcBorders>
            <w:noWrap/>
            <w:vAlign w:val="center"/>
            <w:hideMark/>
          </w:tcPr>
          <w:p w14:paraId="7C218788" w14:textId="5D500590" w:rsidR="00344B50" w:rsidRPr="00344B50" w:rsidRDefault="00344B50" w:rsidP="00774510">
            <w:pPr>
              <w:pStyle w:val="04TEXTOTABELAS"/>
              <w:jc w:val="right"/>
              <w:rPr>
                <w:sz w:val="17"/>
                <w:szCs w:val="17"/>
                <w:lang w:eastAsia="pt-BR" w:bidi="ar-SA"/>
              </w:rPr>
            </w:pPr>
            <w:r w:rsidRPr="00344B50">
              <w:rPr>
                <w:sz w:val="17"/>
                <w:szCs w:val="17"/>
                <w:lang w:eastAsia="pt-BR" w:bidi="ar-SA"/>
              </w:rPr>
              <w:t>1.678.781.050</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2D597620" w14:textId="5EAA0071" w:rsidR="00344B50" w:rsidRPr="00344B50" w:rsidRDefault="00344B50" w:rsidP="00774510">
            <w:pPr>
              <w:pStyle w:val="04TEXTOTABELAS"/>
              <w:jc w:val="right"/>
              <w:rPr>
                <w:sz w:val="17"/>
                <w:szCs w:val="17"/>
                <w:lang w:eastAsia="pt-BR" w:bidi="ar-SA"/>
              </w:rPr>
            </w:pPr>
            <w:r w:rsidRPr="00344B50">
              <w:rPr>
                <w:sz w:val="17"/>
                <w:szCs w:val="17"/>
                <w:lang w:eastAsia="pt-BR" w:bidi="ar-SA"/>
              </w:rPr>
              <w:t>12.905.492.013</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5C157E11" w14:textId="58F0A2F6" w:rsidR="00344B50" w:rsidRPr="00344B50" w:rsidRDefault="00344B50" w:rsidP="00774510">
            <w:pPr>
              <w:pStyle w:val="04TEXTOTABELAS"/>
              <w:jc w:val="right"/>
              <w:rPr>
                <w:sz w:val="17"/>
                <w:szCs w:val="17"/>
                <w:lang w:eastAsia="pt-BR" w:bidi="ar-SA"/>
              </w:rPr>
            </w:pPr>
            <w:r w:rsidRPr="00344B50">
              <w:rPr>
                <w:sz w:val="17"/>
                <w:szCs w:val="17"/>
                <w:lang w:eastAsia="pt-BR" w:bidi="ar-SA"/>
              </w:rPr>
              <w:t>2.372.009.983</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3F924737" w14:textId="6E27D9FD" w:rsidR="00344B50" w:rsidRPr="00344B50" w:rsidRDefault="00344B50" w:rsidP="00774510">
            <w:pPr>
              <w:pStyle w:val="04TEXTOTABELAS"/>
              <w:jc w:val="right"/>
              <w:rPr>
                <w:sz w:val="17"/>
                <w:szCs w:val="17"/>
                <w:lang w:eastAsia="pt-BR" w:bidi="ar-SA"/>
              </w:rPr>
            </w:pPr>
            <w:r w:rsidRPr="00344B50">
              <w:rPr>
                <w:sz w:val="17"/>
                <w:szCs w:val="17"/>
                <w:lang w:eastAsia="pt-BR" w:bidi="ar-SA"/>
              </w:rPr>
              <w:t>14.208.572.954</w:t>
            </w:r>
          </w:p>
        </w:tc>
        <w:tc>
          <w:tcPr>
            <w:tcW w:w="1634" w:type="dxa"/>
            <w:tcBorders>
              <w:top w:val="single" w:sz="4" w:space="0" w:color="auto"/>
              <w:left w:val="single" w:sz="4" w:space="0" w:color="auto"/>
              <w:bottom w:val="single" w:sz="4" w:space="0" w:color="auto"/>
              <w:right w:val="single" w:sz="4" w:space="0" w:color="auto"/>
            </w:tcBorders>
            <w:noWrap/>
            <w:vAlign w:val="center"/>
            <w:hideMark/>
          </w:tcPr>
          <w:p w14:paraId="69C2D82D" w14:textId="38BB686B" w:rsidR="00344B50" w:rsidRPr="00344B50" w:rsidRDefault="00344B50" w:rsidP="00774510">
            <w:pPr>
              <w:pStyle w:val="04TEXTOTABELAS"/>
              <w:jc w:val="right"/>
              <w:rPr>
                <w:sz w:val="17"/>
                <w:szCs w:val="17"/>
                <w:lang w:eastAsia="pt-BR" w:bidi="ar-SA"/>
              </w:rPr>
            </w:pPr>
            <w:r w:rsidRPr="00344B50">
              <w:rPr>
                <w:sz w:val="17"/>
                <w:szCs w:val="17"/>
                <w:lang w:eastAsia="pt-BR" w:bidi="ar-SA"/>
              </w:rPr>
              <w:t>693.228.933</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72EC3653" w14:textId="112EFB25" w:rsidR="00344B50" w:rsidRPr="00344B50" w:rsidRDefault="00344B50" w:rsidP="00774510">
            <w:pPr>
              <w:pStyle w:val="04TEXTOTABELAS"/>
              <w:jc w:val="right"/>
              <w:rPr>
                <w:sz w:val="17"/>
                <w:szCs w:val="17"/>
                <w:lang w:eastAsia="pt-BR" w:bidi="ar-SA"/>
              </w:rPr>
            </w:pPr>
            <w:r w:rsidRPr="00344B50">
              <w:rPr>
                <w:sz w:val="17"/>
                <w:szCs w:val="17"/>
                <w:lang w:eastAsia="pt-BR" w:bidi="ar-SA"/>
              </w:rPr>
              <w:t>1.303.080.941</w:t>
            </w:r>
          </w:p>
        </w:tc>
      </w:tr>
      <w:tr w:rsidR="00344B50" w:rsidRPr="00344B50" w14:paraId="0D38B754" w14:textId="77777777" w:rsidTr="001B0CCD">
        <w:trPr>
          <w:trHeight w:val="489"/>
        </w:trPr>
        <w:tc>
          <w:tcPr>
            <w:tcW w:w="559" w:type="dxa"/>
            <w:tcBorders>
              <w:top w:val="single" w:sz="4" w:space="0" w:color="auto"/>
              <w:left w:val="single" w:sz="4" w:space="0" w:color="auto"/>
              <w:bottom w:val="single" w:sz="4" w:space="0" w:color="auto"/>
              <w:right w:val="single" w:sz="4" w:space="0" w:color="auto"/>
            </w:tcBorders>
            <w:noWrap/>
            <w:vAlign w:val="center"/>
            <w:hideMark/>
          </w:tcPr>
          <w:p w14:paraId="1EF13CFC" w14:textId="77777777" w:rsidR="00344B50" w:rsidRPr="00344B50" w:rsidRDefault="00344B50" w:rsidP="00580179">
            <w:pPr>
              <w:pStyle w:val="04TEXTOTABELAS"/>
              <w:jc w:val="center"/>
              <w:rPr>
                <w:sz w:val="17"/>
                <w:szCs w:val="17"/>
                <w:lang w:eastAsia="pt-BR" w:bidi="ar-SA"/>
              </w:rPr>
            </w:pPr>
            <w:r w:rsidRPr="00344B50">
              <w:rPr>
                <w:sz w:val="17"/>
                <w:szCs w:val="17"/>
                <w:lang w:eastAsia="pt-BR" w:bidi="ar-SA"/>
              </w:rPr>
              <w:t>2002</w:t>
            </w:r>
          </w:p>
        </w:tc>
        <w:tc>
          <w:tcPr>
            <w:tcW w:w="1594" w:type="dxa"/>
            <w:tcBorders>
              <w:top w:val="single" w:sz="4" w:space="0" w:color="auto"/>
              <w:left w:val="single" w:sz="4" w:space="0" w:color="auto"/>
              <w:bottom w:val="single" w:sz="4" w:space="0" w:color="auto"/>
              <w:right w:val="single" w:sz="4" w:space="0" w:color="auto"/>
            </w:tcBorders>
            <w:noWrap/>
            <w:vAlign w:val="center"/>
            <w:hideMark/>
          </w:tcPr>
          <w:p w14:paraId="27BD63B1" w14:textId="50A3FA1B" w:rsidR="00344B50" w:rsidRPr="00344B50" w:rsidRDefault="00344B50" w:rsidP="00774510">
            <w:pPr>
              <w:pStyle w:val="04TEXTOTABELAS"/>
              <w:jc w:val="right"/>
              <w:rPr>
                <w:sz w:val="17"/>
                <w:szCs w:val="17"/>
                <w:lang w:eastAsia="pt-BR" w:bidi="ar-SA"/>
              </w:rPr>
            </w:pPr>
            <w:r w:rsidRPr="00344B50">
              <w:rPr>
                <w:sz w:val="17"/>
                <w:szCs w:val="17"/>
                <w:lang w:eastAsia="pt-BR" w:bidi="ar-SA"/>
              </w:rPr>
              <w:t>1.852.687.419</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27A65678" w14:textId="1033ECF5" w:rsidR="00344B50" w:rsidRPr="00344B50" w:rsidRDefault="00344B50" w:rsidP="00774510">
            <w:pPr>
              <w:pStyle w:val="04TEXTOTABELAS"/>
              <w:jc w:val="right"/>
              <w:rPr>
                <w:sz w:val="17"/>
                <w:szCs w:val="17"/>
                <w:lang w:eastAsia="pt-BR" w:bidi="ar-SA"/>
              </w:rPr>
            </w:pPr>
            <w:r w:rsidRPr="00344B50">
              <w:rPr>
                <w:sz w:val="17"/>
                <w:szCs w:val="17"/>
                <w:lang w:eastAsia="pt-BR" w:bidi="ar-SA"/>
              </w:rPr>
              <w:t>10.287.452.316</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334FF2EA" w14:textId="2EA444C2" w:rsidR="00344B50" w:rsidRPr="00344B50" w:rsidRDefault="00344B50" w:rsidP="00774510">
            <w:pPr>
              <w:pStyle w:val="04TEXTOTABELAS"/>
              <w:jc w:val="right"/>
              <w:rPr>
                <w:sz w:val="17"/>
                <w:szCs w:val="17"/>
                <w:lang w:eastAsia="pt-BR" w:bidi="ar-SA"/>
              </w:rPr>
            </w:pPr>
            <w:r w:rsidRPr="00344B50">
              <w:rPr>
                <w:sz w:val="17"/>
                <w:szCs w:val="17"/>
                <w:lang w:eastAsia="pt-BR" w:bidi="ar-SA"/>
              </w:rPr>
              <w:t>3.048.383.744</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1D26D320" w14:textId="59871A11" w:rsidR="00344B50" w:rsidRPr="00344B50" w:rsidRDefault="00344B50" w:rsidP="00774510">
            <w:pPr>
              <w:pStyle w:val="04TEXTOTABELAS"/>
              <w:jc w:val="right"/>
              <w:rPr>
                <w:sz w:val="17"/>
                <w:szCs w:val="17"/>
                <w:lang w:eastAsia="pt-BR" w:bidi="ar-SA"/>
              </w:rPr>
            </w:pPr>
            <w:r w:rsidRPr="00344B50">
              <w:rPr>
                <w:sz w:val="17"/>
                <w:szCs w:val="17"/>
                <w:lang w:eastAsia="pt-BR" w:bidi="ar-SA"/>
              </w:rPr>
              <w:t>15.377.822.589</w:t>
            </w:r>
          </w:p>
        </w:tc>
        <w:tc>
          <w:tcPr>
            <w:tcW w:w="1634" w:type="dxa"/>
            <w:tcBorders>
              <w:top w:val="single" w:sz="4" w:space="0" w:color="auto"/>
              <w:left w:val="single" w:sz="4" w:space="0" w:color="auto"/>
              <w:bottom w:val="single" w:sz="4" w:space="0" w:color="auto"/>
              <w:right w:val="single" w:sz="4" w:space="0" w:color="auto"/>
            </w:tcBorders>
            <w:noWrap/>
            <w:vAlign w:val="center"/>
            <w:hideMark/>
          </w:tcPr>
          <w:p w14:paraId="757E3D7A" w14:textId="7B1DCD0C" w:rsidR="00344B50" w:rsidRPr="00344B50" w:rsidRDefault="00344B50" w:rsidP="00774510">
            <w:pPr>
              <w:pStyle w:val="04TEXTOTABELAS"/>
              <w:jc w:val="right"/>
              <w:rPr>
                <w:sz w:val="17"/>
                <w:szCs w:val="17"/>
                <w:lang w:eastAsia="pt-BR" w:bidi="ar-SA"/>
              </w:rPr>
            </w:pPr>
            <w:r w:rsidRPr="00344B50">
              <w:rPr>
                <w:sz w:val="17"/>
                <w:szCs w:val="17"/>
                <w:lang w:eastAsia="pt-BR" w:bidi="ar-SA"/>
              </w:rPr>
              <w:t>1.195.696.325</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07095CC5" w14:textId="7EBD0DDF" w:rsidR="00344B50" w:rsidRPr="00344B50" w:rsidRDefault="00344B50" w:rsidP="00774510">
            <w:pPr>
              <w:pStyle w:val="04TEXTOTABELAS"/>
              <w:jc w:val="right"/>
              <w:rPr>
                <w:sz w:val="17"/>
                <w:szCs w:val="17"/>
                <w:lang w:eastAsia="pt-BR" w:bidi="ar-SA"/>
              </w:rPr>
            </w:pPr>
            <w:r w:rsidRPr="00344B50">
              <w:rPr>
                <w:sz w:val="17"/>
                <w:szCs w:val="17"/>
                <w:lang w:eastAsia="pt-BR" w:bidi="ar-SA"/>
              </w:rPr>
              <w:t>5.090.370.273</w:t>
            </w:r>
          </w:p>
        </w:tc>
      </w:tr>
      <w:tr w:rsidR="00344B50" w:rsidRPr="00344B50" w14:paraId="7849DF02" w14:textId="77777777" w:rsidTr="001B0CCD">
        <w:trPr>
          <w:trHeight w:val="489"/>
        </w:trPr>
        <w:tc>
          <w:tcPr>
            <w:tcW w:w="559" w:type="dxa"/>
            <w:tcBorders>
              <w:top w:val="single" w:sz="4" w:space="0" w:color="auto"/>
              <w:left w:val="single" w:sz="4" w:space="0" w:color="auto"/>
              <w:bottom w:val="single" w:sz="4" w:space="0" w:color="auto"/>
              <w:right w:val="single" w:sz="4" w:space="0" w:color="auto"/>
            </w:tcBorders>
            <w:noWrap/>
            <w:vAlign w:val="center"/>
            <w:hideMark/>
          </w:tcPr>
          <w:p w14:paraId="53DDC91D" w14:textId="77777777" w:rsidR="00344B50" w:rsidRPr="00344B50" w:rsidRDefault="00344B50" w:rsidP="00580179">
            <w:pPr>
              <w:pStyle w:val="04TEXTOTABELAS"/>
              <w:jc w:val="center"/>
              <w:rPr>
                <w:sz w:val="17"/>
                <w:szCs w:val="17"/>
                <w:lang w:eastAsia="pt-BR" w:bidi="ar-SA"/>
              </w:rPr>
            </w:pPr>
            <w:r w:rsidRPr="00344B50">
              <w:rPr>
                <w:sz w:val="17"/>
                <w:szCs w:val="17"/>
                <w:lang w:eastAsia="pt-BR" w:bidi="ar-SA"/>
              </w:rPr>
              <w:t>2003</w:t>
            </w:r>
          </w:p>
        </w:tc>
        <w:tc>
          <w:tcPr>
            <w:tcW w:w="1594" w:type="dxa"/>
            <w:tcBorders>
              <w:top w:val="single" w:sz="4" w:space="0" w:color="auto"/>
              <w:left w:val="single" w:sz="4" w:space="0" w:color="auto"/>
              <w:bottom w:val="single" w:sz="4" w:space="0" w:color="auto"/>
              <w:right w:val="single" w:sz="4" w:space="0" w:color="auto"/>
            </w:tcBorders>
            <w:noWrap/>
            <w:vAlign w:val="center"/>
            <w:hideMark/>
          </w:tcPr>
          <w:p w14:paraId="7E792ED4" w14:textId="3FDD4D92" w:rsidR="00344B50" w:rsidRPr="00344B50" w:rsidRDefault="00344B50" w:rsidP="00774510">
            <w:pPr>
              <w:pStyle w:val="04TEXTOTABELAS"/>
              <w:jc w:val="right"/>
              <w:rPr>
                <w:sz w:val="17"/>
                <w:szCs w:val="17"/>
                <w:lang w:eastAsia="pt-BR" w:bidi="ar-SA"/>
              </w:rPr>
            </w:pPr>
            <w:r w:rsidRPr="00344B50">
              <w:rPr>
                <w:sz w:val="17"/>
                <w:szCs w:val="17"/>
                <w:lang w:eastAsia="pt-BR" w:bidi="ar-SA"/>
              </w:rPr>
              <w:t>2.404.708.314</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0A067E4B" w14:textId="26D247BA" w:rsidR="00344B50" w:rsidRPr="00344B50" w:rsidRDefault="00344B50" w:rsidP="00774510">
            <w:pPr>
              <w:pStyle w:val="04TEXTOTABELAS"/>
              <w:jc w:val="right"/>
              <w:rPr>
                <w:sz w:val="17"/>
                <w:szCs w:val="17"/>
                <w:lang w:eastAsia="pt-BR" w:bidi="ar-SA"/>
              </w:rPr>
            </w:pPr>
            <w:r w:rsidRPr="00344B50">
              <w:rPr>
                <w:sz w:val="17"/>
                <w:szCs w:val="17"/>
                <w:lang w:eastAsia="pt-BR" w:bidi="ar-SA"/>
              </w:rPr>
              <w:t>9.569.454.702</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3627BFB7" w14:textId="6324468C" w:rsidR="00344B50" w:rsidRPr="00344B50" w:rsidRDefault="00344B50" w:rsidP="00774510">
            <w:pPr>
              <w:pStyle w:val="04TEXTOTABELAS"/>
              <w:jc w:val="right"/>
              <w:rPr>
                <w:sz w:val="17"/>
                <w:szCs w:val="17"/>
                <w:lang w:eastAsia="pt-BR" w:bidi="ar-SA"/>
              </w:rPr>
            </w:pPr>
            <w:r w:rsidRPr="00344B50">
              <w:rPr>
                <w:sz w:val="17"/>
                <w:szCs w:val="17"/>
                <w:lang w:eastAsia="pt-BR" w:bidi="ar-SA"/>
              </w:rPr>
              <w:t>5.228.174.063</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2DF2995C" w14:textId="330CC3C6" w:rsidR="00344B50" w:rsidRPr="00344B50" w:rsidRDefault="00344B50" w:rsidP="00774510">
            <w:pPr>
              <w:pStyle w:val="04TEXTOTABELAS"/>
              <w:jc w:val="right"/>
              <w:rPr>
                <w:sz w:val="17"/>
                <w:szCs w:val="17"/>
                <w:lang w:eastAsia="pt-BR" w:bidi="ar-SA"/>
              </w:rPr>
            </w:pPr>
            <w:r w:rsidRPr="00344B50">
              <w:rPr>
                <w:sz w:val="17"/>
                <w:szCs w:val="17"/>
                <w:lang w:eastAsia="pt-BR" w:bidi="ar-SA"/>
              </w:rPr>
              <w:t>16.728.079.047</w:t>
            </w:r>
          </w:p>
        </w:tc>
        <w:tc>
          <w:tcPr>
            <w:tcW w:w="1634" w:type="dxa"/>
            <w:tcBorders>
              <w:top w:val="single" w:sz="4" w:space="0" w:color="auto"/>
              <w:left w:val="single" w:sz="4" w:space="0" w:color="auto"/>
              <w:bottom w:val="single" w:sz="4" w:space="0" w:color="auto"/>
              <w:right w:val="single" w:sz="4" w:space="0" w:color="auto"/>
            </w:tcBorders>
            <w:noWrap/>
            <w:vAlign w:val="center"/>
            <w:hideMark/>
          </w:tcPr>
          <w:p w14:paraId="4EF23C02" w14:textId="3F5F3E03" w:rsidR="00344B50" w:rsidRPr="00344B50" w:rsidRDefault="00344B50" w:rsidP="00774510">
            <w:pPr>
              <w:pStyle w:val="04TEXTOTABELAS"/>
              <w:jc w:val="right"/>
              <w:rPr>
                <w:sz w:val="17"/>
                <w:szCs w:val="17"/>
                <w:lang w:eastAsia="pt-BR" w:bidi="ar-SA"/>
              </w:rPr>
            </w:pPr>
            <w:r w:rsidRPr="00344B50">
              <w:rPr>
                <w:sz w:val="17"/>
                <w:szCs w:val="17"/>
                <w:lang w:eastAsia="pt-BR" w:bidi="ar-SA"/>
              </w:rPr>
              <w:t>2.823.465.749</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3DF4ED8C" w14:textId="615985CA" w:rsidR="00344B50" w:rsidRPr="00344B50" w:rsidRDefault="00344B50" w:rsidP="00774510">
            <w:pPr>
              <w:pStyle w:val="04TEXTOTABELAS"/>
              <w:jc w:val="right"/>
              <w:rPr>
                <w:sz w:val="17"/>
                <w:szCs w:val="17"/>
                <w:lang w:eastAsia="pt-BR" w:bidi="ar-SA"/>
              </w:rPr>
            </w:pPr>
            <w:r w:rsidRPr="00344B50">
              <w:rPr>
                <w:sz w:val="17"/>
                <w:szCs w:val="17"/>
                <w:lang w:eastAsia="pt-BR" w:bidi="ar-SA"/>
              </w:rPr>
              <w:t>7.158.624.345</w:t>
            </w:r>
          </w:p>
        </w:tc>
      </w:tr>
      <w:tr w:rsidR="00344B50" w:rsidRPr="00344B50" w14:paraId="145CDA16" w14:textId="77777777" w:rsidTr="001B0CCD">
        <w:trPr>
          <w:trHeight w:val="489"/>
        </w:trPr>
        <w:tc>
          <w:tcPr>
            <w:tcW w:w="559" w:type="dxa"/>
            <w:tcBorders>
              <w:top w:val="single" w:sz="4" w:space="0" w:color="auto"/>
              <w:left w:val="single" w:sz="4" w:space="0" w:color="auto"/>
              <w:bottom w:val="single" w:sz="4" w:space="0" w:color="auto"/>
              <w:right w:val="single" w:sz="4" w:space="0" w:color="auto"/>
            </w:tcBorders>
            <w:noWrap/>
            <w:vAlign w:val="center"/>
            <w:hideMark/>
          </w:tcPr>
          <w:p w14:paraId="44FD570C" w14:textId="77777777" w:rsidR="00344B50" w:rsidRPr="00344B50" w:rsidRDefault="00344B50" w:rsidP="00580179">
            <w:pPr>
              <w:pStyle w:val="04TEXTOTABELAS"/>
              <w:jc w:val="center"/>
              <w:rPr>
                <w:sz w:val="17"/>
                <w:szCs w:val="17"/>
                <w:lang w:eastAsia="pt-BR" w:bidi="ar-SA"/>
              </w:rPr>
            </w:pPr>
            <w:r w:rsidRPr="00344B50">
              <w:rPr>
                <w:sz w:val="17"/>
                <w:szCs w:val="17"/>
                <w:lang w:eastAsia="pt-BR" w:bidi="ar-SA"/>
              </w:rPr>
              <w:t>2004</w:t>
            </w:r>
          </w:p>
        </w:tc>
        <w:tc>
          <w:tcPr>
            <w:tcW w:w="1594" w:type="dxa"/>
            <w:tcBorders>
              <w:top w:val="single" w:sz="4" w:space="0" w:color="auto"/>
              <w:left w:val="single" w:sz="4" w:space="0" w:color="auto"/>
              <w:bottom w:val="single" w:sz="4" w:space="0" w:color="auto"/>
              <w:right w:val="single" w:sz="4" w:space="0" w:color="auto"/>
            </w:tcBorders>
            <w:noWrap/>
            <w:vAlign w:val="center"/>
            <w:hideMark/>
          </w:tcPr>
          <w:p w14:paraId="460142FF" w14:textId="70A60318" w:rsidR="00344B50" w:rsidRPr="00344B50" w:rsidRDefault="00344B50" w:rsidP="00774510">
            <w:pPr>
              <w:pStyle w:val="04TEXTOTABELAS"/>
              <w:jc w:val="right"/>
              <w:rPr>
                <w:sz w:val="17"/>
                <w:szCs w:val="17"/>
                <w:lang w:eastAsia="pt-BR" w:bidi="ar-SA"/>
              </w:rPr>
            </w:pPr>
            <w:r w:rsidRPr="00344B50">
              <w:rPr>
                <w:sz w:val="17"/>
                <w:szCs w:val="17"/>
                <w:lang w:eastAsia="pt-BR" w:bidi="ar-SA"/>
              </w:rPr>
              <w:t>4.057.150.515</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39741019" w14:textId="2A7A0AD0" w:rsidR="00344B50" w:rsidRPr="00344B50" w:rsidRDefault="00344B50" w:rsidP="00774510">
            <w:pPr>
              <w:pStyle w:val="04TEXTOTABELAS"/>
              <w:jc w:val="right"/>
              <w:rPr>
                <w:sz w:val="17"/>
                <w:szCs w:val="17"/>
                <w:lang w:eastAsia="pt-BR" w:bidi="ar-SA"/>
              </w:rPr>
            </w:pPr>
            <w:r w:rsidRPr="00344B50">
              <w:rPr>
                <w:sz w:val="17"/>
                <w:szCs w:val="17"/>
                <w:lang w:eastAsia="pt-BR" w:bidi="ar-SA"/>
              </w:rPr>
              <w:t>11.357.061.637</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349A524B" w14:textId="6395DB78" w:rsidR="00344B50" w:rsidRPr="00344B50" w:rsidRDefault="00344B50" w:rsidP="00774510">
            <w:pPr>
              <w:pStyle w:val="04TEXTOTABELAS"/>
              <w:jc w:val="right"/>
              <w:rPr>
                <w:sz w:val="17"/>
                <w:szCs w:val="17"/>
                <w:lang w:eastAsia="pt-BR" w:bidi="ar-SA"/>
              </w:rPr>
            </w:pPr>
            <w:r w:rsidRPr="00344B50">
              <w:rPr>
                <w:sz w:val="17"/>
                <w:szCs w:val="17"/>
                <w:lang w:eastAsia="pt-BR" w:bidi="ar-SA"/>
              </w:rPr>
              <w:t>6.210.764.207</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1F53DE77" w14:textId="10B08FCB" w:rsidR="00344B50" w:rsidRPr="00344B50" w:rsidRDefault="00344B50" w:rsidP="00774510">
            <w:pPr>
              <w:pStyle w:val="04TEXTOTABELAS"/>
              <w:jc w:val="right"/>
              <w:rPr>
                <w:sz w:val="17"/>
                <w:szCs w:val="17"/>
                <w:lang w:eastAsia="pt-BR" w:bidi="ar-SA"/>
              </w:rPr>
            </w:pPr>
            <w:r w:rsidRPr="00344B50">
              <w:rPr>
                <w:sz w:val="17"/>
                <w:szCs w:val="17"/>
                <w:lang w:eastAsia="pt-BR" w:bidi="ar-SA"/>
              </w:rPr>
              <w:t>20.099.235.400</w:t>
            </w:r>
          </w:p>
        </w:tc>
        <w:tc>
          <w:tcPr>
            <w:tcW w:w="1634" w:type="dxa"/>
            <w:tcBorders>
              <w:top w:val="single" w:sz="4" w:space="0" w:color="auto"/>
              <w:left w:val="single" w:sz="4" w:space="0" w:color="auto"/>
              <w:bottom w:val="single" w:sz="4" w:space="0" w:color="auto"/>
              <w:right w:val="single" w:sz="4" w:space="0" w:color="auto"/>
            </w:tcBorders>
            <w:noWrap/>
            <w:vAlign w:val="center"/>
            <w:hideMark/>
          </w:tcPr>
          <w:p w14:paraId="6F8A3F30" w14:textId="7288A39D" w:rsidR="00344B50" w:rsidRPr="00344B50" w:rsidRDefault="00344B50" w:rsidP="00774510">
            <w:pPr>
              <w:pStyle w:val="04TEXTOTABELAS"/>
              <w:jc w:val="right"/>
              <w:rPr>
                <w:sz w:val="17"/>
                <w:szCs w:val="17"/>
                <w:lang w:eastAsia="pt-BR" w:bidi="ar-SA"/>
              </w:rPr>
            </w:pPr>
            <w:r w:rsidRPr="00344B50">
              <w:rPr>
                <w:sz w:val="17"/>
                <w:szCs w:val="17"/>
                <w:lang w:eastAsia="pt-BR" w:bidi="ar-SA"/>
              </w:rPr>
              <w:t>2.153.613.692</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25A70AFA" w14:textId="0D414D22" w:rsidR="00344B50" w:rsidRPr="00344B50" w:rsidRDefault="00344B50" w:rsidP="00774510">
            <w:pPr>
              <w:pStyle w:val="04TEXTOTABELAS"/>
              <w:jc w:val="right"/>
              <w:rPr>
                <w:sz w:val="17"/>
                <w:szCs w:val="17"/>
                <w:lang w:eastAsia="pt-BR" w:bidi="ar-SA"/>
              </w:rPr>
            </w:pPr>
            <w:r w:rsidRPr="00344B50">
              <w:rPr>
                <w:sz w:val="17"/>
                <w:szCs w:val="17"/>
                <w:lang w:eastAsia="pt-BR" w:bidi="ar-SA"/>
              </w:rPr>
              <w:t>8.742.173.763</w:t>
            </w:r>
          </w:p>
        </w:tc>
      </w:tr>
      <w:tr w:rsidR="00344B50" w:rsidRPr="00344B50" w14:paraId="003AA21D" w14:textId="77777777" w:rsidTr="001B0CCD">
        <w:trPr>
          <w:trHeight w:val="489"/>
        </w:trPr>
        <w:tc>
          <w:tcPr>
            <w:tcW w:w="559" w:type="dxa"/>
            <w:tcBorders>
              <w:top w:val="single" w:sz="4" w:space="0" w:color="auto"/>
              <w:left w:val="single" w:sz="4" w:space="0" w:color="auto"/>
              <w:bottom w:val="single" w:sz="4" w:space="0" w:color="auto"/>
              <w:right w:val="single" w:sz="4" w:space="0" w:color="auto"/>
            </w:tcBorders>
            <w:noWrap/>
            <w:vAlign w:val="center"/>
            <w:hideMark/>
          </w:tcPr>
          <w:p w14:paraId="4927397C" w14:textId="77777777" w:rsidR="00344B50" w:rsidRPr="00344B50" w:rsidRDefault="00344B50" w:rsidP="00580179">
            <w:pPr>
              <w:pStyle w:val="04TEXTOTABELAS"/>
              <w:jc w:val="center"/>
              <w:rPr>
                <w:sz w:val="17"/>
                <w:szCs w:val="17"/>
                <w:lang w:eastAsia="pt-BR" w:bidi="ar-SA"/>
              </w:rPr>
            </w:pPr>
            <w:r w:rsidRPr="00344B50">
              <w:rPr>
                <w:sz w:val="17"/>
                <w:szCs w:val="17"/>
                <w:lang w:eastAsia="pt-BR" w:bidi="ar-SA"/>
              </w:rPr>
              <w:t>2005</w:t>
            </w:r>
          </w:p>
        </w:tc>
        <w:tc>
          <w:tcPr>
            <w:tcW w:w="1594" w:type="dxa"/>
            <w:tcBorders>
              <w:top w:val="single" w:sz="4" w:space="0" w:color="auto"/>
              <w:left w:val="single" w:sz="4" w:space="0" w:color="auto"/>
              <w:bottom w:val="single" w:sz="4" w:space="0" w:color="auto"/>
              <w:right w:val="single" w:sz="4" w:space="0" w:color="auto"/>
            </w:tcBorders>
            <w:noWrap/>
            <w:vAlign w:val="center"/>
            <w:hideMark/>
          </w:tcPr>
          <w:p w14:paraId="00D52C6F" w14:textId="41EF0B38" w:rsidR="00344B50" w:rsidRPr="00344B50" w:rsidRDefault="00344B50" w:rsidP="00774510">
            <w:pPr>
              <w:pStyle w:val="04TEXTOTABELAS"/>
              <w:jc w:val="right"/>
              <w:rPr>
                <w:sz w:val="17"/>
                <w:szCs w:val="17"/>
                <w:lang w:eastAsia="pt-BR" w:bidi="ar-SA"/>
              </w:rPr>
            </w:pPr>
            <w:r w:rsidRPr="00344B50">
              <w:rPr>
                <w:sz w:val="17"/>
                <w:szCs w:val="17"/>
                <w:lang w:eastAsia="pt-BR" w:bidi="ar-SA"/>
              </w:rPr>
              <w:t>5.748.780.760</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0D163E66" w14:textId="09E38020" w:rsidR="00344B50" w:rsidRPr="00344B50" w:rsidRDefault="00344B50" w:rsidP="00774510">
            <w:pPr>
              <w:pStyle w:val="04TEXTOTABELAS"/>
              <w:jc w:val="right"/>
              <w:rPr>
                <w:sz w:val="17"/>
                <w:szCs w:val="17"/>
                <w:lang w:eastAsia="pt-BR" w:bidi="ar-SA"/>
              </w:rPr>
            </w:pPr>
            <w:r w:rsidRPr="00344B50">
              <w:rPr>
                <w:sz w:val="17"/>
                <w:szCs w:val="17"/>
                <w:lang w:eastAsia="pt-BR" w:bidi="ar-SA"/>
              </w:rPr>
              <w:t>12.666.508.176</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296478A5" w14:textId="2C64E15C" w:rsidR="00344B50" w:rsidRPr="00344B50" w:rsidRDefault="00344B50" w:rsidP="00774510">
            <w:pPr>
              <w:pStyle w:val="04TEXTOTABELAS"/>
              <w:jc w:val="right"/>
              <w:rPr>
                <w:sz w:val="17"/>
                <w:szCs w:val="17"/>
                <w:lang w:eastAsia="pt-BR" w:bidi="ar-SA"/>
              </w:rPr>
            </w:pPr>
            <w:r w:rsidRPr="00344B50">
              <w:rPr>
                <w:sz w:val="17"/>
                <w:szCs w:val="17"/>
                <w:lang w:eastAsia="pt-BR" w:bidi="ar-SA"/>
              </w:rPr>
              <w:t>7.724.851.084</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0E7509A7" w14:textId="08034CE6" w:rsidR="00344B50" w:rsidRPr="00344B50" w:rsidRDefault="00344B50" w:rsidP="00774510">
            <w:pPr>
              <w:pStyle w:val="04TEXTOTABELAS"/>
              <w:jc w:val="right"/>
              <w:rPr>
                <w:sz w:val="17"/>
                <w:szCs w:val="17"/>
                <w:lang w:eastAsia="pt-BR" w:bidi="ar-SA"/>
              </w:rPr>
            </w:pPr>
            <w:r w:rsidRPr="00344B50">
              <w:rPr>
                <w:sz w:val="17"/>
                <w:szCs w:val="17"/>
                <w:lang w:eastAsia="pt-BR" w:bidi="ar-SA"/>
              </w:rPr>
              <w:t>22.539.731.875</w:t>
            </w:r>
          </w:p>
        </w:tc>
        <w:tc>
          <w:tcPr>
            <w:tcW w:w="1634" w:type="dxa"/>
            <w:tcBorders>
              <w:top w:val="single" w:sz="4" w:space="0" w:color="auto"/>
              <w:left w:val="single" w:sz="4" w:space="0" w:color="auto"/>
              <w:bottom w:val="single" w:sz="4" w:space="0" w:color="auto"/>
              <w:right w:val="single" w:sz="4" w:space="0" w:color="auto"/>
            </w:tcBorders>
            <w:noWrap/>
            <w:vAlign w:val="center"/>
            <w:hideMark/>
          </w:tcPr>
          <w:p w14:paraId="3B00143D" w14:textId="63ED4D65" w:rsidR="00344B50" w:rsidRPr="00344B50" w:rsidRDefault="00344B50" w:rsidP="00774510">
            <w:pPr>
              <w:pStyle w:val="04TEXTOTABELAS"/>
              <w:jc w:val="right"/>
              <w:rPr>
                <w:sz w:val="17"/>
                <w:szCs w:val="17"/>
                <w:lang w:eastAsia="pt-BR" w:bidi="ar-SA"/>
              </w:rPr>
            </w:pPr>
            <w:r w:rsidRPr="00344B50">
              <w:rPr>
                <w:sz w:val="17"/>
                <w:szCs w:val="17"/>
                <w:lang w:eastAsia="pt-BR" w:bidi="ar-SA"/>
              </w:rPr>
              <w:t>1.976.070.324</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0D152BB6" w14:textId="6F678091" w:rsidR="00344B50" w:rsidRPr="00344B50" w:rsidRDefault="00344B50" w:rsidP="00774510">
            <w:pPr>
              <w:pStyle w:val="04TEXTOTABELAS"/>
              <w:jc w:val="right"/>
              <w:rPr>
                <w:sz w:val="17"/>
                <w:szCs w:val="17"/>
                <w:lang w:eastAsia="pt-BR" w:bidi="ar-SA"/>
              </w:rPr>
            </w:pPr>
            <w:r w:rsidRPr="00344B50">
              <w:rPr>
                <w:sz w:val="17"/>
                <w:szCs w:val="17"/>
                <w:lang w:eastAsia="pt-BR" w:bidi="ar-SA"/>
              </w:rPr>
              <w:t>9.873.223.699</w:t>
            </w:r>
          </w:p>
        </w:tc>
      </w:tr>
      <w:tr w:rsidR="00344B50" w:rsidRPr="00344B50" w14:paraId="5B452A61" w14:textId="77777777" w:rsidTr="001B0CCD">
        <w:trPr>
          <w:trHeight w:val="489"/>
        </w:trPr>
        <w:tc>
          <w:tcPr>
            <w:tcW w:w="559" w:type="dxa"/>
            <w:tcBorders>
              <w:top w:val="single" w:sz="4" w:space="0" w:color="auto"/>
              <w:left w:val="single" w:sz="4" w:space="0" w:color="auto"/>
              <w:bottom w:val="single" w:sz="4" w:space="0" w:color="auto"/>
              <w:right w:val="single" w:sz="4" w:space="0" w:color="auto"/>
            </w:tcBorders>
            <w:noWrap/>
            <w:vAlign w:val="center"/>
            <w:hideMark/>
          </w:tcPr>
          <w:p w14:paraId="6469E077" w14:textId="77777777" w:rsidR="00344B50" w:rsidRPr="00344B50" w:rsidRDefault="00344B50" w:rsidP="00580179">
            <w:pPr>
              <w:pStyle w:val="04TEXTOTABELAS"/>
              <w:jc w:val="center"/>
              <w:rPr>
                <w:sz w:val="17"/>
                <w:szCs w:val="17"/>
                <w:lang w:eastAsia="pt-BR" w:bidi="ar-SA"/>
              </w:rPr>
            </w:pPr>
            <w:r w:rsidRPr="00344B50">
              <w:rPr>
                <w:sz w:val="17"/>
                <w:szCs w:val="17"/>
                <w:lang w:eastAsia="pt-BR" w:bidi="ar-SA"/>
              </w:rPr>
              <w:t>2006</w:t>
            </w:r>
          </w:p>
        </w:tc>
        <w:tc>
          <w:tcPr>
            <w:tcW w:w="1594" w:type="dxa"/>
            <w:tcBorders>
              <w:top w:val="single" w:sz="4" w:space="0" w:color="auto"/>
              <w:left w:val="single" w:sz="4" w:space="0" w:color="auto"/>
              <w:bottom w:val="single" w:sz="4" w:space="0" w:color="auto"/>
              <w:right w:val="single" w:sz="4" w:space="0" w:color="auto"/>
            </w:tcBorders>
            <w:noWrap/>
            <w:vAlign w:val="center"/>
            <w:hideMark/>
          </w:tcPr>
          <w:p w14:paraId="4CD51C55" w14:textId="6F811451" w:rsidR="00344B50" w:rsidRPr="00344B50" w:rsidRDefault="00344B50" w:rsidP="00774510">
            <w:pPr>
              <w:pStyle w:val="04TEXTOTABELAS"/>
              <w:jc w:val="right"/>
              <w:rPr>
                <w:sz w:val="17"/>
                <w:szCs w:val="17"/>
                <w:lang w:eastAsia="pt-BR" w:bidi="ar-SA"/>
              </w:rPr>
            </w:pPr>
            <w:r w:rsidRPr="00344B50">
              <w:rPr>
                <w:sz w:val="17"/>
                <w:szCs w:val="17"/>
                <w:lang w:eastAsia="pt-BR" w:bidi="ar-SA"/>
              </w:rPr>
              <w:t>8.660.231.075</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26ACCEB5" w14:textId="1F371E70" w:rsidR="00344B50" w:rsidRPr="00344B50" w:rsidRDefault="00344B50" w:rsidP="00774510">
            <w:pPr>
              <w:pStyle w:val="04TEXTOTABELAS"/>
              <w:jc w:val="right"/>
              <w:rPr>
                <w:sz w:val="17"/>
                <w:szCs w:val="17"/>
                <w:lang w:eastAsia="pt-BR" w:bidi="ar-SA"/>
              </w:rPr>
            </w:pPr>
            <w:r w:rsidRPr="00344B50">
              <w:rPr>
                <w:sz w:val="17"/>
                <w:szCs w:val="17"/>
                <w:lang w:eastAsia="pt-BR" w:bidi="ar-SA"/>
              </w:rPr>
              <w:t>14.657.479.678</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4E82C9D3" w14:textId="55EC74E1" w:rsidR="00344B50" w:rsidRPr="00344B50" w:rsidRDefault="00344B50" w:rsidP="00774510">
            <w:pPr>
              <w:pStyle w:val="04TEXTOTABELAS"/>
              <w:jc w:val="right"/>
              <w:rPr>
                <w:sz w:val="17"/>
                <w:szCs w:val="17"/>
                <w:lang w:eastAsia="pt-BR" w:bidi="ar-SA"/>
              </w:rPr>
            </w:pPr>
            <w:r w:rsidRPr="00344B50">
              <w:rPr>
                <w:sz w:val="17"/>
                <w:szCs w:val="17"/>
                <w:lang w:eastAsia="pt-BR" w:bidi="ar-SA"/>
              </w:rPr>
              <w:t>9.434.884.702</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0A8575DA" w14:textId="135A4D3D" w:rsidR="00344B50" w:rsidRPr="00344B50" w:rsidRDefault="00344B50" w:rsidP="00774510">
            <w:pPr>
              <w:pStyle w:val="04TEXTOTABELAS"/>
              <w:jc w:val="right"/>
              <w:rPr>
                <w:sz w:val="17"/>
                <w:szCs w:val="17"/>
                <w:lang w:eastAsia="pt-BR" w:bidi="ar-SA"/>
              </w:rPr>
            </w:pPr>
            <w:r w:rsidRPr="00344B50">
              <w:rPr>
                <w:sz w:val="17"/>
                <w:szCs w:val="17"/>
                <w:lang w:eastAsia="pt-BR" w:bidi="ar-SA"/>
              </w:rPr>
              <w:t>24.524.748.523</w:t>
            </w:r>
          </w:p>
        </w:tc>
        <w:tc>
          <w:tcPr>
            <w:tcW w:w="1634" w:type="dxa"/>
            <w:tcBorders>
              <w:top w:val="single" w:sz="4" w:space="0" w:color="auto"/>
              <w:left w:val="single" w:sz="4" w:space="0" w:color="auto"/>
              <w:bottom w:val="single" w:sz="4" w:space="0" w:color="auto"/>
              <w:right w:val="single" w:sz="4" w:space="0" w:color="auto"/>
            </w:tcBorders>
            <w:noWrap/>
            <w:vAlign w:val="center"/>
            <w:hideMark/>
          </w:tcPr>
          <w:p w14:paraId="3D06E9A3" w14:textId="252425BF" w:rsidR="00344B50" w:rsidRPr="00344B50" w:rsidRDefault="00344B50" w:rsidP="00774510">
            <w:pPr>
              <w:pStyle w:val="04TEXTOTABELAS"/>
              <w:jc w:val="right"/>
              <w:rPr>
                <w:sz w:val="17"/>
                <w:szCs w:val="17"/>
                <w:lang w:eastAsia="pt-BR" w:bidi="ar-SA"/>
              </w:rPr>
            </w:pPr>
            <w:r w:rsidRPr="00344B50">
              <w:rPr>
                <w:sz w:val="17"/>
                <w:szCs w:val="17"/>
                <w:lang w:eastAsia="pt-BR" w:bidi="ar-SA"/>
              </w:rPr>
              <w:t>774.653.627</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4D3DE9F5" w14:textId="53B93A81" w:rsidR="00344B50" w:rsidRPr="00344B50" w:rsidRDefault="00344B50" w:rsidP="00774510">
            <w:pPr>
              <w:pStyle w:val="04TEXTOTABELAS"/>
              <w:jc w:val="right"/>
              <w:rPr>
                <w:sz w:val="17"/>
                <w:szCs w:val="17"/>
                <w:lang w:eastAsia="pt-BR" w:bidi="ar-SA"/>
              </w:rPr>
            </w:pPr>
            <w:r w:rsidRPr="00344B50">
              <w:rPr>
                <w:sz w:val="17"/>
                <w:szCs w:val="17"/>
                <w:lang w:eastAsia="pt-BR" w:bidi="ar-SA"/>
              </w:rPr>
              <w:t>9.867.268.845</w:t>
            </w:r>
          </w:p>
        </w:tc>
      </w:tr>
      <w:tr w:rsidR="00344B50" w:rsidRPr="00344B50" w14:paraId="78D8F416" w14:textId="77777777" w:rsidTr="001B0CCD">
        <w:trPr>
          <w:trHeight w:val="489"/>
        </w:trPr>
        <w:tc>
          <w:tcPr>
            <w:tcW w:w="559" w:type="dxa"/>
            <w:tcBorders>
              <w:top w:val="single" w:sz="4" w:space="0" w:color="auto"/>
              <w:left w:val="single" w:sz="4" w:space="0" w:color="auto"/>
              <w:bottom w:val="single" w:sz="4" w:space="0" w:color="auto"/>
              <w:right w:val="single" w:sz="4" w:space="0" w:color="auto"/>
            </w:tcBorders>
            <w:noWrap/>
            <w:vAlign w:val="center"/>
            <w:hideMark/>
          </w:tcPr>
          <w:p w14:paraId="0777A4EE" w14:textId="77777777" w:rsidR="00344B50" w:rsidRPr="00344B50" w:rsidRDefault="00344B50" w:rsidP="00580179">
            <w:pPr>
              <w:pStyle w:val="04TEXTOTABELAS"/>
              <w:jc w:val="center"/>
              <w:rPr>
                <w:sz w:val="17"/>
                <w:szCs w:val="17"/>
                <w:lang w:eastAsia="pt-BR" w:bidi="ar-SA"/>
              </w:rPr>
            </w:pPr>
            <w:r w:rsidRPr="00344B50">
              <w:rPr>
                <w:sz w:val="17"/>
                <w:szCs w:val="17"/>
                <w:lang w:eastAsia="pt-BR" w:bidi="ar-SA"/>
              </w:rPr>
              <w:t>2007</w:t>
            </w:r>
          </w:p>
        </w:tc>
        <w:tc>
          <w:tcPr>
            <w:tcW w:w="1594" w:type="dxa"/>
            <w:tcBorders>
              <w:top w:val="single" w:sz="4" w:space="0" w:color="auto"/>
              <w:left w:val="single" w:sz="4" w:space="0" w:color="auto"/>
              <w:bottom w:val="single" w:sz="4" w:space="0" w:color="auto"/>
              <w:right w:val="single" w:sz="4" w:space="0" w:color="auto"/>
            </w:tcBorders>
            <w:noWrap/>
            <w:vAlign w:val="center"/>
            <w:hideMark/>
          </w:tcPr>
          <w:p w14:paraId="13FF0233" w14:textId="22314B0B" w:rsidR="00344B50" w:rsidRPr="00344B50" w:rsidRDefault="00344B50" w:rsidP="00774510">
            <w:pPr>
              <w:pStyle w:val="04TEXTOTABELAS"/>
              <w:jc w:val="right"/>
              <w:rPr>
                <w:sz w:val="17"/>
                <w:szCs w:val="17"/>
                <w:lang w:eastAsia="pt-BR" w:bidi="ar-SA"/>
              </w:rPr>
            </w:pPr>
            <w:r w:rsidRPr="00344B50">
              <w:rPr>
                <w:sz w:val="17"/>
                <w:szCs w:val="17"/>
                <w:lang w:eastAsia="pt-BR" w:bidi="ar-SA"/>
              </w:rPr>
              <w:t>13.229.050.717</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390419CC" w14:textId="6CFE83D3" w:rsidR="00344B50" w:rsidRPr="00344B50" w:rsidRDefault="00344B50" w:rsidP="00774510">
            <w:pPr>
              <w:pStyle w:val="04TEXTOTABELAS"/>
              <w:jc w:val="right"/>
              <w:rPr>
                <w:sz w:val="17"/>
                <w:szCs w:val="17"/>
                <w:lang w:eastAsia="pt-BR" w:bidi="ar-SA"/>
              </w:rPr>
            </w:pPr>
            <w:r w:rsidRPr="00344B50">
              <w:rPr>
                <w:sz w:val="17"/>
                <w:szCs w:val="17"/>
                <w:lang w:eastAsia="pt-BR" w:bidi="ar-SA"/>
              </w:rPr>
              <w:t>18.723.280.625</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6D5E7495" w14:textId="18746214" w:rsidR="00344B50" w:rsidRPr="00344B50" w:rsidRDefault="00344B50" w:rsidP="00774510">
            <w:pPr>
              <w:pStyle w:val="04TEXTOTABELAS"/>
              <w:jc w:val="right"/>
              <w:rPr>
                <w:sz w:val="17"/>
                <w:szCs w:val="17"/>
                <w:lang w:eastAsia="pt-BR" w:bidi="ar-SA"/>
              </w:rPr>
            </w:pPr>
            <w:r w:rsidRPr="00344B50">
              <w:rPr>
                <w:sz w:val="17"/>
                <w:szCs w:val="17"/>
                <w:lang w:eastAsia="pt-BR" w:bidi="ar-SA"/>
              </w:rPr>
              <w:t>12.085.133.631</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5BAB7149" w14:textId="27999AFD" w:rsidR="00344B50" w:rsidRPr="00344B50" w:rsidRDefault="00344B50" w:rsidP="00774510">
            <w:pPr>
              <w:pStyle w:val="04TEXTOTABELAS"/>
              <w:jc w:val="right"/>
              <w:rPr>
                <w:sz w:val="17"/>
                <w:szCs w:val="17"/>
                <w:lang w:eastAsia="pt-BR" w:bidi="ar-SA"/>
              </w:rPr>
            </w:pPr>
            <w:r w:rsidRPr="00344B50">
              <w:rPr>
                <w:sz w:val="17"/>
                <w:szCs w:val="17"/>
                <w:lang w:eastAsia="pt-BR" w:bidi="ar-SA"/>
              </w:rPr>
              <w:t>25.065.048.412</w:t>
            </w:r>
          </w:p>
        </w:tc>
        <w:tc>
          <w:tcPr>
            <w:tcW w:w="1634" w:type="dxa"/>
            <w:tcBorders>
              <w:top w:val="single" w:sz="4" w:space="0" w:color="auto"/>
              <w:left w:val="single" w:sz="4" w:space="0" w:color="auto"/>
              <w:bottom w:val="single" w:sz="4" w:space="0" w:color="auto"/>
              <w:right w:val="single" w:sz="4" w:space="0" w:color="auto"/>
            </w:tcBorders>
            <w:noWrap/>
            <w:vAlign w:val="center"/>
            <w:hideMark/>
          </w:tcPr>
          <w:p w14:paraId="5B25F2C8" w14:textId="2A0E22FD" w:rsidR="00344B50" w:rsidRPr="00344B50" w:rsidRDefault="00344B50" w:rsidP="00774510">
            <w:pPr>
              <w:pStyle w:val="04TEXTOTABELAS"/>
              <w:jc w:val="right"/>
              <w:rPr>
                <w:sz w:val="17"/>
                <w:szCs w:val="17"/>
                <w:lang w:eastAsia="pt-BR" w:bidi="ar-SA"/>
              </w:rPr>
            </w:pPr>
            <w:r w:rsidRPr="00344B50">
              <w:rPr>
                <w:sz w:val="17"/>
                <w:szCs w:val="17"/>
                <w:lang w:eastAsia="pt-BR" w:bidi="ar-SA"/>
              </w:rPr>
              <w:t>-1.143.917.086</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59DFC6C2" w14:textId="352A36E8" w:rsidR="00344B50" w:rsidRPr="00344B50" w:rsidRDefault="00344B50" w:rsidP="00774510">
            <w:pPr>
              <w:pStyle w:val="04TEXTOTABELAS"/>
              <w:jc w:val="right"/>
              <w:rPr>
                <w:sz w:val="17"/>
                <w:szCs w:val="17"/>
                <w:lang w:eastAsia="pt-BR" w:bidi="ar-SA"/>
              </w:rPr>
            </w:pPr>
            <w:r w:rsidRPr="00344B50">
              <w:rPr>
                <w:sz w:val="17"/>
                <w:szCs w:val="17"/>
                <w:lang w:eastAsia="pt-BR" w:bidi="ar-SA"/>
              </w:rPr>
              <w:t>6.341.767.787</w:t>
            </w:r>
          </w:p>
        </w:tc>
      </w:tr>
      <w:tr w:rsidR="00344B50" w:rsidRPr="00344B50" w14:paraId="5C0962DD" w14:textId="77777777" w:rsidTr="001B0CCD">
        <w:trPr>
          <w:trHeight w:val="489"/>
        </w:trPr>
        <w:tc>
          <w:tcPr>
            <w:tcW w:w="559" w:type="dxa"/>
            <w:tcBorders>
              <w:top w:val="single" w:sz="4" w:space="0" w:color="auto"/>
              <w:left w:val="single" w:sz="4" w:space="0" w:color="auto"/>
              <w:bottom w:val="single" w:sz="4" w:space="0" w:color="auto"/>
              <w:right w:val="single" w:sz="4" w:space="0" w:color="auto"/>
            </w:tcBorders>
            <w:noWrap/>
            <w:vAlign w:val="center"/>
            <w:hideMark/>
          </w:tcPr>
          <w:p w14:paraId="3618FA9C" w14:textId="77777777" w:rsidR="00344B50" w:rsidRPr="00344B50" w:rsidRDefault="00344B50" w:rsidP="00580179">
            <w:pPr>
              <w:pStyle w:val="04TEXTOTABELAS"/>
              <w:jc w:val="center"/>
              <w:rPr>
                <w:sz w:val="17"/>
                <w:szCs w:val="17"/>
                <w:lang w:eastAsia="pt-BR" w:bidi="ar-SA"/>
              </w:rPr>
            </w:pPr>
            <w:r w:rsidRPr="00344B50">
              <w:rPr>
                <w:sz w:val="17"/>
                <w:szCs w:val="17"/>
                <w:lang w:eastAsia="pt-BR" w:bidi="ar-SA"/>
              </w:rPr>
              <w:t>2008</w:t>
            </w:r>
          </w:p>
        </w:tc>
        <w:tc>
          <w:tcPr>
            <w:tcW w:w="1594" w:type="dxa"/>
            <w:tcBorders>
              <w:top w:val="single" w:sz="4" w:space="0" w:color="auto"/>
              <w:left w:val="single" w:sz="4" w:space="0" w:color="auto"/>
              <w:bottom w:val="single" w:sz="4" w:space="0" w:color="auto"/>
              <w:right w:val="single" w:sz="4" w:space="0" w:color="auto"/>
            </w:tcBorders>
            <w:noWrap/>
            <w:vAlign w:val="center"/>
            <w:hideMark/>
          </w:tcPr>
          <w:p w14:paraId="77530E02" w14:textId="5C1C36EF" w:rsidR="00344B50" w:rsidRPr="00344B50" w:rsidRDefault="00344B50" w:rsidP="00774510">
            <w:pPr>
              <w:pStyle w:val="04TEXTOTABELAS"/>
              <w:jc w:val="right"/>
              <w:rPr>
                <w:sz w:val="17"/>
                <w:szCs w:val="17"/>
                <w:lang w:eastAsia="pt-BR" w:bidi="ar-SA"/>
              </w:rPr>
            </w:pPr>
            <w:r w:rsidRPr="00344B50">
              <w:rPr>
                <w:sz w:val="17"/>
                <w:szCs w:val="17"/>
                <w:lang w:eastAsia="pt-BR" w:bidi="ar-SA"/>
              </w:rPr>
              <w:t>20.840.891.865</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484D4CAD" w14:textId="442D7216" w:rsidR="00344B50" w:rsidRPr="00344B50" w:rsidRDefault="00344B50" w:rsidP="00774510">
            <w:pPr>
              <w:pStyle w:val="04TEXTOTABELAS"/>
              <w:jc w:val="right"/>
              <w:rPr>
                <w:sz w:val="17"/>
                <w:szCs w:val="17"/>
                <w:lang w:eastAsia="pt-BR" w:bidi="ar-SA"/>
              </w:rPr>
            </w:pPr>
            <w:r w:rsidRPr="00344B50">
              <w:rPr>
                <w:sz w:val="17"/>
                <w:szCs w:val="17"/>
                <w:lang w:eastAsia="pt-BR" w:bidi="ar-SA"/>
              </w:rPr>
              <w:t>25.627.961.850</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58835CB1" w14:textId="6E82F317" w:rsidR="00344B50" w:rsidRPr="00344B50" w:rsidRDefault="00344B50" w:rsidP="00774510">
            <w:pPr>
              <w:pStyle w:val="04TEXTOTABELAS"/>
              <w:jc w:val="right"/>
              <w:rPr>
                <w:sz w:val="17"/>
                <w:szCs w:val="17"/>
                <w:lang w:eastAsia="pt-BR" w:bidi="ar-SA"/>
              </w:rPr>
            </w:pPr>
            <w:r w:rsidRPr="00344B50">
              <w:rPr>
                <w:sz w:val="17"/>
                <w:szCs w:val="17"/>
                <w:lang w:eastAsia="pt-BR" w:bidi="ar-SA"/>
              </w:rPr>
              <w:t>18.333.816.503</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4287D5F5" w14:textId="71A289F0" w:rsidR="00344B50" w:rsidRPr="00344B50" w:rsidRDefault="00344B50" w:rsidP="00774510">
            <w:pPr>
              <w:pStyle w:val="04TEXTOTABELAS"/>
              <w:jc w:val="right"/>
              <w:rPr>
                <w:sz w:val="17"/>
                <w:szCs w:val="17"/>
                <w:lang w:eastAsia="pt-BR" w:bidi="ar-SA"/>
              </w:rPr>
            </w:pPr>
            <w:r w:rsidRPr="00344B50">
              <w:rPr>
                <w:sz w:val="17"/>
                <w:szCs w:val="17"/>
                <w:lang w:eastAsia="pt-BR" w:bidi="ar-SA"/>
              </w:rPr>
              <w:t>27.423.048.799</w:t>
            </w:r>
          </w:p>
        </w:tc>
        <w:tc>
          <w:tcPr>
            <w:tcW w:w="1634" w:type="dxa"/>
            <w:tcBorders>
              <w:top w:val="single" w:sz="4" w:space="0" w:color="auto"/>
              <w:left w:val="single" w:sz="4" w:space="0" w:color="auto"/>
              <w:bottom w:val="single" w:sz="4" w:space="0" w:color="auto"/>
              <w:right w:val="single" w:sz="4" w:space="0" w:color="auto"/>
            </w:tcBorders>
            <w:noWrap/>
            <w:vAlign w:val="center"/>
            <w:hideMark/>
          </w:tcPr>
          <w:p w14:paraId="7027E1CE" w14:textId="05232104" w:rsidR="00344B50" w:rsidRPr="00344B50" w:rsidRDefault="00344B50" w:rsidP="00774510">
            <w:pPr>
              <w:pStyle w:val="04TEXTOTABELAS"/>
              <w:jc w:val="right"/>
              <w:rPr>
                <w:sz w:val="17"/>
                <w:szCs w:val="17"/>
                <w:lang w:eastAsia="pt-BR" w:bidi="ar-SA"/>
              </w:rPr>
            </w:pPr>
            <w:r w:rsidRPr="00344B50">
              <w:rPr>
                <w:sz w:val="17"/>
                <w:szCs w:val="17"/>
                <w:lang w:eastAsia="pt-BR" w:bidi="ar-SA"/>
              </w:rPr>
              <w:t>-2.507.075.362</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450E98D1" w14:textId="5D2CF543" w:rsidR="00344B50" w:rsidRPr="00344B50" w:rsidRDefault="00344B50" w:rsidP="00774510">
            <w:pPr>
              <w:pStyle w:val="04TEXTOTABELAS"/>
              <w:jc w:val="right"/>
              <w:rPr>
                <w:sz w:val="17"/>
                <w:szCs w:val="17"/>
                <w:lang w:eastAsia="pt-BR" w:bidi="ar-SA"/>
              </w:rPr>
            </w:pPr>
            <w:r w:rsidRPr="00344B50">
              <w:rPr>
                <w:sz w:val="17"/>
                <w:szCs w:val="17"/>
                <w:lang w:eastAsia="pt-BR" w:bidi="ar-SA"/>
              </w:rPr>
              <w:t>1.795.086.949</w:t>
            </w:r>
          </w:p>
        </w:tc>
      </w:tr>
      <w:tr w:rsidR="00344B50" w:rsidRPr="00344B50" w14:paraId="3995C9EA" w14:textId="77777777" w:rsidTr="001B0CCD">
        <w:trPr>
          <w:trHeight w:val="489"/>
        </w:trPr>
        <w:tc>
          <w:tcPr>
            <w:tcW w:w="559" w:type="dxa"/>
            <w:tcBorders>
              <w:top w:val="single" w:sz="4" w:space="0" w:color="auto"/>
              <w:left w:val="single" w:sz="4" w:space="0" w:color="auto"/>
              <w:bottom w:val="single" w:sz="4" w:space="0" w:color="auto"/>
              <w:right w:val="single" w:sz="4" w:space="0" w:color="auto"/>
            </w:tcBorders>
            <w:noWrap/>
            <w:vAlign w:val="center"/>
            <w:hideMark/>
          </w:tcPr>
          <w:p w14:paraId="6F22A96D" w14:textId="77777777" w:rsidR="00344B50" w:rsidRPr="00344B50" w:rsidRDefault="00344B50" w:rsidP="00580179">
            <w:pPr>
              <w:pStyle w:val="04TEXTOTABELAS"/>
              <w:jc w:val="center"/>
              <w:rPr>
                <w:sz w:val="17"/>
                <w:szCs w:val="17"/>
                <w:lang w:eastAsia="pt-BR" w:bidi="ar-SA"/>
              </w:rPr>
            </w:pPr>
            <w:r w:rsidRPr="00344B50">
              <w:rPr>
                <w:sz w:val="17"/>
                <w:szCs w:val="17"/>
                <w:lang w:eastAsia="pt-BR" w:bidi="ar-SA"/>
              </w:rPr>
              <w:t>2009</w:t>
            </w:r>
          </w:p>
        </w:tc>
        <w:tc>
          <w:tcPr>
            <w:tcW w:w="1594" w:type="dxa"/>
            <w:tcBorders>
              <w:top w:val="single" w:sz="4" w:space="0" w:color="auto"/>
              <w:left w:val="single" w:sz="4" w:space="0" w:color="auto"/>
              <w:bottom w:val="single" w:sz="4" w:space="0" w:color="auto"/>
              <w:right w:val="single" w:sz="4" w:space="0" w:color="auto"/>
            </w:tcBorders>
            <w:noWrap/>
            <w:vAlign w:val="center"/>
            <w:hideMark/>
          </w:tcPr>
          <w:p w14:paraId="1FCA9F14" w14:textId="65E6D8AA" w:rsidR="00344B50" w:rsidRPr="00344B50" w:rsidRDefault="00344B50" w:rsidP="00774510">
            <w:pPr>
              <w:pStyle w:val="04TEXTOTABELAS"/>
              <w:jc w:val="right"/>
              <w:rPr>
                <w:sz w:val="17"/>
                <w:szCs w:val="17"/>
                <w:lang w:eastAsia="pt-BR" w:bidi="ar-SA"/>
              </w:rPr>
            </w:pPr>
            <w:r w:rsidRPr="00344B50">
              <w:rPr>
                <w:sz w:val="17"/>
                <w:szCs w:val="17"/>
                <w:lang w:eastAsia="pt-BR" w:bidi="ar-SA"/>
              </w:rPr>
              <w:t>16.446.065.644</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3B458C12" w14:textId="076D9030" w:rsidR="00344B50" w:rsidRPr="00344B50" w:rsidRDefault="00344B50" w:rsidP="00774510">
            <w:pPr>
              <w:pStyle w:val="04TEXTOTABELAS"/>
              <w:jc w:val="right"/>
              <w:rPr>
                <w:sz w:val="17"/>
                <w:szCs w:val="17"/>
                <w:lang w:eastAsia="pt-BR" w:bidi="ar-SA"/>
              </w:rPr>
            </w:pPr>
            <w:r w:rsidRPr="00344B50">
              <w:rPr>
                <w:sz w:val="17"/>
                <w:szCs w:val="17"/>
                <w:lang w:eastAsia="pt-BR" w:bidi="ar-SA"/>
              </w:rPr>
              <w:t>20.032.145.355</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761B6527" w14:textId="40373A8B" w:rsidR="00344B50" w:rsidRPr="00344B50" w:rsidRDefault="00344B50" w:rsidP="00774510">
            <w:pPr>
              <w:pStyle w:val="04TEXTOTABELAS"/>
              <w:jc w:val="right"/>
              <w:rPr>
                <w:sz w:val="17"/>
                <w:szCs w:val="17"/>
                <w:lang w:eastAsia="pt-BR" w:bidi="ar-SA"/>
              </w:rPr>
            </w:pPr>
            <w:r w:rsidRPr="00344B50">
              <w:rPr>
                <w:sz w:val="17"/>
                <w:szCs w:val="17"/>
                <w:lang w:eastAsia="pt-BR" w:bidi="ar-SA"/>
              </w:rPr>
              <w:t>22.869.318.555</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14048879" w14:textId="42CCEF48" w:rsidR="00344B50" w:rsidRPr="00344B50" w:rsidRDefault="00344B50" w:rsidP="00774510">
            <w:pPr>
              <w:pStyle w:val="04TEXTOTABELAS"/>
              <w:jc w:val="right"/>
              <w:rPr>
                <w:sz w:val="17"/>
                <w:szCs w:val="17"/>
                <w:lang w:eastAsia="pt-BR" w:bidi="ar-SA"/>
              </w:rPr>
            </w:pPr>
            <w:r w:rsidRPr="00344B50">
              <w:rPr>
                <w:sz w:val="17"/>
                <w:szCs w:val="17"/>
                <w:lang w:eastAsia="pt-BR" w:bidi="ar-SA"/>
              </w:rPr>
              <w:t>15.601.628.031</w:t>
            </w:r>
          </w:p>
        </w:tc>
        <w:tc>
          <w:tcPr>
            <w:tcW w:w="1634" w:type="dxa"/>
            <w:tcBorders>
              <w:top w:val="single" w:sz="4" w:space="0" w:color="auto"/>
              <w:left w:val="single" w:sz="4" w:space="0" w:color="auto"/>
              <w:bottom w:val="single" w:sz="4" w:space="0" w:color="auto"/>
              <w:right w:val="single" w:sz="4" w:space="0" w:color="auto"/>
            </w:tcBorders>
            <w:noWrap/>
            <w:vAlign w:val="center"/>
            <w:hideMark/>
          </w:tcPr>
          <w:p w14:paraId="0CF454D0" w14:textId="75A898CA" w:rsidR="00344B50" w:rsidRPr="00344B50" w:rsidRDefault="00344B50" w:rsidP="00774510">
            <w:pPr>
              <w:pStyle w:val="04TEXTOTABELAS"/>
              <w:jc w:val="right"/>
              <w:rPr>
                <w:sz w:val="17"/>
                <w:szCs w:val="17"/>
                <w:lang w:eastAsia="pt-BR" w:bidi="ar-SA"/>
              </w:rPr>
            </w:pPr>
            <w:r w:rsidRPr="00344B50">
              <w:rPr>
                <w:sz w:val="17"/>
                <w:szCs w:val="17"/>
                <w:lang w:eastAsia="pt-BR" w:bidi="ar-SA"/>
              </w:rPr>
              <w:t>6.423.252.911</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146674A6" w14:textId="17B1628A" w:rsidR="00344B50" w:rsidRPr="00344B50" w:rsidRDefault="00344B50" w:rsidP="00774510">
            <w:pPr>
              <w:pStyle w:val="04TEXTOTABELAS"/>
              <w:jc w:val="right"/>
              <w:rPr>
                <w:sz w:val="17"/>
                <w:szCs w:val="17"/>
                <w:lang w:eastAsia="pt-BR" w:bidi="ar-SA"/>
              </w:rPr>
            </w:pPr>
            <w:r w:rsidRPr="00344B50">
              <w:rPr>
                <w:sz w:val="17"/>
                <w:szCs w:val="17"/>
                <w:lang w:eastAsia="pt-BR" w:bidi="ar-SA"/>
              </w:rPr>
              <w:t>-4.430.517.324</w:t>
            </w:r>
          </w:p>
        </w:tc>
      </w:tr>
      <w:tr w:rsidR="00344B50" w:rsidRPr="00344B50" w14:paraId="1C9D5448" w14:textId="77777777" w:rsidTr="001B0CCD">
        <w:trPr>
          <w:trHeight w:val="489"/>
        </w:trPr>
        <w:tc>
          <w:tcPr>
            <w:tcW w:w="559" w:type="dxa"/>
            <w:tcBorders>
              <w:top w:val="single" w:sz="4" w:space="0" w:color="auto"/>
              <w:left w:val="single" w:sz="4" w:space="0" w:color="auto"/>
              <w:bottom w:val="single" w:sz="4" w:space="0" w:color="auto"/>
              <w:right w:val="single" w:sz="4" w:space="0" w:color="auto"/>
            </w:tcBorders>
            <w:noWrap/>
            <w:vAlign w:val="center"/>
            <w:hideMark/>
          </w:tcPr>
          <w:p w14:paraId="426FE608" w14:textId="77777777" w:rsidR="00344B50" w:rsidRPr="00344B50" w:rsidRDefault="00344B50" w:rsidP="00580179">
            <w:pPr>
              <w:pStyle w:val="04TEXTOTABELAS"/>
              <w:jc w:val="center"/>
              <w:rPr>
                <w:sz w:val="17"/>
                <w:szCs w:val="17"/>
                <w:lang w:eastAsia="pt-BR" w:bidi="ar-SA"/>
              </w:rPr>
            </w:pPr>
            <w:r w:rsidRPr="00344B50">
              <w:rPr>
                <w:sz w:val="17"/>
                <w:szCs w:val="17"/>
                <w:lang w:eastAsia="pt-BR" w:bidi="ar-SA"/>
              </w:rPr>
              <w:t>2010</w:t>
            </w:r>
          </w:p>
        </w:tc>
        <w:tc>
          <w:tcPr>
            <w:tcW w:w="1594" w:type="dxa"/>
            <w:tcBorders>
              <w:top w:val="single" w:sz="4" w:space="0" w:color="auto"/>
              <w:left w:val="single" w:sz="4" w:space="0" w:color="auto"/>
              <w:bottom w:val="single" w:sz="4" w:space="0" w:color="auto"/>
              <w:right w:val="single" w:sz="4" w:space="0" w:color="auto"/>
            </w:tcBorders>
            <w:noWrap/>
            <w:vAlign w:val="center"/>
            <w:hideMark/>
          </w:tcPr>
          <w:p w14:paraId="59D89A72" w14:textId="5F61D1CD" w:rsidR="00344B50" w:rsidRPr="00344B50" w:rsidRDefault="00344B50" w:rsidP="00774510">
            <w:pPr>
              <w:pStyle w:val="04TEXTOTABELAS"/>
              <w:jc w:val="right"/>
              <w:rPr>
                <w:sz w:val="17"/>
                <w:szCs w:val="17"/>
                <w:lang w:eastAsia="pt-BR" w:bidi="ar-SA"/>
              </w:rPr>
            </w:pPr>
            <w:r w:rsidRPr="00344B50">
              <w:rPr>
                <w:sz w:val="17"/>
                <w:szCs w:val="17"/>
                <w:lang w:eastAsia="pt-BR" w:bidi="ar-SA"/>
              </w:rPr>
              <w:t>26.331.867.095</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65A9E393" w14:textId="64EE4A32" w:rsidR="00344B50" w:rsidRPr="00344B50" w:rsidRDefault="00344B50" w:rsidP="00774510">
            <w:pPr>
              <w:pStyle w:val="04TEXTOTABELAS"/>
              <w:jc w:val="right"/>
              <w:rPr>
                <w:sz w:val="17"/>
                <w:szCs w:val="17"/>
                <w:lang w:eastAsia="pt-BR" w:bidi="ar-SA"/>
              </w:rPr>
            </w:pPr>
            <w:r w:rsidRPr="00344B50">
              <w:rPr>
                <w:sz w:val="17"/>
                <w:szCs w:val="17"/>
                <w:lang w:eastAsia="pt-BR" w:bidi="ar-SA"/>
              </w:rPr>
              <w:t>27.044.361.398</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418C6847" w14:textId="0A217A22" w:rsidR="00344B50" w:rsidRPr="00344B50" w:rsidRDefault="00344B50" w:rsidP="00774510">
            <w:pPr>
              <w:pStyle w:val="04TEXTOTABELAS"/>
              <w:jc w:val="right"/>
              <w:rPr>
                <w:sz w:val="17"/>
                <w:szCs w:val="17"/>
                <w:lang w:eastAsia="pt-BR" w:bidi="ar-SA"/>
              </w:rPr>
            </w:pPr>
            <w:r w:rsidRPr="00344B50">
              <w:rPr>
                <w:sz w:val="17"/>
                <w:szCs w:val="17"/>
                <w:lang w:eastAsia="pt-BR" w:bidi="ar-SA"/>
              </w:rPr>
              <w:t>32.508.226.685</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42893885" w14:textId="51711003" w:rsidR="00344B50" w:rsidRPr="00344B50" w:rsidRDefault="00344B50" w:rsidP="00774510">
            <w:pPr>
              <w:pStyle w:val="04TEXTOTABELAS"/>
              <w:jc w:val="right"/>
              <w:rPr>
                <w:sz w:val="17"/>
                <w:szCs w:val="17"/>
                <w:lang w:eastAsia="pt-BR" w:bidi="ar-SA"/>
              </w:rPr>
            </w:pPr>
            <w:r w:rsidRPr="00344B50">
              <w:rPr>
                <w:sz w:val="17"/>
                <w:szCs w:val="17"/>
                <w:lang w:eastAsia="pt-BR" w:bidi="ar-SA"/>
              </w:rPr>
              <w:t>19.307.295.562</w:t>
            </w:r>
          </w:p>
        </w:tc>
        <w:tc>
          <w:tcPr>
            <w:tcW w:w="1634" w:type="dxa"/>
            <w:tcBorders>
              <w:top w:val="single" w:sz="4" w:space="0" w:color="auto"/>
              <w:left w:val="single" w:sz="4" w:space="0" w:color="auto"/>
              <w:bottom w:val="single" w:sz="4" w:space="0" w:color="auto"/>
              <w:right w:val="single" w:sz="4" w:space="0" w:color="auto"/>
            </w:tcBorders>
            <w:noWrap/>
            <w:vAlign w:val="center"/>
            <w:hideMark/>
          </w:tcPr>
          <w:p w14:paraId="254A2028" w14:textId="24A2E2F8" w:rsidR="00344B50" w:rsidRPr="00344B50" w:rsidRDefault="00344B50" w:rsidP="00774510">
            <w:pPr>
              <w:pStyle w:val="04TEXTOTABELAS"/>
              <w:jc w:val="right"/>
              <w:rPr>
                <w:sz w:val="17"/>
                <w:szCs w:val="17"/>
                <w:lang w:eastAsia="pt-BR" w:bidi="ar-SA"/>
              </w:rPr>
            </w:pPr>
            <w:r w:rsidRPr="00344B50">
              <w:rPr>
                <w:sz w:val="17"/>
                <w:szCs w:val="17"/>
                <w:lang w:eastAsia="pt-BR" w:bidi="ar-SA"/>
              </w:rPr>
              <w:t>6.176.359.590</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27C07034" w14:textId="2721B2D5" w:rsidR="00344B50" w:rsidRPr="00344B50" w:rsidRDefault="00344B50" w:rsidP="00774510">
            <w:pPr>
              <w:pStyle w:val="04TEXTOTABELAS"/>
              <w:jc w:val="right"/>
              <w:rPr>
                <w:sz w:val="17"/>
                <w:szCs w:val="17"/>
                <w:lang w:eastAsia="pt-BR" w:bidi="ar-SA"/>
              </w:rPr>
            </w:pPr>
            <w:r w:rsidRPr="00344B50">
              <w:rPr>
                <w:sz w:val="17"/>
                <w:szCs w:val="17"/>
                <w:lang w:eastAsia="pt-BR" w:bidi="ar-SA"/>
              </w:rPr>
              <w:t>-7.737.065.836</w:t>
            </w:r>
          </w:p>
        </w:tc>
      </w:tr>
      <w:tr w:rsidR="00344B50" w:rsidRPr="00344B50" w14:paraId="34507365" w14:textId="77777777" w:rsidTr="001B0CCD">
        <w:trPr>
          <w:trHeight w:val="489"/>
        </w:trPr>
        <w:tc>
          <w:tcPr>
            <w:tcW w:w="559" w:type="dxa"/>
            <w:tcBorders>
              <w:top w:val="single" w:sz="4" w:space="0" w:color="auto"/>
              <w:left w:val="single" w:sz="4" w:space="0" w:color="auto"/>
              <w:bottom w:val="single" w:sz="4" w:space="0" w:color="auto"/>
              <w:right w:val="single" w:sz="4" w:space="0" w:color="auto"/>
            </w:tcBorders>
            <w:noWrap/>
            <w:vAlign w:val="center"/>
            <w:hideMark/>
          </w:tcPr>
          <w:p w14:paraId="5AB71C61" w14:textId="77777777" w:rsidR="00344B50" w:rsidRPr="00344B50" w:rsidRDefault="00344B50" w:rsidP="00580179">
            <w:pPr>
              <w:pStyle w:val="04TEXTOTABELAS"/>
              <w:jc w:val="center"/>
              <w:rPr>
                <w:sz w:val="17"/>
                <w:szCs w:val="17"/>
                <w:lang w:eastAsia="pt-BR" w:bidi="ar-SA"/>
              </w:rPr>
            </w:pPr>
            <w:r w:rsidRPr="00344B50">
              <w:rPr>
                <w:sz w:val="17"/>
                <w:szCs w:val="17"/>
                <w:lang w:eastAsia="pt-BR" w:bidi="ar-SA"/>
              </w:rPr>
              <w:t>2011</w:t>
            </w:r>
          </w:p>
        </w:tc>
        <w:tc>
          <w:tcPr>
            <w:tcW w:w="1594" w:type="dxa"/>
            <w:tcBorders>
              <w:top w:val="single" w:sz="4" w:space="0" w:color="auto"/>
              <w:left w:val="single" w:sz="4" w:space="0" w:color="auto"/>
              <w:bottom w:val="single" w:sz="4" w:space="0" w:color="auto"/>
              <w:right w:val="single" w:sz="4" w:space="0" w:color="auto"/>
            </w:tcBorders>
            <w:noWrap/>
            <w:vAlign w:val="center"/>
            <w:hideMark/>
          </w:tcPr>
          <w:p w14:paraId="3DC8A75B" w14:textId="77A1D94B" w:rsidR="00344B50" w:rsidRPr="00344B50" w:rsidRDefault="00344B50" w:rsidP="00774510">
            <w:pPr>
              <w:pStyle w:val="04TEXTOTABELAS"/>
              <w:jc w:val="right"/>
              <w:rPr>
                <w:sz w:val="17"/>
                <w:szCs w:val="17"/>
                <w:lang w:eastAsia="pt-BR" w:bidi="ar-SA"/>
              </w:rPr>
            </w:pPr>
            <w:r w:rsidRPr="00344B50">
              <w:rPr>
                <w:sz w:val="17"/>
                <w:szCs w:val="17"/>
                <w:lang w:eastAsia="pt-BR" w:bidi="ar-SA"/>
              </w:rPr>
              <w:t>33.800.864.107</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55C91A09" w14:textId="623F1476" w:rsidR="00344B50" w:rsidRPr="00344B50" w:rsidRDefault="00344B50" w:rsidP="00774510">
            <w:pPr>
              <w:pStyle w:val="04TEXTOTABELAS"/>
              <w:jc w:val="right"/>
              <w:rPr>
                <w:sz w:val="17"/>
                <w:szCs w:val="17"/>
                <w:lang w:eastAsia="pt-BR" w:bidi="ar-SA"/>
              </w:rPr>
            </w:pPr>
            <w:r w:rsidRPr="00344B50">
              <w:rPr>
                <w:sz w:val="17"/>
                <w:szCs w:val="17"/>
                <w:lang w:eastAsia="pt-BR" w:bidi="ar-SA"/>
              </w:rPr>
              <w:t>33.970.288.813</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1EF8AC27" w14:textId="2EEAC40B" w:rsidR="00344B50" w:rsidRPr="00344B50" w:rsidRDefault="00344B50" w:rsidP="00774510">
            <w:pPr>
              <w:pStyle w:val="04TEXTOTABELAS"/>
              <w:jc w:val="right"/>
              <w:rPr>
                <w:sz w:val="17"/>
                <w:szCs w:val="17"/>
                <w:lang w:eastAsia="pt-BR" w:bidi="ar-SA"/>
              </w:rPr>
            </w:pPr>
            <w:r w:rsidRPr="00344B50">
              <w:rPr>
                <w:sz w:val="17"/>
                <w:szCs w:val="17"/>
                <w:lang w:eastAsia="pt-BR" w:bidi="ar-SA"/>
              </w:rPr>
              <w:t>46.537.164.276</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44F128B0" w14:textId="298AA17C" w:rsidR="00344B50" w:rsidRPr="00344B50" w:rsidRDefault="00344B50" w:rsidP="00774510">
            <w:pPr>
              <w:pStyle w:val="04TEXTOTABELAS"/>
              <w:jc w:val="right"/>
              <w:rPr>
                <w:sz w:val="17"/>
                <w:szCs w:val="17"/>
                <w:lang w:eastAsia="pt-BR" w:bidi="ar-SA"/>
              </w:rPr>
            </w:pPr>
            <w:r w:rsidRPr="00344B50">
              <w:rPr>
                <w:sz w:val="17"/>
                <w:szCs w:val="17"/>
                <w:lang w:eastAsia="pt-BR" w:bidi="ar-SA"/>
              </w:rPr>
              <w:t>25.804.628.156</w:t>
            </w:r>
          </w:p>
        </w:tc>
        <w:tc>
          <w:tcPr>
            <w:tcW w:w="1634" w:type="dxa"/>
            <w:tcBorders>
              <w:top w:val="single" w:sz="4" w:space="0" w:color="auto"/>
              <w:left w:val="single" w:sz="4" w:space="0" w:color="auto"/>
              <w:bottom w:val="single" w:sz="4" w:space="0" w:color="auto"/>
              <w:right w:val="single" w:sz="4" w:space="0" w:color="auto"/>
            </w:tcBorders>
            <w:noWrap/>
            <w:vAlign w:val="center"/>
            <w:hideMark/>
          </w:tcPr>
          <w:p w14:paraId="72B2BD94" w14:textId="48D230E4" w:rsidR="00344B50" w:rsidRPr="00344B50" w:rsidRDefault="00344B50" w:rsidP="00774510">
            <w:pPr>
              <w:pStyle w:val="04TEXTOTABELAS"/>
              <w:jc w:val="right"/>
              <w:rPr>
                <w:sz w:val="17"/>
                <w:szCs w:val="17"/>
                <w:lang w:eastAsia="pt-BR" w:bidi="ar-SA"/>
              </w:rPr>
            </w:pPr>
            <w:r w:rsidRPr="00344B50">
              <w:rPr>
                <w:sz w:val="17"/>
                <w:szCs w:val="17"/>
                <w:lang w:eastAsia="pt-BR" w:bidi="ar-SA"/>
              </w:rPr>
              <w:t>12.736.300.169</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4E1FC835" w14:textId="458BAAA2" w:rsidR="00344B50" w:rsidRPr="00344B50" w:rsidRDefault="00344B50" w:rsidP="00774510">
            <w:pPr>
              <w:pStyle w:val="04TEXTOTABELAS"/>
              <w:jc w:val="right"/>
              <w:rPr>
                <w:sz w:val="17"/>
                <w:szCs w:val="17"/>
                <w:lang w:eastAsia="pt-BR" w:bidi="ar-SA"/>
              </w:rPr>
            </w:pPr>
            <w:r w:rsidRPr="00344B50">
              <w:rPr>
                <w:sz w:val="17"/>
                <w:szCs w:val="17"/>
                <w:lang w:eastAsia="pt-BR" w:bidi="ar-SA"/>
              </w:rPr>
              <w:t>-8.165.660.657</w:t>
            </w:r>
          </w:p>
        </w:tc>
      </w:tr>
      <w:tr w:rsidR="00344B50" w:rsidRPr="00344B50" w14:paraId="5F17D1A4" w14:textId="77777777" w:rsidTr="001B0CCD">
        <w:trPr>
          <w:trHeight w:val="489"/>
        </w:trPr>
        <w:tc>
          <w:tcPr>
            <w:tcW w:w="559" w:type="dxa"/>
            <w:tcBorders>
              <w:top w:val="single" w:sz="4" w:space="0" w:color="auto"/>
              <w:left w:val="single" w:sz="4" w:space="0" w:color="auto"/>
              <w:bottom w:val="single" w:sz="4" w:space="0" w:color="auto"/>
              <w:right w:val="single" w:sz="4" w:space="0" w:color="auto"/>
            </w:tcBorders>
            <w:noWrap/>
            <w:vAlign w:val="center"/>
            <w:hideMark/>
          </w:tcPr>
          <w:p w14:paraId="0D67B0E0" w14:textId="77777777" w:rsidR="00344B50" w:rsidRPr="00344B50" w:rsidRDefault="00344B50" w:rsidP="00580179">
            <w:pPr>
              <w:pStyle w:val="04TEXTOTABELAS"/>
              <w:jc w:val="center"/>
              <w:rPr>
                <w:sz w:val="17"/>
                <w:szCs w:val="17"/>
                <w:lang w:eastAsia="pt-BR" w:bidi="ar-SA"/>
              </w:rPr>
            </w:pPr>
            <w:r w:rsidRPr="00344B50">
              <w:rPr>
                <w:sz w:val="17"/>
                <w:szCs w:val="17"/>
                <w:lang w:eastAsia="pt-BR" w:bidi="ar-SA"/>
              </w:rPr>
              <w:t>2012</w:t>
            </w:r>
          </w:p>
        </w:tc>
        <w:tc>
          <w:tcPr>
            <w:tcW w:w="1594" w:type="dxa"/>
            <w:tcBorders>
              <w:top w:val="single" w:sz="4" w:space="0" w:color="auto"/>
              <w:left w:val="single" w:sz="4" w:space="0" w:color="auto"/>
              <w:bottom w:val="single" w:sz="4" w:space="0" w:color="auto"/>
              <w:right w:val="single" w:sz="4" w:space="0" w:color="auto"/>
            </w:tcBorders>
            <w:noWrap/>
            <w:vAlign w:val="center"/>
            <w:hideMark/>
          </w:tcPr>
          <w:p w14:paraId="5DF94A47" w14:textId="755570C2" w:rsidR="00344B50" w:rsidRPr="00344B50" w:rsidRDefault="00344B50" w:rsidP="00774510">
            <w:pPr>
              <w:pStyle w:val="04TEXTOTABELAS"/>
              <w:jc w:val="right"/>
              <w:rPr>
                <w:sz w:val="17"/>
                <w:szCs w:val="17"/>
                <w:lang w:eastAsia="pt-BR" w:bidi="ar-SA"/>
              </w:rPr>
            </w:pPr>
            <w:r w:rsidRPr="00344B50">
              <w:rPr>
                <w:sz w:val="17"/>
                <w:szCs w:val="17"/>
                <w:lang w:eastAsia="pt-BR" w:bidi="ar-SA"/>
              </w:rPr>
              <w:t>35.124.022.416</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3FA37BE1" w14:textId="6C4A6DC7" w:rsidR="00344B50" w:rsidRPr="00344B50" w:rsidRDefault="00344B50" w:rsidP="00774510">
            <w:pPr>
              <w:pStyle w:val="04TEXTOTABELAS"/>
              <w:jc w:val="right"/>
              <w:rPr>
                <w:sz w:val="17"/>
                <w:szCs w:val="17"/>
                <w:lang w:eastAsia="pt-BR" w:bidi="ar-SA"/>
              </w:rPr>
            </w:pPr>
            <w:r w:rsidRPr="00344B50">
              <w:rPr>
                <w:sz w:val="17"/>
                <w:szCs w:val="17"/>
                <w:lang w:eastAsia="pt-BR" w:bidi="ar-SA"/>
              </w:rPr>
              <w:t>32.362.684.966</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7DD44AC4" w14:textId="6C153C25" w:rsidR="00344B50" w:rsidRPr="00344B50" w:rsidRDefault="00344B50" w:rsidP="00774510">
            <w:pPr>
              <w:pStyle w:val="04TEXTOTABELAS"/>
              <w:jc w:val="right"/>
              <w:rPr>
                <w:sz w:val="17"/>
                <w:szCs w:val="17"/>
                <w:lang w:eastAsia="pt-BR" w:bidi="ar-SA"/>
              </w:rPr>
            </w:pPr>
            <w:r w:rsidRPr="00344B50">
              <w:rPr>
                <w:sz w:val="17"/>
                <w:szCs w:val="17"/>
                <w:lang w:eastAsia="pt-BR" w:bidi="ar-SA"/>
              </w:rPr>
              <w:t>43.686.127.509</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54452DD9" w14:textId="5846AFAF" w:rsidR="00344B50" w:rsidRPr="00344B50" w:rsidRDefault="00344B50" w:rsidP="00774510">
            <w:pPr>
              <w:pStyle w:val="04TEXTOTABELAS"/>
              <w:jc w:val="right"/>
              <w:rPr>
                <w:sz w:val="17"/>
                <w:szCs w:val="17"/>
                <w:lang w:eastAsia="pt-BR" w:bidi="ar-SA"/>
              </w:rPr>
            </w:pPr>
            <w:r w:rsidRPr="00344B50">
              <w:rPr>
                <w:sz w:val="17"/>
                <w:szCs w:val="17"/>
                <w:lang w:eastAsia="pt-BR" w:bidi="ar-SA"/>
              </w:rPr>
              <w:t>26.700.844.268</w:t>
            </w:r>
          </w:p>
        </w:tc>
        <w:tc>
          <w:tcPr>
            <w:tcW w:w="1634" w:type="dxa"/>
            <w:tcBorders>
              <w:top w:val="single" w:sz="4" w:space="0" w:color="auto"/>
              <w:left w:val="single" w:sz="4" w:space="0" w:color="auto"/>
              <w:bottom w:val="single" w:sz="4" w:space="0" w:color="auto"/>
              <w:right w:val="single" w:sz="4" w:space="0" w:color="auto"/>
            </w:tcBorders>
            <w:noWrap/>
            <w:vAlign w:val="center"/>
            <w:hideMark/>
          </w:tcPr>
          <w:p w14:paraId="7CFCC65B" w14:textId="7F9286D9" w:rsidR="00344B50" w:rsidRPr="00344B50" w:rsidRDefault="00344B50" w:rsidP="00774510">
            <w:pPr>
              <w:pStyle w:val="04TEXTOTABELAS"/>
              <w:jc w:val="right"/>
              <w:rPr>
                <w:sz w:val="17"/>
                <w:szCs w:val="17"/>
                <w:lang w:eastAsia="pt-BR" w:bidi="ar-SA"/>
              </w:rPr>
            </w:pPr>
            <w:r w:rsidRPr="00344B50">
              <w:rPr>
                <w:sz w:val="17"/>
                <w:szCs w:val="17"/>
                <w:lang w:eastAsia="pt-BR" w:bidi="ar-SA"/>
              </w:rPr>
              <w:t>8.562.105.093</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085279D0" w14:textId="0698D3DB" w:rsidR="00344B50" w:rsidRPr="00344B50" w:rsidRDefault="00344B50" w:rsidP="00774510">
            <w:pPr>
              <w:pStyle w:val="04TEXTOTABELAS"/>
              <w:jc w:val="right"/>
              <w:rPr>
                <w:sz w:val="17"/>
                <w:szCs w:val="17"/>
                <w:lang w:eastAsia="pt-BR" w:bidi="ar-SA"/>
              </w:rPr>
            </w:pPr>
            <w:r w:rsidRPr="00344B50">
              <w:rPr>
                <w:sz w:val="17"/>
                <w:szCs w:val="17"/>
                <w:lang w:eastAsia="pt-BR" w:bidi="ar-SA"/>
              </w:rPr>
              <w:t>-5.661.840.698</w:t>
            </w:r>
          </w:p>
        </w:tc>
      </w:tr>
      <w:tr w:rsidR="00344B50" w:rsidRPr="00344B50" w14:paraId="1559BFF8" w14:textId="77777777" w:rsidTr="001B0CCD">
        <w:trPr>
          <w:trHeight w:val="489"/>
        </w:trPr>
        <w:tc>
          <w:tcPr>
            <w:tcW w:w="559" w:type="dxa"/>
            <w:tcBorders>
              <w:top w:val="single" w:sz="4" w:space="0" w:color="auto"/>
              <w:left w:val="single" w:sz="4" w:space="0" w:color="auto"/>
              <w:bottom w:val="single" w:sz="4" w:space="0" w:color="auto"/>
              <w:right w:val="single" w:sz="4" w:space="0" w:color="auto"/>
            </w:tcBorders>
            <w:noWrap/>
            <w:vAlign w:val="center"/>
            <w:hideMark/>
          </w:tcPr>
          <w:p w14:paraId="2FD25972" w14:textId="77777777" w:rsidR="00344B50" w:rsidRPr="00344B50" w:rsidRDefault="00344B50" w:rsidP="00580179">
            <w:pPr>
              <w:pStyle w:val="04TEXTOTABELAS"/>
              <w:jc w:val="center"/>
              <w:rPr>
                <w:sz w:val="17"/>
                <w:szCs w:val="17"/>
                <w:lang w:eastAsia="pt-BR" w:bidi="ar-SA"/>
              </w:rPr>
            </w:pPr>
            <w:r w:rsidRPr="00344B50">
              <w:rPr>
                <w:sz w:val="17"/>
                <w:szCs w:val="17"/>
                <w:lang w:eastAsia="pt-BR" w:bidi="ar-SA"/>
              </w:rPr>
              <w:t>2013</w:t>
            </w:r>
          </w:p>
        </w:tc>
        <w:tc>
          <w:tcPr>
            <w:tcW w:w="1594" w:type="dxa"/>
            <w:tcBorders>
              <w:top w:val="single" w:sz="4" w:space="0" w:color="auto"/>
              <w:left w:val="single" w:sz="4" w:space="0" w:color="auto"/>
              <w:bottom w:val="single" w:sz="4" w:space="0" w:color="auto"/>
              <w:right w:val="single" w:sz="4" w:space="0" w:color="auto"/>
            </w:tcBorders>
            <w:noWrap/>
            <w:vAlign w:val="center"/>
            <w:hideMark/>
          </w:tcPr>
          <w:p w14:paraId="33BE2E3A" w14:textId="0FD97B2F" w:rsidR="00344B50" w:rsidRPr="00344B50" w:rsidRDefault="00344B50" w:rsidP="00774510">
            <w:pPr>
              <w:pStyle w:val="04TEXTOTABELAS"/>
              <w:jc w:val="right"/>
              <w:rPr>
                <w:sz w:val="17"/>
                <w:szCs w:val="17"/>
                <w:lang w:eastAsia="pt-BR" w:bidi="ar-SA"/>
              </w:rPr>
            </w:pPr>
            <w:r w:rsidRPr="00344B50">
              <w:rPr>
                <w:sz w:val="17"/>
                <w:szCs w:val="17"/>
                <w:lang w:eastAsia="pt-BR" w:bidi="ar-SA"/>
              </w:rPr>
              <w:t>38.156.254.704</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2200294F" w14:textId="154CAE29" w:rsidR="00344B50" w:rsidRPr="00344B50" w:rsidRDefault="00344B50" w:rsidP="00774510">
            <w:pPr>
              <w:pStyle w:val="04TEXTOTABELAS"/>
              <w:jc w:val="right"/>
              <w:rPr>
                <w:sz w:val="17"/>
                <w:szCs w:val="17"/>
                <w:lang w:eastAsia="pt-BR" w:bidi="ar-SA"/>
              </w:rPr>
            </w:pPr>
            <w:r w:rsidRPr="00344B50">
              <w:rPr>
                <w:sz w:val="17"/>
                <w:szCs w:val="17"/>
                <w:lang w:eastAsia="pt-BR" w:bidi="ar-SA"/>
              </w:rPr>
              <w:t>36.018.510.576</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7B3D850D" w14:textId="773ECA0C" w:rsidR="00344B50" w:rsidRPr="00344B50" w:rsidRDefault="00344B50" w:rsidP="00774510">
            <w:pPr>
              <w:pStyle w:val="04TEXTOTABELAS"/>
              <w:jc w:val="right"/>
              <w:rPr>
                <w:sz w:val="17"/>
                <w:szCs w:val="17"/>
                <w:lang w:eastAsia="pt-BR" w:bidi="ar-SA"/>
              </w:rPr>
            </w:pPr>
            <w:r w:rsidRPr="00344B50">
              <w:rPr>
                <w:sz w:val="17"/>
                <w:szCs w:val="17"/>
                <w:lang w:eastAsia="pt-BR" w:bidi="ar-SA"/>
              </w:rPr>
              <w:t>49.371.700.228</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02263D43" w14:textId="7AF6CD99" w:rsidR="00344B50" w:rsidRPr="00344B50" w:rsidRDefault="00344B50" w:rsidP="00774510">
            <w:pPr>
              <w:pStyle w:val="04TEXTOTABELAS"/>
              <w:jc w:val="right"/>
              <w:rPr>
                <w:sz w:val="17"/>
                <w:szCs w:val="17"/>
                <w:lang w:eastAsia="pt-BR" w:bidi="ar-SA"/>
              </w:rPr>
            </w:pPr>
            <w:r w:rsidRPr="00344B50">
              <w:rPr>
                <w:sz w:val="17"/>
                <w:szCs w:val="17"/>
                <w:lang w:eastAsia="pt-BR" w:bidi="ar-SA"/>
              </w:rPr>
              <w:t>24.653.476.362</w:t>
            </w:r>
          </w:p>
        </w:tc>
        <w:tc>
          <w:tcPr>
            <w:tcW w:w="1634" w:type="dxa"/>
            <w:tcBorders>
              <w:top w:val="single" w:sz="4" w:space="0" w:color="auto"/>
              <w:left w:val="single" w:sz="4" w:space="0" w:color="auto"/>
              <w:bottom w:val="single" w:sz="4" w:space="0" w:color="auto"/>
              <w:right w:val="single" w:sz="4" w:space="0" w:color="auto"/>
            </w:tcBorders>
            <w:noWrap/>
            <w:vAlign w:val="center"/>
            <w:hideMark/>
          </w:tcPr>
          <w:p w14:paraId="1008D86F" w14:textId="5DE8A676" w:rsidR="00344B50" w:rsidRPr="00344B50" w:rsidRDefault="00344B50" w:rsidP="00774510">
            <w:pPr>
              <w:pStyle w:val="04TEXTOTABELAS"/>
              <w:jc w:val="right"/>
              <w:rPr>
                <w:sz w:val="17"/>
                <w:szCs w:val="17"/>
                <w:lang w:eastAsia="pt-BR" w:bidi="ar-SA"/>
              </w:rPr>
            </w:pPr>
            <w:r w:rsidRPr="00344B50">
              <w:rPr>
                <w:sz w:val="17"/>
                <w:szCs w:val="17"/>
                <w:lang w:eastAsia="pt-BR" w:bidi="ar-SA"/>
              </w:rPr>
              <w:t>11.215.445.524</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3E63CA6E" w14:textId="6E69C1FC" w:rsidR="00344B50" w:rsidRPr="00344B50" w:rsidRDefault="00344B50" w:rsidP="00774510">
            <w:pPr>
              <w:pStyle w:val="04TEXTOTABELAS"/>
              <w:jc w:val="right"/>
              <w:rPr>
                <w:sz w:val="17"/>
                <w:szCs w:val="17"/>
                <w:lang w:eastAsia="pt-BR" w:bidi="ar-SA"/>
              </w:rPr>
            </w:pPr>
            <w:r w:rsidRPr="00344B50">
              <w:rPr>
                <w:sz w:val="17"/>
                <w:szCs w:val="17"/>
                <w:lang w:eastAsia="pt-BR" w:bidi="ar-SA"/>
              </w:rPr>
              <w:t>-11.365.034.214</w:t>
            </w:r>
          </w:p>
        </w:tc>
      </w:tr>
      <w:tr w:rsidR="00344B50" w:rsidRPr="00344B50" w14:paraId="2E0003AF" w14:textId="77777777" w:rsidTr="001B0CCD">
        <w:trPr>
          <w:trHeight w:val="489"/>
        </w:trPr>
        <w:tc>
          <w:tcPr>
            <w:tcW w:w="559" w:type="dxa"/>
            <w:tcBorders>
              <w:top w:val="single" w:sz="4" w:space="0" w:color="auto"/>
              <w:left w:val="single" w:sz="4" w:space="0" w:color="auto"/>
              <w:bottom w:val="single" w:sz="4" w:space="0" w:color="auto"/>
              <w:right w:val="single" w:sz="4" w:space="0" w:color="auto"/>
            </w:tcBorders>
            <w:noWrap/>
            <w:vAlign w:val="center"/>
            <w:hideMark/>
          </w:tcPr>
          <w:p w14:paraId="2F26570D" w14:textId="77777777" w:rsidR="00344B50" w:rsidRPr="00344B50" w:rsidRDefault="00344B50" w:rsidP="00580179">
            <w:pPr>
              <w:pStyle w:val="04TEXTOTABELAS"/>
              <w:jc w:val="center"/>
              <w:rPr>
                <w:sz w:val="17"/>
                <w:szCs w:val="17"/>
                <w:lang w:eastAsia="pt-BR" w:bidi="ar-SA"/>
              </w:rPr>
            </w:pPr>
            <w:r w:rsidRPr="00344B50">
              <w:rPr>
                <w:sz w:val="17"/>
                <w:szCs w:val="17"/>
                <w:lang w:eastAsia="pt-BR" w:bidi="ar-SA"/>
              </w:rPr>
              <w:t>2014</w:t>
            </w:r>
          </w:p>
        </w:tc>
        <w:tc>
          <w:tcPr>
            <w:tcW w:w="1594" w:type="dxa"/>
            <w:tcBorders>
              <w:top w:val="single" w:sz="4" w:space="0" w:color="auto"/>
              <w:left w:val="single" w:sz="4" w:space="0" w:color="auto"/>
              <w:bottom w:val="single" w:sz="4" w:space="0" w:color="auto"/>
              <w:right w:val="single" w:sz="4" w:space="0" w:color="auto"/>
            </w:tcBorders>
            <w:noWrap/>
            <w:vAlign w:val="center"/>
            <w:hideMark/>
          </w:tcPr>
          <w:p w14:paraId="6CE64BE9" w14:textId="6CE8E183" w:rsidR="00344B50" w:rsidRPr="00344B50" w:rsidRDefault="00344B50" w:rsidP="00774510">
            <w:pPr>
              <w:pStyle w:val="04TEXTOTABELAS"/>
              <w:jc w:val="right"/>
              <w:rPr>
                <w:sz w:val="17"/>
                <w:szCs w:val="17"/>
                <w:lang w:eastAsia="pt-BR" w:bidi="ar-SA"/>
              </w:rPr>
            </w:pPr>
            <w:r w:rsidRPr="00344B50">
              <w:rPr>
                <w:sz w:val="17"/>
                <w:szCs w:val="17"/>
                <w:lang w:eastAsia="pt-BR" w:bidi="ar-SA"/>
              </w:rPr>
              <w:t>38.247.509.364</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59FB20B4" w14:textId="3613BB33" w:rsidR="00344B50" w:rsidRPr="00344B50" w:rsidRDefault="00344B50" w:rsidP="00774510">
            <w:pPr>
              <w:pStyle w:val="04TEXTOTABELAS"/>
              <w:jc w:val="right"/>
              <w:rPr>
                <w:sz w:val="17"/>
                <w:szCs w:val="17"/>
                <w:lang w:eastAsia="pt-BR" w:bidi="ar-SA"/>
              </w:rPr>
            </w:pPr>
            <w:r w:rsidRPr="00344B50">
              <w:rPr>
                <w:sz w:val="17"/>
                <w:szCs w:val="17"/>
                <w:lang w:eastAsia="pt-BR" w:bidi="ar-SA"/>
              </w:rPr>
              <w:t>35.018.330.949</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12228B5C" w14:textId="519D6B7C" w:rsidR="00344B50" w:rsidRPr="00344B50" w:rsidRDefault="00344B50" w:rsidP="00774510">
            <w:pPr>
              <w:pStyle w:val="04TEXTOTABELAS"/>
              <w:jc w:val="right"/>
              <w:rPr>
                <w:sz w:val="17"/>
                <w:szCs w:val="17"/>
                <w:lang w:eastAsia="pt-BR" w:bidi="ar-SA"/>
              </w:rPr>
            </w:pPr>
            <w:r w:rsidRPr="00344B50">
              <w:rPr>
                <w:sz w:val="17"/>
                <w:szCs w:val="17"/>
                <w:lang w:eastAsia="pt-BR" w:bidi="ar-SA"/>
              </w:rPr>
              <w:t>43.939.493.949</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52490676" w14:textId="41638FA7" w:rsidR="00344B50" w:rsidRPr="00344B50" w:rsidRDefault="00344B50" w:rsidP="00774510">
            <w:pPr>
              <w:pStyle w:val="04TEXTOTABELAS"/>
              <w:jc w:val="right"/>
              <w:rPr>
                <w:sz w:val="17"/>
                <w:szCs w:val="17"/>
                <w:lang w:eastAsia="pt-BR" w:bidi="ar-SA"/>
              </w:rPr>
            </w:pPr>
            <w:r w:rsidRPr="00344B50">
              <w:rPr>
                <w:sz w:val="17"/>
                <w:szCs w:val="17"/>
                <w:lang w:eastAsia="pt-BR" w:bidi="ar-SA"/>
              </w:rPr>
              <w:t>27.027.771.514</w:t>
            </w:r>
          </w:p>
        </w:tc>
        <w:tc>
          <w:tcPr>
            <w:tcW w:w="1634" w:type="dxa"/>
            <w:tcBorders>
              <w:top w:val="single" w:sz="4" w:space="0" w:color="auto"/>
              <w:left w:val="single" w:sz="4" w:space="0" w:color="auto"/>
              <w:bottom w:val="single" w:sz="4" w:space="0" w:color="auto"/>
              <w:right w:val="single" w:sz="4" w:space="0" w:color="auto"/>
            </w:tcBorders>
            <w:noWrap/>
            <w:vAlign w:val="center"/>
            <w:hideMark/>
          </w:tcPr>
          <w:p w14:paraId="5689C5FE" w14:textId="59DEAF15" w:rsidR="00344B50" w:rsidRPr="00344B50" w:rsidRDefault="00344B50" w:rsidP="00774510">
            <w:pPr>
              <w:pStyle w:val="04TEXTOTABELAS"/>
              <w:jc w:val="right"/>
              <w:rPr>
                <w:sz w:val="17"/>
                <w:szCs w:val="17"/>
                <w:lang w:eastAsia="pt-BR" w:bidi="ar-SA"/>
              </w:rPr>
            </w:pPr>
            <w:r w:rsidRPr="00344B50">
              <w:rPr>
                <w:sz w:val="17"/>
                <w:szCs w:val="17"/>
                <w:lang w:eastAsia="pt-BR" w:bidi="ar-SA"/>
              </w:rPr>
              <w:t>5.691.984.585</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7E7D750A" w14:textId="198A9934" w:rsidR="00344B50" w:rsidRPr="00344B50" w:rsidRDefault="00344B50" w:rsidP="00774510">
            <w:pPr>
              <w:pStyle w:val="04TEXTOTABELAS"/>
              <w:jc w:val="right"/>
              <w:rPr>
                <w:sz w:val="17"/>
                <w:szCs w:val="17"/>
                <w:lang w:eastAsia="pt-BR" w:bidi="ar-SA"/>
              </w:rPr>
            </w:pPr>
            <w:r w:rsidRPr="00344B50">
              <w:rPr>
                <w:sz w:val="17"/>
                <w:szCs w:val="17"/>
                <w:lang w:eastAsia="pt-BR" w:bidi="ar-SA"/>
              </w:rPr>
              <w:t>-7.990.559.435</w:t>
            </w:r>
          </w:p>
        </w:tc>
      </w:tr>
      <w:tr w:rsidR="00344B50" w:rsidRPr="00344B50" w14:paraId="79FFA43F" w14:textId="77777777" w:rsidTr="001B0CCD">
        <w:trPr>
          <w:trHeight w:val="489"/>
        </w:trPr>
        <w:tc>
          <w:tcPr>
            <w:tcW w:w="559" w:type="dxa"/>
            <w:tcBorders>
              <w:top w:val="single" w:sz="4" w:space="0" w:color="auto"/>
              <w:left w:val="single" w:sz="4" w:space="0" w:color="auto"/>
              <w:bottom w:val="single" w:sz="4" w:space="0" w:color="auto"/>
              <w:right w:val="single" w:sz="4" w:space="0" w:color="auto"/>
            </w:tcBorders>
            <w:noWrap/>
            <w:vAlign w:val="center"/>
            <w:hideMark/>
          </w:tcPr>
          <w:p w14:paraId="519A1E93" w14:textId="77777777" w:rsidR="00344B50" w:rsidRPr="00344B50" w:rsidRDefault="00344B50" w:rsidP="00580179">
            <w:pPr>
              <w:pStyle w:val="04TEXTOTABELAS"/>
              <w:jc w:val="center"/>
              <w:rPr>
                <w:sz w:val="17"/>
                <w:szCs w:val="17"/>
                <w:lang w:eastAsia="pt-BR" w:bidi="ar-SA"/>
              </w:rPr>
            </w:pPr>
            <w:r w:rsidRPr="00344B50">
              <w:rPr>
                <w:sz w:val="17"/>
                <w:szCs w:val="17"/>
                <w:lang w:eastAsia="pt-BR" w:bidi="ar-SA"/>
              </w:rPr>
              <w:t>2015</w:t>
            </w:r>
          </w:p>
        </w:tc>
        <w:tc>
          <w:tcPr>
            <w:tcW w:w="1594" w:type="dxa"/>
            <w:tcBorders>
              <w:top w:val="single" w:sz="4" w:space="0" w:color="auto"/>
              <w:left w:val="single" w:sz="4" w:space="0" w:color="auto"/>
              <w:bottom w:val="single" w:sz="4" w:space="0" w:color="auto"/>
              <w:right w:val="single" w:sz="4" w:space="0" w:color="auto"/>
            </w:tcBorders>
            <w:noWrap/>
            <w:vAlign w:val="center"/>
            <w:hideMark/>
          </w:tcPr>
          <w:p w14:paraId="2093CA9E" w14:textId="100B9C3E" w:rsidR="00344B50" w:rsidRPr="00344B50" w:rsidRDefault="00344B50" w:rsidP="00774510">
            <w:pPr>
              <w:pStyle w:val="04TEXTOTABELAS"/>
              <w:jc w:val="right"/>
              <w:rPr>
                <w:sz w:val="17"/>
                <w:szCs w:val="17"/>
                <w:lang w:eastAsia="pt-BR" w:bidi="ar-SA"/>
              </w:rPr>
            </w:pPr>
            <w:r w:rsidRPr="00344B50">
              <w:rPr>
                <w:sz w:val="17"/>
                <w:szCs w:val="17"/>
                <w:lang w:eastAsia="pt-BR" w:bidi="ar-SA"/>
              </w:rPr>
              <w:t>31.342.279.563</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60D0C160" w14:textId="66DF4AA1" w:rsidR="00344B50" w:rsidRPr="00344B50" w:rsidRDefault="00344B50" w:rsidP="00774510">
            <w:pPr>
              <w:pStyle w:val="04TEXTOTABELAS"/>
              <w:jc w:val="right"/>
              <w:rPr>
                <w:sz w:val="17"/>
                <w:szCs w:val="17"/>
                <w:lang w:eastAsia="pt-BR" w:bidi="ar-SA"/>
              </w:rPr>
            </w:pPr>
            <w:r w:rsidRPr="00344B50">
              <w:rPr>
                <w:sz w:val="17"/>
                <w:szCs w:val="17"/>
                <w:lang w:eastAsia="pt-BR" w:bidi="ar-SA"/>
              </w:rPr>
              <w:t>26.471.345.593</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43975FA2" w14:textId="598E33EB" w:rsidR="00344B50" w:rsidRPr="00344B50" w:rsidRDefault="00344B50" w:rsidP="00774510">
            <w:pPr>
              <w:pStyle w:val="04TEXTOTABELAS"/>
              <w:jc w:val="right"/>
              <w:rPr>
                <w:sz w:val="17"/>
                <w:szCs w:val="17"/>
                <w:lang w:eastAsia="pt-BR" w:bidi="ar-SA"/>
              </w:rPr>
            </w:pPr>
            <w:r w:rsidRPr="00344B50">
              <w:rPr>
                <w:sz w:val="17"/>
                <w:szCs w:val="17"/>
                <w:lang w:eastAsia="pt-BR" w:bidi="ar-SA"/>
              </w:rPr>
              <w:t>37.716.022.635</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213CA8F0" w14:textId="06D56568" w:rsidR="00344B50" w:rsidRPr="00344B50" w:rsidRDefault="00344B50" w:rsidP="00774510">
            <w:pPr>
              <w:pStyle w:val="04TEXTOTABELAS"/>
              <w:jc w:val="right"/>
              <w:rPr>
                <w:sz w:val="17"/>
                <w:szCs w:val="17"/>
                <w:lang w:eastAsia="pt-BR" w:bidi="ar-SA"/>
              </w:rPr>
            </w:pPr>
            <w:r w:rsidRPr="00344B50">
              <w:rPr>
                <w:sz w:val="17"/>
                <w:szCs w:val="17"/>
                <w:lang w:eastAsia="pt-BR" w:bidi="ar-SA"/>
              </w:rPr>
              <w:t>24.079.945.544</w:t>
            </w:r>
          </w:p>
        </w:tc>
        <w:tc>
          <w:tcPr>
            <w:tcW w:w="1634" w:type="dxa"/>
            <w:tcBorders>
              <w:top w:val="single" w:sz="4" w:space="0" w:color="auto"/>
              <w:left w:val="single" w:sz="4" w:space="0" w:color="auto"/>
              <w:bottom w:val="single" w:sz="4" w:space="0" w:color="auto"/>
              <w:right w:val="single" w:sz="4" w:space="0" w:color="auto"/>
            </w:tcBorders>
            <w:noWrap/>
            <w:vAlign w:val="center"/>
            <w:hideMark/>
          </w:tcPr>
          <w:p w14:paraId="2F29C5EC" w14:textId="6EE449F7" w:rsidR="00344B50" w:rsidRPr="00344B50" w:rsidRDefault="00344B50" w:rsidP="00774510">
            <w:pPr>
              <w:pStyle w:val="04TEXTOTABELAS"/>
              <w:jc w:val="right"/>
              <w:rPr>
                <w:sz w:val="17"/>
                <w:szCs w:val="17"/>
                <w:lang w:eastAsia="pt-BR" w:bidi="ar-SA"/>
              </w:rPr>
            </w:pPr>
            <w:r w:rsidRPr="00344B50">
              <w:rPr>
                <w:sz w:val="17"/>
                <w:szCs w:val="17"/>
                <w:lang w:eastAsia="pt-BR" w:bidi="ar-SA"/>
              </w:rPr>
              <w:t>6.373.743.072</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709AB431" w14:textId="38320960" w:rsidR="00344B50" w:rsidRPr="00344B50" w:rsidRDefault="00344B50" w:rsidP="00774510">
            <w:pPr>
              <w:pStyle w:val="04TEXTOTABELAS"/>
              <w:jc w:val="right"/>
              <w:rPr>
                <w:sz w:val="17"/>
                <w:szCs w:val="17"/>
                <w:lang w:eastAsia="pt-BR" w:bidi="ar-SA"/>
              </w:rPr>
            </w:pPr>
            <w:r w:rsidRPr="00344B50">
              <w:rPr>
                <w:sz w:val="17"/>
                <w:szCs w:val="17"/>
                <w:lang w:eastAsia="pt-BR" w:bidi="ar-SA"/>
              </w:rPr>
              <w:t>-2.391.400.049</w:t>
            </w:r>
          </w:p>
        </w:tc>
      </w:tr>
      <w:tr w:rsidR="00344B50" w:rsidRPr="00344B50" w14:paraId="50056524" w14:textId="77777777" w:rsidTr="001B0CCD">
        <w:trPr>
          <w:trHeight w:val="489"/>
        </w:trPr>
        <w:tc>
          <w:tcPr>
            <w:tcW w:w="559" w:type="dxa"/>
            <w:tcBorders>
              <w:top w:val="single" w:sz="4" w:space="0" w:color="auto"/>
              <w:left w:val="single" w:sz="4" w:space="0" w:color="auto"/>
              <w:bottom w:val="single" w:sz="4" w:space="0" w:color="auto"/>
              <w:right w:val="single" w:sz="4" w:space="0" w:color="auto"/>
            </w:tcBorders>
            <w:noWrap/>
            <w:vAlign w:val="center"/>
            <w:hideMark/>
          </w:tcPr>
          <w:p w14:paraId="5F4D0D2E" w14:textId="77777777" w:rsidR="00344B50" w:rsidRPr="00344B50" w:rsidRDefault="00344B50" w:rsidP="00580179">
            <w:pPr>
              <w:pStyle w:val="04TEXTOTABELAS"/>
              <w:jc w:val="center"/>
              <w:rPr>
                <w:sz w:val="17"/>
                <w:szCs w:val="17"/>
                <w:lang w:eastAsia="pt-BR" w:bidi="ar-SA"/>
              </w:rPr>
            </w:pPr>
            <w:r w:rsidRPr="00344B50">
              <w:rPr>
                <w:sz w:val="17"/>
                <w:szCs w:val="17"/>
                <w:lang w:eastAsia="pt-BR" w:bidi="ar-SA"/>
              </w:rPr>
              <w:t>2016</w:t>
            </w:r>
          </w:p>
        </w:tc>
        <w:tc>
          <w:tcPr>
            <w:tcW w:w="1594" w:type="dxa"/>
            <w:tcBorders>
              <w:top w:val="single" w:sz="4" w:space="0" w:color="auto"/>
              <w:left w:val="single" w:sz="4" w:space="0" w:color="auto"/>
              <w:bottom w:val="single" w:sz="4" w:space="0" w:color="auto"/>
              <w:right w:val="single" w:sz="4" w:space="0" w:color="auto"/>
            </w:tcBorders>
            <w:noWrap/>
            <w:vAlign w:val="center"/>
            <w:hideMark/>
          </w:tcPr>
          <w:p w14:paraId="29FF8723" w14:textId="1E580352" w:rsidR="00344B50" w:rsidRPr="00344B50" w:rsidRDefault="00344B50" w:rsidP="00774510">
            <w:pPr>
              <w:pStyle w:val="04TEXTOTABELAS"/>
              <w:jc w:val="right"/>
              <w:rPr>
                <w:sz w:val="17"/>
                <w:szCs w:val="17"/>
                <w:lang w:eastAsia="pt-BR" w:bidi="ar-SA"/>
              </w:rPr>
            </w:pPr>
            <w:r w:rsidRPr="00344B50">
              <w:rPr>
                <w:sz w:val="17"/>
                <w:szCs w:val="17"/>
                <w:lang w:eastAsia="pt-BR" w:bidi="ar-SA"/>
              </w:rPr>
              <w:t>23.833.304.266</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4AF012FF" w14:textId="39F75AE0" w:rsidR="00344B50" w:rsidRPr="00344B50" w:rsidRDefault="00344B50" w:rsidP="00774510">
            <w:pPr>
              <w:pStyle w:val="04TEXTOTABELAS"/>
              <w:jc w:val="right"/>
              <w:rPr>
                <w:sz w:val="17"/>
                <w:szCs w:val="17"/>
                <w:lang w:eastAsia="pt-BR" w:bidi="ar-SA"/>
              </w:rPr>
            </w:pPr>
            <w:r w:rsidRPr="00344B50">
              <w:rPr>
                <w:sz w:val="17"/>
                <w:szCs w:val="17"/>
                <w:lang w:eastAsia="pt-BR" w:bidi="ar-SA"/>
              </w:rPr>
              <w:t>23.802.604.305</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77158CD6" w14:textId="7DC6F481" w:rsidR="00344B50" w:rsidRPr="00344B50" w:rsidRDefault="00344B50" w:rsidP="00774510">
            <w:pPr>
              <w:pStyle w:val="04TEXTOTABELAS"/>
              <w:jc w:val="right"/>
              <w:rPr>
                <w:sz w:val="17"/>
                <w:szCs w:val="17"/>
                <w:lang w:eastAsia="pt-BR" w:bidi="ar-SA"/>
              </w:rPr>
            </w:pPr>
            <w:r w:rsidRPr="00344B50">
              <w:rPr>
                <w:sz w:val="17"/>
                <w:szCs w:val="17"/>
                <w:lang w:eastAsia="pt-BR" w:bidi="ar-SA"/>
              </w:rPr>
              <w:t>37.395.837.254</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10C8E388" w14:textId="2F3C1AE4" w:rsidR="00344B50" w:rsidRPr="00344B50" w:rsidRDefault="00344B50" w:rsidP="00774510">
            <w:pPr>
              <w:pStyle w:val="04TEXTOTABELAS"/>
              <w:jc w:val="right"/>
              <w:rPr>
                <w:sz w:val="17"/>
                <w:szCs w:val="17"/>
                <w:lang w:eastAsia="pt-BR" w:bidi="ar-SA"/>
              </w:rPr>
            </w:pPr>
            <w:r w:rsidRPr="00344B50">
              <w:rPr>
                <w:sz w:val="17"/>
                <w:szCs w:val="17"/>
                <w:lang w:eastAsia="pt-BR" w:bidi="ar-SA"/>
              </w:rPr>
              <w:t>23.156.301.916</w:t>
            </w:r>
          </w:p>
        </w:tc>
        <w:tc>
          <w:tcPr>
            <w:tcW w:w="1634" w:type="dxa"/>
            <w:tcBorders>
              <w:top w:val="single" w:sz="4" w:space="0" w:color="auto"/>
              <w:left w:val="single" w:sz="4" w:space="0" w:color="auto"/>
              <w:bottom w:val="single" w:sz="4" w:space="0" w:color="auto"/>
              <w:right w:val="single" w:sz="4" w:space="0" w:color="auto"/>
            </w:tcBorders>
            <w:noWrap/>
            <w:vAlign w:val="center"/>
            <w:hideMark/>
          </w:tcPr>
          <w:p w14:paraId="05CDA091" w14:textId="7F31265C" w:rsidR="00344B50" w:rsidRPr="00344B50" w:rsidRDefault="00344B50" w:rsidP="00774510">
            <w:pPr>
              <w:pStyle w:val="04TEXTOTABELAS"/>
              <w:jc w:val="right"/>
              <w:rPr>
                <w:sz w:val="17"/>
                <w:szCs w:val="17"/>
                <w:lang w:eastAsia="pt-BR" w:bidi="ar-SA"/>
              </w:rPr>
            </w:pPr>
            <w:r w:rsidRPr="00344B50">
              <w:rPr>
                <w:sz w:val="17"/>
                <w:szCs w:val="17"/>
                <w:lang w:eastAsia="pt-BR" w:bidi="ar-SA"/>
              </w:rPr>
              <w:t>13.562.532.988</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3C958B14" w14:textId="1F7E3251" w:rsidR="00344B50" w:rsidRPr="00344B50" w:rsidRDefault="00344B50" w:rsidP="00774510">
            <w:pPr>
              <w:pStyle w:val="04TEXTOTABELAS"/>
              <w:jc w:val="right"/>
              <w:rPr>
                <w:sz w:val="17"/>
                <w:szCs w:val="17"/>
                <w:lang w:eastAsia="pt-BR" w:bidi="ar-SA"/>
              </w:rPr>
            </w:pPr>
            <w:r w:rsidRPr="00344B50">
              <w:rPr>
                <w:sz w:val="17"/>
                <w:szCs w:val="17"/>
                <w:lang w:eastAsia="pt-BR" w:bidi="ar-SA"/>
              </w:rPr>
              <w:t>-646.302.389</w:t>
            </w:r>
          </w:p>
        </w:tc>
      </w:tr>
      <w:tr w:rsidR="00344B50" w:rsidRPr="00344B50" w14:paraId="01AB6923" w14:textId="77777777" w:rsidTr="001B0CCD">
        <w:trPr>
          <w:trHeight w:val="489"/>
        </w:trPr>
        <w:tc>
          <w:tcPr>
            <w:tcW w:w="559" w:type="dxa"/>
            <w:tcBorders>
              <w:top w:val="single" w:sz="4" w:space="0" w:color="auto"/>
              <w:left w:val="single" w:sz="4" w:space="0" w:color="auto"/>
              <w:bottom w:val="single" w:sz="4" w:space="0" w:color="auto"/>
              <w:right w:val="single" w:sz="4" w:space="0" w:color="auto"/>
            </w:tcBorders>
            <w:noWrap/>
            <w:vAlign w:val="center"/>
            <w:hideMark/>
          </w:tcPr>
          <w:p w14:paraId="7A05FEF9" w14:textId="77777777" w:rsidR="00344B50" w:rsidRPr="00344B50" w:rsidRDefault="00344B50" w:rsidP="00580179">
            <w:pPr>
              <w:pStyle w:val="04TEXTOTABELAS"/>
              <w:jc w:val="center"/>
              <w:rPr>
                <w:sz w:val="17"/>
                <w:szCs w:val="17"/>
                <w:lang w:eastAsia="pt-BR" w:bidi="ar-SA"/>
              </w:rPr>
            </w:pPr>
            <w:r w:rsidRPr="00344B50">
              <w:rPr>
                <w:sz w:val="17"/>
                <w:szCs w:val="17"/>
                <w:lang w:eastAsia="pt-BR" w:bidi="ar-SA"/>
              </w:rPr>
              <w:t>2017</w:t>
            </w:r>
          </w:p>
        </w:tc>
        <w:tc>
          <w:tcPr>
            <w:tcW w:w="1594" w:type="dxa"/>
            <w:tcBorders>
              <w:top w:val="single" w:sz="4" w:space="0" w:color="auto"/>
              <w:left w:val="single" w:sz="4" w:space="0" w:color="auto"/>
              <w:bottom w:val="single" w:sz="4" w:space="0" w:color="auto"/>
              <w:right w:val="single" w:sz="4" w:space="0" w:color="auto"/>
            </w:tcBorders>
            <w:noWrap/>
            <w:vAlign w:val="center"/>
            <w:hideMark/>
          </w:tcPr>
          <w:p w14:paraId="5313A20C" w14:textId="3E33687A" w:rsidR="00344B50" w:rsidRPr="00344B50" w:rsidRDefault="00344B50" w:rsidP="00774510">
            <w:pPr>
              <w:pStyle w:val="04TEXTOTABELAS"/>
              <w:jc w:val="right"/>
              <w:rPr>
                <w:sz w:val="17"/>
                <w:szCs w:val="17"/>
                <w:lang w:eastAsia="pt-BR" w:bidi="ar-SA"/>
              </w:rPr>
            </w:pPr>
            <w:r w:rsidRPr="00344B50">
              <w:rPr>
                <w:sz w:val="17"/>
                <w:szCs w:val="17"/>
                <w:lang w:eastAsia="pt-BR" w:bidi="ar-SA"/>
              </w:rPr>
              <w:t>27.903.443.862</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333C8F7C" w14:textId="63097030" w:rsidR="00344B50" w:rsidRPr="00344B50" w:rsidRDefault="00344B50" w:rsidP="00774510">
            <w:pPr>
              <w:pStyle w:val="04TEXTOTABELAS"/>
              <w:jc w:val="right"/>
              <w:rPr>
                <w:sz w:val="17"/>
                <w:szCs w:val="17"/>
                <w:lang w:eastAsia="pt-BR" w:bidi="ar-SA"/>
              </w:rPr>
            </w:pPr>
            <w:r w:rsidRPr="00344B50">
              <w:rPr>
                <w:sz w:val="17"/>
                <w:szCs w:val="17"/>
                <w:lang w:eastAsia="pt-BR" w:bidi="ar-SA"/>
              </w:rPr>
              <w:t>24.846.589.309</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35595BD1" w14:textId="665C3F2F" w:rsidR="00344B50" w:rsidRPr="00344B50" w:rsidRDefault="00344B50" w:rsidP="00774510">
            <w:pPr>
              <w:pStyle w:val="04TEXTOTABELAS"/>
              <w:jc w:val="right"/>
              <w:rPr>
                <w:sz w:val="17"/>
                <w:szCs w:val="17"/>
                <w:lang w:eastAsia="pt-BR" w:bidi="ar-SA"/>
              </w:rPr>
            </w:pPr>
            <w:r w:rsidRPr="00344B50">
              <w:rPr>
                <w:sz w:val="17"/>
                <w:szCs w:val="17"/>
                <w:lang w:eastAsia="pt-BR" w:bidi="ar-SA"/>
              </w:rPr>
              <w:t>50.173.255.2340</w:t>
            </w:r>
          </w:p>
        </w:tc>
        <w:tc>
          <w:tcPr>
            <w:tcW w:w="1596" w:type="dxa"/>
            <w:tcBorders>
              <w:top w:val="single" w:sz="4" w:space="0" w:color="auto"/>
              <w:left w:val="single" w:sz="4" w:space="0" w:color="auto"/>
              <w:bottom w:val="single" w:sz="4" w:space="0" w:color="auto"/>
              <w:right w:val="single" w:sz="4" w:space="0" w:color="auto"/>
            </w:tcBorders>
            <w:noWrap/>
            <w:vAlign w:val="center"/>
            <w:hideMark/>
          </w:tcPr>
          <w:p w14:paraId="40243D9D" w14:textId="0185BBB5" w:rsidR="00344B50" w:rsidRPr="00344B50" w:rsidRDefault="00344B50" w:rsidP="00774510">
            <w:pPr>
              <w:pStyle w:val="04TEXTOTABELAS"/>
              <w:jc w:val="right"/>
              <w:rPr>
                <w:sz w:val="17"/>
                <w:szCs w:val="17"/>
                <w:lang w:eastAsia="pt-BR" w:bidi="ar-SA"/>
              </w:rPr>
            </w:pPr>
            <w:r w:rsidRPr="00344B50">
              <w:rPr>
                <w:sz w:val="17"/>
                <w:szCs w:val="17"/>
                <w:lang w:eastAsia="pt-BR" w:bidi="ar-SA"/>
              </w:rPr>
              <w:t>26.872.626.064</w:t>
            </w:r>
          </w:p>
        </w:tc>
        <w:tc>
          <w:tcPr>
            <w:tcW w:w="1634" w:type="dxa"/>
            <w:tcBorders>
              <w:top w:val="single" w:sz="4" w:space="0" w:color="auto"/>
              <w:left w:val="single" w:sz="4" w:space="0" w:color="auto"/>
              <w:bottom w:val="single" w:sz="4" w:space="0" w:color="auto"/>
              <w:right w:val="single" w:sz="4" w:space="0" w:color="auto"/>
            </w:tcBorders>
            <w:noWrap/>
            <w:vAlign w:val="center"/>
            <w:hideMark/>
          </w:tcPr>
          <w:p w14:paraId="495C7DF6" w14:textId="068359B8" w:rsidR="00344B50" w:rsidRPr="00344B50" w:rsidRDefault="00344B50" w:rsidP="00774510">
            <w:pPr>
              <w:pStyle w:val="04TEXTOTABELAS"/>
              <w:jc w:val="right"/>
              <w:rPr>
                <w:sz w:val="17"/>
                <w:szCs w:val="17"/>
                <w:lang w:eastAsia="pt-BR" w:bidi="ar-SA"/>
              </w:rPr>
            </w:pPr>
            <w:r w:rsidRPr="00344B50">
              <w:rPr>
                <w:sz w:val="17"/>
                <w:szCs w:val="17"/>
                <w:lang w:eastAsia="pt-BR" w:bidi="ar-SA"/>
              </w:rPr>
              <w:t>22.269.811.372</w:t>
            </w:r>
          </w:p>
        </w:tc>
        <w:tc>
          <w:tcPr>
            <w:tcW w:w="1627" w:type="dxa"/>
            <w:tcBorders>
              <w:top w:val="single" w:sz="4" w:space="0" w:color="auto"/>
              <w:left w:val="single" w:sz="4" w:space="0" w:color="auto"/>
              <w:bottom w:val="single" w:sz="4" w:space="0" w:color="auto"/>
              <w:right w:val="single" w:sz="4" w:space="0" w:color="auto"/>
            </w:tcBorders>
            <w:noWrap/>
            <w:vAlign w:val="center"/>
            <w:hideMark/>
          </w:tcPr>
          <w:p w14:paraId="7C591C9B" w14:textId="790CBEE7" w:rsidR="00344B50" w:rsidRPr="00344B50" w:rsidRDefault="00344B50" w:rsidP="00774510">
            <w:pPr>
              <w:pStyle w:val="04TEXTOTABELAS"/>
              <w:jc w:val="right"/>
              <w:rPr>
                <w:sz w:val="17"/>
                <w:szCs w:val="17"/>
                <w:lang w:eastAsia="pt-BR" w:bidi="ar-SA"/>
              </w:rPr>
            </w:pPr>
            <w:r w:rsidRPr="00344B50">
              <w:rPr>
                <w:sz w:val="17"/>
                <w:szCs w:val="17"/>
                <w:lang w:eastAsia="pt-BR" w:bidi="ar-SA"/>
              </w:rPr>
              <w:t>2.026.036.755</w:t>
            </w:r>
          </w:p>
        </w:tc>
      </w:tr>
    </w:tbl>
    <w:p w14:paraId="27ED1CE3" w14:textId="77777777" w:rsidR="00344B50" w:rsidRPr="00344B50" w:rsidRDefault="00344B50" w:rsidP="00987EFD"/>
    <w:p w14:paraId="4E79FAA5" w14:textId="77777777" w:rsidR="00344B50" w:rsidRPr="00524A73" w:rsidRDefault="00344B50" w:rsidP="006C2A1A">
      <w:pPr>
        <w:pStyle w:val="02TEXTOPRINCIPAL"/>
        <w:spacing w:line="240" w:lineRule="auto"/>
        <w:ind w:right="-28"/>
        <w:jc w:val="right"/>
        <w:rPr>
          <w:sz w:val="18"/>
          <w:szCs w:val="18"/>
        </w:rPr>
      </w:pPr>
      <w:r w:rsidRPr="00524A73">
        <w:rPr>
          <w:sz w:val="18"/>
          <w:szCs w:val="18"/>
          <w:vertAlign w:val="superscript"/>
        </w:rPr>
        <w:t>1</w:t>
      </w:r>
      <w:r w:rsidRPr="00524A73">
        <w:rPr>
          <w:sz w:val="18"/>
          <w:szCs w:val="18"/>
        </w:rPr>
        <w:t>China, Hong Kong e Macau</w:t>
      </w:r>
    </w:p>
    <w:p w14:paraId="3891760A" w14:textId="77777777" w:rsidR="00987EFD" w:rsidRDefault="00987EFD" w:rsidP="006C2A1A">
      <w:pPr>
        <w:ind w:right="-28"/>
      </w:pPr>
    </w:p>
    <w:p w14:paraId="3F6A3F44" w14:textId="30877FCC" w:rsidR="00344B50" w:rsidRDefault="00987EFD" w:rsidP="006C2A1A">
      <w:pPr>
        <w:pStyle w:val="06CREDITO"/>
        <w:spacing w:before="0"/>
        <w:ind w:right="-28"/>
        <w:jc w:val="right"/>
      </w:pPr>
      <w:r w:rsidRPr="00E74BED">
        <w:rPr>
          <w:b/>
          <w:lang w:val="en-US" w:eastAsia="pt-BR" w:bidi="ar-SA"/>
        </w:rPr>
        <w:t>Fonte:</w:t>
      </w:r>
      <w:r w:rsidRPr="00E74BED">
        <w:rPr>
          <w:lang w:val="en-US" w:eastAsia="pt-BR" w:bidi="ar-SA"/>
        </w:rPr>
        <w:t xml:space="preserve"> </w:t>
      </w:r>
      <w:r w:rsidR="00344B50">
        <w:t>elaborado com base em Ministério da Indústria</w:t>
      </w:r>
      <w:r w:rsidR="004719F0">
        <w:t>,</w:t>
      </w:r>
      <w:r w:rsidR="00344B50">
        <w:t xml:space="preserve"> Comércio Exterior e Serviços. Disponível em: &lt;</w:t>
      </w:r>
      <w:hyperlink r:id="rId10" w:history="1">
        <w:r w:rsidR="00344B50" w:rsidRPr="00987EFD">
          <w:rPr>
            <w:rStyle w:val="Hyperlink"/>
          </w:rPr>
          <w:t>http://www.mdic.gov.br/index.php/comercio-exterior/estatisticas-de-comercio-exterior/series-historicas</w:t>
        </w:r>
      </w:hyperlink>
      <w:r w:rsidR="00344B50">
        <w:t>&gt;. Acesso em: 23 jul. 2018.</w:t>
      </w:r>
    </w:p>
    <w:p w14:paraId="6A09E12D" w14:textId="77777777" w:rsidR="00506A10" w:rsidRPr="00393015" w:rsidRDefault="00506A10" w:rsidP="006C2A1A">
      <w:pPr>
        <w:pStyle w:val="02TEXTOPRINCIPAL"/>
        <w:ind w:right="-28"/>
      </w:pPr>
    </w:p>
    <w:sectPr w:rsidR="00506A10" w:rsidRPr="00393015" w:rsidSect="00C67490">
      <w:headerReference w:type="default" r:id="rId11"/>
      <w:footerReference w:type="defaul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F884A" w14:textId="77777777" w:rsidR="00CC1F74" w:rsidRDefault="00CC1F74">
      <w:r>
        <w:separator/>
      </w:r>
    </w:p>
  </w:endnote>
  <w:endnote w:type="continuationSeparator" w:id="0">
    <w:p w14:paraId="624A9DE4" w14:textId="77777777" w:rsidR="00CC1F74" w:rsidRDefault="00CC1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2E0F150-15A9-42DB-8FC7-CF399D0699D0}"/>
    <w:embedBold r:id="rId2" w:fontKey="{A80FCCA4-BCEB-486F-AB53-2689E6E72B68}"/>
    <w:embedItalic r:id="rId3" w:fontKey="{9A6277E1-8D6B-4674-886E-E94495C8188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4ECF478B-5A00-4A98-8FA1-C3FBA04AFAC6}"/>
    <w:embedBold r:id="rId5" w:fontKey="{89A399AD-F4D8-4A0A-837A-B8D5D4D8C45A}"/>
  </w:font>
  <w:font w:name="Liberation Sans">
    <w:panose1 w:val="020B0604020202020204"/>
    <w:charset w:val="00"/>
    <w:family w:val="swiss"/>
    <w:pitch w:val="variable"/>
    <w:sig w:usb0="E0000AFF" w:usb1="500078FF" w:usb2="00000021" w:usb3="00000000" w:csb0="000001BF" w:csb1="00000000"/>
    <w:embedRegular r:id="rId6" w:fontKey="{A9E0AE74-0ADD-406F-985C-944E97482CD6}"/>
    <w:embedBold r:id="rId7" w:fontKey="{ABE33F35-10AD-4EC2-AF9D-0F1E04E5EC43}"/>
    <w:embedBoldItalic r:id="rId8" w:fontKey="{7CE5D03B-6A19-47CA-AB6B-438652D8266B}"/>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CE8E054D-6BC5-4266-9697-5F9CACCDCA02}"/>
    <w:embedBold r:id="rId10" w:fontKey="{260D76BC-D934-4615-98DD-9FB37D894B8A}"/>
  </w:font>
  <w:font w:name="Calibri">
    <w:panose1 w:val="020F0502020204030204"/>
    <w:charset w:val="00"/>
    <w:family w:val="swiss"/>
    <w:pitch w:val="variable"/>
    <w:sig w:usb0="E0002AFF" w:usb1="C000247B" w:usb2="00000009" w:usb3="00000000" w:csb0="000001FF" w:csb1="00000000"/>
    <w:embedRegular r:id="rId11" w:fontKey="{7CEB70CA-1045-4C23-B8AB-6B1342116A4C}"/>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64C6C713-9047-46B1-B7C3-D886BE6F9F04}"/>
    <w:embedBold r:id="rId13" w:fontKey="{2504527E-A6B7-44F0-A4E0-9A78C1FDC12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AD44DC" w:rsidRPr="005A1C11" w14:paraId="148A6E67" w14:textId="77777777">
      <w:tc>
        <w:tcPr>
          <w:tcW w:w="9606" w:type="dxa"/>
        </w:tcPr>
        <w:p w14:paraId="15411BD8" w14:textId="77777777" w:rsidR="00AD44DC" w:rsidRPr="005A1C11" w:rsidRDefault="00404073" w:rsidP="007D0D81">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7DD5F7A5" w14:textId="6AE6CE91" w:rsidR="00AD44DC" w:rsidRPr="005A1C11" w:rsidRDefault="004064AB" w:rsidP="007D0D81">
          <w:pPr>
            <w:pStyle w:val="Rodap"/>
            <w:rPr>
              <w:rStyle w:val="RodapChar"/>
            </w:rPr>
          </w:pPr>
          <w:r>
            <w:fldChar w:fldCharType="begin"/>
          </w:r>
          <w:r>
            <w:instrText xml:space="preserve"> PAGE  \* Arabic  \* MERGEFORMAT </w:instrText>
          </w:r>
          <w:r>
            <w:fldChar w:fldCharType="separate"/>
          </w:r>
          <w:r w:rsidR="009A2224" w:rsidRPr="009A2224">
            <w:rPr>
              <w:rStyle w:val="RodapChar"/>
              <w:noProof/>
            </w:rPr>
            <w:t>4</w:t>
          </w:r>
          <w:r>
            <w:rPr>
              <w:rStyle w:val="RodapChar"/>
              <w:noProof/>
            </w:rPr>
            <w:fldChar w:fldCharType="end"/>
          </w:r>
        </w:p>
      </w:tc>
    </w:tr>
  </w:tbl>
  <w:p w14:paraId="1DBA29D4" w14:textId="77777777" w:rsidR="00AD44DC" w:rsidRPr="00C67490" w:rsidRDefault="00AD44DC"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D3B78C" w14:textId="77777777" w:rsidR="00CC1F74" w:rsidRDefault="00CC1F74">
      <w:r>
        <w:rPr>
          <w:color w:val="000000"/>
        </w:rPr>
        <w:separator/>
      </w:r>
    </w:p>
  </w:footnote>
  <w:footnote w:type="continuationSeparator" w:id="0">
    <w:p w14:paraId="7F5BBF62" w14:textId="77777777" w:rsidR="00CC1F74" w:rsidRDefault="00CC1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C5C47" w14:textId="77777777" w:rsidR="00AD44DC" w:rsidRDefault="00AD44DC">
    <w:r>
      <w:rPr>
        <w:noProof/>
        <w:lang w:val="en-US" w:eastAsia="en-US" w:bidi="ar-SA"/>
      </w:rPr>
      <w:drawing>
        <wp:inline distT="0" distB="0" distL="0" distR="0" wp14:anchorId="78606DE5" wp14:editId="2664E633">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1"/>
  </w:num>
  <w:num w:numId="5">
    <w:abstractNumId w:val="2"/>
  </w:num>
  <w:num w:numId="6">
    <w:abstractNumId w:val="2"/>
  </w:num>
  <w:num w:numId="7">
    <w:abstractNumId w:val="1"/>
  </w:num>
  <w:num w:numId="8">
    <w:abstractNumId w:val="2"/>
  </w:num>
  <w:num w:numId="9">
    <w:abstractNumId w:val="2"/>
  </w:num>
  <w:num w:numId="10">
    <w:abstractNumId w:val="1"/>
  </w:num>
  <w:num w:numId="11">
    <w:abstractNumId w:val="2"/>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NotTrackMove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47514"/>
    <w:rsid w:val="00052502"/>
    <w:rsid w:val="000628EC"/>
    <w:rsid w:val="000738AD"/>
    <w:rsid w:val="00076EF4"/>
    <w:rsid w:val="0009267F"/>
    <w:rsid w:val="000A7F47"/>
    <w:rsid w:val="000B6A20"/>
    <w:rsid w:val="000C1ED2"/>
    <w:rsid w:val="000C2093"/>
    <w:rsid w:val="000C6EC8"/>
    <w:rsid w:val="000D7C36"/>
    <w:rsid w:val="00103827"/>
    <w:rsid w:val="00116342"/>
    <w:rsid w:val="00126F41"/>
    <w:rsid w:val="00133AA8"/>
    <w:rsid w:val="00156C37"/>
    <w:rsid w:val="00164196"/>
    <w:rsid w:val="00182B00"/>
    <w:rsid w:val="0019328F"/>
    <w:rsid w:val="001A11EF"/>
    <w:rsid w:val="001B0CCD"/>
    <w:rsid w:val="001B4098"/>
    <w:rsid w:val="001C384B"/>
    <w:rsid w:val="001D03B6"/>
    <w:rsid w:val="001D7088"/>
    <w:rsid w:val="001E5230"/>
    <w:rsid w:val="0020469C"/>
    <w:rsid w:val="0020549D"/>
    <w:rsid w:val="002073EF"/>
    <w:rsid w:val="00207659"/>
    <w:rsid w:val="00210B7C"/>
    <w:rsid w:val="0021139A"/>
    <w:rsid w:val="00242F97"/>
    <w:rsid w:val="00246AB5"/>
    <w:rsid w:val="0026445C"/>
    <w:rsid w:val="002B4837"/>
    <w:rsid w:val="002C49D0"/>
    <w:rsid w:val="002C6E52"/>
    <w:rsid w:val="002E0C3E"/>
    <w:rsid w:val="002F294E"/>
    <w:rsid w:val="00305AA1"/>
    <w:rsid w:val="003244BD"/>
    <w:rsid w:val="0033699B"/>
    <w:rsid w:val="003440FA"/>
    <w:rsid w:val="00344B50"/>
    <w:rsid w:val="003628E7"/>
    <w:rsid w:val="003805B0"/>
    <w:rsid w:val="00393015"/>
    <w:rsid w:val="003B3C78"/>
    <w:rsid w:val="003C12C9"/>
    <w:rsid w:val="003C3801"/>
    <w:rsid w:val="003D167B"/>
    <w:rsid w:val="003D4CF8"/>
    <w:rsid w:val="003E45D6"/>
    <w:rsid w:val="00404073"/>
    <w:rsid w:val="004064AB"/>
    <w:rsid w:val="00426FFF"/>
    <w:rsid w:val="00466817"/>
    <w:rsid w:val="004719F0"/>
    <w:rsid w:val="00472443"/>
    <w:rsid w:val="004955F8"/>
    <w:rsid w:val="004C2C31"/>
    <w:rsid w:val="004D2D8B"/>
    <w:rsid w:val="00503017"/>
    <w:rsid w:val="00506A10"/>
    <w:rsid w:val="00512EF1"/>
    <w:rsid w:val="00524A73"/>
    <w:rsid w:val="005417BB"/>
    <w:rsid w:val="0058009F"/>
    <w:rsid w:val="00580179"/>
    <w:rsid w:val="005843EB"/>
    <w:rsid w:val="00590571"/>
    <w:rsid w:val="005C4AC6"/>
    <w:rsid w:val="005D015A"/>
    <w:rsid w:val="005D03F2"/>
    <w:rsid w:val="005E1076"/>
    <w:rsid w:val="00600240"/>
    <w:rsid w:val="006052B9"/>
    <w:rsid w:val="00615E4A"/>
    <w:rsid w:val="0061756D"/>
    <w:rsid w:val="00621A6C"/>
    <w:rsid w:val="00644D36"/>
    <w:rsid w:val="00647F6A"/>
    <w:rsid w:val="00651A0D"/>
    <w:rsid w:val="00676297"/>
    <w:rsid w:val="006B4D9A"/>
    <w:rsid w:val="006C2A1A"/>
    <w:rsid w:val="006C72DD"/>
    <w:rsid w:val="006D069A"/>
    <w:rsid w:val="006D5809"/>
    <w:rsid w:val="006F024C"/>
    <w:rsid w:val="00706146"/>
    <w:rsid w:val="00715A74"/>
    <w:rsid w:val="00721935"/>
    <w:rsid w:val="00726917"/>
    <w:rsid w:val="00750A56"/>
    <w:rsid w:val="00756888"/>
    <w:rsid w:val="00774510"/>
    <w:rsid w:val="007868D3"/>
    <w:rsid w:val="007A08AD"/>
    <w:rsid w:val="007B17EA"/>
    <w:rsid w:val="007C5809"/>
    <w:rsid w:val="007D0D81"/>
    <w:rsid w:val="007D3C6E"/>
    <w:rsid w:val="007E2103"/>
    <w:rsid w:val="007E50A7"/>
    <w:rsid w:val="007F229E"/>
    <w:rsid w:val="00802F95"/>
    <w:rsid w:val="00811001"/>
    <w:rsid w:val="00826070"/>
    <w:rsid w:val="00833D30"/>
    <w:rsid w:val="00852916"/>
    <w:rsid w:val="00853B33"/>
    <w:rsid w:val="00857537"/>
    <w:rsid w:val="00877C37"/>
    <w:rsid w:val="00883660"/>
    <w:rsid w:val="008914D3"/>
    <w:rsid w:val="008C2A24"/>
    <w:rsid w:val="008D352A"/>
    <w:rsid w:val="008D5C82"/>
    <w:rsid w:val="008E09F8"/>
    <w:rsid w:val="008F6F02"/>
    <w:rsid w:val="008F7795"/>
    <w:rsid w:val="00927253"/>
    <w:rsid w:val="009323C5"/>
    <w:rsid w:val="00935D6C"/>
    <w:rsid w:val="00951D1D"/>
    <w:rsid w:val="0095332E"/>
    <w:rsid w:val="00954FFF"/>
    <w:rsid w:val="009569C0"/>
    <w:rsid w:val="00962B4D"/>
    <w:rsid w:val="00984598"/>
    <w:rsid w:val="00987EFD"/>
    <w:rsid w:val="009A2224"/>
    <w:rsid w:val="009A388C"/>
    <w:rsid w:val="009A43D3"/>
    <w:rsid w:val="009B0900"/>
    <w:rsid w:val="009B58D8"/>
    <w:rsid w:val="009C34BB"/>
    <w:rsid w:val="009D7097"/>
    <w:rsid w:val="009E48C4"/>
    <w:rsid w:val="00A216D1"/>
    <w:rsid w:val="00A219C4"/>
    <w:rsid w:val="00A32FD2"/>
    <w:rsid w:val="00A355E1"/>
    <w:rsid w:val="00A43910"/>
    <w:rsid w:val="00A60D2F"/>
    <w:rsid w:val="00A74FAE"/>
    <w:rsid w:val="00A8598B"/>
    <w:rsid w:val="00AB03A6"/>
    <w:rsid w:val="00AD0351"/>
    <w:rsid w:val="00AD3680"/>
    <w:rsid w:val="00AD44DC"/>
    <w:rsid w:val="00B05450"/>
    <w:rsid w:val="00B06463"/>
    <w:rsid w:val="00B22083"/>
    <w:rsid w:val="00B25EBC"/>
    <w:rsid w:val="00B36FBF"/>
    <w:rsid w:val="00B54F99"/>
    <w:rsid w:val="00B77512"/>
    <w:rsid w:val="00BE0E52"/>
    <w:rsid w:val="00BE346A"/>
    <w:rsid w:val="00C119E6"/>
    <w:rsid w:val="00C161F6"/>
    <w:rsid w:val="00C32EFC"/>
    <w:rsid w:val="00C65D98"/>
    <w:rsid w:val="00C67490"/>
    <w:rsid w:val="00C77EFF"/>
    <w:rsid w:val="00C867EE"/>
    <w:rsid w:val="00C96626"/>
    <w:rsid w:val="00CC1F74"/>
    <w:rsid w:val="00CC5CBB"/>
    <w:rsid w:val="00CD3895"/>
    <w:rsid w:val="00CD699D"/>
    <w:rsid w:val="00CF42D1"/>
    <w:rsid w:val="00D00F48"/>
    <w:rsid w:val="00D20953"/>
    <w:rsid w:val="00D25039"/>
    <w:rsid w:val="00D36F8C"/>
    <w:rsid w:val="00D418A3"/>
    <w:rsid w:val="00D42CDF"/>
    <w:rsid w:val="00D537E4"/>
    <w:rsid w:val="00D65EE3"/>
    <w:rsid w:val="00D6738F"/>
    <w:rsid w:val="00D77A7B"/>
    <w:rsid w:val="00D951A2"/>
    <w:rsid w:val="00DA4C7D"/>
    <w:rsid w:val="00DB196E"/>
    <w:rsid w:val="00E05E1E"/>
    <w:rsid w:val="00E12933"/>
    <w:rsid w:val="00E14CEA"/>
    <w:rsid w:val="00E27094"/>
    <w:rsid w:val="00E449E3"/>
    <w:rsid w:val="00E44F65"/>
    <w:rsid w:val="00E540CF"/>
    <w:rsid w:val="00E87EC6"/>
    <w:rsid w:val="00E90F29"/>
    <w:rsid w:val="00E97485"/>
    <w:rsid w:val="00EB5A74"/>
    <w:rsid w:val="00EF29C1"/>
    <w:rsid w:val="00EF7DDC"/>
    <w:rsid w:val="00F15318"/>
    <w:rsid w:val="00F203BA"/>
    <w:rsid w:val="00F30123"/>
    <w:rsid w:val="00F56265"/>
    <w:rsid w:val="00F6616F"/>
    <w:rsid w:val="00FA209D"/>
    <w:rsid w:val="00FD5852"/>
    <w:rsid w:val="00FE5203"/>
    <w:rsid w:val="00FF343F"/>
    <w:rsid w:val="00FF39A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8961D"/>
  <w15:docId w15:val="{9135B56C-42A9-48E0-A04E-7B86D2855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E5230"/>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1E5230"/>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styleId="MenoPendente">
    <w:name w:val="Unresolved Mention"/>
    <w:basedOn w:val="Fontepargpadro"/>
    <w:uiPriority w:val="99"/>
    <w:semiHidden/>
    <w:unhideWhenUsed/>
    <w:rsid w:val="00D36F8C"/>
    <w:rPr>
      <w:color w:val="808080"/>
      <w:shd w:val="clear" w:color="auto" w:fill="E6E6E6"/>
    </w:rPr>
  </w:style>
  <w:style w:type="paragraph" w:styleId="Reviso">
    <w:name w:val="Revision"/>
    <w:hidden/>
    <w:uiPriority w:val="99"/>
    <w:semiHidden/>
    <w:rsid w:val="007A08AD"/>
    <w:pPr>
      <w:autoSpaceDN/>
      <w:textAlignment w:val="auto"/>
    </w:pPr>
    <w:rPr>
      <w:rFonts w:cs="Mangal"/>
      <w:szCs w:val="19"/>
    </w:rPr>
  </w:style>
  <w:style w:type="character" w:styleId="HiperlinkVisitado">
    <w:name w:val="FollowedHyperlink"/>
    <w:basedOn w:val="Fontepargpadro"/>
    <w:uiPriority w:val="99"/>
    <w:semiHidden/>
    <w:unhideWhenUsed/>
    <w:rsid w:val="00AD03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882163">
      <w:bodyDiv w:val="1"/>
      <w:marLeft w:val="0"/>
      <w:marRight w:val="0"/>
      <w:marTop w:val="0"/>
      <w:marBottom w:val="0"/>
      <w:divBdr>
        <w:top w:val="none" w:sz="0" w:space="0" w:color="auto"/>
        <w:left w:val="none" w:sz="0" w:space="0" w:color="auto"/>
        <w:bottom w:val="none" w:sz="0" w:space="0" w:color="auto"/>
        <w:right w:val="none" w:sz="0" w:space="0" w:color="auto"/>
      </w:divBdr>
    </w:div>
    <w:div w:id="648217521">
      <w:bodyDiv w:val="1"/>
      <w:marLeft w:val="0"/>
      <w:marRight w:val="0"/>
      <w:marTop w:val="0"/>
      <w:marBottom w:val="0"/>
      <w:divBdr>
        <w:top w:val="none" w:sz="0" w:space="0" w:color="auto"/>
        <w:left w:val="none" w:sz="0" w:space="0" w:color="auto"/>
        <w:bottom w:val="none" w:sz="0" w:space="0" w:color="auto"/>
        <w:right w:val="none" w:sz="0" w:space="0" w:color="auto"/>
      </w:divBdr>
    </w:div>
    <w:div w:id="863132082">
      <w:bodyDiv w:val="1"/>
      <w:marLeft w:val="0"/>
      <w:marRight w:val="0"/>
      <w:marTop w:val="0"/>
      <w:marBottom w:val="0"/>
      <w:divBdr>
        <w:top w:val="none" w:sz="0" w:space="0" w:color="auto"/>
        <w:left w:val="none" w:sz="0" w:space="0" w:color="auto"/>
        <w:bottom w:val="none" w:sz="0" w:space="0" w:color="auto"/>
        <w:right w:val="none" w:sz="0" w:space="0" w:color="auto"/>
      </w:divBdr>
    </w:div>
    <w:div w:id="949239581">
      <w:bodyDiv w:val="1"/>
      <w:marLeft w:val="0"/>
      <w:marRight w:val="0"/>
      <w:marTop w:val="0"/>
      <w:marBottom w:val="0"/>
      <w:divBdr>
        <w:top w:val="none" w:sz="0" w:space="0" w:color="auto"/>
        <w:left w:val="none" w:sz="0" w:space="0" w:color="auto"/>
        <w:bottom w:val="none" w:sz="0" w:space="0" w:color="auto"/>
        <w:right w:val="none" w:sz="0" w:space="0" w:color="auto"/>
      </w:divBdr>
    </w:div>
    <w:div w:id="1014722325">
      <w:bodyDiv w:val="1"/>
      <w:marLeft w:val="0"/>
      <w:marRight w:val="0"/>
      <w:marTop w:val="0"/>
      <w:marBottom w:val="0"/>
      <w:divBdr>
        <w:top w:val="none" w:sz="0" w:space="0" w:color="auto"/>
        <w:left w:val="none" w:sz="0" w:space="0" w:color="auto"/>
        <w:bottom w:val="none" w:sz="0" w:space="0" w:color="auto"/>
        <w:right w:val="none" w:sz="0" w:space="0" w:color="auto"/>
      </w:divBdr>
    </w:div>
    <w:div w:id="1264532822">
      <w:bodyDiv w:val="1"/>
      <w:marLeft w:val="0"/>
      <w:marRight w:val="0"/>
      <w:marTop w:val="0"/>
      <w:marBottom w:val="0"/>
      <w:divBdr>
        <w:top w:val="none" w:sz="0" w:space="0" w:color="auto"/>
        <w:left w:val="none" w:sz="0" w:space="0" w:color="auto"/>
        <w:bottom w:val="none" w:sz="0" w:space="0" w:color="auto"/>
        <w:right w:val="none" w:sz="0" w:space="0" w:color="auto"/>
      </w:divBdr>
    </w:div>
    <w:div w:id="1303118506">
      <w:bodyDiv w:val="1"/>
      <w:marLeft w:val="0"/>
      <w:marRight w:val="0"/>
      <w:marTop w:val="0"/>
      <w:marBottom w:val="0"/>
      <w:divBdr>
        <w:top w:val="none" w:sz="0" w:space="0" w:color="auto"/>
        <w:left w:val="none" w:sz="0" w:space="0" w:color="auto"/>
        <w:bottom w:val="none" w:sz="0" w:space="0" w:color="auto"/>
        <w:right w:val="none" w:sz="0" w:space="0" w:color="auto"/>
      </w:divBdr>
    </w:div>
    <w:div w:id="1525705528">
      <w:bodyDiv w:val="1"/>
      <w:marLeft w:val="0"/>
      <w:marRight w:val="0"/>
      <w:marTop w:val="0"/>
      <w:marBottom w:val="0"/>
      <w:divBdr>
        <w:top w:val="none" w:sz="0" w:space="0" w:color="auto"/>
        <w:left w:val="none" w:sz="0" w:space="0" w:color="auto"/>
        <w:bottom w:val="none" w:sz="0" w:space="0" w:color="auto"/>
        <w:right w:val="none" w:sz="0" w:space="0" w:color="auto"/>
      </w:divBdr>
    </w:div>
    <w:div w:id="1812090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dic.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mdic.gov.br/index.php/comercio-exterior/estatisticas-de-comercio-exterior/series-historicas" TargetMode="External"/><Relationship Id="rId4" Type="http://schemas.openxmlformats.org/officeDocument/2006/relationships/settings" Target="settings.xml"/><Relationship Id="rId9" Type="http://schemas.openxmlformats.org/officeDocument/2006/relationships/hyperlink" Target="https://atlas.media.mit.edu/p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2C0BC50-DE22-44FF-A819-E0FDE67CD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2373</Words>
  <Characters>12819</Characters>
  <Application>Microsoft Office Word</Application>
  <DocSecurity>0</DocSecurity>
  <Lines>106</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6</cp:revision>
  <dcterms:created xsi:type="dcterms:W3CDTF">2018-08-30T11:54:00Z</dcterms:created>
  <dcterms:modified xsi:type="dcterms:W3CDTF">2018-09-19T12:45:00Z</dcterms:modified>
</cp:coreProperties>
</file>