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9E2E9" w14:textId="77777777" w:rsidR="005B5F86" w:rsidRDefault="005B5F86" w:rsidP="009F40EE">
      <w:pPr>
        <w:pStyle w:val="02TEXTOPRINCIPAL"/>
      </w:pPr>
    </w:p>
    <w:p w14:paraId="6872E706" w14:textId="41A369B7" w:rsidR="005B5F86" w:rsidRDefault="005B5F86" w:rsidP="005B5F86">
      <w:pPr>
        <w:pStyle w:val="01TITULO1"/>
      </w:pPr>
      <w:r w:rsidRPr="00BD4767">
        <w:t xml:space="preserve">Sequência didática </w:t>
      </w:r>
      <w:r w:rsidR="006B3DEC">
        <w:t>2</w:t>
      </w:r>
    </w:p>
    <w:p w14:paraId="1B15BDFA" w14:textId="77777777" w:rsidR="005B5F86" w:rsidRPr="006457E9" w:rsidRDefault="005B5F86" w:rsidP="004A0865">
      <w:pPr>
        <w:pStyle w:val="02TEXTOPRINCIPAL"/>
      </w:pPr>
    </w:p>
    <w:p w14:paraId="290B6238" w14:textId="673CD1CD" w:rsidR="005B5F86" w:rsidRDefault="005B5F86" w:rsidP="005B5F86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br/>
      </w:r>
      <w:r w:rsidRPr="00E75A70">
        <w:t>Ano</w:t>
      </w:r>
      <w:r>
        <w:rPr>
          <w:b w:val="0"/>
        </w:rPr>
        <w:t xml:space="preserve">: </w:t>
      </w:r>
      <w:r w:rsidR="00A7619C">
        <w:rPr>
          <w:b w:val="0"/>
        </w:rPr>
        <w:t>8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 xml:space="preserve">: </w:t>
      </w:r>
      <w:r w:rsidR="007C5AF7">
        <w:rPr>
          <w:b w:val="0"/>
        </w:rPr>
        <w:t>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A7619C">
      <w:pPr>
        <w:pStyle w:val="02TEXTOPRINCIPAL"/>
      </w:pPr>
    </w:p>
    <w:p w14:paraId="17515521" w14:textId="0FDDDDE2" w:rsidR="007C5AF7" w:rsidRPr="004A7010" w:rsidRDefault="007C5AF7" w:rsidP="009D4F3E">
      <w:pPr>
        <w:pStyle w:val="01TITULO2"/>
      </w:pPr>
      <w:r w:rsidRPr="00295C55">
        <w:t xml:space="preserve">Título: </w:t>
      </w:r>
      <w:r w:rsidRPr="00840673">
        <w:t>Fruição de minicontos multimodais</w:t>
      </w:r>
    </w:p>
    <w:p w14:paraId="263B8BC9" w14:textId="77777777" w:rsidR="007C5AF7" w:rsidRDefault="007C5AF7" w:rsidP="00314C7B">
      <w:pPr>
        <w:pStyle w:val="01TITULO1"/>
      </w:pPr>
    </w:p>
    <w:tbl>
      <w:tblPr>
        <w:tblW w:w="49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4"/>
      </w:tblGrid>
      <w:tr w:rsidR="007C5AF7" w:rsidRPr="00284602" w14:paraId="68A31252" w14:textId="77777777" w:rsidTr="006233B3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56E6BB8" w14:textId="77777777" w:rsidR="007C5AF7" w:rsidRPr="00840673" w:rsidRDefault="007C5AF7" w:rsidP="009D4F3E">
            <w:pPr>
              <w:pStyle w:val="TITULINHOSTABELA"/>
            </w:pPr>
            <w:r w:rsidRPr="00840673">
              <w:t>Campo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0827598C" w14:textId="781E4B40" w:rsidR="007C5AF7" w:rsidRPr="00840673" w:rsidRDefault="007C5AF7" w:rsidP="009D4F3E">
            <w:pPr>
              <w:pStyle w:val="02TEXTOPRINCIPALBULLET"/>
            </w:pPr>
            <w:r w:rsidRPr="00840673">
              <w:t>Artístico-literário.</w:t>
            </w:r>
          </w:p>
        </w:tc>
      </w:tr>
      <w:tr w:rsidR="007C5AF7" w:rsidRPr="00284602" w14:paraId="177824D6" w14:textId="77777777" w:rsidTr="006233B3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302B20C" w14:textId="77777777" w:rsidR="007C5AF7" w:rsidRPr="00840673" w:rsidRDefault="007C5AF7" w:rsidP="009D4F3E">
            <w:pPr>
              <w:pStyle w:val="TITULINHOSTABELA"/>
            </w:pPr>
            <w:r w:rsidRPr="00840673">
              <w:t>Eixo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29756388" w14:textId="003AE9F0" w:rsidR="007C5AF7" w:rsidRPr="00840673" w:rsidRDefault="007C5AF7" w:rsidP="009D4F3E">
            <w:pPr>
              <w:pStyle w:val="02TEXTOPRINCIPALBULLET"/>
            </w:pPr>
            <w:r w:rsidRPr="00840673">
              <w:t>Leitura.</w:t>
            </w:r>
          </w:p>
        </w:tc>
      </w:tr>
      <w:tr w:rsidR="007C5AF7" w:rsidRPr="00284602" w14:paraId="3F66C8DC" w14:textId="77777777" w:rsidTr="006233B3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7729E3B4" w14:textId="77777777" w:rsidR="007C5AF7" w:rsidRPr="00840673" w:rsidRDefault="007C5AF7" w:rsidP="009D4F3E">
            <w:pPr>
              <w:pStyle w:val="TITULINHOSTABELA"/>
            </w:pPr>
            <w:r w:rsidRPr="00840673">
              <w:t xml:space="preserve">Competências gerais 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1D1178EA" w14:textId="72D6F7B5" w:rsidR="007C5AF7" w:rsidRPr="00840673" w:rsidRDefault="007C5AF7" w:rsidP="004E328E">
            <w:pPr>
              <w:pStyle w:val="02TEXTOITEM"/>
              <w:ind w:left="380"/>
            </w:pPr>
            <w:r w:rsidRPr="00840673">
              <w:rPr>
                <w:b/>
              </w:rPr>
              <w:t>1.</w:t>
            </w:r>
            <w:r w:rsidR="00314C7B">
              <w:tab/>
            </w:r>
            <w:r w:rsidRPr="00840673">
              <w:t>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42585AAF" w14:textId="4E9CF3CB" w:rsidR="007C5AF7" w:rsidRPr="00840673" w:rsidRDefault="007C5AF7" w:rsidP="004E328E">
            <w:pPr>
              <w:pStyle w:val="02TEXTOITEM"/>
              <w:ind w:left="380"/>
            </w:pPr>
            <w:r w:rsidRPr="00840673">
              <w:rPr>
                <w:b/>
              </w:rPr>
              <w:t>3.</w:t>
            </w:r>
            <w:r w:rsidR="00314C7B">
              <w:tab/>
            </w:r>
            <w:r w:rsidRPr="00840673">
              <w:t xml:space="preserve">Valorizar e fruir as diversas manifestações artísticas e culturais, das locais às mundiais, e também participar de práticas diversificadas da produção </w:t>
            </w:r>
            <w:r w:rsidR="00DA3F7A">
              <w:br/>
            </w:r>
            <w:r w:rsidRPr="00840673">
              <w:t>artístico-cultural.</w:t>
            </w:r>
          </w:p>
          <w:p w14:paraId="529BD5D2" w14:textId="2CA48FC9" w:rsidR="007C5AF7" w:rsidRPr="00840673" w:rsidRDefault="007C5AF7" w:rsidP="004E328E">
            <w:pPr>
              <w:pStyle w:val="02TEXTOITEM"/>
              <w:ind w:left="380"/>
            </w:pPr>
            <w:r w:rsidRPr="00840673">
              <w:rPr>
                <w:b/>
              </w:rPr>
              <w:t>4.</w:t>
            </w:r>
            <w:r w:rsidR="00314C7B">
              <w:tab/>
            </w:r>
            <w:r w:rsidRPr="00840673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</w:tc>
      </w:tr>
      <w:tr w:rsidR="007C5AF7" w:rsidRPr="00284602" w14:paraId="2041D16D" w14:textId="77777777" w:rsidTr="006233B3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65346527" w14:textId="75E1EAD8" w:rsidR="007C5AF7" w:rsidRPr="00840673" w:rsidRDefault="007C5AF7" w:rsidP="009D4F3E">
            <w:pPr>
              <w:pStyle w:val="TITULINHOSTABELA"/>
              <w:rPr>
                <w:color w:val="808080" w:themeColor="background1" w:themeShade="80"/>
              </w:rPr>
            </w:pPr>
            <w:r>
              <w:t>C</w:t>
            </w:r>
            <w:r w:rsidRPr="00840673">
              <w:t xml:space="preserve">ompetências específicas </w:t>
            </w:r>
            <w:r w:rsidR="00314C7B">
              <w:br/>
            </w:r>
            <w:r>
              <w:t>de Língua Portuguesa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26198314" w14:textId="5B7F0890" w:rsidR="007C5AF7" w:rsidRPr="00840673" w:rsidRDefault="007C5AF7" w:rsidP="004E328E">
            <w:pPr>
              <w:pStyle w:val="02TEXTOITEM"/>
              <w:ind w:left="380"/>
              <w:rPr>
                <w:rFonts w:eastAsia="Verdana"/>
              </w:rPr>
            </w:pPr>
            <w:r w:rsidRPr="00840673">
              <w:rPr>
                <w:rFonts w:eastAsia="Verdana"/>
                <w:b/>
              </w:rPr>
              <w:t>3.</w:t>
            </w:r>
            <w:r w:rsidR="00314C7B">
              <w:rPr>
                <w:rFonts w:eastAsia="Verdana"/>
                <w:b/>
              </w:rPr>
              <w:tab/>
            </w:r>
            <w:r w:rsidRPr="00840673">
              <w:t xml:space="preserve">Ler, escutar e produzir textos orais, escritos e </w:t>
            </w:r>
            <w:proofErr w:type="spellStart"/>
            <w:r w:rsidRPr="00840673">
              <w:t>multissemióticos</w:t>
            </w:r>
            <w:proofErr w:type="spellEnd"/>
            <w:r w:rsidRPr="00840673">
              <w:t xml:space="preserve"> que circulam em diferentes campos de atuação e mídias, com compreensão, autonomia, </w:t>
            </w:r>
            <w:proofErr w:type="spellStart"/>
            <w:r w:rsidRPr="00840673">
              <w:t>ﬂuência</w:t>
            </w:r>
            <w:proofErr w:type="spellEnd"/>
            <w:r w:rsidRPr="00840673">
              <w:t xml:space="preserve"> e criticidade, de modo a se expressar e partilhar informações, experiências, ideias e sentimentos, e continuar aprendendo.</w:t>
            </w:r>
          </w:p>
          <w:p w14:paraId="3BC65E0C" w14:textId="341624AF" w:rsidR="007C5AF7" w:rsidRPr="00840673" w:rsidRDefault="007C5AF7" w:rsidP="004E328E">
            <w:pPr>
              <w:pStyle w:val="02TEXTOITEM"/>
              <w:ind w:left="380"/>
              <w:rPr>
                <w:rFonts w:eastAsia="Verdana"/>
              </w:rPr>
            </w:pPr>
            <w:r w:rsidRPr="00840673">
              <w:rPr>
                <w:rFonts w:eastAsia="Verdana"/>
                <w:b/>
              </w:rPr>
              <w:t>9.</w:t>
            </w:r>
            <w:r w:rsidR="00314C7B">
              <w:rPr>
                <w:rFonts w:eastAsia="Verdana"/>
                <w:b/>
              </w:rPr>
              <w:tab/>
            </w:r>
            <w:r w:rsidRPr="00840673">
              <w:rPr>
                <w:rFonts w:eastAsia="Verdana"/>
              </w:rPr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  <w:p w14:paraId="4412CCA6" w14:textId="77777777" w:rsidR="007C5AF7" w:rsidRPr="00840673" w:rsidRDefault="007C5AF7" w:rsidP="00314C7B">
            <w:pPr>
              <w:pStyle w:val="02TEXTOITEM"/>
              <w:ind w:left="397" w:hanging="397"/>
              <w:rPr>
                <w:rFonts w:eastAsia="Verdana"/>
              </w:rPr>
            </w:pPr>
            <w:r w:rsidRPr="00840673">
              <w:rPr>
                <w:rFonts w:eastAsia="Verdana"/>
                <w:b/>
              </w:rPr>
              <w:t xml:space="preserve">10. </w:t>
            </w:r>
            <w:r w:rsidRPr="00840673">
              <w:rPr>
                <w:rFonts w:eastAsia="Verdana"/>
              </w:rPr>
              <w:t>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  <w:tr w:rsidR="006233B3" w:rsidRPr="00284602" w14:paraId="52027555" w14:textId="77777777" w:rsidTr="006233B3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587C377B" w14:textId="189C09E9" w:rsidR="006233B3" w:rsidRDefault="006233B3" w:rsidP="006233B3">
            <w:pPr>
              <w:pStyle w:val="TITULINHOSTABELA"/>
            </w:pPr>
            <w:r>
              <w:t>O</w:t>
            </w:r>
            <w:r w:rsidRPr="00625FD8">
              <w:t>bjeto</w:t>
            </w:r>
            <w:r>
              <w:t>s</w:t>
            </w:r>
            <w:r w:rsidRPr="00625FD8">
              <w:t xml:space="preserve"> de conhecimento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3534F2B5" w14:textId="77777777" w:rsidR="006233B3" w:rsidRPr="00581CE4" w:rsidRDefault="006233B3" w:rsidP="00581CE4">
            <w:pPr>
              <w:pStyle w:val="02TEXTOPRINCIPALBULLET"/>
            </w:pPr>
            <w:r w:rsidRPr="00581CE4">
              <w:t>Reconstrução das condições de produção, circulação e recepção.</w:t>
            </w:r>
          </w:p>
          <w:p w14:paraId="4B4FD309" w14:textId="77777777" w:rsidR="006233B3" w:rsidRPr="00581CE4" w:rsidRDefault="006233B3" w:rsidP="00581CE4">
            <w:pPr>
              <w:pStyle w:val="02TEXTOPRINCIPALBULLET"/>
            </w:pPr>
            <w:r w:rsidRPr="00581CE4">
              <w:t>Apreciação e réplica.</w:t>
            </w:r>
          </w:p>
          <w:p w14:paraId="505FCC79" w14:textId="77777777" w:rsidR="006233B3" w:rsidRPr="00581CE4" w:rsidRDefault="006233B3" w:rsidP="00581CE4">
            <w:pPr>
              <w:pStyle w:val="02TEXTOPRINCIPALBULLET"/>
            </w:pPr>
            <w:r w:rsidRPr="00581CE4">
              <w:t>Relação entre textos.</w:t>
            </w:r>
          </w:p>
          <w:p w14:paraId="7C074A88" w14:textId="77777777" w:rsidR="00314C7B" w:rsidRPr="00581CE4" w:rsidRDefault="006233B3" w:rsidP="00581CE4">
            <w:pPr>
              <w:pStyle w:val="02TEXTOPRINCIPALBULLET"/>
            </w:pPr>
            <w:r w:rsidRPr="00581CE4">
              <w:t>Adesão às práticas de leitura.</w:t>
            </w:r>
          </w:p>
          <w:p w14:paraId="3069482B" w14:textId="38AA6591" w:rsidR="006233B3" w:rsidRPr="00E625B4" w:rsidRDefault="006233B3" w:rsidP="00E625B4">
            <w:pPr>
              <w:pStyle w:val="02TEXTOPRINCIPALBULLET"/>
            </w:pPr>
            <w:r w:rsidRPr="00E625B4">
              <w:t>Estratégias de leitura.</w:t>
            </w:r>
          </w:p>
        </w:tc>
      </w:tr>
    </w:tbl>
    <w:p w14:paraId="42318275" w14:textId="41D74DE4" w:rsidR="009D4F3E" w:rsidRDefault="00597F49" w:rsidP="009D4F3E">
      <w:pPr>
        <w:pStyle w:val="06CREDITO"/>
        <w:ind w:left="8508" w:firstLine="709"/>
        <w:jc w:val="center"/>
      </w:pPr>
      <w:r>
        <w:t xml:space="preserve">   </w:t>
      </w:r>
      <w:r w:rsidR="009D4F3E">
        <w:t>(continua)</w:t>
      </w:r>
      <w:r w:rsidR="009D4F3E">
        <w:br w:type="page"/>
      </w:r>
    </w:p>
    <w:p w14:paraId="00669AEC" w14:textId="77777777" w:rsidR="009D4F3E" w:rsidRDefault="009D4F3E" w:rsidP="009D4F3E">
      <w:pPr>
        <w:pStyle w:val="02TEXTOPRINCIPAL"/>
      </w:pPr>
    </w:p>
    <w:p w14:paraId="7B521018" w14:textId="77777777" w:rsidR="009D4F3E" w:rsidRDefault="009D4F3E" w:rsidP="009D4F3E">
      <w:pPr>
        <w:pStyle w:val="06CREDITO"/>
        <w:ind w:left="7799" w:firstLine="709"/>
        <w:jc w:val="right"/>
      </w:pPr>
      <w:r>
        <w:t>(continuação)</w:t>
      </w:r>
    </w:p>
    <w:tbl>
      <w:tblPr>
        <w:tblW w:w="10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3"/>
        <w:gridCol w:w="8166"/>
      </w:tblGrid>
      <w:tr w:rsidR="007C5AF7" w:rsidRPr="00284602" w14:paraId="093E57A1" w14:textId="77777777" w:rsidTr="004E328E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33221C6F" w14:textId="77777777" w:rsidR="007C5AF7" w:rsidRPr="00625FD8" w:rsidRDefault="007C5AF7" w:rsidP="009D4F3E">
            <w:pPr>
              <w:pStyle w:val="TITULINHOSTABELA"/>
            </w:pPr>
            <w:r>
              <w:t>R</w:t>
            </w:r>
            <w:r w:rsidRPr="00625FD8">
              <w:t>esumo da sequência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3EA98ACB" w14:textId="6BAC9B3E" w:rsidR="007C5AF7" w:rsidRPr="00840673" w:rsidRDefault="007C5AF7" w:rsidP="009B70EF">
            <w:pPr>
              <w:pStyle w:val="02TEXTOPRINCIPALBULLET"/>
            </w:pPr>
            <w:r w:rsidRPr="00840673">
              <w:t>Os</w:t>
            </w:r>
            <w:r w:rsidR="009B70EF">
              <w:t xml:space="preserve"> </w:t>
            </w:r>
            <w:r w:rsidRPr="00840673">
              <w:t>(</w:t>
            </w:r>
            <w:r w:rsidR="009B70EF">
              <w:t>A</w:t>
            </w:r>
            <w:r w:rsidRPr="00840673">
              <w:t xml:space="preserve">s) estudantes </w:t>
            </w:r>
            <w:r w:rsidR="00735FDC">
              <w:t>v</w:t>
            </w:r>
            <w:r w:rsidRPr="00840673">
              <w:t xml:space="preserve">ão conhecer </w:t>
            </w:r>
            <w:r w:rsidR="009B70EF">
              <w:t>e</w:t>
            </w:r>
            <w:r w:rsidR="009B70EF" w:rsidRPr="00840673">
              <w:t xml:space="preserve"> </w:t>
            </w:r>
            <w:r w:rsidRPr="00840673">
              <w:t>analisar coletivamente, com o(a) professor(a), alguns minicontos multimodais.</w:t>
            </w:r>
          </w:p>
        </w:tc>
      </w:tr>
      <w:tr w:rsidR="007C5AF7" w:rsidRPr="00284602" w14:paraId="011257F4" w14:textId="77777777" w:rsidTr="004E328E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37B472B6" w14:textId="77777777" w:rsidR="007C5AF7" w:rsidRPr="00625FD8" w:rsidRDefault="007C5AF7" w:rsidP="009D4F3E">
            <w:pPr>
              <w:pStyle w:val="TITULINHOSTABELA"/>
            </w:pPr>
            <w:r>
              <w:t>O</w:t>
            </w:r>
            <w:r w:rsidRPr="00625FD8">
              <w:t>bjetivos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20A184F0" w14:textId="71390498" w:rsidR="007C5AF7" w:rsidRPr="00840673" w:rsidRDefault="007C5AF7" w:rsidP="009D4F3E">
            <w:pPr>
              <w:pStyle w:val="02TEXTOPRINCIPALBULLET"/>
            </w:pPr>
            <w:r w:rsidRPr="00840673">
              <w:t>Conhecer minicontos multimodais.</w:t>
            </w:r>
          </w:p>
          <w:p w14:paraId="6F75B657" w14:textId="33722578" w:rsidR="007C5AF7" w:rsidRPr="00840673" w:rsidRDefault="007C5AF7" w:rsidP="009D4F3E">
            <w:pPr>
              <w:pStyle w:val="02TEXTOPRINCIPALBULLET"/>
            </w:pPr>
            <w:r w:rsidRPr="00840673">
              <w:t xml:space="preserve">Observar a composição </w:t>
            </w:r>
            <w:proofErr w:type="spellStart"/>
            <w:r w:rsidRPr="00840673">
              <w:t>multissemiótica</w:t>
            </w:r>
            <w:proofErr w:type="spellEnd"/>
            <w:r w:rsidRPr="00840673">
              <w:t xml:space="preserve"> dos minicontos multimodais.</w:t>
            </w:r>
          </w:p>
          <w:p w14:paraId="11E10891" w14:textId="3D1435F3" w:rsidR="007C5AF7" w:rsidRPr="00840673" w:rsidRDefault="007C5AF7" w:rsidP="009D4F3E">
            <w:pPr>
              <w:pStyle w:val="02TEXTOPRINCIPALBULLET"/>
            </w:pPr>
            <w:r w:rsidRPr="00840673">
              <w:t>Compartilhar os sentidos apreendidos com a leitura de minicontos multimodais.</w:t>
            </w:r>
          </w:p>
        </w:tc>
      </w:tr>
      <w:tr w:rsidR="007C5AF7" w:rsidRPr="00284602" w14:paraId="5423F2B1" w14:textId="77777777" w:rsidTr="004E328E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37C4E4BD" w14:textId="76FB5342" w:rsidR="007C5AF7" w:rsidRPr="00625FD8" w:rsidRDefault="007C5AF7" w:rsidP="009D4F3E">
            <w:pPr>
              <w:pStyle w:val="TITULINHOSTABELA"/>
            </w:pPr>
            <w:r w:rsidRPr="00625FD8">
              <w:t xml:space="preserve">Organização </w:t>
            </w:r>
            <w:r w:rsidR="00314C7B">
              <w:br/>
            </w:r>
            <w:r w:rsidRPr="00625FD8">
              <w:t>da turma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1787E9E0" w14:textId="4B667E73" w:rsidR="007C5AF7" w:rsidRPr="00840673" w:rsidRDefault="007C5AF7" w:rsidP="00314C7B">
            <w:pPr>
              <w:pStyle w:val="02TEXTOPRINCIPALBULLET"/>
            </w:pPr>
            <w:r w:rsidRPr="00840673">
              <w:t>Em grupos</w:t>
            </w:r>
            <w:r>
              <w:t>,</w:t>
            </w:r>
            <w:r w:rsidRPr="00840673">
              <w:t xml:space="preserve"> na última etapa da sequência didática.</w:t>
            </w:r>
          </w:p>
        </w:tc>
      </w:tr>
      <w:tr w:rsidR="007C5AF7" w:rsidRPr="00284602" w14:paraId="2FDFF716" w14:textId="77777777" w:rsidTr="004E328E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</w:tcPr>
          <w:p w14:paraId="0222529C" w14:textId="77777777" w:rsidR="007C5AF7" w:rsidRPr="00625FD8" w:rsidRDefault="007C5AF7" w:rsidP="009D4F3E">
            <w:pPr>
              <w:pStyle w:val="TITULINHOSTABELA"/>
            </w:pPr>
            <w:r w:rsidRPr="00625FD8">
              <w:t>Materiais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</w:tcPr>
          <w:p w14:paraId="79C7EA22" w14:textId="360DCD15" w:rsidR="007C5AF7" w:rsidRPr="00840673" w:rsidRDefault="007C5AF7" w:rsidP="009D4F3E">
            <w:pPr>
              <w:pStyle w:val="02TEXTOPRINCIPALBULLET"/>
            </w:pPr>
            <w:r w:rsidRPr="00840673">
              <w:t>Computador com acesso à internet.</w:t>
            </w:r>
          </w:p>
          <w:p w14:paraId="056E14CA" w14:textId="4A816729" w:rsidR="007C5AF7" w:rsidRPr="00840673" w:rsidRDefault="007C5AF7" w:rsidP="009D4F3E">
            <w:pPr>
              <w:pStyle w:val="02TEXTOPRINCIPALBULLET"/>
            </w:pPr>
            <w:r w:rsidRPr="00840673">
              <w:t>Caixas de som para amplificação do áudio (quando houver).</w:t>
            </w:r>
          </w:p>
          <w:p w14:paraId="6B204C4B" w14:textId="615F6323" w:rsidR="007C5AF7" w:rsidRPr="00840673" w:rsidRDefault="007C5AF7" w:rsidP="009D4F3E">
            <w:pPr>
              <w:pStyle w:val="02TEXTOPRINCIPALBULLET"/>
            </w:pPr>
            <w:r w:rsidRPr="00840673">
              <w:rPr>
                <w:i/>
              </w:rPr>
              <w:t>Slides</w:t>
            </w:r>
            <w:r w:rsidRPr="00840673">
              <w:t xml:space="preserve"> com informações sobre o gênero miniconto multimodal.</w:t>
            </w:r>
          </w:p>
          <w:p w14:paraId="511BBAF4" w14:textId="57CC99E0" w:rsidR="007C5AF7" w:rsidRPr="00840673" w:rsidRDefault="007C5AF7" w:rsidP="009B70EF">
            <w:pPr>
              <w:pStyle w:val="02TEXTOPRINCIPALBULLET"/>
            </w:pPr>
            <w:r w:rsidRPr="00840673">
              <w:t>Minicontos multimodais selecionados pelo(a) professor(a).</w:t>
            </w:r>
          </w:p>
        </w:tc>
      </w:tr>
      <w:tr w:rsidR="007C5AF7" w:rsidRPr="00284602" w14:paraId="32B7B368" w14:textId="77777777" w:rsidTr="004E328E">
        <w:trPr>
          <w:trHeight w:val="20"/>
        </w:trPr>
        <w:tc>
          <w:tcPr>
            <w:tcW w:w="977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3E16D5AB" w14:textId="77777777" w:rsidR="007C5AF7" w:rsidRPr="00625FD8" w:rsidRDefault="007C5AF7" w:rsidP="006233B3">
            <w:pPr>
              <w:pStyle w:val="TITULINHOSTABELA"/>
            </w:pPr>
            <w:bookmarkStart w:id="1" w:name="_GoBack" w:colFirst="1" w:colLast="1"/>
            <w:r w:rsidRPr="00625FD8">
              <w:t xml:space="preserve">Duração </w:t>
            </w:r>
          </w:p>
        </w:tc>
        <w:tc>
          <w:tcPr>
            <w:tcW w:w="4023" w:type="pct"/>
            <w:shd w:val="clear" w:color="auto" w:fill="auto"/>
            <w:tcMar>
              <w:top w:w="85" w:type="dxa"/>
              <w:bottom w:w="85" w:type="dxa"/>
            </w:tcMar>
            <w:vAlign w:val="center"/>
          </w:tcPr>
          <w:p w14:paraId="0D0FD053" w14:textId="61DDF71A" w:rsidR="007C5AF7" w:rsidRPr="00840673" w:rsidRDefault="007C5AF7" w:rsidP="00887669">
            <w:pPr>
              <w:pStyle w:val="02TEXTOPRINCIPALBULLET"/>
            </w:pPr>
            <w:r w:rsidRPr="00840673">
              <w:t>5 aulas.</w:t>
            </w:r>
          </w:p>
        </w:tc>
      </w:tr>
      <w:bookmarkEnd w:id="1"/>
    </w:tbl>
    <w:p w14:paraId="4C6A598C" w14:textId="77777777" w:rsidR="007C5AF7" w:rsidRDefault="007C5AF7" w:rsidP="007C5AF7">
      <w:pPr>
        <w:pBdr>
          <w:top w:val="nil"/>
          <w:left w:val="nil"/>
          <w:bottom w:val="nil"/>
          <w:right w:val="nil"/>
          <w:between w:val="nil"/>
        </w:pBdr>
        <w:spacing w:before="480" w:line="400" w:lineRule="exact"/>
        <w:ind w:right="567"/>
        <w:rPr>
          <w:rFonts w:asciiTheme="minorHAnsi" w:eastAsia="Verdana" w:hAnsiTheme="minorHAnsi" w:cs="Verdana"/>
          <w:b/>
          <w:color w:val="000000"/>
          <w:sz w:val="36"/>
          <w:szCs w:val="36"/>
        </w:rPr>
      </w:pPr>
      <w:r>
        <w:rPr>
          <w:rFonts w:asciiTheme="minorHAnsi" w:eastAsia="Verdana" w:hAnsiTheme="minorHAnsi" w:cs="Verdana"/>
          <w:b/>
          <w:color w:val="000000"/>
          <w:sz w:val="36"/>
          <w:szCs w:val="36"/>
        </w:rPr>
        <w:br w:type="page"/>
      </w:r>
    </w:p>
    <w:p w14:paraId="05561F98" w14:textId="77777777" w:rsidR="009D4F3E" w:rsidRDefault="009D4F3E" w:rsidP="009D4F3E">
      <w:pPr>
        <w:pStyle w:val="02TEXTOPRINCIPAL"/>
      </w:pPr>
    </w:p>
    <w:p w14:paraId="26FA359D" w14:textId="77777777" w:rsidR="007C5AF7" w:rsidRPr="00811ED3" w:rsidRDefault="007C5AF7" w:rsidP="009D4F3E">
      <w:pPr>
        <w:pStyle w:val="01TITULO2"/>
      </w:pPr>
      <w:r w:rsidRPr="00811ED3">
        <w:t xml:space="preserve">A. APRESENTAÇÃO </w:t>
      </w:r>
    </w:p>
    <w:p w14:paraId="041B8F08" w14:textId="77777777" w:rsidR="009D4F3E" w:rsidRDefault="009D4F3E" w:rsidP="009D4F3E">
      <w:pPr>
        <w:pStyle w:val="02TEXTOPRINCIPAL"/>
      </w:pPr>
    </w:p>
    <w:p w14:paraId="67E79522" w14:textId="5F38060F" w:rsidR="007C5AF7" w:rsidRPr="00517F73" w:rsidRDefault="007C5AF7" w:rsidP="009D4F3E">
      <w:pPr>
        <w:pStyle w:val="02TEXTOPRINCIPAL"/>
      </w:pPr>
      <w:r>
        <w:t>N</w:t>
      </w:r>
      <w:r w:rsidRPr="00517F73">
        <w:t xml:space="preserve">esta sequência didática será proposto aos(às) estudantes </w:t>
      </w:r>
      <w:r w:rsidRPr="00517F73">
        <w:rPr>
          <w:highlight w:val="white"/>
        </w:rPr>
        <w:t>a análise e fruição estética de minicontos multimodais. Esse gênero de minicontos abre espaço para múltiplas interpretações dos(as) leitores(as), que, com base em seu conhecimento de mundo e de outros gêneros e textos, vão preenchendo as lacunas do texto e criando sentidos. O papel do(a) professor(a) será estimular os(as) estudantes a observar as diferentes linguagens presentes nos minicontos e, em interação com elas,</w:t>
      </w:r>
      <w:r w:rsidR="00DB67AA">
        <w:rPr>
          <w:highlight w:val="white"/>
        </w:rPr>
        <w:t xml:space="preserve"> a</w:t>
      </w:r>
      <w:r w:rsidRPr="00517F73">
        <w:rPr>
          <w:highlight w:val="white"/>
        </w:rPr>
        <w:t xml:space="preserve"> produzir e partilhar sentidos.</w:t>
      </w:r>
    </w:p>
    <w:p w14:paraId="3A513608" w14:textId="77777777" w:rsidR="007C5AF7" w:rsidRDefault="007C5AF7" w:rsidP="009D4F3E">
      <w:pPr>
        <w:pStyle w:val="02TEXTOPRINCIPAL"/>
      </w:pPr>
      <w:r>
        <w:br w:type="page"/>
      </w:r>
    </w:p>
    <w:p w14:paraId="304ACE12" w14:textId="77777777" w:rsidR="009D4F3E" w:rsidRDefault="009D4F3E" w:rsidP="009D4F3E">
      <w:pPr>
        <w:pStyle w:val="02TEXTOPRINCIPAL"/>
      </w:pPr>
    </w:p>
    <w:p w14:paraId="5892B456" w14:textId="77777777" w:rsidR="007C5AF7" w:rsidRPr="00811ED3" w:rsidRDefault="007C5AF7" w:rsidP="009D4F3E">
      <w:pPr>
        <w:pStyle w:val="01TITULO2"/>
      </w:pPr>
      <w:r w:rsidRPr="00811ED3">
        <w:t>B. RELAÇÃO COM A BNCC</w:t>
      </w:r>
    </w:p>
    <w:p w14:paraId="66C1D171" w14:textId="77777777" w:rsidR="009D4F3E" w:rsidRDefault="009D4F3E" w:rsidP="009D4F3E">
      <w:pPr>
        <w:pStyle w:val="02TEXTOPRINCIPAL"/>
      </w:pPr>
    </w:p>
    <w:p w14:paraId="0F1D2282" w14:textId="77777777" w:rsidR="007C5AF7" w:rsidRDefault="007C5AF7" w:rsidP="009D4F3E">
      <w:pPr>
        <w:pStyle w:val="02TEXTOPRINCIPAL"/>
      </w:pPr>
      <w:r w:rsidRPr="00517F73">
        <w:t>A proposta desta sequência favorece as seguintes habilidades da BNCC, do componente curricular Língua Portuguesa:</w:t>
      </w:r>
    </w:p>
    <w:p w14:paraId="0B3992CD" w14:textId="77777777" w:rsidR="009D4F3E" w:rsidRPr="00517F73" w:rsidRDefault="009D4F3E" w:rsidP="009D4F3E">
      <w:pPr>
        <w:pStyle w:val="02TEXTOPRINCIPAL"/>
      </w:pPr>
    </w:p>
    <w:p w14:paraId="6BC191D7" w14:textId="1B5D9A6E" w:rsidR="007C5AF7" w:rsidRDefault="007C5AF7" w:rsidP="009D4F3E">
      <w:pPr>
        <w:pStyle w:val="02TEXTOPRINCIPALBULLET"/>
      </w:pPr>
      <w:r w:rsidRPr="00517F73">
        <w:rPr>
          <w:b/>
        </w:rPr>
        <w:t>(EF69LP44)</w:t>
      </w:r>
      <w:r w:rsidRPr="00517F73"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402EDDAC" w14:textId="77777777" w:rsidR="009D4F3E" w:rsidRPr="00517F73" w:rsidRDefault="009D4F3E" w:rsidP="00597F49"/>
    <w:p w14:paraId="7C04E348" w14:textId="362DCF5B" w:rsidR="007C5AF7" w:rsidRDefault="007C5AF7" w:rsidP="009D4F3E">
      <w:pPr>
        <w:pStyle w:val="02TEXTOPRINCIPALBULLET"/>
      </w:pPr>
      <w:r w:rsidRPr="00517F73">
        <w:rPr>
          <w:b/>
        </w:rPr>
        <w:t>(EF69LP46)</w:t>
      </w:r>
      <w:r w:rsidRPr="00517F73">
        <w:t xml:space="preserve"> Participar de práticas de compartilhamento de leitura/recepção de obras literárias/manifestações artísticas, como rodas de leitura, clubes de leitura, eventos de </w:t>
      </w:r>
      <w:proofErr w:type="spellStart"/>
      <w:r w:rsidRPr="00517F73">
        <w:t>contação</w:t>
      </w:r>
      <w:proofErr w:type="spellEnd"/>
      <w:r w:rsidRPr="00517F73">
        <w:t xml:space="preserve"> de histórias, de leituras dramáticas, de apresentações teatrais, musicais e de filmes, cineclubes, festivais de vídeo, saraus, </w:t>
      </w:r>
      <w:proofErr w:type="spellStart"/>
      <w:r w:rsidRPr="00517F73">
        <w:rPr>
          <w:i/>
        </w:rPr>
        <w:t>slam</w:t>
      </w:r>
      <w:r w:rsidRPr="00DB67AA">
        <w:rPr>
          <w:i/>
        </w:rPr>
        <w:t>s</w:t>
      </w:r>
      <w:proofErr w:type="spellEnd"/>
      <w:r w:rsidRPr="00517F73">
        <w:t xml:space="preserve">, canais de </w:t>
      </w:r>
      <w:proofErr w:type="spellStart"/>
      <w:r w:rsidRPr="00517F73">
        <w:rPr>
          <w:i/>
        </w:rPr>
        <w:t>booktubers</w:t>
      </w:r>
      <w:proofErr w:type="spellEnd"/>
      <w:r w:rsidRPr="00517F73">
        <w:t xml:space="preserve">, redes sociais temáticas (de leitores, de cinéfilos, de música etc.), dentre outros, tecendo, quando possível, comentários de ordem estética e afetiva e justificando </w:t>
      </w:r>
      <w:proofErr w:type="spellStart"/>
      <w:r w:rsidRPr="00517F73">
        <w:t>suas</w:t>
      </w:r>
      <w:proofErr w:type="spellEnd"/>
      <w:r w:rsidRPr="00517F73">
        <w:t xml:space="preserve"> apreciações, escrevendo comentários e resenhas para jornais, </w:t>
      </w:r>
      <w:r w:rsidRPr="00517F73">
        <w:rPr>
          <w:i/>
        </w:rPr>
        <w:t>blog</w:t>
      </w:r>
      <w:r w:rsidRPr="00DB67AA">
        <w:rPr>
          <w:i/>
        </w:rPr>
        <w:t>s</w:t>
      </w:r>
      <w:r w:rsidRPr="00517F73">
        <w:t xml:space="preserve"> e redes sociais e utilizando formas de expressão das culturas juvenis, tais como </w:t>
      </w:r>
      <w:proofErr w:type="spellStart"/>
      <w:r w:rsidRPr="00517F73">
        <w:rPr>
          <w:i/>
        </w:rPr>
        <w:t>vlog</w:t>
      </w:r>
      <w:r w:rsidRPr="00DB67AA">
        <w:rPr>
          <w:i/>
        </w:rPr>
        <w:t>s</w:t>
      </w:r>
      <w:proofErr w:type="spellEnd"/>
      <w:r w:rsidRPr="00517F73">
        <w:t xml:space="preserve"> e </w:t>
      </w:r>
      <w:r w:rsidRPr="00517F73">
        <w:rPr>
          <w:i/>
        </w:rPr>
        <w:t>podcast</w:t>
      </w:r>
      <w:r w:rsidRPr="00DB67AA">
        <w:rPr>
          <w:i/>
        </w:rPr>
        <w:t>s</w:t>
      </w:r>
      <w:r w:rsidRPr="00517F73">
        <w:t xml:space="preserve"> culturais (literatura, cinema, teatro, música), </w:t>
      </w:r>
      <w:r w:rsidRPr="00517F73">
        <w:rPr>
          <w:i/>
        </w:rPr>
        <w:t xml:space="preserve">playlists </w:t>
      </w:r>
      <w:r w:rsidRPr="00517F73">
        <w:t xml:space="preserve">comentadas, </w:t>
      </w:r>
      <w:r w:rsidRPr="00517F73">
        <w:rPr>
          <w:i/>
        </w:rPr>
        <w:t>fanfics</w:t>
      </w:r>
      <w:r w:rsidRPr="00517F73">
        <w:t xml:space="preserve">, </w:t>
      </w:r>
      <w:proofErr w:type="spellStart"/>
      <w:r w:rsidRPr="00517F73">
        <w:t>fanzines</w:t>
      </w:r>
      <w:proofErr w:type="spellEnd"/>
      <w:r w:rsidRPr="00517F73">
        <w:t xml:space="preserve">, </w:t>
      </w:r>
      <w:r w:rsidRPr="00517F73">
        <w:rPr>
          <w:i/>
        </w:rPr>
        <w:t>e-zines</w:t>
      </w:r>
      <w:r w:rsidRPr="00517F73">
        <w:t xml:space="preserve">, </w:t>
      </w:r>
      <w:proofErr w:type="spellStart"/>
      <w:r w:rsidRPr="00517F73">
        <w:t>fanvídeos</w:t>
      </w:r>
      <w:proofErr w:type="spellEnd"/>
      <w:r w:rsidRPr="00517F73">
        <w:t xml:space="preserve">, </w:t>
      </w:r>
      <w:proofErr w:type="spellStart"/>
      <w:r w:rsidRPr="00517F73">
        <w:t>fanclipes</w:t>
      </w:r>
      <w:proofErr w:type="spellEnd"/>
      <w:r w:rsidRPr="00517F73">
        <w:t xml:space="preserve">, </w:t>
      </w:r>
      <w:r w:rsidRPr="00517F73">
        <w:rPr>
          <w:i/>
        </w:rPr>
        <w:t xml:space="preserve">posts </w:t>
      </w:r>
      <w:r w:rsidRPr="00517F73">
        <w:t xml:space="preserve">em </w:t>
      </w:r>
      <w:r w:rsidRPr="00A5026D">
        <w:rPr>
          <w:i/>
        </w:rPr>
        <w:t>fanpages</w:t>
      </w:r>
      <w:r w:rsidRPr="00517F73">
        <w:t xml:space="preserve">, </w:t>
      </w:r>
      <w:r w:rsidRPr="00517F73">
        <w:rPr>
          <w:i/>
        </w:rPr>
        <w:t xml:space="preserve">trailer </w:t>
      </w:r>
      <w:r w:rsidRPr="00517F73">
        <w:t>honesto, vídeo-minuto, dentre outras possibilidades de práticas de apreciação e manifestação da cultura de fãs.</w:t>
      </w:r>
    </w:p>
    <w:p w14:paraId="05F92ABE" w14:textId="77777777" w:rsidR="009D4F3E" w:rsidRPr="00517F73" w:rsidRDefault="009D4F3E" w:rsidP="00597F49"/>
    <w:p w14:paraId="62903CDC" w14:textId="4AF7E849" w:rsidR="007C5AF7" w:rsidRDefault="007C5AF7" w:rsidP="009D4F3E">
      <w:pPr>
        <w:pStyle w:val="02TEXTOPRINCIPALBULLET"/>
      </w:pPr>
      <w:r w:rsidRPr="00517F73">
        <w:rPr>
          <w:b/>
        </w:rPr>
        <w:t xml:space="preserve">(EF69LP49) </w:t>
      </w:r>
      <w:r w:rsidRPr="00517F73">
        <w:t>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</w:r>
    </w:p>
    <w:p w14:paraId="7C851A00" w14:textId="77777777" w:rsidR="009D4F3E" w:rsidRPr="00517F73" w:rsidRDefault="009D4F3E" w:rsidP="00597F49"/>
    <w:p w14:paraId="527BBFED" w14:textId="23970E2A" w:rsidR="007C5AF7" w:rsidRDefault="007C5AF7" w:rsidP="009D4F3E">
      <w:pPr>
        <w:pStyle w:val="02TEXTOPRINCIPALBULLET"/>
      </w:pPr>
      <w:r w:rsidRPr="00517F73">
        <w:rPr>
          <w:b/>
        </w:rPr>
        <w:t>(EF89LP32)</w:t>
      </w:r>
      <w:r w:rsidRPr="00517F73">
        <w:t xml:space="preserve"> Analisar os efeitos de sentido decorrentes do uso de mecanismos de intertextualidade (referências, alusões, retomadas) entre os textos literários, entre esses textos literários e outras manifestações artísticas (cinema, teatro, artes visuais e midiáticas, música), quanto aos temas, personagens, estilos, autores etc., e entre o texto original e paródias, paráfrases, pastiches, </w:t>
      </w:r>
      <w:r w:rsidRPr="00517F73">
        <w:rPr>
          <w:i/>
        </w:rPr>
        <w:t xml:space="preserve">trailer </w:t>
      </w:r>
      <w:r w:rsidRPr="00517F73">
        <w:t xml:space="preserve">honesto, vídeos-minuto, </w:t>
      </w:r>
      <w:proofErr w:type="spellStart"/>
      <w:r w:rsidRPr="00517F73">
        <w:rPr>
          <w:i/>
        </w:rPr>
        <w:t>vidding</w:t>
      </w:r>
      <w:proofErr w:type="spellEnd"/>
      <w:r w:rsidRPr="00517F73">
        <w:t>, dentre outros.</w:t>
      </w:r>
    </w:p>
    <w:p w14:paraId="3B2FB6BC" w14:textId="77777777" w:rsidR="009D4F3E" w:rsidRPr="00517F73" w:rsidRDefault="009D4F3E" w:rsidP="00597F49"/>
    <w:p w14:paraId="707ED889" w14:textId="404AA4CF" w:rsidR="007C5AF7" w:rsidRDefault="007C5AF7" w:rsidP="009D4F3E">
      <w:pPr>
        <w:pStyle w:val="02TEXTOPRINCIPALBULLET"/>
      </w:pPr>
      <w:r w:rsidRPr="00517F73">
        <w:rPr>
          <w:b/>
        </w:rPr>
        <w:t>(EF89LP33)</w:t>
      </w:r>
      <w:r w:rsidRPr="00517F73"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517F73">
        <w:t>ciberpoema</w:t>
      </w:r>
      <w:proofErr w:type="spellEnd"/>
      <w:r w:rsidRPr="00517F73">
        <w:t>, dentre outros, expressando avaliação sobre o texto lido e estabelecendo preferências por gêneros, temas, autores.</w:t>
      </w:r>
    </w:p>
    <w:p w14:paraId="4D46001F" w14:textId="77777777" w:rsidR="007C5AF7" w:rsidRDefault="007C5AF7" w:rsidP="000D7060">
      <w:pPr>
        <w:pStyle w:val="02TEXTOPRINCIPAL"/>
        <w:spacing w:before="0" w:after="20" w:line="280" w:lineRule="exact"/>
        <w:ind w:left="227"/>
      </w:pPr>
      <w:r w:rsidRPr="00517F73">
        <w:rPr>
          <w:b/>
        </w:rPr>
        <w:t>Observação:</w:t>
      </w:r>
      <w:r w:rsidRPr="00517F73">
        <w:t xml:space="preserve"> A habilidade a seguir está inserida, na BNCC, no campo de atuação na vida pública. No entanto, entendendo que as habilidades podem e devem ser trabalhadas e incentivadas sempre que as situações de aprendizagem permitirem, optou-se por elencá-la aqui por ser aprimorada no momento de fruição coletiva dos minicontos multimodais, ainda que o eixo ao qual está relacionada (oralidade) seja trabalhado apenas de modo transversal nesta sequência didática.</w:t>
      </w:r>
    </w:p>
    <w:p w14:paraId="583629B3" w14:textId="77777777" w:rsidR="00597F49" w:rsidRPr="00517F73" w:rsidRDefault="00597F49" w:rsidP="00597F49"/>
    <w:p w14:paraId="641C1007" w14:textId="34E760EC" w:rsidR="007C5AF7" w:rsidRDefault="007C5AF7" w:rsidP="00597F49">
      <w:pPr>
        <w:pStyle w:val="02TEXTOPRINCIPALBULLET"/>
      </w:pPr>
      <w:r w:rsidRPr="009D4F3E">
        <w:rPr>
          <w:b/>
        </w:rPr>
        <w:t>(EF89LP27)</w:t>
      </w:r>
      <w:r w:rsidRPr="00517F73">
        <w:t xml:space="preserve"> Tecer considerações e formular problematizações pertinentes, em momentos oportunos, em situações de aulas, apresentação oral, seminário etc.</w:t>
      </w:r>
      <w:r>
        <w:br w:type="page"/>
      </w:r>
    </w:p>
    <w:p w14:paraId="30BD6D79" w14:textId="77777777" w:rsidR="009D4F3E" w:rsidRDefault="009D4F3E" w:rsidP="009D4F3E">
      <w:pPr>
        <w:pStyle w:val="02TEXTOPRINCIPAL"/>
      </w:pPr>
    </w:p>
    <w:p w14:paraId="239FCDC3" w14:textId="77777777" w:rsidR="007C5AF7" w:rsidRPr="00101FB7" w:rsidRDefault="007C5AF7" w:rsidP="009D4F3E">
      <w:pPr>
        <w:pStyle w:val="01TITULO2"/>
      </w:pPr>
      <w:r w:rsidRPr="00101FB7">
        <w:t xml:space="preserve">C. METODOLOGIA </w:t>
      </w:r>
    </w:p>
    <w:p w14:paraId="749E8CEF" w14:textId="77777777" w:rsidR="009D4F3E" w:rsidRDefault="009D4F3E" w:rsidP="009D4F3E">
      <w:pPr>
        <w:pStyle w:val="02TEXTOPRINCIPAL"/>
      </w:pPr>
    </w:p>
    <w:p w14:paraId="44A576EC" w14:textId="1DC05214" w:rsidR="007C5AF7" w:rsidRPr="00517F73" w:rsidRDefault="007C5AF7" w:rsidP="009D4F3E">
      <w:pPr>
        <w:pStyle w:val="02TEXTOPRINCIPAL"/>
      </w:pPr>
      <w:r w:rsidRPr="00517F73">
        <w:t>Na primeira etapa, será retomado o que os(as) estudantes já viram sobre o gênero miniconto e como costuma se dar a multimodalidade nesse gênero. Na segunda etapa, após curadoria do(a) professor(a), serão apresentados alguns minicontos multimodais, informações sobre seus(suas) autores(as) e/ou projetos em que foram produzidos, e depois será promovida a apreciação e fruição coletiva dos minicontos multimodais, com a mediação do(a) professor(a). Na terceira e última etapa, os(as) estudantes, organizados em grupos de três a quatro integrantes, realizarão a apreciação e fruição de um novo miniconto multimodal, que deverá ser diferente para cada grupo. Em seguida, cada grupo apresentará o seu conto aos outros, compartilhando os principais aspectos analisados.</w:t>
      </w:r>
    </w:p>
    <w:p w14:paraId="1AD027B5" w14:textId="77777777" w:rsidR="007C5AF7" w:rsidRDefault="007C5AF7" w:rsidP="009D4F3E">
      <w:pPr>
        <w:pStyle w:val="02TEXTOPRINCIPAL"/>
      </w:pPr>
      <w:r>
        <w:br w:type="page"/>
      </w:r>
    </w:p>
    <w:p w14:paraId="4FD76D9E" w14:textId="77777777" w:rsidR="009D4F3E" w:rsidRDefault="009D4F3E" w:rsidP="009D4F3E">
      <w:pPr>
        <w:pStyle w:val="02TEXTOPRINCIPAL"/>
      </w:pPr>
    </w:p>
    <w:p w14:paraId="3E901AC7" w14:textId="77777777" w:rsidR="007C5AF7" w:rsidRDefault="007C5AF7" w:rsidP="009D4F3E">
      <w:pPr>
        <w:pStyle w:val="01TITULO2"/>
      </w:pPr>
      <w:r w:rsidRPr="00101FB7">
        <w:t>D. DESENVOLVIMENTO</w:t>
      </w:r>
    </w:p>
    <w:p w14:paraId="5F2F1BB1" w14:textId="77777777" w:rsidR="009D4F3E" w:rsidRPr="00101FB7" w:rsidRDefault="009D4F3E" w:rsidP="009D4F3E">
      <w:pPr>
        <w:pStyle w:val="02TEXTOPRINCIPAL"/>
      </w:pPr>
    </w:p>
    <w:p w14:paraId="39601DD5" w14:textId="77777777" w:rsidR="007C5AF7" w:rsidRPr="000015D1" w:rsidRDefault="007C5AF7" w:rsidP="009D4F3E">
      <w:pPr>
        <w:pStyle w:val="01TITULO3"/>
      </w:pPr>
      <w:r w:rsidRPr="000015D1">
        <w:t>AULA 1</w:t>
      </w:r>
    </w:p>
    <w:p w14:paraId="3765508B" w14:textId="77777777" w:rsidR="007C5AF7" w:rsidRPr="000015D1" w:rsidRDefault="007C5AF7" w:rsidP="009D4F3E">
      <w:pPr>
        <w:pStyle w:val="01TITULO3"/>
      </w:pPr>
      <w:r w:rsidRPr="000015D1">
        <w:t>Conhecendo minicontos multimodais</w:t>
      </w:r>
    </w:p>
    <w:p w14:paraId="44CFA802" w14:textId="77777777" w:rsidR="007C5AF7" w:rsidRDefault="007C5AF7" w:rsidP="009D4F3E">
      <w:pPr>
        <w:pStyle w:val="02TEXTOPRINCIPAL"/>
      </w:pPr>
    </w:p>
    <w:p w14:paraId="6D6D2173" w14:textId="77777777" w:rsidR="007C5AF7" w:rsidRDefault="007C5AF7" w:rsidP="009D4F3E">
      <w:pPr>
        <w:pStyle w:val="01TITULO3"/>
      </w:pPr>
      <w:proofErr w:type="spellStart"/>
      <w:r w:rsidRPr="00BB1226">
        <w:t>Conteúdos</w:t>
      </w:r>
      <w:proofErr w:type="spellEnd"/>
      <w:r w:rsidRPr="00BB1226">
        <w:t xml:space="preserve"> específicos</w:t>
      </w:r>
    </w:p>
    <w:p w14:paraId="16863058" w14:textId="77777777" w:rsidR="009D4F3E" w:rsidRPr="00BB1226" w:rsidRDefault="009D4F3E" w:rsidP="007C5AF7">
      <w:pPr>
        <w:pBdr>
          <w:top w:val="nil"/>
          <w:left w:val="nil"/>
          <w:bottom w:val="nil"/>
          <w:right w:val="nil"/>
          <w:between w:val="nil"/>
        </w:pBdr>
        <w:ind w:right="567"/>
        <w:rPr>
          <w:rFonts w:eastAsia="Verdana"/>
          <w:b/>
          <w:color w:val="000000"/>
        </w:rPr>
      </w:pPr>
    </w:p>
    <w:p w14:paraId="0EA938FC" w14:textId="479AEC1E" w:rsidR="007C5AF7" w:rsidRPr="000015D1" w:rsidRDefault="007C5AF7" w:rsidP="009D4F3E">
      <w:pPr>
        <w:pStyle w:val="02TEXTOPRINCIPALBULLET"/>
      </w:pPr>
      <w:r w:rsidRPr="000015D1">
        <w:t>O gênero miniconto multimodal.</w:t>
      </w:r>
    </w:p>
    <w:p w14:paraId="0CFBC6EF" w14:textId="1D611304" w:rsidR="007C5AF7" w:rsidRPr="000015D1" w:rsidRDefault="007C5AF7" w:rsidP="009D4F3E">
      <w:pPr>
        <w:pStyle w:val="02TEXTOPRINCIPALBULLET"/>
      </w:pPr>
      <w:r w:rsidRPr="000015D1">
        <w:t>Apreciação de miniconto multimodal.</w:t>
      </w:r>
    </w:p>
    <w:p w14:paraId="320B78D2" w14:textId="30234B4F" w:rsidR="007C5AF7" w:rsidRPr="000015D1" w:rsidRDefault="007C5AF7" w:rsidP="009D4F3E">
      <w:pPr>
        <w:pStyle w:val="02TEXTOPRINCIPALBULLET"/>
      </w:pPr>
      <w:r w:rsidRPr="000015D1">
        <w:t>Interação discursiva.</w:t>
      </w:r>
    </w:p>
    <w:p w14:paraId="7D26DA64" w14:textId="77777777" w:rsidR="007C5AF7" w:rsidRDefault="007C5AF7" w:rsidP="009D4F3E">
      <w:pPr>
        <w:pStyle w:val="02TEXTOPRINCIPAL"/>
      </w:pPr>
    </w:p>
    <w:p w14:paraId="569520D1" w14:textId="77777777" w:rsidR="007C5AF7" w:rsidRDefault="007C5AF7" w:rsidP="009D4F3E">
      <w:pPr>
        <w:pStyle w:val="01TITULO3"/>
      </w:pPr>
      <w:r w:rsidRPr="00BB1226">
        <w:t>Recursos didáticos</w:t>
      </w:r>
    </w:p>
    <w:p w14:paraId="34F94DD3" w14:textId="77777777" w:rsidR="009D4F3E" w:rsidRPr="00BB1226" w:rsidRDefault="009D4F3E" w:rsidP="000D7060"/>
    <w:p w14:paraId="3218E0BF" w14:textId="550CDAC8" w:rsidR="007C5AF7" w:rsidRPr="00517F73" w:rsidRDefault="007C5AF7" w:rsidP="009D4F3E">
      <w:pPr>
        <w:pStyle w:val="02TEXTOPRINCIPALBULLET"/>
      </w:pPr>
      <w:r w:rsidRPr="000015D1">
        <w:t>Computador com acesso à internet.</w:t>
      </w:r>
    </w:p>
    <w:p w14:paraId="7F72CBA9" w14:textId="693216A0" w:rsidR="007C5AF7" w:rsidRPr="00517F73" w:rsidRDefault="007C5AF7" w:rsidP="009D4F3E">
      <w:pPr>
        <w:pStyle w:val="02TEXTOPRINCIPALBULLET"/>
      </w:pPr>
      <w:r w:rsidRPr="000015D1">
        <w:t>Caixas de som para amplificação do áudio (quando houver).</w:t>
      </w:r>
    </w:p>
    <w:p w14:paraId="71FC0F26" w14:textId="419AEE83" w:rsidR="007C5AF7" w:rsidRPr="00517F73" w:rsidRDefault="007C5AF7" w:rsidP="009D4F3E">
      <w:pPr>
        <w:pStyle w:val="02TEXTOPRINCIPALBULLET"/>
      </w:pPr>
      <w:r w:rsidRPr="000015D1">
        <w:rPr>
          <w:i/>
        </w:rPr>
        <w:t>Slides</w:t>
      </w:r>
      <w:r w:rsidRPr="000015D1">
        <w:t xml:space="preserve"> com informações sobre o gênero miniconto multimodal.</w:t>
      </w:r>
    </w:p>
    <w:p w14:paraId="6DDE0F46" w14:textId="034D4592" w:rsidR="007C5AF7" w:rsidRPr="000015D1" w:rsidRDefault="007C5AF7" w:rsidP="009D4F3E">
      <w:pPr>
        <w:pStyle w:val="02TEXTOPRINCIPALBULLET"/>
      </w:pPr>
      <w:r w:rsidRPr="000015D1">
        <w:t>Minicontos multimodais selecionados pelo(a) professor(a).</w:t>
      </w:r>
    </w:p>
    <w:p w14:paraId="7AFCF4F9" w14:textId="77777777" w:rsidR="007C5AF7" w:rsidRDefault="007C5AF7" w:rsidP="009D4F3E">
      <w:pPr>
        <w:pStyle w:val="02TEXTOPRINCIPAL"/>
      </w:pPr>
    </w:p>
    <w:p w14:paraId="554F0119" w14:textId="77777777" w:rsidR="007C5AF7" w:rsidRDefault="007C5AF7" w:rsidP="009D4F3E">
      <w:pPr>
        <w:pStyle w:val="01TITULO3"/>
      </w:pPr>
      <w:r w:rsidRPr="00BB1226">
        <w:t>Gestão dos(as) estudantes</w:t>
      </w:r>
    </w:p>
    <w:p w14:paraId="297D199D" w14:textId="77777777" w:rsidR="00C55CBE" w:rsidRPr="00BB1226" w:rsidRDefault="00C55CBE" w:rsidP="000D7060"/>
    <w:p w14:paraId="52E9F3AC" w14:textId="3E7B5B27" w:rsidR="007C5AF7" w:rsidRPr="00517F73" w:rsidRDefault="007C5AF7" w:rsidP="009D4F3E">
      <w:pPr>
        <w:pStyle w:val="02TEXTOPRINCIPALBULLET"/>
      </w:pPr>
      <w:r w:rsidRPr="000015D1">
        <w:t>Organizados de maneira adequada, de modo que possam ouvir os minicontos multimodais e conversar sobre eles.</w:t>
      </w:r>
    </w:p>
    <w:p w14:paraId="7435F448" w14:textId="77777777" w:rsidR="007C5AF7" w:rsidRDefault="007C5AF7" w:rsidP="009D4F3E">
      <w:pPr>
        <w:pStyle w:val="02TEXTOPRINCIPAL"/>
      </w:pPr>
    </w:p>
    <w:p w14:paraId="54E97673" w14:textId="77777777" w:rsidR="007C5AF7" w:rsidRDefault="007C5AF7" w:rsidP="009D4F3E">
      <w:pPr>
        <w:pStyle w:val="01TITULO3"/>
      </w:pPr>
      <w:r w:rsidRPr="00BB1226">
        <w:t xml:space="preserve">Habilidades </w:t>
      </w:r>
    </w:p>
    <w:p w14:paraId="2D9F3595" w14:textId="77777777" w:rsidR="009D4F3E" w:rsidRPr="00BB1226" w:rsidRDefault="009D4F3E" w:rsidP="000D7060"/>
    <w:p w14:paraId="1B720334" w14:textId="1D64AAD5" w:rsidR="007C5AF7" w:rsidRPr="00517F73" w:rsidRDefault="007C5AF7" w:rsidP="009D4F3E">
      <w:pPr>
        <w:pStyle w:val="02TEXTOPRINCIPALBULLET"/>
      </w:pPr>
      <w:r w:rsidRPr="00517F73">
        <w:t>(EF69LP46); (EF69LP49); (EF89LP27).</w:t>
      </w:r>
    </w:p>
    <w:p w14:paraId="7FF1AB2B" w14:textId="77777777" w:rsidR="007C5AF7" w:rsidRDefault="007C5AF7" w:rsidP="009D4F3E">
      <w:pPr>
        <w:pStyle w:val="02TEXTOPRINCIPAL"/>
      </w:pPr>
      <w:r>
        <w:br w:type="page"/>
      </w:r>
    </w:p>
    <w:p w14:paraId="736967FD" w14:textId="77777777" w:rsidR="00C55CBE" w:rsidRDefault="00C55CBE" w:rsidP="00C55CBE">
      <w:pPr>
        <w:pStyle w:val="02TEXTOPRINCIPAL"/>
      </w:pPr>
    </w:p>
    <w:p w14:paraId="7540832F" w14:textId="77777777" w:rsidR="007C5AF7" w:rsidRPr="00B66D43" w:rsidRDefault="007C5AF7" w:rsidP="00C55CBE">
      <w:pPr>
        <w:pStyle w:val="01TITULO3"/>
      </w:pPr>
      <w:r w:rsidRPr="001A6DB8">
        <w:t>Encaminhamento</w:t>
      </w:r>
    </w:p>
    <w:p w14:paraId="78D52D5A" w14:textId="77777777" w:rsidR="00C55CBE" w:rsidRDefault="00C55CBE" w:rsidP="00C55CBE">
      <w:pPr>
        <w:pStyle w:val="02TEXTOPRINCIPAL"/>
        <w:rPr>
          <w:highlight w:val="white"/>
        </w:rPr>
      </w:pPr>
    </w:p>
    <w:p w14:paraId="46F597F0" w14:textId="07817187" w:rsidR="007C5AF7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1.</w:t>
      </w:r>
      <w:r w:rsidR="000D7060">
        <w:rPr>
          <w:highlight w:val="white"/>
        </w:rPr>
        <w:tab/>
      </w:r>
      <w:r w:rsidRPr="000015D1">
        <w:rPr>
          <w:highlight w:val="white"/>
        </w:rPr>
        <w:t xml:space="preserve">Prepare antecipadamente uma breve apresentação (em </w:t>
      </w:r>
      <w:r w:rsidRPr="00A5026D">
        <w:rPr>
          <w:i/>
          <w:highlight w:val="white"/>
        </w:rPr>
        <w:t>slides</w:t>
      </w:r>
      <w:r w:rsidRPr="000015D1">
        <w:rPr>
          <w:highlight w:val="white"/>
        </w:rPr>
        <w:t>, se for possível) do que é um miniconto – destacando o papel do(a) leitor(a) no preenchimento das lacunas da narrativa – e em que consiste um miniconto multimodal – ressaltando a relação intrínseca que há entre texto verbal e imagem (fotografia ou vídeo) e os suportes digitais desse gênero de texto.</w:t>
      </w:r>
    </w:p>
    <w:p w14:paraId="0A7D8667" w14:textId="77777777" w:rsidR="006233B3" w:rsidRPr="000015D1" w:rsidRDefault="006233B3" w:rsidP="006233B3">
      <w:pPr>
        <w:pStyle w:val="02TEXTOPRINCIPAL"/>
        <w:rPr>
          <w:highlight w:val="white"/>
        </w:rPr>
      </w:pPr>
    </w:p>
    <w:p w14:paraId="56D2A163" w14:textId="4685F9C1" w:rsidR="007C5AF7" w:rsidRPr="000015D1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2.</w:t>
      </w:r>
      <w:r w:rsidR="000D7060">
        <w:rPr>
          <w:highlight w:val="white"/>
        </w:rPr>
        <w:tab/>
      </w:r>
      <w:r w:rsidRPr="000015D1">
        <w:rPr>
          <w:highlight w:val="white"/>
        </w:rPr>
        <w:t>Realize antecipadamente a curadoria de minicontos multimodais interessantes para serem analisados com a turma (alguns com fotografias e outros com animação em vídeo). Selecione um deles para esta primeira aula. Sugestões de fontes onde poderão ser encontrados minicontos:</w:t>
      </w:r>
    </w:p>
    <w:p w14:paraId="69862C94" w14:textId="0C223D35" w:rsidR="007C5AF7" w:rsidRPr="000015D1" w:rsidRDefault="007C5AF7" w:rsidP="000D7060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 xml:space="preserve">MINICONTO: </w:t>
      </w:r>
      <w:r w:rsidR="00687914">
        <w:rPr>
          <w:highlight w:val="white"/>
        </w:rPr>
        <w:t>O</w:t>
      </w:r>
      <w:r w:rsidRPr="000015D1">
        <w:rPr>
          <w:highlight w:val="white"/>
        </w:rPr>
        <w:t xml:space="preserve"> máximo no mínimo. (Vídeo do YouTube). Disponível em: &lt;</w:t>
      </w:r>
      <w:hyperlink r:id="rId8" w:history="1">
        <w:r w:rsidRPr="00C650E9">
          <w:rPr>
            <w:rStyle w:val="Hyperlink"/>
            <w:highlight w:val="white"/>
          </w:rPr>
          <w:t>https://www.youtube.com/watch?v=7E3IoAs2BuI</w:t>
        </w:r>
      </w:hyperlink>
      <w:r w:rsidRPr="000015D1">
        <w:rPr>
          <w:highlight w:val="white"/>
        </w:rPr>
        <w:t xml:space="preserve">&gt;. Acesso em: 20 ago. 2018. (Inicia com a apresentação do miniconto </w:t>
      </w:r>
      <w:r>
        <w:rPr>
          <w:highlight w:val="white"/>
        </w:rPr>
        <w:t>“</w:t>
      </w:r>
      <w:r w:rsidRPr="000015D1">
        <w:rPr>
          <w:highlight w:val="white"/>
        </w:rPr>
        <w:t>Confissão</w:t>
      </w:r>
      <w:r>
        <w:rPr>
          <w:highlight w:val="white"/>
        </w:rPr>
        <w:t>”</w:t>
      </w:r>
      <w:r w:rsidRPr="000015D1">
        <w:rPr>
          <w:highlight w:val="white"/>
        </w:rPr>
        <w:t>, de Lygia Fagundes Telles, e também traz informações sobre os minicontos dessa autora e de outros autores, como Marcelino Freire).</w:t>
      </w:r>
    </w:p>
    <w:p w14:paraId="5B690CE5" w14:textId="5969E397" w:rsidR="007C5AF7" w:rsidRPr="000015D1" w:rsidRDefault="007C5AF7" w:rsidP="000D7060">
      <w:pPr>
        <w:pStyle w:val="02TEXTOPRINCIPALBULLET"/>
        <w:ind w:left="511"/>
        <w:rPr>
          <w:highlight w:val="white"/>
        </w:rPr>
      </w:pPr>
      <w:r w:rsidRPr="000015D1">
        <w:t xml:space="preserve">MINICONTO: </w:t>
      </w:r>
      <w:r w:rsidRPr="000015D1">
        <w:rPr>
          <w:highlight w:val="white"/>
        </w:rPr>
        <w:t>Vida de inseto. (Vídeo do YouTube). Disponível em:</w:t>
      </w:r>
      <w:r w:rsidR="006233B3">
        <w:rPr>
          <w:highlight w:val="white"/>
        </w:rPr>
        <w:t xml:space="preserve"> </w:t>
      </w:r>
      <w:r w:rsidRPr="000015D1">
        <w:rPr>
          <w:highlight w:val="white"/>
        </w:rPr>
        <w:t>&lt;</w:t>
      </w:r>
      <w:bookmarkStart w:id="2" w:name="_Hlk524438286"/>
      <w:r w:rsidR="00C650E9">
        <w:rPr>
          <w:highlight w:val="white"/>
        </w:rPr>
        <w:fldChar w:fldCharType="begin"/>
      </w:r>
      <w:r w:rsidR="00C650E9">
        <w:rPr>
          <w:highlight w:val="white"/>
        </w:rPr>
        <w:instrText xml:space="preserve"> HYPERLINK "https://www.youtube.com/watch?v=BkRCHB1hzEE" </w:instrText>
      </w:r>
      <w:r w:rsidR="00C650E9">
        <w:rPr>
          <w:highlight w:val="white"/>
        </w:rPr>
        <w:fldChar w:fldCharType="separate"/>
      </w:r>
      <w:r w:rsidRPr="00C650E9">
        <w:rPr>
          <w:rStyle w:val="Hyperlink"/>
          <w:highlight w:val="white"/>
        </w:rPr>
        <w:t>https://www.youtube.com/watch?v=BkRCHB1hzEE</w:t>
      </w:r>
      <w:bookmarkEnd w:id="2"/>
      <w:r w:rsidR="00C650E9">
        <w:rPr>
          <w:highlight w:val="white"/>
        </w:rPr>
        <w:fldChar w:fldCharType="end"/>
      </w:r>
      <w:r w:rsidRPr="000015D1">
        <w:rPr>
          <w:highlight w:val="white"/>
        </w:rPr>
        <w:t xml:space="preserve">&gt;. Acesso em: 20 ago. 2018. </w:t>
      </w:r>
    </w:p>
    <w:p w14:paraId="682092F1" w14:textId="697A7EC6" w:rsidR="007C5AF7" w:rsidRPr="000015D1" w:rsidRDefault="007C5AF7" w:rsidP="000D7060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 xml:space="preserve">A GRANDE CIDADE: </w:t>
      </w:r>
      <w:proofErr w:type="spellStart"/>
      <w:r w:rsidRPr="000015D1">
        <w:rPr>
          <w:highlight w:val="white"/>
        </w:rPr>
        <w:t>microcontos</w:t>
      </w:r>
      <w:proofErr w:type="spellEnd"/>
      <w:r w:rsidRPr="000015D1">
        <w:rPr>
          <w:highlight w:val="white"/>
        </w:rPr>
        <w:t xml:space="preserve">. (Vídeo produzido na oficina de João </w:t>
      </w:r>
      <w:proofErr w:type="spellStart"/>
      <w:r w:rsidRPr="000015D1">
        <w:rPr>
          <w:highlight w:val="white"/>
        </w:rPr>
        <w:t>Anzanello</w:t>
      </w:r>
      <w:proofErr w:type="spellEnd"/>
      <w:r w:rsidRPr="000015D1">
        <w:rPr>
          <w:highlight w:val="white"/>
        </w:rPr>
        <w:t xml:space="preserve"> </w:t>
      </w:r>
      <w:proofErr w:type="spellStart"/>
      <w:r w:rsidRPr="000015D1">
        <w:rPr>
          <w:highlight w:val="white"/>
        </w:rPr>
        <w:t>Carrascoza</w:t>
      </w:r>
      <w:proofErr w:type="spellEnd"/>
      <w:r w:rsidRPr="000015D1">
        <w:rPr>
          <w:highlight w:val="white"/>
        </w:rPr>
        <w:t>, Sesc Vila Mariana, São Paulo, capital). Disponível em: &lt;</w:t>
      </w:r>
      <w:hyperlink r:id="rId9" w:history="1">
        <w:r w:rsidR="00C0662E" w:rsidRPr="00C0662E">
          <w:rPr>
            <w:rStyle w:val="Hyperlink"/>
          </w:rPr>
          <w:t>https://www.youtube.com/watch?v=NS5txUZsNPA</w:t>
        </w:r>
      </w:hyperlink>
      <w:r w:rsidRPr="000015D1">
        <w:rPr>
          <w:highlight w:val="white"/>
        </w:rPr>
        <w:t>&gt;. Acesso em: 20 ago. 2018.</w:t>
      </w:r>
    </w:p>
    <w:p w14:paraId="44B21B04" w14:textId="2A1C0351" w:rsidR="007C5AF7" w:rsidRDefault="007C5AF7" w:rsidP="000D7060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MINIMINIMOS: tudo a dizer em 200 caracteres. (</w:t>
      </w:r>
      <w:r w:rsidRPr="00923285">
        <w:rPr>
          <w:i/>
          <w:highlight w:val="white"/>
        </w:rPr>
        <w:t>Blog</w:t>
      </w:r>
      <w:r w:rsidRPr="000015D1">
        <w:rPr>
          <w:highlight w:val="white"/>
        </w:rPr>
        <w:t xml:space="preserve"> colaborativo de minicontos com imagens). Disponível em: &lt;</w:t>
      </w:r>
      <w:hyperlink r:id="rId10" w:history="1">
        <w:r w:rsidRPr="00C650E9">
          <w:rPr>
            <w:rStyle w:val="Hyperlink"/>
            <w:highlight w:val="white"/>
          </w:rPr>
          <w:t>http://miniminimos.blogspot.com/</w:t>
        </w:r>
      </w:hyperlink>
      <w:r w:rsidRPr="000015D1">
        <w:rPr>
          <w:highlight w:val="white"/>
        </w:rPr>
        <w:t xml:space="preserve">&gt;. Acesso em: 20 ago. 2018. </w:t>
      </w:r>
    </w:p>
    <w:p w14:paraId="1315B1AA" w14:textId="77777777" w:rsidR="006233B3" w:rsidRPr="006233B3" w:rsidRDefault="006233B3" w:rsidP="006233B3">
      <w:pPr>
        <w:pStyle w:val="02TEXTOPRINCIPAL"/>
        <w:rPr>
          <w:highlight w:val="white"/>
        </w:rPr>
      </w:pPr>
    </w:p>
    <w:p w14:paraId="7FC33EC4" w14:textId="76198EDF" w:rsidR="007C5AF7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3.</w:t>
      </w:r>
      <w:r w:rsidRPr="000015D1">
        <w:rPr>
          <w:highlight w:val="white"/>
        </w:rPr>
        <w:t xml:space="preserve"> Apresente à turma informações sobre os(as) autores(as) e/ou sobre os projetos nos quais foram produzidos os minicontos multimodais selecionados para serem analisados com os alunos.</w:t>
      </w:r>
    </w:p>
    <w:p w14:paraId="32AD3214" w14:textId="77777777" w:rsidR="006233B3" w:rsidRPr="000015D1" w:rsidRDefault="006233B3" w:rsidP="006233B3">
      <w:pPr>
        <w:pStyle w:val="02TEXTOPRINCIPAL"/>
        <w:rPr>
          <w:highlight w:val="white"/>
        </w:rPr>
      </w:pPr>
    </w:p>
    <w:p w14:paraId="004BEF00" w14:textId="4D8AF766" w:rsidR="007C5AF7" w:rsidRPr="000015D1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4.</w:t>
      </w:r>
      <w:r w:rsidRPr="000015D1">
        <w:rPr>
          <w:highlight w:val="white"/>
        </w:rPr>
        <w:t xml:space="preserve"> Apresente à turma os </w:t>
      </w:r>
      <w:r w:rsidRPr="006517E2">
        <w:rPr>
          <w:i/>
          <w:highlight w:val="white"/>
        </w:rPr>
        <w:t>slides</w:t>
      </w:r>
      <w:r w:rsidRPr="000015D1">
        <w:rPr>
          <w:highlight w:val="white"/>
        </w:rPr>
        <w:t xml:space="preserve"> preparados e promova uma roda de conversa. Estimule os(as) estudantes a expor seus conhecimentos prévios sobre o gênero miniconto e suas impressões sobre esse gênero de texto. Converse sobre os prováveis motivos de o gênero ser tão relevante e estar tão presente na atualidade.</w:t>
      </w:r>
    </w:p>
    <w:p w14:paraId="7C1C87F9" w14:textId="77777777" w:rsidR="007C5AF7" w:rsidRDefault="007C5AF7" w:rsidP="007C5AF7">
      <w:pPr>
        <w:pBdr>
          <w:top w:val="nil"/>
          <w:left w:val="nil"/>
          <w:bottom w:val="nil"/>
          <w:right w:val="nil"/>
          <w:between w:val="nil"/>
        </w:pBdr>
        <w:spacing w:before="480" w:line="320" w:lineRule="exact"/>
        <w:ind w:right="567"/>
        <w:rPr>
          <w:rFonts w:asciiTheme="minorHAnsi" w:eastAsia="Verdana" w:hAnsiTheme="minorHAnsi" w:cs="Verdana"/>
          <w:b/>
          <w:color w:val="000000" w:themeColor="text1"/>
          <w:sz w:val="32"/>
          <w:szCs w:val="32"/>
        </w:rPr>
      </w:pPr>
      <w:r>
        <w:rPr>
          <w:rFonts w:asciiTheme="minorHAnsi" w:eastAsia="Verdana" w:hAnsiTheme="minorHAnsi" w:cs="Verdana"/>
          <w:b/>
          <w:color w:val="000000" w:themeColor="text1"/>
          <w:sz w:val="32"/>
          <w:szCs w:val="32"/>
        </w:rPr>
        <w:br w:type="page"/>
      </w:r>
    </w:p>
    <w:p w14:paraId="5A69108F" w14:textId="77777777" w:rsidR="00C55CBE" w:rsidRDefault="00C55CBE" w:rsidP="00C55CBE">
      <w:pPr>
        <w:pStyle w:val="02TEXTOPRINCIPAL"/>
      </w:pPr>
    </w:p>
    <w:p w14:paraId="6D994568" w14:textId="77777777" w:rsidR="007C5AF7" w:rsidRPr="00B66D43" w:rsidRDefault="007C5AF7" w:rsidP="00C55CBE">
      <w:pPr>
        <w:pStyle w:val="01TITULO3"/>
      </w:pPr>
      <w:r w:rsidRPr="00B66D43">
        <w:t>AULAS 2 E 3</w:t>
      </w:r>
    </w:p>
    <w:p w14:paraId="2C0888DD" w14:textId="77777777" w:rsidR="007C5AF7" w:rsidRPr="00B66D43" w:rsidRDefault="007C5AF7" w:rsidP="00C55CBE">
      <w:pPr>
        <w:pStyle w:val="01TITULO3"/>
      </w:pPr>
      <w:r w:rsidRPr="00B66D43">
        <w:t>Apreciação e fruição e minicontos multimodais</w:t>
      </w:r>
    </w:p>
    <w:p w14:paraId="5E775748" w14:textId="77777777" w:rsidR="007C5AF7" w:rsidRDefault="007C5AF7" w:rsidP="00C55CBE">
      <w:pPr>
        <w:pStyle w:val="02TEXTOPRINCIPAL"/>
      </w:pPr>
    </w:p>
    <w:p w14:paraId="235C4C8F" w14:textId="77777777" w:rsidR="007C5AF7" w:rsidRDefault="007C5AF7" w:rsidP="00C55CBE">
      <w:pPr>
        <w:pStyle w:val="01TITULO3"/>
      </w:pPr>
      <w:proofErr w:type="spellStart"/>
      <w:r w:rsidRPr="00BB1226">
        <w:t>Conteúdos</w:t>
      </w:r>
      <w:proofErr w:type="spellEnd"/>
      <w:r w:rsidRPr="00BB1226">
        <w:t xml:space="preserve"> específicos</w:t>
      </w:r>
    </w:p>
    <w:p w14:paraId="38DE2274" w14:textId="77777777" w:rsidR="00C55CBE" w:rsidRPr="00BB1226" w:rsidRDefault="00C55CBE" w:rsidP="000D7060"/>
    <w:p w14:paraId="26F1D6E7" w14:textId="0C7EBFA1" w:rsidR="007C5AF7" w:rsidRPr="00517F73" w:rsidRDefault="007C5AF7" w:rsidP="009D4F3E">
      <w:pPr>
        <w:pStyle w:val="02TEXTOPRINCIPALBULLET"/>
      </w:pPr>
      <w:r w:rsidRPr="000015D1">
        <w:t>Apreciação e fruição de minicontos multimodais.</w:t>
      </w:r>
    </w:p>
    <w:p w14:paraId="26CE244D" w14:textId="758A3397" w:rsidR="007C5AF7" w:rsidRPr="00517F73" w:rsidRDefault="007C5AF7" w:rsidP="009D4F3E">
      <w:pPr>
        <w:pStyle w:val="02TEXTOPRINCIPALBULLET"/>
      </w:pPr>
      <w:r w:rsidRPr="000015D1">
        <w:t>Interação discursiva.</w:t>
      </w:r>
    </w:p>
    <w:p w14:paraId="4D536348" w14:textId="77777777" w:rsidR="007C5AF7" w:rsidRDefault="007C5AF7" w:rsidP="00C55CBE">
      <w:pPr>
        <w:pStyle w:val="02TEXTOPRINCIPAL"/>
      </w:pPr>
    </w:p>
    <w:p w14:paraId="13149BAC" w14:textId="77777777" w:rsidR="007C5AF7" w:rsidRDefault="007C5AF7" w:rsidP="00C55CBE">
      <w:pPr>
        <w:pStyle w:val="01TITULO3"/>
      </w:pPr>
      <w:r w:rsidRPr="00BB1226">
        <w:t>Recursos didáticos</w:t>
      </w:r>
    </w:p>
    <w:p w14:paraId="3CDCA03F" w14:textId="77777777" w:rsidR="00C55CBE" w:rsidRPr="00BB1226" w:rsidRDefault="00C55CBE" w:rsidP="000D7060"/>
    <w:p w14:paraId="18A4D926" w14:textId="51EA1939" w:rsidR="007C5AF7" w:rsidRPr="00517F73" w:rsidRDefault="007C5AF7" w:rsidP="009D4F3E">
      <w:pPr>
        <w:pStyle w:val="02TEXTOPRINCIPALBULLET"/>
      </w:pPr>
      <w:r w:rsidRPr="000015D1">
        <w:t>Computador com acesso à internet.</w:t>
      </w:r>
    </w:p>
    <w:p w14:paraId="072B3B1C" w14:textId="1CD672CE" w:rsidR="007C5AF7" w:rsidRPr="00517F73" w:rsidRDefault="007C5AF7" w:rsidP="009D4F3E">
      <w:pPr>
        <w:pStyle w:val="02TEXTOPRINCIPALBULLET"/>
      </w:pPr>
      <w:r w:rsidRPr="000015D1">
        <w:t>Caixas de som para amplificação do áudio (quando houver).</w:t>
      </w:r>
    </w:p>
    <w:p w14:paraId="20874C68" w14:textId="69FF0D2B" w:rsidR="007C5AF7" w:rsidRPr="00517F73" w:rsidRDefault="007C5AF7" w:rsidP="009D4F3E">
      <w:pPr>
        <w:pStyle w:val="02TEXTOPRINCIPALBULLET"/>
      </w:pPr>
      <w:r w:rsidRPr="000015D1">
        <w:t>Minicontos multimodais selecionados pelo(a) professor(a).</w:t>
      </w:r>
    </w:p>
    <w:p w14:paraId="018B0435" w14:textId="77777777" w:rsidR="007C5AF7" w:rsidRDefault="007C5AF7" w:rsidP="00C55CBE">
      <w:pPr>
        <w:pStyle w:val="02TEXTOPRINCIPAL"/>
      </w:pPr>
    </w:p>
    <w:p w14:paraId="4D2D113D" w14:textId="77777777" w:rsidR="007C5AF7" w:rsidRDefault="007C5AF7" w:rsidP="00C55CBE">
      <w:pPr>
        <w:pStyle w:val="01TITULO3"/>
      </w:pPr>
      <w:r w:rsidRPr="00BB1226">
        <w:t>Gestão dos(as) estudantes</w:t>
      </w:r>
    </w:p>
    <w:p w14:paraId="76FC5E22" w14:textId="77777777" w:rsidR="00C55CBE" w:rsidRPr="00BB1226" w:rsidRDefault="00C55CBE" w:rsidP="000D7060"/>
    <w:p w14:paraId="54FB1C8A" w14:textId="0C24E1FD" w:rsidR="007C5AF7" w:rsidRPr="00517F73" w:rsidRDefault="007C5AF7" w:rsidP="009D4F3E">
      <w:pPr>
        <w:pStyle w:val="02TEXTOPRINCIPALBULLET"/>
      </w:pPr>
      <w:r w:rsidRPr="000015D1">
        <w:t xml:space="preserve">Organizados de maneira adequada, para que possam apreciar os minicontos multimodais e conversar </w:t>
      </w:r>
      <w:r w:rsidR="000D7060">
        <w:br/>
      </w:r>
      <w:r w:rsidRPr="000015D1">
        <w:t>sobre eles.</w:t>
      </w:r>
    </w:p>
    <w:p w14:paraId="4082B519" w14:textId="77777777" w:rsidR="007C5AF7" w:rsidRDefault="007C5AF7" w:rsidP="00C55CBE">
      <w:pPr>
        <w:pStyle w:val="02TEXTOPRINCIPAL"/>
      </w:pPr>
    </w:p>
    <w:p w14:paraId="716A4730" w14:textId="77777777" w:rsidR="007C5AF7" w:rsidRDefault="007C5AF7" w:rsidP="00C55CBE">
      <w:pPr>
        <w:pStyle w:val="01TITULO3"/>
      </w:pPr>
      <w:r w:rsidRPr="00BB1226">
        <w:t>Habilidades</w:t>
      </w:r>
    </w:p>
    <w:p w14:paraId="4AB448F8" w14:textId="77777777" w:rsidR="00C55CBE" w:rsidRPr="00BB1226" w:rsidRDefault="00C55CBE" w:rsidP="000D7060"/>
    <w:p w14:paraId="1539E4BE" w14:textId="0AE2C917" w:rsidR="007C5AF7" w:rsidRPr="009A2835" w:rsidRDefault="007C5AF7" w:rsidP="009D4F3E">
      <w:pPr>
        <w:pStyle w:val="02TEXTOPRINCIPALBULLET"/>
        <w:rPr>
          <w:lang w:val="en-US"/>
        </w:rPr>
      </w:pPr>
      <w:r w:rsidRPr="009A2835">
        <w:rPr>
          <w:lang w:val="en-US"/>
        </w:rPr>
        <w:t>(EF69LP44); (EF69LP46); (EF69LP49); (EF89LP27); (EF89LP32).</w:t>
      </w:r>
    </w:p>
    <w:p w14:paraId="6908FA81" w14:textId="77777777" w:rsidR="007C5AF7" w:rsidRPr="009A2835" w:rsidRDefault="007C5AF7" w:rsidP="00C55CBE">
      <w:pPr>
        <w:pStyle w:val="02TEXTOPRINCIPAL"/>
        <w:rPr>
          <w:lang w:val="en-US"/>
        </w:rPr>
      </w:pPr>
      <w:r w:rsidRPr="009A2835">
        <w:rPr>
          <w:lang w:val="en-US"/>
        </w:rPr>
        <w:br w:type="page"/>
      </w:r>
    </w:p>
    <w:p w14:paraId="681037E9" w14:textId="77777777" w:rsidR="00C55CBE" w:rsidRPr="009A2835" w:rsidRDefault="00C55CBE" w:rsidP="00C55CBE">
      <w:pPr>
        <w:pStyle w:val="02TEXTOPRINCIPAL"/>
        <w:rPr>
          <w:lang w:val="en-US"/>
        </w:rPr>
      </w:pPr>
    </w:p>
    <w:p w14:paraId="187F0A85" w14:textId="77777777" w:rsidR="007C5AF7" w:rsidRPr="00B66D43" w:rsidRDefault="007C5AF7" w:rsidP="00C55CBE">
      <w:pPr>
        <w:pStyle w:val="01TITULO3"/>
      </w:pPr>
      <w:r w:rsidRPr="00B66D43">
        <w:t>Encaminhamento</w:t>
      </w:r>
    </w:p>
    <w:p w14:paraId="513DD1D7" w14:textId="77777777" w:rsidR="00C55CBE" w:rsidRDefault="00C55CBE" w:rsidP="007C5AF7">
      <w:pPr>
        <w:spacing w:before="120"/>
        <w:ind w:left="142" w:right="567" w:hanging="142"/>
        <w:rPr>
          <w:rFonts w:eastAsia="Verdana"/>
          <w:b/>
          <w:color w:val="000000"/>
          <w:highlight w:val="white"/>
        </w:rPr>
      </w:pPr>
    </w:p>
    <w:p w14:paraId="5CC35A1F" w14:textId="6741DD98" w:rsidR="007C5AF7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1.</w:t>
      </w:r>
      <w:r w:rsidRPr="00517F73">
        <w:rPr>
          <w:highlight w:val="white"/>
        </w:rPr>
        <w:t xml:space="preserve"> </w:t>
      </w:r>
      <w:r w:rsidRPr="000015D1">
        <w:rPr>
          <w:highlight w:val="white"/>
        </w:rPr>
        <w:t>Promova a análise e fruição dos minicontos multimodais selecionados. Procure organizar um ambiente adequado para que os(as) estudantes possam apreciar e fruir os minicontos com fotografias e com animação em vídeo. Para esta etapa, selecione dois ou três minicontos multimodais.</w:t>
      </w:r>
    </w:p>
    <w:p w14:paraId="411CC6E7" w14:textId="77777777" w:rsidR="006233B3" w:rsidRPr="00517F73" w:rsidRDefault="006233B3" w:rsidP="006233B3">
      <w:pPr>
        <w:pStyle w:val="02TEXTOPRINCIPAL"/>
        <w:rPr>
          <w:highlight w:val="white"/>
        </w:rPr>
      </w:pPr>
    </w:p>
    <w:p w14:paraId="4D652DE1" w14:textId="64DEEC61" w:rsidR="007C5AF7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2.</w:t>
      </w:r>
      <w:r w:rsidR="00EE5608">
        <w:rPr>
          <w:highlight w:val="white"/>
        </w:rPr>
        <w:tab/>
      </w:r>
      <w:r w:rsidRPr="000015D1">
        <w:rPr>
          <w:highlight w:val="white"/>
        </w:rPr>
        <w:t>Apresente inicialmente as informações previamente preparadas sobre os(as) autores(as) dos minicontos multimodais que serão analisados e os projetos em que foram produzidos.</w:t>
      </w:r>
    </w:p>
    <w:p w14:paraId="1D2B486C" w14:textId="77777777" w:rsidR="006233B3" w:rsidRPr="00517F73" w:rsidRDefault="006233B3" w:rsidP="00EE5608">
      <w:pPr>
        <w:pStyle w:val="02TEXTOITEM"/>
        <w:rPr>
          <w:highlight w:val="white"/>
        </w:rPr>
      </w:pPr>
    </w:p>
    <w:p w14:paraId="3D9DE9AE" w14:textId="29578262" w:rsidR="007C5AF7" w:rsidRDefault="007C5AF7" w:rsidP="00C55CBE">
      <w:pPr>
        <w:pStyle w:val="02TEXTOITEM"/>
        <w:rPr>
          <w:highlight w:val="white"/>
        </w:rPr>
      </w:pPr>
      <w:r w:rsidRPr="00314C01">
        <w:rPr>
          <w:b/>
          <w:highlight w:val="white"/>
        </w:rPr>
        <w:t>3.</w:t>
      </w:r>
      <w:r w:rsidRPr="00517F73">
        <w:rPr>
          <w:highlight w:val="white"/>
        </w:rPr>
        <w:t xml:space="preserve"> </w:t>
      </w:r>
      <w:r w:rsidRPr="000015D1">
        <w:rPr>
          <w:highlight w:val="white"/>
        </w:rPr>
        <w:t>Desenvolva a atividade de modo que os(as) estudantes tenham oportunidade de fruir o texto, refletir sobre ele e partilhar as interpretações que fizerem. Nesse sentido, apresente um miniconto multimodal uma vez e, se julgar necessário, apresente-o novamente e, em seguida, abra espaço para a reflexão dos(as) estudantes, propondo questões que os(as) estimulem a desenvolver diferentes capacidades de leitura. Veja algumas sugestões de perguntas que podem orientar a reflexão:</w:t>
      </w:r>
    </w:p>
    <w:p w14:paraId="6E1A82FD" w14:textId="394926F0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Como foi feita a produção de sentidos no miniconto multimodal (linguagem verbal, imagens estáticas, imagens em movimento, sons)?</w:t>
      </w:r>
    </w:p>
    <w:p w14:paraId="0A200865" w14:textId="466785C7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Qual é o suporte do miniconto em questão, isto é, em que portador físico ou virtual ele foi publicado/divulgado/veiculado?</w:t>
      </w:r>
    </w:p>
    <w:p w14:paraId="09EEAE23" w14:textId="1D31C325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Quem é o(a) autor(a) do miniconto multimodal?</w:t>
      </w:r>
    </w:p>
    <w:p w14:paraId="249B24F8" w14:textId="3C202F38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Em relação à linguagem verbal, como ela está disposta na página?</w:t>
      </w:r>
    </w:p>
    <w:p w14:paraId="6EE61708" w14:textId="39C03A68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Nas narrativas em forma de minicontos, a construção de sentidos depende, em grande parte, da apreciação do leitor. De que forma isso ocorre nesse miniconto?</w:t>
      </w:r>
    </w:p>
    <w:p w14:paraId="0C0E7F0D" w14:textId="1E8D7110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Considerando as imagens estáticas que compõem o miniconto, que efeitos de sentido foram criados pelas cores, pelas imagens e pela disposição dos elementos?</w:t>
      </w:r>
    </w:p>
    <w:p w14:paraId="232CD3FD" w14:textId="10F24935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 xml:space="preserve">O miniconto multimodal tem título? Se sim, qual </w:t>
      </w:r>
      <w:r w:rsidR="005F57AC">
        <w:rPr>
          <w:highlight w:val="white"/>
        </w:rPr>
        <w:t xml:space="preserve">é </w:t>
      </w:r>
      <w:r w:rsidRPr="000015D1">
        <w:rPr>
          <w:highlight w:val="white"/>
        </w:rPr>
        <w:t xml:space="preserve">sua relação com o restante do texto? Se não, o que sua ausência revela? Ela é proposital para os </w:t>
      </w:r>
      <w:r w:rsidRPr="000302A5">
        <w:rPr>
          <w:highlight w:val="white"/>
        </w:rPr>
        <w:t>sentidos d</w:t>
      </w:r>
      <w:r w:rsidRPr="000015D1">
        <w:rPr>
          <w:highlight w:val="white"/>
        </w:rPr>
        <w:t>o conto?</w:t>
      </w:r>
    </w:p>
    <w:p w14:paraId="09CD6894" w14:textId="69794BE0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No caso dos vídeos, que efeitos de sentido foram criados a partir de sons, músicas, legendas, imagens, cores, cenas e ordem das cenas?</w:t>
      </w:r>
    </w:p>
    <w:p w14:paraId="2831BD2D" w14:textId="6D60BEE4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De que forma as imagens e os sons utilizados colaboram para a construção de sentidos no miniconto multimodal? Que sentidos e significações seriam alterados sem a utilização desses recursos multimodais?</w:t>
      </w:r>
      <w:r w:rsidRPr="000015D1">
        <w:t xml:space="preserve"> </w:t>
      </w:r>
    </w:p>
    <w:p w14:paraId="17331ECC" w14:textId="46729687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 xml:space="preserve">O miniconto se relaciona com outros textos que você conhece? </w:t>
      </w:r>
      <w:r w:rsidR="008D7BC0">
        <w:rPr>
          <w:highlight w:val="white"/>
        </w:rPr>
        <w:t>Se sim, q</w:t>
      </w:r>
      <w:r w:rsidRPr="000015D1">
        <w:rPr>
          <w:highlight w:val="white"/>
        </w:rPr>
        <w:t>uais?</w:t>
      </w:r>
    </w:p>
    <w:p w14:paraId="1F313B79" w14:textId="0A57F709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 xml:space="preserve">Do que o miniconto fez você se lembrar? </w:t>
      </w:r>
    </w:p>
    <w:p w14:paraId="3EC34FBF" w14:textId="6BACBE60" w:rsidR="007C5AF7" w:rsidRPr="000015D1" w:rsidRDefault="007C5AF7" w:rsidP="00F266ED">
      <w:pPr>
        <w:pStyle w:val="02TEXTOPRINCIPALBULLET"/>
        <w:ind w:left="511"/>
        <w:rPr>
          <w:highlight w:val="white"/>
        </w:rPr>
      </w:pPr>
      <w:r w:rsidRPr="000015D1">
        <w:rPr>
          <w:highlight w:val="white"/>
        </w:rPr>
        <w:t>O que você sentiu durante a apreciação do miniconto?</w:t>
      </w:r>
    </w:p>
    <w:p w14:paraId="65D73477" w14:textId="77777777" w:rsidR="007C5AF7" w:rsidRDefault="007C5AF7" w:rsidP="007C5AF7">
      <w:pPr>
        <w:pBdr>
          <w:top w:val="nil"/>
          <w:left w:val="nil"/>
          <w:bottom w:val="nil"/>
          <w:right w:val="nil"/>
          <w:between w:val="nil"/>
        </w:pBdr>
        <w:spacing w:before="480" w:line="320" w:lineRule="exact"/>
        <w:ind w:right="567"/>
        <w:rPr>
          <w:rFonts w:asciiTheme="minorHAnsi" w:eastAsia="Verdana" w:hAnsiTheme="minorHAnsi" w:cs="Verdana"/>
          <w:b/>
          <w:color w:val="000000" w:themeColor="text1"/>
          <w:sz w:val="32"/>
          <w:szCs w:val="32"/>
        </w:rPr>
      </w:pPr>
      <w:r>
        <w:rPr>
          <w:rFonts w:asciiTheme="minorHAnsi" w:eastAsia="Verdana" w:hAnsiTheme="minorHAnsi" w:cs="Verdana"/>
          <w:b/>
          <w:color w:val="000000" w:themeColor="text1"/>
          <w:sz w:val="32"/>
          <w:szCs w:val="32"/>
        </w:rPr>
        <w:br w:type="page"/>
      </w:r>
    </w:p>
    <w:p w14:paraId="34B37B8F" w14:textId="77777777" w:rsidR="00C55CBE" w:rsidRDefault="00C55CBE" w:rsidP="00C55CBE">
      <w:pPr>
        <w:pStyle w:val="02TEXTOPRINCIPAL"/>
      </w:pPr>
    </w:p>
    <w:p w14:paraId="0C04B085" w14:textId="77777777" w:rsidR="007C5AF7" w:rsidRPr="00314C01" w:rsidRDefault="007C5AF7" w:rsidP="00C55CBE">
      <w:pPr>
        <w:pStyle w:val="01TITULO3"/>
      </w:pPr>
      <w:r w:rsidRPr="00314C01">
        <w:t>AULAS 4 E 5</w:t>
      </w:r>
    </w:p>
    <w:p w14:paraId="2AF49863" w14:textId="77777777" w:rsidR="007C5AF7" w:rsidRPr="00314C01" w:rsidRDefault="007C5AF7" w:rsidP="00C55CBE">
      <w:pPr>
        <w:pStyle w:val="01TITULO3"/>
      </w:pPr>
      <w:r w:rsidRPr="00314C01">
        <w:t>Apreciação e fruição de minicontos multimodais em grupos e apresentação à turma</w:t>
      </w:r>
    </w:p>
    <w:p w14:paraId="0486DF0B" w14:textId="77777777" w:rsidR="007C5AF7" w:rsidRDefault="007C5AF7" w:rsidP="00C55CBE">
      <w:pPr>
        <w:pStyle w:val="02TEXTOPRINCIPAL"/>
      </w:pPr>
    </w:p>
    <w:p w14:paraId="45274AA4" w14:textId="77777777" w:rsidR="007C5AF7" w:rsidRDefault="007C5AF7" w:rsidP="00C55CBE">
      <w:pPr>
        <w:pStyle w:val="01TITULO3"/>
      </w:pPr>
      <w:proofErr w:type="spellStart"/>
      <w:r w:rsidRPr="000D73F5">
        <w:t>Conteúdos</w:t>
      </w:r>
      <w:proofErr w:type="spellEnd"/>
      <w:r w:rsidRPr="000D73F5">
        <w:t xml:space="preserve"> específicos</w:t>
      </w:r>
    </w:p>
    <w:p w14:paraId="5FF611EF" w14:textId="77777777" w:rsidR="00C55CBE" w:rsidRPr="000D73F5" w:rsidRDefault="00C55CBE" w:rsidP="00D25810"/>
    <w:p w14:paraId="0F673E69" w14:textId="5D106C39" w:rsidR="007C5AF7" w:rsidRPr="000015D1" w:rsidRDefault="007C5AF7" w:rsidP="009D4F3E">
      <w:pPr>
        <w:pStyle w:val="02TEXTOPRINCIPALBULLET"/>
      </w:pPr>
      <w:r w:rsidRPr="000015D1">
        <w:t>Apreciação e fruição de minicontos multimodais.</w:t>
      </w:r>
    </w:p>
    <w:p w14:paraId="06D20AE7" w14:textId="5A14B094" w:rsidR="007C5AF7" w:rsidRPr="000015D1" w:rsidRDefault="007C5AF7" w:rsidP="009D4F3E">
      <w:pPr>
        <w:pStyle w:val="02TEXTOPRINCIPALBULLET"/>
      </w:pPr>
      <w:r w:rsidRPr="000015D1">
        <w:t>Interação discursiva.</w:t>
      </w:r>
    </w:p>
    <w:p w14:paraId="42F901B5" w14:textId="66C710DA" w:rsidR="007C5AF7" w:rsidRPr="000015D1" w:rsidRDefault="007C5AF7" w:rsidP="009D4F3E">
      <w:pPr>
        <w:pStyle w:val="02TEXTOPRINCIPALBULLET"/>
      </w:pPr>
      <w:r w:rsidRPr="000015D1">
        <w:t>Apresentação oral.</w:t>
      </w:r>
    </w:p>
    <w:p w14:paraId="65C342A9" w14:textId="77777777" w:rsidR="007C5AF7" w:rsidRDefault="007C5AF7" w:rsidP="00C55CBE">
      <w:pPr>
        <w:pStyle w:val="02TEXTOPRINCIPAL"/>
      </w:pPr>
    </w:p>
    <w:p w14:paraId="0EE1394B" w14:textId="77777777" w:rsidR="007C5AF7" w:rsidRDefault="007C5AF7" w:rsidP="00C55CBE">
      <w:pPr>
        <w:pStyle w:val="01TITULO3"/>
      </w:pPr>
      <w:r w:rsidRPr="000D73F5">
        <w:t>Recursos didáticos</w:t>
      </w:r>
    </w:p>
    <w:p w14:paraId="7E1AE0CD" w14:textId="77777777" w:rsidR="00C55CBE" w:rsidRPr="000D73F5" w:rsidRDefault="00C55CBE" w:rsidP="00D25810"/>
    <w:p w14:paraId="715FBB4C" w14:textId="7DDE7B65" w:rsidR="007C5AF7" w:rsidRPr="000015D1" w:rsidRDefault="007C5AF7" w:rsidP="009D4F3E">
      <w:pPr>
        <w:pStyle w:val="02TEXTOPRINCIPALBULLET"/>
      </w:pPr>
      <w:r w:rsidRPr="000015D1">
        <w:t>Computadores com acesso à internet (utilizar o laboratório de informática da escola, se existir).</w:t>
      </w:r>
    </w:p>
    <w:p w14:paraId="00A156A3" w14:textId="5B30C9BA" w:rsidR="007C5AF7" w:rsidRPr="000015D1" w:rsidRDefault="007C5AF7" w:rsidP="009D4F3E">
      <w:pPr>
        <w:pStyle w:val="02TEXTOPRINCIPALBULLET"/>
      </w:pPr>
      <w:r w:rsidRPr="000015D1">
        <w:t>Caixas de som para amplificação do áudio (quando houver).</w:t>
      </w:r>
    </w:p>
    <w:p w14:paraId="488560CA" w14:textId="3505A47E" w:rsidR="007C5AF7" w:rsidRPr="000015D1" w:rsidRDefault="007C5AF7" w:rsidP="009D4F3E">
      <w:pPr>
        <w:pStyle w:val="02TEXTOPRINCIPALBULLET"/>
      </w:pPr>
      <w:r w:rsidRPr="000015D1">
        <w:t>Minicontos multimodais selecionados pelo(a) professor(a), diferentes dos que já foram analisados.</w:t>
      </w:r>
    </w:p>
    <w:p w14:paraId="3FDEFA5A" w14:textId="77777777" w:rsidR="007C5AF7" w:rsidRDefault="007C5AF7" w:rsidP="00C55CBE">
      <w:pPr>
        <w:pStyle w:val="02TEXTOPRINCIPAL"/>
      </w:pPr>
    </w:p>
    <w:p w14:paraId="6837333F" w14:textId="77777777" w:rsidR="007C5AF7" w:rsidRDefault="007C5AF7" w:rsidP="00C55CBE">
      <w:pPr>
        <w:pStyle w:val="01TITULO3"/>
      </w:pPr>
      <w:r w:rsidRPr="000D73F5">
        <w:t>Gestão dos(as) estudantes</w:t>
      </w:r>
    </w:p>
    <w:p w14:paraId="682F16A6" w14:textId="77777777" w:rsidR="00C55CBE" w:rsidRPr="000D73F5" w:rsidRDefault="00C55CBE" w:rsidP="00D25810"/>
    <w:p w14:paraId="28B5EEF3" w14:textId="19051456" w:rsidR="007C5AF7" w:rsidRPr="000015D1" w:rsidRDefault="007C5AF7" w:rsidP="009D4F3E">
      <w:pPr>
        <w:pStyle w:val="02TEXTOPRINCIPALBULLET"/>
      </w:pPr>
      <w:r w:rsidRPr="000015D1">
        <w:t>Organizados em grupos de três a quatro integrantes.</w:t>
      </w:r>
    </w:p>
    <w:p w14:paraId="669CABCE" w14:textId="77777777" w:rsidR="007C5AF7" w:rsidRDefault="007C5AF7" w:rsidP="00C55CBE">
      <w:pPr>
        <w:pStyle w:val="02TEXTOPRINCIPAL"/>
      </w:pPr>
    </w:p>
    <w:p w14:paraId="2377DB46" w14:textId="77777777" w:rsidR="007C5AF7" w:rsidRDefault="007C5AF7" w:rsidP="00C55CBE">
      <w:pPr>
        <w:pStyle w:val="01TITULO3"/>
      </w:pPr>
      <w:r w:rsidRPr="000D73F5">
        <w:t>Habilidades</w:t>
      </w:r>
    </w:p>
    <w:p w14:paraId="7184DA02" w14:textId="77777777" w:rsidR="00C55CBE" w:rsidRPr="000D73F5" w:rsidRDefault="00C55CBE" w:rsidP="00D25810"/>
    <w:p w14:paraId="4823D350" w14:textId="72E9EAE6" w:rsidR="007C5AF7" w:rsidRPr="009A2835" w:rsidRDefault="007C5AF7" w:rsidP="009D4F3E">
      <w:pPr>
        <w:pStyle w:val="02TEXTOPRINCIPALBULLET"/>
        <w:rPr>
          <w:lang w:val="en-US"/>
        </w:rPr>
      </w:pPr>
      <w:r w:rsidRPr="009A2835">
        <w:rPr>
          <w:lang w:val="en-US"/>
        </w:rPr>
        <w:t>(EF69LP44); (EF69LP46); (EF69LP49); (EF89LP27); (EF89LP32).</w:t>
      </w:r>
    </w:p>
    <w:p w14:paraId="216E7776" w14:textId="77777777" w:rsidR="007C5AF7" w:rsidRPr="009A2835" w:rsidRDefault="007C5AF7" w:rsidP="00C55CBE">
      <w:pPr>
        <w:pStyle w:val="02TEXTOPRINCIPAL"/>
        <w:rPr>
          <w:lang w:val="en-US"/>
        </w:rPr>
      </w:pPr>
      <w:r w:rsidRPr="009A2835">
        <w:rPr>
          <w:lang w:val="en-US"/>
        </w:rPr>
        <w:br w:type="page"/>
      </w:r>
    </w:p>
    <w:p w14:paraId="214F5998" w14:textId="77777777" w:rsidR="000302A5" w:rsidRPr="009A2835" w:rsidRDefault="000302A5" w:rsidP="000302A5">
      <w:pPr>
        <w:pStyle w:val="02TEXTOPRINCIPAL"/>
        <w:rPr>
          <w:lang w:val="en-US"/>
        </w:rPr>
      </w:pPr>
    </w:p>
    <w:p w14:paraId="25E9A3B7" w14:textId="77777777" w:rsidR="007C5AF7" w:rsidRPr="00B66D43" w:rsidRDefault="007C5AF7" w:rsidP="000302A5">
      <w:pPr>
        <w:pStyle w:val="01TITULO3"/>
      </w:pPr>
      <w:r w:rsidRPr="00B66D43">
        <w:t>Encaminhamento</w:t>
      </w:r>
    </w:p>
    <w:p w14:paraId="7F08D0E2" w14:textId="77777777" w:rsidR="000302A5" w:rsidRDefault="000302A5" w:rsidP="000302A5">
      <w:pPr>
        <w:pStyle w:val="02TEXTOPRINCIPAL"/>
        <w:rPr>
          <w:highlight w:val="white"/>
        </w:rPr>
      </w:pPr>
    </w:p>
    <w:p w14:paraId="0F3A5FA7" w14:textId="1918183E" w:rsidR="007C5AF7" w:rsidRDefault="007C5AF7" w:rsidP="006233B3">
      <w:pPr>
        <w:pStyle w:val="02TEXTOITEM"/>
        <w:rPr>
          <w:highlight w:val="white"/>
        </w:rPr>
      </w:pPr>
      <w:r w:rsidRPr="00314C01">
        <w:rPr>
          <w:b/>
          <w:highlight w:val="white"/>
        </w:rPr>
        <w:t>1.</w:t>
      </w:r>
      <w:r w:rsidR="009A74EE">
        <w:rPr>
          <w:highlight w:val="white"/>
        </w:rPr>
        <w:tab/>
      </w:r>
      <w:r w:rsidRPr="000015D1">
        <w:rPr>
          <w:highlight w:val="white"/>
        </w:rPr>
        <w:t xml:space="preserve">Após a formação dos grupos, entregue um miniconto multimodal para cada grupo. Oriente os grupos para que façam a apreciação e fruição do miniconto multimodal de maneira similar à que foi feita anteriormente em conjunto com o(a) professor(a), destacando as linguagens utilizadas, os efeitos de sentido produzidos, as relações com os repertórios prévios e as impressões e percepções particulares dos integrantes. Peça aos grupos que registrem os resultados a que chegaram, para depois apresentá-los coletivamente.  </w:t>
      </w:r>
    </w:p>
    <w:p w14:paraId="514D1A2D" w14:textId="77777777" w:rsidR="006233B3" w:rsidRPr="006233B3" w:rsidRDefault="006233B3" w:rsidP="006233B3">
      <w:pPr>
        <w:pStyle w:val="02TEXTOPRINCIPAL"/>
        <w:rPr>
          <w:highlight w:val="white"/>
        </w:rPr>
      </w:pPr>
    </w:p>
    <w:p w14:paraId="4D7437AC" w14:textId="4C66C609" w:rsidR="007C5AF7" w:rsidRPr="000015D1" w:rsidRDefault="007C5AF7" w:rsidP="000302A5">
      <w:pPr>
        <w:pStyle w:val="02TEXTOITEM"/>
        <w:rPr>
          <w:highlight w:val="white"/>
        </w:rPr>
      </w:pPr>
      <w:r w:rsidRPr="00314C01">
        <w:rPr>
          <w:b/>
          <w:highlight w:val="white"/>
        </w:rPr>
        <w:t>2.</w:t>
      </w:r>
      <w:r w:rsidR="009A74EE">
        <w:rPr>
          <w:highlight w:val="white"/>
        </w:rPr>
        <w:tab/>
      </w:r>
      <w:r w:rsidRPr="000015D1">
        <w:rPr>
          <w:highlight w:val="white"/>
        </w:rPr>
        <w:t>Organize a turma em uma roda ou semicírculo, procurando manter próximos os participantes de um mesmo grupo. Em seguida, peça a cada grupo que leia o seu miniconto multimodal para os outros grupos e faça uma breve apresentação do que foi conversado e discutido a respeito do miniconto. Durante a roda de conversa, estimule os(as) estudantes a observar a multiplicidade de interpretações que um mesmo miniconto multimodal pode gerar.</w:t>
      </w:r>
    </w:p>
    <w:p w14:paraId="7E88AF8D" w14:textId="77777777" w:rsidR="007C5AF7" w:rsidRDefault="007C5AF7" w:rsidP="000302A5">
      <w:pPr>
        <w:pStyle w:val="02TEXTOPRINCIPAL"/>
      </w:pPr>
      <w:r>
        <w:br w:type="page"/>
      </w:r>
    </w:p>
    <w:p w14:paraId="495A04BF" w14:textId="77777777" w:rsidR="000302A5" w:rsidRDefault="000302A5" w:rsidP="000302A5">
      <w:pPr>
        <w:pStyle w:val="02TEXTOPRINCIPAL"/>
      </w:pPr>
    </w:p>
    <w:p w14:paraId="5CC3ADE8" w14:textId="1DC81400" w:rsidR="007C5AF7" w:rsidRDefault="007C5AF7" w:rsidP="000302A5">
      <w:pPr>
        <w:pStyle w:val="01TITULO2"/>
      </w:pPr>
      <w:r w:rsidRPr="00101FB7">
        <w:t>E. SUGESTÕES DE FONTES PARA O(A) PROFESSOR(A)</w:t>
      </w:r>
    </w:p>
    <w:p w14:paraId="67DBC224" w14:textId="77777777" w:rsidR="000302A5" w:rsidRDefault="000302A5" w:rsidP="000302A5">
      <w:pPr>
        <w:pStyle w:val="02TEXTOPRINCIPAL"/>
      </w:pPr>
    </w:p>
    <w:p w14:paraId="59F37685" w14:textId="7B057C32" w:rsidR="007C5AF7" w:rsidRDefault="007C5AF7" w:rsidP="003F3C39">
      <w:pPr>
        <w:pStyle w:val="01TITULO4"/>
      </w:pPr>
      <w:r w:rsidRPr="000015D1">
        <w:t>Sobre minicontos multimodais, indicam-se as seguintes referências:</w:t>
      </w:r>
    </w:p>
    <w:p w14:paraId="1C7A8533" w14:textId="77777777" w:rsidR="009A74EE" w:rsidRPr="000302A5" w:rsidRDefault="009A74EE" w:rsidP="003F3C39"/>
    <w:p w14:paraId="6C16B2F7" w14:textId="13C812EB" w:rsidR="007C5AF7" w:rsidRDefault="007C5AF7" w:rsidP="009D4F3E">
      <w:pPr>
        <w:pStyle w:val="02TEXTOPRINCIPALBULLET"/>
      </w:pPr>
      <w:r w:rsidRPr="000015D1">
        <w:t xml:space="preserve">AZEVEDO, Isabel Cristina </w:t>
      </w:r>
      <w:proofErr w:type="spellStart"/>
      <w:r w:rsidRPr="000015D1">
        <w:t>Micheland</w:t>
      </w:r>
      <w:proofErr w:type="spellEnd"/>
      <w:r w:rsidRPr="000015D1">
        <w:t xml:space="preserve"> et al. </w:t>
      </w:r>
      <w:bookmarkStart w:id="3" w:name="_Hlk524456036"/>
      <w:r w:rsidRPr="000015D1">
        <w:t xml:space="preserve">A autoria na composição </w:t>
      </w:r>
      <w:proofErr w:type="spellStart"/>
      <w:r w:rsidRPr="000015D1">
        <w:t>verbovocovisual</w:t>
      </w:r>
      <w:proofErr w:type="spellEnd"/>
      <w:r w:rsidRPr="000015D1">
        <w:t xml:space="preserve"> de minicontos multimodais a partir de selfies. </w:t>
      </w:r>
      <w:bookmarkEnd w:id="3"/>
      <w:r w:rsidRPr="000015D1">
        <w:t>Disponível em:  &lt;</w:t>
      </w:r>
      <w:hyperlink r:id="rId11" w:history="1">
        <w:r w:rsidRPr="006233B3">
          <w:rPr>
            <w:rStyle w:val="Hyperlink"/>
          </w:rPr>
          <w:t>https://periodicos.ufsc.br/index.php/forum/article/view/1984-8412.2016v13n3p1492/32714</w:t>
        </w:r>
      </w:hyperlink>
      <w:r w:rsidRPr="000015D1">
        <w:rPr>
          <w:szCs w:val="16"/>
        </w:rPr>
        <w:t>&gt;.</w:t>
      </w:r>
      <w:r w:rsidRPr="000015D1">
        <w:t xml:space="preserve"> Acesso em: 11 set. 2018.</w:t>
      </w:r>
    </w:p>
    <w:p w14:paraId="75D9E222" w14:textId="77777777" w:rsidR="000302A5" w:rsidRPr="000015D1" w:rsidRDefault="000302A5" w:rsidP="009A74EE"/>
    <w:p w14:paraId="3DDCA817" w14:textId="655B6FF8" w:rsidR="007C5AF7" w:rsidRDefault="007C5AF7" w:rsidP="009D4F3E">
      <w:pPr>
        <w:pStyle w:val="02TEXTOPRINCIPALBULLET"/>
      </w:pPr>
      <w:r w:rsidRPr="000015D1">
        <w:t xml:space="preserve">DIAS, </w:t>
      </w:r>
      <w:proofErr w:type="spellStart"/>
      <w:r w:rsidRPr="000015D1">
        <w:t>Anair</w:t>
      </w:r>
      <w:proofErr w:type="spellEnd"/>
      <w:r w:rsidRPr="000015D1">
        <w:t xml:space="preserve"> </w:t>
      </w:r>
      <w:proofErr w:type="spellStart"/>
      <w:r w:rsidRPr="000015D1">
        <w:t>Valênia</w:t>
      </w:r>
      <w:proofErr w:type="spellEnd"/>
      <w:r w:rsidRPr="000015D1">
        <w:t xml:space="preserve"> Martins et al. Minicontos multimodais: reescrevendo imagens cotidianas. In: ROJO, </w:t>
      </w:r>
      <w:proofErr w:type="spellStart"/>
      <w:r w:rsidRPr="000015D1">
        <w:t>Roxane</w:t>
      </w:r>
      <w:proofErr w:type="spellEnd"/>
      <w:r w:rsidRPr="000015D1">
        <w:t xml:space="preserve">; MOURA, Eduardo (Org.). </w:t>
      </w:r>
      <w:proofErr w:type="spellStart"/>
      <w:r w:rsidRPr="000418A5">
        <w:rPr>
          <w:i/>
        </w:rPr>
        <w:t>Multiletramentos</w:t>
      </w:r>
      <w:proofErr w:type="spellEnd"/>
      <w:r w:rsidRPr="000418A5">
        <w:rPr>
          <w:i/>
        </w:rPr>
        <w:t xml:space="preserve"> na escola</w:t>
      </w:r>
      <w:r w:rsidRPr="000015D1">
        <w:t xml:space="preserve">. São Paulo: Parábola Editorial, 2012. </w:t>
      </w:r>
      <w:r w:rsidR="009A74EE">
        <w:br/>
      </w:r>
      <w:r w:rsidRPr="000015D1">
        <w:t>p. 75-94.</w:t>
      </w:r>
    </w:p>
    <w:p w14:paraId="36C79CE7" w14:textId="77777777" w:rsidR="000302A5" w:rsidRPr="000015D1" w:rsidRDefault="000302A5" w:rsidP="009A74EE"/>
    <w:p w14:paraId="552945A8" w14:textId="34845263" w:rsidR="007C5AF7" w:rsidRDefault="007C5AF7" w:rsidP="009D4F3E">
      <w:pPr>
        <w:pStyle w:val="02TEXTOPRINCIPALBULLET"/>
      </w:pPr>
      <w:r w:rsidRPr="000015D1">
        <w:t xml:space="preserve"> ROJO, </w:t>
      </w:r>
      <w:proofErr w:type="spellStart"/>
      <w:r w:rsidRPr="000015D1">
        <w:t>Roxane</w:t>
      </w:r>
      <w:proofErr w:type="spellEnd"/>
      <w:r w:rsidRPr="000015D1">
        <w:t>. Letramento e capacidades de leitura para a cidadania. São Paulo. Disponível em: &lt;</w:t>
      </w:r>
      <w:hyperlink r:id="rId12" w:history="1">
        <w:r w:rsidRPr="00BE4467">
          <w:rPr>
            <w:rStyle w:val="Hyperlink"/>
          </w:rPr>
          <w:t>http://files.saladeleitura-dera.webnode.com/200000194-e3ca4e4c46/ROJO%20CAPACIDADES%20DE%20LEITURA.pdf</w:t>
        </w:r>
      </w:hyperlink>
      <w:r w:rsidRPr="000015D1">
        <w:t>&gt;. Acesso em: 12 set. 2018.</w:t>
      </w:r>
    </w:p>
    <w:p w14:paraId="7A2E4A7D" w14:textId="77777777" w:rsidR="000302A5" w:rsidRPr="000015D1" w:rsidRDefault="000302A5" w:rsidP="003F3C39">
      <w:pPr>
        <w:pStyle w:val="02TEXTOPRINCIPAL"/>
      </w:pPr>
    </w:p>
    <w:p w14:paraId="2B622CED" w14:textId="723CB259" w:rsidR="007C5AF7" w:rsidRDefault="007C5AF7" w:rsidP="003F3C39">
      <w:pPr>
        <w:pStyle w:val="01TITULO4"/>
      </w:pPr>
      <w:r w:rsidRPr="000015D1">
        <w:t>Algumas sugestões de fontes para curadoria de minicontos:</w:t>
      </w:r>
    </w:p>
    <w:p w14:paraId="0B19E6E3" w14:textId="77777777" w:rsidR="003F3C39" w:rsidRDefault="003F3C39" w:rsidP="003F3C39"/>
    <w:p w14:paraId="70625357" w14:textId="27CA5A56" w:rsidR="007C5AF7" w:rsidRDefault="007C5AF7" w:rsidP="009D4F3E">
      <w:pPr>
        <w:pStyle w:val="02TEXTOPRINCIPALBULLET"/>
        <w:rPr>
          <w:highlight w:val="white"/>
        </w:rPr>
      </w:pPr>
      <w:r w:rsidRPr="000015D1">
        <w:rPr>
          <w:highlight w:val="white"/>
        </w:rPr>
        <w:t xml:space="preserve">MINICONTO: </w:t>
      </w:r>
      <w:r w:rsidR="006517E2">
        <w:rPr>
          <w:highlight w:val="white"/>
        </w:rPr>
        <w:t>O</w:t>
      </w:r>
      <w:r w:rsidRPr="000015D1">
        <w:rPr>
          <w:highlight w:val="white"/>
        </w:rPr>
        <w:t xml:space="preserve"> máximo no mínimo. (Vídeo do YouTube). Disponível em: &lt;</w:t>
      </w:r>
      <w:hyperlink r:id="rId13" w:history="1">
        <w:r w:rsidR="00BE4467" w:rsidRPr="00297F19">
          <w:rPr>
            <w:rStyle w:val="Hyperlink"/>
            <w:highlight w:val="white"/>
          </w:rPr>
          <w:t>https://www.youtube.com/watch?v=7E3IoAs2BuI</w:t>
        </w:r>
      </w:hyperlink>
      <w:r w:rsidRPr="000015D1">
        <w:rPr>
          <w:highlight w:val="white"/>
        </w:rPr>
        <w:t>&gt;. Acesso em: 20 ago. 2018.</w:t>
      </w:r>
    </w:p>
    <w:p w14:paraId="1F22BA9B" w14:textId="77777777" w:rsidR="000302A5" w:rsidRPr="000015D1" w:rsidRDefault="000302A5" w:rsidP="009A74EE">
      <w:pPr>
        <w:rPr>
          <w:highlight w:val="white"/>
        </w:rPr>
      </w:pPr>
    </w:p>
    <w:p w14:paraId="0724293E" w14:textId="4E2DB9CF" w:rsidR="007C5AF7" w:rsidRDefault="007C5AF7" w:rsidP="009D4F3E">
      <w:pPr>
        <w:pStyle w:val="02TEXTOPRINCIPALBULLET"/>
        <w:rPr>
          <w:highlight w:val="white"/>
        </w:rPr>
      </w:pPr>
      <w:r w:rsidRPr="000015D1">
        <w:t xml:space="preserve">MINICONTO: </w:t>
      </w:r>
      <w:r w:rsidRPr="000015D1">
        <w:rPr>
          <w:highlight w:val="white"/>
        </w:rPr>
        <w:t>Vida de inseto (Vídeo do YouTube). Disponível em: &lt;</w:t>
      </w:r>
      <w:hyperlink r:id="rId14" w:history="1">
        <w:r w:rsidRPr="006233B3">
          <w:rPr>
            <w:rStyle w:val="Hyperlink"/>
            <w:highlight w:val="white"/>
          </w:rPr>
          <w:t>https://www.youtube.com/watch?v=BkRCHB1hzEE</w:t>
        </w:r>
      </w:hyperlink>
      <w:r w:rsidRPr="000015D1">
        <w:rPr>
          <w:highlight w:val="white"/>
        </w:rPr>
        <w:t>&gt;. Acesso em: 20 ago. 2018.</w:t>
      </w:r>
    </w:p>
    <w:p w14:paraId="3566600E" w14:textId="77777777" w:rsidR="000302A5" w:rsidRPr="000015D1" w:rsidRDefault="000302A5" w:rsidP="009A74EE">
      <w:pPr>
        <w:rPr>
          <w:highlight w:val="white"/>
        </w:rPr>
      </w:pPr>
    </w:p>
    <w:p w14:paraId="114EF416" w14:textId="3E8C41F8" w:rsidR="007C5AF7" w:rsidRDefault="007C5AF7" w:rsidP="009D4F3E">
      <w:pPr>
        <w:pStyle w:val="02TEXTOPRINCIPALBULLET"/>
        <w:rPr>
          <w:highlight w:val="white"/>
        </w:rPr>
      </w:pPr>
      <w:r w:rsidRPr="000015D1">
        <w:rPr>
          <w:highlight w:val="white"/>
        </w:rPr>
        <w:t xml:space="preserve">A GRANDE CIDADE: </w:t>
      </w:r>
      <w:proofErr w:type="spellStart"/>
      <w:r w:rsidRPr="000015D1">
        <w:rPr>
          <w:highlight w:val="white"/>
        </w:rPr>
        <w:t>microcontos</w:t>
      </w:r>
      <w:proofErr w:type="spellEnd"/>
      <w:r w:rsidRPr="000015D1">
        <w:rPr>
          <w:highlight w:val="white"/>
        </w:rPr>
        <w:t xml:space="preserve">. (Vídeo produzido na oficina de João </w:t>
      </w:r>
      <w:proofErr w:type="spellStart"/>
      <w:r w:rsidRPr="000015D1">
        <w:rPr>
          <w:highlight w:val="white"/>
        </w:rPr>
        <w:t>Carrascoza</w:t>
      </w:r>
      <w:proofErr w:type="spellEnd"/>
      <w:r w:rsidRPr="000015D1">
        <w:rPr>
          <w:highlight w:val="white"/>
        </w:rPr>
        <w:t xml:space="preserve">, Sesc, Vila Mariana, </w:t>
      </w:r>
      <w:r w:rsidR="00AA2E08">
        <w:rPr>
          <w:highlight w:val="white"/>
        </w:rPr>
        <w:br/>
      </w:r>
      <w:r w:rsidRPr="000015D1">
        <w:rPr>
          <w:highlight w:val="white"/>
        </w:rPr>
        <w:t>São Paulo, capital. Disponível em: &lt;</w:t>
      </w:r>
      <w:hyperlink r:id="rId15" w:history="1">
        <w:r w:rsidR="00697DA2" w:rsidRPr="00697DA2">
          <w:rPr>
            <w:rStyle w:val="Hyperlink"/>
          </w:rPr>
          <w:t>https://www.youtube.com/watch?v=NS5txUZsNPA</w:t>
        </w:r>
      </w:hyperlink>
      <w:r w:rsidRPr="000015D1">
        <w:rPr>
          <w:highlight w:val="white"/>
        </w:rPr>
        <w:t xml:space="preserve">&gt;. Acesso em: </w:t>
      </w:r>
      <w:r w:rsidR="00AA2E08">
        <w:rPr>
          <w:highlight w:val="white"/>
        </w:rPr>
        <w:br/>
      </w:r>
      <w:r w:rsidRPr="000015D1">
        <w:rPr>
          <w:highlight w:val="white"/>
        </w:rPr>
        <w:t xml:space="preserve">20 ago. 2018. </w:t>
      </w:r>
    </w:p>
    <w:p w14:paraId="2CC2B0E6" w14:textId="77777777" w:rsidR="000302A5" w:rsidRPr="000015D1" w:rsidRDefault="000302A5" w:rsidP="009A74EE">
      <w:pPr>
        <w:rPr>
          <w:highlight w:val="white"/>
        </w:rPr>
      </w:pPr>
    </w:p>
    <w:p w14:paraId="1CF6AB30" w14:textId="1869DB21" w:rsidR="007C5AF7" w:rsidRPr="000015D1" w:rsidRDefault="007C5AF7" w:rsidP="009D4F3E">
      <w:pPr>
        <w:pStyle w:val="02TEXTOPRINCIPALBULLET"/>
        <w:rPr>
          <w:highlight w:val="white"/>
        </w:rPr>
      </w:pPr>
      <w:r w:rsidRPr="000015D1">
        <w:rPr>
          <w:highlight w:val="white"/>
        </w:rPr>
        <w:t>MINIMINIMOS: tudo a dizer em 200 caracteres. (</w:t>
      </w:r>
      <w:r w:rsidRPr="008E57C9">
        <w:rPr>
          <w:i/>
          <w:highlight w:val="white"/>
        </w:rPr>
        <w:t>Blog</w:t>
      </w:r>
      <w:r w:rsidRPr="000015D1">
        <w:rPr>
          <w:highlight w:val="white"/>
        </w:rPr>
        <w:t xml:space="preserve"> colaborativo de minicontos com imagens). </w:t>
      </w:r>
      <w:r w:rsidR="00AA2E08">
        <w:rPr>
          <w:highlight w:val="white"/>
        </w:rPr>
        <w:br/>
      </w:r>
      <w:r w:rsidRPr="000015D1">
        <w:rPr>
          <w:highlight w:val="white"/>
        </w:rPr>
        <w:t>Disponível em: &lt;</w:t>
      </w:r>
      <w:hyperlink r:id="rId16" w:history="1">
        <w:r w:rsidRPr="006233B3">
          <w:rPr>
            <w:rStyle w:val="Hyperlink"/>
            <w:highlight w:val="white"/>
          </w:rPr>
          <w:t>http://miniminimos.blogspot.com/</w:t>
        </w:r>
      </w:hyperlink>
      <w:r w:rsidRPr="000015D1">
        <w:rPr>
          <w:highlight w:val="white"/>
        </w:rPr>
        <w:t xml:space="preserve">&gt;. Acesso em: 20 ago. 2018. </w:t>
      </w:r>
    </w:p>
    <w:p w14:paraId="3E1216F2" w14:textId="77777777" w:rsidR="007C5AF7" w:rsidRDefault="007C5AF7" w:rsidP="000302A5">
      <w:pPr>
        <w:pStyle w:val="02TEXTOPRINCIPAL"/>
      </w:pPr>
      <w:r>
        <w:br w:type="page"/>
      </w:r>
    </w:p>
    <w:p w14:paraId="0752778F" w14:textId="77777777" w:rsidR="000302A5" w:rsidRDefault="000302A5" w:rsidP="000302A5">
      <w:pPr>
        <w:pStyle w:val="02TEXTOPRINCIPAL"/>
      </w:pPr>
    </w:p>
    <w:p w14:paraId="570718D4" w14:textId="77777777" w:rsidR="007C5AF7" w:rsidRPr="00101FB7" w:rsidRDefault="007C5AF7" w:rsidP="000302A5">
      <w:pPr>
        <w:pStyle w:val="01TITULO2"/>
      </w:pPr>
      <w:r w:rsidRPr="00101FB7">
        <w:t>F. SUGESTÕES PARA VERIFICAR E ACOMPANHAR A APRENDIZAGEM DOS(AS) ESTUDANTES</w:t>
      </w:r>
    </w:p>
    <w:p w14:paraId="7CC35448" w14:textId="77777777" w:rsidR="000302A5" w:rsidRDefault="000302A5" w:rsidP="000302A5">
      <w:pPr>
        <w:pStyle w:val="02TEXTOPRINCIPAL"/>
      </w:pPr>
    </w:p>
    <w:p w14:paraId="465071D4" w14:textId="3F9660FC" w:rsidR="007C5AF7" w:rsidRPr="000015D1" w:rsidRDefault="007C5AF7" w:rsidP="000302A5">
      <w:pPr>
        <w:pStyle w:val="02TEXTOPRINCIPAL"/>
      </w:pPr>
      <w:r w:rsidRPr="000015D1">
        <w:t>O acompanhamento e a avaliação da aprendizagem dos(as) estudantes devem ser desenvolvidos ao longo da realização das atividades da sequência didática. Nesse sentido, acompanhe a atuação dos(as) estudantes em cada uma das etapas da sequência, buscando auxiliá-los quando tiverem dúvidas, observando a sua interação com os(as) colegas e avaliando o seu estágio de aprendizagem.</w:t>
      </w:r>
    </w:p>
    <w:p w14:paraId="172BB2AD" w14:textId="0FA1A8F4" w:rsidR="007C5AF7" w:rsidRPr="000015D1" w:rsidRDefault="007C5AF7" w:rsidP="000302A5">
      <w:pPr>
        <w:pStyle w:val="02TEXTOPRINCIPAL"/>
      </w:pPr>
      <w:r w:rsidRPr="000015D1">
        <w:t xml:space="preserve">O(A) professor(a) também poderá propor </w:t>
      </w:r>
      <w:r w:rsidR="00B82AF5">
        <w:t>a</w:t>
      </w:r>
      <w:r w:rsidRPr="000015D1">
        <w:t>os(</w:t>
      </w:r>
      <w:r w:rsidR="00735ED2">
        <w:t>à</w:t>
      </w:r>
      <w:r w:rsidRPr="000015D1">
        <w:t xml:space="preserve">s) estudantes </w:t>
      </w:r>
      <w:r w:rsidR="00B82AF5">
        <w:t xml:space="preserve">que </w:t>
      </w:r>
      <w:r w:rsidRPr="000015D1">
        <w:t xml:space="preserve">realizem uma autoavaliação. Para isso, sugere-se que eles(as) preencham uma ficha como a apresentada a seguir, com a discriminação dos critérios a serem avaliados. </w:t>
      </w:r>
    </w:p>
    <w:p w14:paraId="398C8375" w14:textId="658C3D41" w:rsidR="000302A5" w:rsidRDefault="000302A5" w:rsidP="000302A5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BE4467" w:rsidRPr="004A7010" w14:paraId="0664F225" w14:textId="77777777" w:rsidTr="00BE4467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4A904" w14:textId="77777777" w:rsidR="00BE4467" w:rsidRPr="0039049F" w:rsidRDefault="00BE4467" w:rsidP="00EB6CB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BE4467" w:rsidRPr="004A7010" w14:paraId="428B730A" w14:textId="77777777" w:rsidTr="00BE4467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AA3A4C" w14:textId="77777777" w:rsidR="00BE4467" w:rsidRPr="0039049F" w:rsidRDefault="00BE4467" w:rsidP="00EB6CBA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BE4467" w:rsidRPr="004A7010" w14:paraId="4F951B2E" w14:textId="77777777" w:rsidTr="00BE4467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92304" w14:textId="77777777" w:rsidR="00BE4467" w:rsidRPr="004A7010" w:rsidRDefault="00BE4467" w:rsidP="00EB6CBA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1514F3C" w14:textId="77777777" w:rsidR="00BE4467" w:rsidRPr="004A7010" w:rsidRDefault="00BE4467" w:rsidP="00EB6CBA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77597128" w14:textId="77777777" w:rsidR="00BE4467" w:rsidRPr="004A7010" w:rsidRDefault="00BE4467" w:rsidP="00EB6CBA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3D570CDC" w14:textId="77777777" w:rsidR="00BE4467" w:rsidRPr="004A7010" w:rsidRDefault="00BE4467" w:rsidP="00EB6CBA">
            <w:pPr>
              <w:pStyle w:val="03TITULOTABELAS2"/>
            </w:pPr>
            <w:r w:rsidRPr="00BD7048">
              <w:t>ÀS VEZES</w:t>
            </w:r>
          </w:p>
        </w:tc>
      </w:tr>
      <w:tr w:rsidR="00BE4467" w:rsidRPr="004A7010" w14:paraId="128BB5BD" w14:textId="77777777" w:rsidTr="00BE446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8396" w14:textId="3C7BF1F4" w:rsidR="00BE4467" w:rsidRPr="004A7010" w:rsidRDefault="00BE4467" w:rsidP="00BE4467">
            <w:pPr>
              <w:pStyle w:val="04TEXTOTABELAS"/>
            </w:pPr>
            <w:r w:rsidRPr="000D73F5">
              <w:t>Compreendi a relação inseparável entre a linguagem verbal escrita e a oral e/ou imagética presente em minicontos multimodais.</w:t>
            </w:r>
          </w:p>
        </w:tc>
        <w:tc>
          <w:tcPr>
            <w:tcW w:w="1128" w:type="dxa"/>
            <w:vAlign w:val="center"/>
          </w:tcPr>
          <w:p w14:paraId="1404DD19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9A2C620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4977C64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E4467" w:rsidRPr="004A7010" w14:paraId="324CEF4C" w14:textId="77777777" w:rsidTr="00BE446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7C9FC" w14:textId="26FAD2D1" w:rsidR="00BE4467" w:rsidRPr="004A7010" w:rsidRDefault="00BE4467" w:rsidP="00BE4467">
            <w:pPr>
              <w:pStyle w:val="04TEXTOTABELAS"/>
            </w:pPr>
            <w:r w:rsidRPr="000D73F5">
              <w:t>Apreciei de forma comprometida os minicontos multimodais apresentados.</w:t>
            </w:r>
          </w:p>
        </w:tc>
        <w:tc>
          <w:tcPr>
            <w:tcW w:w="1128" w:type="dxa"/>
            <w:vAlign w:val="center"/>
          </w:tcPr>
          <w:p w14:paraId="4F9C9679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5457633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4D45EFE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E4467" w:rsidRPr="004A7010" w14:paraId="7848B2D4" w14:textId="77777777" w:rsidTr="00BE446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4F2DA" w14:textId="0E79063C" w:rsidR="00BE4467" w:rsidRPr="004A7010" w:rsidRDefault="00BE4467" w:rsidP="00BE4467">
            <w:pPr>
              <w:pStyle w:val="04TEXTOTABELAS"/>
            </w:pPr>
            <w:r w:rsidRPr="000D73F5">
              <w:t>Participei ativamente dos momentos de apreciação e fruição de minicontos multimodais.</w:t>
            </w:r>
          </w:p>
        </w:tc>
        <w:tc>
          <w:tcPr>
            <w:tcW w:w="1128" w:type="dxa"/>
            <w:vAlign w:val="center"/>
          </w:tcPr>
          <w:p w14:paraId="23657089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59AFB5C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5A9A5C1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E4467" w:rsidRPr="004A7010" w14:paraId="6234753E" w14:textId="77777777" w:rsidTr="00BE446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1676E" w14:textId="42E202EE" w:rsidR="00BE4467" w:rsidRPr="004A7010" w:rsidRDefault="00BE4467" w:rsidP="00BE4467">
            <w:pPr>
              <w:pStyle w:val="04TEXTOTABELAS"/>
            </w:pPr>
            <w:r w:rsidRPr="000D73F5">
              <w:t>Compartilhei com meu grupo e com a turma minhas impressões e opiniões sobre o miniconto multimodal analisado</w:t>
            </w:r>
            <w:r>
              <w:t>.</w:t>
            </w:r>
          </w:p>
        </w:tc>
        <w:tc>
          <w:tcPr>
            <w:tcW w:w="1128" w:type="dxa"/>
            <w:vAlign w:val="center"/>
          </w:tcPr>
          <w:p w14:paraId="08E9968B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04411317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F85FC7F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BE4467" w:rsidRPr="004A7010" w14:paraId="7154B75F" w14:textId="77777777" w:rsidTr="00BE446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2B4F3" w14:textId="3CB3329E" w:rsidR="00BE4467" w:rsidRPr="004A7010" w:rsidRDefault="00BE4467" w:rsidP="00BE4467">
            <w:pPr>
              <w:pStyle w:val="04TEXTOTABELAS"/>
            </w:pPr>
            <w:r w:rsidRPr="000D73F5">
              <w:t>Ouvi atentamente meus colegas e falei nos momentos adequados.</w:t>
            </w:r>
          </w:p>
        </w:tc>
        <w:tc>
          <w:tcPr>
            <w:tcW w:w="1128" w:type="dxa"/>
            <w:vAlign w:val="center"/>
          </w:tcPr>
          <w:p w14:paraId="5E64978E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4171527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4934898" w14:textId="77777777" w:rsidR="00BE4467" w:rsidRPr="004A7010" w:rsidRDefault="00BE4467" w:rsidP="00BE4467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42BB5AE2" w14:textId="77777777" w:rsidR="000302A5" w:rsidRDefault="000302A5" w:rsidP="000302A5">
      <w:pPr>
        <w:pStyle w:val="02TEXTOPRINCIPAL"/>
      </w:pPr>
      <w:r>
        <w:br w:type="page"/>
      </w:r>
    </w:p>
    <w:p w14:paraId="285F5677" w14:textId="77777777" w:rsidR="000302A5" w:rsidRDefault="000302A5" w:rsidP="000302A5">
      <w:pPr>
        <w:pStyle w:val="02TEXTOPRINCIPAL"/>
      </w:pPr>
    </w:p>
    <w:p w14:paraId="7B3A9D65" w14:textId="77777777" w:rsidR="007C5AF7" w:rsidRPr="00101FB7" w:rsidRDefault="007C5AF7" w:rsidP="000302A5">
      <w:pPr>
        <w:pStyle w:val="01TITULO2"/>
      </w:pPr>
      <w:r w:rsidRPr="00101FB7">
        <w:t xml:space="preserve">G. AFERIÇÃO DO DESENVOLVIMENTO DOS(AS) ESTUDANTES </w:t>
      </w:r>
      <w:r>
        <w:t>EM RELAÇÃO</w:t>
      </w:r>
      <w:r w:rsidRPr="00101FB7">
        <w:t xml:space="preserve"> ÀS HABILIDADES SELECIONADAS NA SEQUÊNCIA</w:t>
      </w:r>
    </w:p>
    <w:p w14:paraId="57AC8E33" w14:textId="77777777" w:rsidR="000302A5" w:rsidRDefault="000302A5" w:rsidP="000302A5">
      <w:pPr>
        <w:pStyle w:val="02TEXTOPRINCIPAL"/>
      </w:pPr>
      <w:bookmarkStart w:id="4" w:name="_gjdgxs" w:colFirst="0" w:colLast="0"/>
      <w:bookmarkEnd w:id="4"/>
    </w:p>
    <w:p w14:paraId="12B51A5D" w14:textId="77777777" w:rsidR="007C5AF7" w:rsidRPr="000015D1" w:rsidRDefault="007C5AF7" w:rsidP="000302A5">
      <w:pPr>
        <w:pStyle w:val="02TEXTOPRINCIPAL"/>
      </w:pPr>
      <w:r w:rsidRPr="000015D1">
        <w:t xml:space="preserve">Com base na autoavaliação e nas suas observações realizadas ao longo das atividades desenvolvidas nesta sequência, registre como foi a participação de cada estudante e como ele(a) construiu sentidos nos momentos de apreciação e fruição de minicontos multimodais. </w:t>
      </w:r>
    </w:p>
    <w:p w14:paraId="48C12033" w14:textId="77777777" w:rsidR="007C5AF7" w:rsidRPr="000015D1" w:rsidRDefault="007C5AF7" w:rsidP="000302A5">
      <w:pPr>
        <w:pStyle w:val="02TEXTOPRINCIPAL"/>
      </w:pPr>
      <w:r w:rsidRPr="000015D1">
        <w:t>Sugestão de alguns aspectos que podem ser considerados nesse registro da atuação de cada estudante:</w:t>
      </w:r>
    </w:p>
    <w:p w14:paraId="33FD2A22" w14:textId="4BC190BF" w:rsidR="007C5AF7" w:rsidRPr="000015D1" w:rsidRDefault="007C5AF7" w:rsidP="009D4F3E">
      <w:pPr>
        <w:pStyle w:val="02TEXTOPRINCIPALBULLET"/>
      </w:pPr>
      <w:r w:rsidRPr="000015D1">
        <w:t>Demonstrou interesse nas atividades propostas.</w:t>
      </w:r>
    </w:p>
    <w:p w14:paraId="12461985" w14:textId="5BDAD284" w:rsidR="007C5AF7" w:rsidRPr="000015D1" w:rsidRDefault="007C5AF7" w:rsidP="009D4F3E">
      <w:pPr>
        <w:pStyle w:val="02TEXTOPRINCIPALBULLET"/>
      </w:pPr>
      <w:r w:rsidRPr="000015D1">
        <w:t>Construiu sentidos na apreciação dos minicontos multimodais.</w:t>
      </w:r>
    </w:p>
    <w:p w14:paraId="7BAEB4D5" w14:textId="74CAF7B4" w:rsidR="00E24C6F" w:rsidRPr="007C5AF7" w:rsidRDefault="007C5AF7" w:rsidP="009D4F3E">
      <w:pPr>
        <w:pStyle w:val="02TEXTOPRINCIPALBULLET"/>
      </w:pPr>
      <w:r w:rsidRPr="000015D1">
        <w:t>Participou de apresentação oral em sala de aula, expressando-se de maneira adequada e ouvindo atentamente os colegas.</w:t>
      </w:r>
    </w:p>
    <w:sectPr w:rsidR="00E24C6F" w:rsidRPr="007C5AF7" w:rsidSect="00C67490">
      <w:headerReference w:type="default" r:id="rId17"/>
      <w:footerReference w:type="default" r:id="rId1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C48418" w14:textId="77777777" w:rsidR="00151F56" w:rsidRDefault="00151F56">
      <w:r>
        <w:separator/>
      </w:r>
    </w:p>
  </w:endnote>
  <w:endnote w:type="continuationSeparator" w:id="0">
    <w:p w14:paraId="13E48EDC" w14:textId="77777777" w:rsidR="00151F56" w:rsidRDefault="00151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1BE0B76-02E6-4345-ACFC-8ED8B25D9DC9}"/>
    <w:embedBold r:id="rId2" w:fontKey="{7485DE6F-A24E-4DB2-90E2-E9523070C1F9}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C13C279-DF72-4BF8-8FF0-39BE3664F118}"/>
    <w:embedBold r:id="rId4" w:fontKey="{94CBDEB2-AA9B-4120-912F-1ACE771999A0}"/>
    <w:embedItalic r:id="rId5" w:fontKey="{2B430E48-EB95-4E3E-9010-25A2ADEA43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2054BA-34E1-40E0-A28A-12A60F3C8C74}"/>
    <w:embedBold r:id="rId7" w:fontKey="{838A828F-96B8-4121-90BF-6417E9A26C7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A9536F70-DFF5-4932-831E-7FBBAA78B4A7}"/>
    <w:embedBold r:id="rId9" w:fontKey="{38EA39B0-EB52-4DB6-963E-7F1062556B31}"/>
    <w:embedBoldItalic r:id="rId10" w:fontKey="{66BAE46F-A658-46D7-BECD-69AA45734F0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7C6B27F-425B-4292-A461-6157061641E5}"/>
    <w:embedBold r:id="rId12" w:fontKey="{2817FAD3-C348-44A4-8DE3-0FC3CDE2AF0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C641B55-91E6-4F4D-9928-0993EBA617AB}"/>
    <w:embedBold r:id="rId14" w:fontKey="{E7F56B00-0F16-453A-BB12-3DF270F7C780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3F351F8E-91FA-4D40-AB57-929A02514E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B082F205-3CDD-4007-ACAB-1030DCF3EF5C}"/>
    <w:embedItalic r:id="rId17" w:fontKey="{B6FAB314-219E-46E2-91EB-9FEEBDA43A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45532D2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10E1C">
            <w:rPr>
              <w:rStyle w:val="RodapChar"/>
              <w:noProof/>
            </w:rPr>
            <w:t>14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FC4FA" w14:textId="77777777" w:rsidR="00151F56" w:rsidRDefault="00151F56">
      <w:r>
        <w:rPr>
          <w:color w:val="000000"/>
        </w:rPr>
        <w:separator/>
      </w:r>
    </w:p>
  </w:footnote>
  <w:footnote w:type="continuationSeparator" w:id="0">
    <w:p w14:paraId="59591C5B" w14:textId="77777777" w:rsidR="00151F56" w:rsidRDefault="00151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9868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3237D"/>
    <w:multiLevelType w:val="multilevel"/>
    <w:tmpl w:val="3754F9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B82886"/>
    <w:multiLevelType w:val="multilevel"/>
    <w:tmpl w:val="92BCB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E71F4F"/>
    <w:multiLevelType w:val="multilevel"/>
    <w:tmpl w:val="8DE612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473AA4"/>
    <w:multiLevelType w:val="multilevel"/>
    <w:tmpl w:val="EFAC33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7CC2118"/>
    <w:multiLevelType w:val="hybridMultilevel"/>
    <w:tmpl w:val="925EA60E"/>
    <w:lvl w:ilvl="0" w:tplc="A7365D08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BA71C60"/>
    <w:multiLevelType w:val="hybridMultilevel"/>
    <w:tmpl w:val="D064400E"/>
    <w:lvl w:ilvl="0" w:tplc="2812907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C7BE9"/>
    <w:multiLevelType w:val="multilevel"/>
    <w:tmpl w:val="EF228B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CA5499"/>
    <w:multiLevelType w:val="multilevel"/>
    <w:tmpl w:val="8C6A3D92"/>
    <w:lvl w:ilvl="0">
      <w:start w:val="1"/>
      <w:numFmt w:val="lowerLetter"/>
      <w:lvlText w:val="%1)"/>
      <w:lvlJc w:val="left"/>
      <w:pPr>
        <w:ind w:left="620" w:hanging="360"/>
      </w:pPr>
    </w:lvl>
    <w:lvl w:ilvl="1">
      <w:start w:val="1"/>
      <w:numFmt w:val="lowerLetter"/>
      <w:lvlText w:val="%2."/>
      <w:lvlJc w:val="left"/>
      <w:pPr>
        <w:ind w:left="1340" w:hanging="360"/>
      </w:pPr>
    </w:lvl>
    <w:lvl w:ilvl="2">
      <w:start w:val="1"/>
      <w:numFmt w:val="lowerRoman"/>
      <w:lvlText w:val="%3."/>
      <w:lvlJc w:val="right"/>
      <w:pPr>
        <w:ind w:left="2060" w:hanging="180"/>
      </w:pPr>
    </w:lvl>
    <w:lvl w:ilvl="3">
      <w:start w:val="1"/>
      <w:numFmt w:val="decimal"/>
      <w:lvlText w:val="%4."/>
      <w:lvlJc w:val="left"/>
      <w:pPr>
        <w:ind w:left="2780" w:hanging="360"/>
      </w:pPr>
    </w:lvl>
    <w:lvl w:ilvl="4">
      <w:start w:val="1"/>
      <w:numFmt w:val="lowerLetter"/>
      <w:lvlText w:val="%5."/>
      <w:lvlJc w:val="left"/>
      <w:pPr>
        <w:ind w:left="3500" w:hanging="360"/>
      </w:pPr>
    </w:lvl>
    <w:lvl w:ilvl="5">
      <w:start w:val="1"/>
      <w:numFmt w:val="lowerRoman"/>
      <w:lvlText w:val="%6."/>
      <w:lvlJc w:val="right"/>
      <w:pPr>
        <w:ind w:left="4220" w:hanging="180"/>
      </w:pPr>
    </w:lvl>
    <w:lvl w:ilvl="6">
      <w:start w:val="1"/>
      <w:numFmt w:val="decimal"/>
      <w:lvlText w:val="%7."/>
      <w:lvlJc w:val="left"/>
      <w:pPr>
        <w:ind w:left="4940" w:hanging="360"/>
      </w:pPr>
    </w:lvl>
    <w:lvl w:ilvl="7">
      <w:start w:val="1"/>
      <w:numFmt w:val="lowerLetter"/>
      <w:lvlText w:val="%8."/>
      <w:lvlJc w:val="left"/>
      <w:pPr>
        <w:ind w:left="5660" w:hanging="360"/>
      </w:pPr>
    </w:lvl>
    <w:lvl w:ilvl="8">
      <w:start w:val="1"/>
      <w:numFmt w:val="lowerRoman"/>
      <w:lvlText w:val="%9."/>
      <w:lvlJc w:val="right"/>
      <w:pPr>
        <w:ind w:left="6380" w:hanging="180"/>
      </w:pPr>
    </w:lvl>
  </w:abstractNum>
  <w:abstractNum w:abstractNumId="9" w15:restartNumberingAfterBreak="0">
    <w:nsid w:val="330C1CC8"/>
    <w:multiLevelType w:val="multilevel"/>
    <w:tmpl w:val="BDBEC514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104F7D"/>
    <w:multiLevelType w:val="multilevel"/>
    <w:tmpl w:val="7F9E3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CD16F44"/>
    <w:multiLevelType w:val="multilevel"/>
    <w:tmpl w:val="AAC60F3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C68A8"/>
    <w:multiLevelType w:val="hybridMultilevel"/>
    <w:tmpl w:val="74A0C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A44911"/>
    <w:multiLevelType w:val="multilevel"/>
    <w:tmpl w:val="CF4E7A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8B0DB5"/>
    <w:multiLevelType w:val="hybridMultilevel"/>
    <w:tmpl w:val="94785914"/>
    <w:lvl w:ilvl="0" w:tplc="E45C1C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F4D1C"/>
    <w:multiLevelType w:val="multilevel"/>
    <w:tmpl w:val="F7D8AFF0"/>
    <w:lvl w:ilvl="0">
      <w:start w:val="1"/>
      <w:numFmt w:val="upperLetter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7" w15:restartNumberingAfterBreak="0">
    <w:nsid w:val="64B007CD"/>
    <w:multiLevelType w:val="multilevel"/>
    <w:tmpl w:val="592C605A"/>
    <w:styleLink w:val="LFO3"/>
    <w:lvl w:ilvl="0">
      <w:start w:val="1"/>
      <w:numFmt w:val="bullet"/>
      <w:pStyle w:val="02TEXTOPRINCIPAL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114C4C"/>
    <w:multiLevelType w:val="multilevel"/>
    <w:tmpl w:val="A9A6DB8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1046B51"/>
    <w:multiLevelType w:val="hybridMultilevel"/>
    <w:tmpl w:val="A1385560"/>
    <w:lvl w:ilvl="0" w:tplc="9FAAE02E">
      <w:start w:val="1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439C2"/>
    <w:multiLevelType w:val="hybridMultilevel"/>
    <w:tmpl w:val="EFD08220"/>
    <w:lvl w:ilvl="0" w:tplc="4C803AF4">
      <w:start w:val="2"/>
      <w:numFmt w:val="lowerLetter"/>
      <w:lvlText w:val="%1)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6"/>
  </w:num>
  <w:num w:numId="2">
    <w:abstractNumId w:val="17"/>
  </w:num>
  <w:num w:numId="3">
    <w:abstractNumId w:val="21"/>
  </w:num>
  <w:num w:numId="4">
    <w:abstractNumId w:val="17"/>
  </w:num>
  <w:num w:numId="5">
    <w:abstractNumId w:val="0"/>
  </w:num>
  <w:num w:numId="6">
    <w:abstractNumId w:val="11"/>
  </w:num>
  <w:num w:numId="7">
    <w:abstractNumId w:val="8"/>
  </w:num>
  <w:num w:numId="8">
    <w:abstractNumId w:val="10"/>
  </w:num>
  <w:num w:numId="9">
    <w:abstractNumId w:val="13"/>
  </w:num>
  <w:num w:numId="10">
    <w:abstractNumId w:val="2"/>
  </w:num>
  <w:num w:numId="11">
    <w:abstractNumId w:val="9"/>
  </w:num>
  <w:num w:numId="12">
    <w:abstractNumId w:val="3"/>
  </w:num>
  <w:num w:numId="13">
    <w:abstractNumId w:val="7"/>
  </w:num>
  <w:num w:numId="14">
    <w:abstractNumId w:val="15"/>
  </w:num>
  <w:num w:numId="15">
    <w:abstractNumId w:val="4"/>
  </w:num>
  <w:num w:numId="16">
    <w:abstractNumId w:val="1"/>
  </w:num>
  <w:num w:numId="17">
    <w:abstractNumId w:val="18"/>
  </w:num>
  <w:num w:numId="18">
    <w:abstractNumId w:val="14"/>
  </w:num>
  <w:num w:numId="19">
    <w:abstractNumId w:val="19"/>
  </w:num>
  <w:num w:numId="20">
    <w:abstractNumId w:val="20"/>
  </w:num>
  <w:num w:numId="21">
    <w:abstractNumId w:val="6"/>
  </w:num>
  <w:num w:numId="22">
    <w:abstractNumId w:val="12"/>
  </w:num>
  <w:num w:numId="2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317"/>
    <w:rsid w:val="00011D74"/>
    <w:rsid w:val="000124A1"/>
    <w:rsid w:val="00015EEF"/>
    <w:rsid w:val="000302A5"/>
    <w:rsid w:val="00032FED"/>
    <w:rsid w:val="0003527F"/>
    <w:rsid w:val="000432B5"/>
    <w:rsid w:val="00045E29"/>
    <w:rsid w:val="00047739"/>
    <w:rsid w:val="000628EC"/>
    <w:rsid w:val="00076EF4"/>
    <w:rsid w:val="000800F2"/>
    <w:rsid w:val="000822D3"/>
    <w:rsid w:val="000953F1"/>
    <w:rsid w:val="000A434A"/>
    <w:rsid w:val="000A7F47"/>
    <w:rsid w:val="000C6EC8"/>
    <w:rsid w:val="000D1E72"/>
    <w:rsid w:val="000D7060"/>
    <w:rsid w:val="000F7684"/>
    <w:rsid w:val="00100500"/>
    <w:rsid w:val="00106A52"/>
    <w:rsid w:val="00115B24"/>
    <w:rsid w:val="00122BA1"/>
    <w:rsid w:val="001237AE"/>
    <w:rsid w:val="00126F41"/>
    <w:rsid w:val="0014338B"/>
    <w:rsid w:val="00151F56"/>
    <w:rsid w:val="00166790"/>
    <w:rsid w:val="001735CD"/>
    <w:rsid w:val="0017481B"/>
    <w:rsid w:val="001777DE"/>
    <w:rsid w:val="00180DF7"/>
    <w:rsid w:val="0018189C"/>
    <w:rsid w:val="00181F19"/>
    <w:rsid w:val="00182B00"/>
    <w:rsid w:val="001849DA"/>
    <w:rsid w:val="00197457"/>
    <w:rsid w:val="001A01EB"/>
    <w:rsid w:val="001A23F7"/>
    <w:rsid w:val="001A6DB8"/>
    <w:rsid w:val="001B4098"/>
    <w:rsid w:val="001B6049"/>
    <w:rsid w:val="001C166C"/>
    <w:rsid w:val="001C306B"/>
    <w:rsid w:val="001C42E7"/>
    <w:rsid w:val="001C585F"/>
    <w:rsid w:val="001D0BB8"/>
    <w:rsid w:val="001D7646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76A55"/>
    <w:rsid w:val="00282C5D"/>
    <w:rsid w:val="00284097"/>
    <w:rsid w:val="002A3216"/>
    <w:rsid w:val="002B4837"/>
    <w:rsid w:val="002C27E6"/>
    <w:rsid w:val="002C2992"/>
    <w:rsid w:val="002C49D0"/>
    <w:rsid w:val="002C4FFA"/>
    <w:rsid w:val="002D27E9"/>
    <w:rsid w:val="002E7A62"/>
    <w:rsid w:val="002F2586"/>
    <w:rsid w:val="002F294E"/>
    <w:rsid w:val="002F4AE9"/>
    <w:rsid w:val="00303449"/>
    <w:rsid w:val="003063CA"/>
    <w:rsid w:val="00311214"/>
    <w:rsid w:val="00314C7B"/>
    <w:rsid w:val="00335268"/>
    <w:rsid w:val="00337D47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6D5F"/>
    <w:rsid w:val="003B7079"/>
    <w:rsid w:val="003B7BF3"/>
    <w:rsid w:val="003C2AB6"/>
    <w:rsid w:val="003C5E4E"/>
    <w:rsid w:val="003C6D96"/>
    <w:rsid w:val="003D5FD2"/>
    <w:rsid w:val="003D75AC"/>
    <w:rsid w:val="003E3A06"/>
    <w:rsid w:val="003F3C39"/>
    <w:rsid w:val="00410E1C"/>
    <w:rsid w:val="00415172"/>
    <w:rsid w:val="0042588F"/>
    <w:rsid w:val="00426FFF"/>
    <w:rsid w:val="00434104"/>
    <w:rsid w:val="00434106"/>
    <w:rsid w:val="004417E8"/>
    <w:rsid w:val="00442F0E"/>
    <w:rsid w:val="004503A8"/>
    <w:rsid w:val="00456726"/>
    <w:rsid w:val="00457C8C"/>
    <w:rsid w:val="004626FB"/>
    <w:rsid w:val="00465C15"/>
    <w:rsid w:val="00484FFE"/>
    <w:rsid w:val="004850B6"/>
    <w:rsid w:val="00491D12"/>
    <w:rsid w:val="004A0865"/>
    <w:rsid w:val="004A27C0"/>
    <w:rsid w:val="004B76FC"/>
    <w:rsid w:val="004C12A4"/>
    <w:rsid w:val="004C6BBE"/>
    <w:rsid w:val="004E1228"/>
    <w:rsid w:val="004E1CAE"/>
    <w:rsid w:val="004E328E"/>
    <w:rsid w:val="004F52B3"/>
    <w:rsid w:val="00507292"/>
    <w:rsid w:val="00512EF1"/>
    <w:rsid w:val="005143CD"/>
    <w:rsid w:val="005209C1"/>
    <w:rsid w:val="00520F40"/>
    <w:rsid w:val="00525A49"/>
    <w:rsid w:val="00530CD9"/>
    <w:rsid w:val="005451AA"/>
    <w:rsid w:val="00546E19"/>
    <w:rsid w:val="00547392"/>
    <w:rsid w:val="0055204F"/>
    <w:rsid w:val="0055658E"/>
    <w:rsid w:val="00570A8E"/>
    <w:rsid w:val="00575253"/>
    <w:rsid w:val="00581CE4"/>
    <w:rsid w:val="005865B1"/>
    <w:rsid w:val="0059537D"/>
    <w:rsid w:val="00597F49"/>
    <w:rsid w:val="005A24FC"/>
    <w:rsid w:val="005B1631"/>
    <w:rsid w:val="005B5F86"/>
    <w:rsid w:val="005C44F0"/>
    <w:rsid w:val="005C5AFB"/>
    <w:rsid w:val="005C65A9"/>
    <w:rsid w:val="005D03F2"/>
    <w:rsid w:val="005D0D8E"/>
    <w:rsid w:val="005D631C"/>
    <w:rsid w:val="005E0901"/>
    <w:rsid w:val="005E3636"/>
    <w:rsid w:val="005F3BF6"/>
    <w:rsid w:val="005F4662"/>
    <w:rsid w:val="005F57AC"/>
    <w:rsid w:val="006002D4"/>
    <w:rsid w:val="00604F7F"/>
    <w:rsid w:val="00605BF3"/>
    <w:rsid w:val="00605D76"/>
    <w:rsid w:val="006124AA"/>
    <w:rsid w:val="006233B3"/>
    <w:rsid w:val="0063397C"/>
    <w:rsid w:val="00637E9B"/>
    <w:rsid w:val="006423A2"/>
    <w:rsid w:val="0064484C"/>
    <w:rsid w:val="006517E2"/>
    <w:rsid w:val="0065331D"/>
    <w:rsid w:val="00657298"/>
    <w:rsid w:val="00661D1A"/>
    <w:rsid w:val="00674F1E"/>
    <w:rsid w:val="00676297"/>
    <w:rsid w:val="006776CC"/>
    <w:rsid w:val="00687914"/>
    <w:rsid w:val="006945D6"/>
    <w:rsid w:val="0069493D"/>
    <w:rsid w:val="00697DA2"/>
    <w:rsid w:val="006B1DB9"/>
    <w:rsid w:val="006B3DEC"/>
    <w:rsid w:val="006C0C35"/>
    <w:rsid w:val="006C3667"/>
    <w:rsid w:val="006C6221"/>
    <w:rsid w:val="006D5809"/>
    <w:rsid w:val="006E3848"/>
    <w:rsid w:val="006E489A"/>
    <w:rsid w:val="006F298C"/>
    <w:rsid w:val="006F5AD7"/>
    <w:rsid w:val="00704051"/>
    <w:rsid w:val="00705BDD"/>
    <w:rsid w:val="00710D85"/>
    <w:rsid w:val="00711550"/>
    <w:rsid w:val="00715EEF"/>
    <w:rsid w:val="00732901"/>
    <w:rsid w:val="00732BCA"/>
    <w:rsid w:val="00735ED2"/>
    <w:rsid w:val="00735FDC"/>
    <w:rsid w:val="00741BAB"/>
    <w:rsid w:val="00747AEE"/>
    <w:rsid w:val="007541F7"/>
    <w:rsid w:val="00757198"/>
    <w:rsid w:val="007606D7"/>
    <w:rsid w:val="007614BF"/>
    <w:rsid w:val="00776C4C"/>
    <w:rsid w:val="0078056E"/>
    <w:rsid w:val="00780682"/>
    <w:rsid w:val="007813FB"/>
    <w:rsid w:val="007824A6"/>
    <w:rsid w:val="007A04BC"/>
    <w:rsid w:val="007A4B5B"/>
    <w:rsid w:val="007A79D2"/>
    <w:rsid w:val="007A7BB0"/>
    <w:rsid w:val="007C5AF7"/>
    <w:rsid w:val="007D6544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449DB"/>
    <w:rsid w:val="00852916"/>
    <w:rsid w:val="00862784"/>
    <w:rsid w:val="00873592"/>
    <w:rsid w:val="00887669"/>
    <w:rsid w:val="0089156D"/>
    <w:rsid w:val="00896A4A"/>
    <w:rsid w:val="008A3F6B"/>
    <w:rsid w:val="008A5A94"/>
    <w:rsid w:val="008B7409"/>
    <w:rsid w:val="008C2FBE"/>
    <w:rsid w:val="008D7346"/>
    <w:rsid w:val="008D7BC0"/>
    <w:rsid w:val="008E09F8"/>
    <w:rsid w:val="008E1D01"/>
    <w:rsid w:val="008E1EB4"/>
    <w:rsid w:val="008E57C9"/>
    <w:rsid w:val="008F2BEC"/>
    <w:rsid w:val="008F7795"/>
    <w:rsid w:val="008F7D03"/>
    <w:rsid w:val="009068D0"/>
    <w:rsid w:val="00916998"/>
    <w:rsid w:val="00923285"/>
    <w:rsid w:val="00930291"/>
    <w:rsid w:val="00935D6C"/>
    <w:rsid w:val="00940E78"/>
    <w:rsid w:val="00945EE1"/>
    <w:rsid w:val="00963A7E"/>
    <w:rsid w:val="0097608B"/>
    <w:rsid w:val="0098358E"/>
    <w:rsid w:val="00991C57"/>
    <w:rsid w:val="009A2835"/>
    <w:rsid w:val="009A74EE"/>
    <w:rsid w:val="009B2E0C"/>
    <w:rsid w:val="009B4F16"/>
    <w:rsid w:val="009B5047"/>
    <w:rsid w:val="009B70EF"/>
    <w:rsid w:val="009C565E"/>
    <w:rsid w:val="009D0AED"/>
    <w:rsid w:val="009D43CE"/>
    <w:rsid w:val="009D4F3E"/>
    <w:rsid w:val="009E1F53"/>
    <w:rsid w:val="009E4AA8"/>
    <w:rsid w:val="009F00ED"/>
    <w:rsid w:val="009F40EE"/>
    <w:rsid w:val="009F4888"/>
    <w:rsid w:val="009F6D1B"/>
    <w:rsid w:val="00A11E70"/>
    <w:rsid w:val="00A210C2"/>
    <w:rsid w:val="00A21688"/>
    <w:rsid w:val="00A2676B"/>
    <w:rsid w:val="00A374F8"/>
    <w:rsid w:val="00A46FC7"/>
    <w:rsid w:val="00A61E27"/>
    <w:rsid w:val="00A632AA"/>
    <w:rsid w:val="00A7157E"/>
    <w:rsid w:val="00A71E8C"/>
    <w:rsid w:val="00A74FAE"/>
    <w:rsid w:val="00A7619C"/>
    <w:rsid w:val="00A81FC7"/>
    <w:rsid w:val="00A9352E"/>
    <w:rsid w:val="00A95D77"/>
    <w:rsid w:val="00AA2E08"/>
    <w:rsid w:val="00AA5435"/>
    <w:rsid w:val="00AB46BE"/>
    <w:rsid w:val="00AC4EFC"/>
    <w:rsid w:val="00AD6630"/>
    <w:rsid w:val="00AE25C5"/>
    <w:rsid w:val="00AE54AB"/>
    <w:rsid w:val="00AE7A3F"/>
    <w:rsid w:val="00AF1155"/>
    <w:rsid w:val="00AF1588"/>
    <w:rsid w:val="00AF5395"/>
    <w:rsid w:val="00AF5A8A"/>
    <w:rsid w:val="00B05C32"/>
    <w:rsid w:val="00B077BB"/>
    <w:rsid w:val="00B166E3"/>
    <w:rsid w:val="00B2459B"/>
    <w:rsid w:val="00B30E90"/>
    <w:rsid w:val="00B34D99"/>
    <w:rsid w:val="00B36FBF"/>
    <w:rsid w:val="00B5245D"/>
    <w:rsid w:val="00B55A08"/>
    <w:rsid w:val="00B603F1"/>
    <w:rsid w:val="00B63041"/>
    <w:rsid w:val="00B64C4A"/>
    <w:rsid w:val="00B656DC"/>
    <w:rsid w:val="00B7045C"/>
    <w:rsid w:val="00B75A8C"/>
    <w:rsid w:val="00B75FAF"/>
    <w:rsid w:val="00B826D6"/>
    <w:rsid w:val="00B82AF5"/>
    <w:rsid w:val="00BA3479"/>
    <w:rsid w:val="00BA41B3"/>
    <w:rsid w:val="00BA685F"/>
    <w:rsid w:val="00BB6332"/>
    <w:rsid w:val="00BC19A1"/>
    <w:rsid w:val="00BE346A"/>
    <w:rsid w:val="00BE4467"/>
    <w:rsid w:val="00BF2BEA"/>
    <w:rsid w:val="00BF4670"/>
    <w:rsid w:val="00BF7F47"/>
    <w:rsid w:val="00C0662E"/>
    <w:rsid w:val="00C4098B"/>
    <w:rsid w:val="00C456EE"/>
    <w:rsid w:val="00C50333"/>
    <w:rsid w:val="00C50B8C"/>
    <w:rsid w:val="00C55CBE"/>
    <w:rsid w:val="00C650E9"/>
    <w:rsid w:val="00C65D98"/>
    <w:rsid w:val="00C67490"/>
    <w:rsid w:val="00C7746E"/>
    <w:rsid w:val="00C775F5"/>
    <w:rsid w:val="00C85723"/>
    <w:rsid w:val="00C867EE"/>
    <w:rsid w:val="00CA2655"/>
    <w:rsid w:val="00CA2D10"/>
    <w:rsid w:val="00CC1ECC"/>
    <w:rsid w:val="00CC75A1"/>
    <w:rsid w:val="00CD0DBE"/>
    <w:rsid w:val="00CD6532"/>
    <w:rsid w:val="00CE0FFF"/>
    <w:rsid w:val="00CF42D1"/>
    <w:rsid w:val="00CF668E"/>
    <w:rsid w:val="00D03825"/>
    <w:rsid w:val="00D1662C"/>
    <w:rsid w:val="00D25810"/>
    <w:rsid w:val="00D44F12"/>
    <w:rsid w:val="00D4738A"/>
    <w:rsid w:val="00D706E3"/>
    <w:rsid w:val="00D755B8"/>
    <w:rsid w:val="00D7666B"/>
    <w:rsid w:val="00D844CB"/>
    <w:rsid w:val="00D87A64"/>
    <w:rsid w:val="00D93CD2"/>
    <w:rsid w:val="00D943D2"/>
    <w:rsid w:val="00DA1B5D"/>
    <w:rsid w:val="00DA3F7A"/>
    <w:rsid w:val="00DB1649"/>
    <w:rsid w:val="00DB67AA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7B94"/>
    <w:rsid w:val="00E23F67"/>
    <w:rsid w:val="00E24C6F"/>
    <w:rsid w:val="00E255E8"/>
    <w:rsid w:val="00E2590C"/>
    <w:rsid w:val="00E37A75"/>
    <w:rsid w:val="00E4240E"/>
    <w:rsid w:val="00E425B0"/>
    <w:rsid w:val="00E449E3"/>
    <w:rsid w:val="00E44F52"/>
    <w:rsid w:val="00E54A8E"/>
    <w:rsid w:val="00E57E2D"/>
    <w:rsid w:val="00E61032"/>
    <w:rsid w:val="00E625B4"/>
    <w:rsid w:val="00E651CB"/>
    <w:rsid w:val="00E74305"/>
    <w:rsid w:val="00E80FFC"/>
    <w:rsid w:val="00E82595"/>
    <w:rsid w:val="00E85869"/>
    <w:rsid w:val="00E85973"/>
    <w:rsid w:val="00E9046D"/>
    <w:rsid w:val="00E90F29"/>
    <w:rsid w:val="00E92788"/>
    <w:rsid w:val="00EC5741"/>
    <w:rsid w:val="00ED12EA"/>
    <w:rsid w:val="00ED7418"/>
    <w:rsid w:val="00EE129A"/>
    <w:rsid w:val="00EE5608"/>
    <w:rsid w:val="00EF198F"/>
    <w:rsid w:val="00F00F55"/>
    <w:rsid w:val="00F1338D"/>
    <w:rsid w:val="00F266ED"/>
    <w:rsid w:val="00F27DC5"/>
    <w:rsid w:val="00F35B82"/>
    <w:rsid w:val="00F42E34"/>
    <w:rsid w:val="00F5578A"/>
    <w:rsid w:val="00F668FC"/>
    <w:rsid w:val="00F74FFE"/>
    <w:rsid w:val="00F7670B"/>
    <w:rsid w:val="00F972A0"/>
    <w:rsid w:val="00FA070A"/>
    <w:rsid w:val="00FA209D"/>
    <w:rsid w:val="00FA29BC"/>
    <w:rsid w:val="00FB01C3"/>
    <w:rsid w:val="00FC0CAA"/>
    <w:rsid w:val="00FD3313"/>
    <w:rsid w:val="00FF2916"/>
    <w:rsid w:val="00FF3C4F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uiPriority w:val="9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uiPriority w:val="9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uiPriority w:val="9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uiPriority w:val="9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uiPriority w:val="9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597F49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  <w:ind w:left="227" w:hanging="227"/>
    </w:pPr>
    <w:rPr>
      <w:rFonts w:eastAsia="Tahoma"/>
    </w:r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570A8E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10"/>
    <w:qFormat/>
    <w:rsid w:val="00570A8E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570A8E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uiPriority w:val="11"/>
    <w:qFormat/>
    <w:rsid w:val="00570A8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570A8E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table" w:customStyle="1" w:styleId="3">
    <w:name w:val="3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570A8E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rsid w:val="00570A8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nfase">
    <w:name w:val="Emphasis"/>
    <w:basedOn w:val="Fontepargpadro"/>
    <w:uiPriority w:val="20"/>
    <w:qFormat/>
    <w:rsid w:val="00570A8E"/>
    <w:rPr>
      <w:i/>
      <w:iCs/>
    </w:rPr>
  </w:style>
  <w:style w:type="table" w:styleId="TabeladeGradeClara">
    <w:name w:val="Grid Table Light"/>
    <w:basedOn w:val="Tabelanormal"/>
    <w:uiPriority w:val="40"/>
    <w:rsid w:val="00E8259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Normal1">
    <w:name w:val="Table Normal1"/>
    <w:rsid w:val="00A21688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rt-postheadericon">
    <w:name w:val="art-postheadericon"/>
    <w:basedOn w:val="Fontepargpadro"/>
    <w:rsid w:val="00A21688"/>
  </w:style>
  <w:style w:type="character" w:styleId="Nmerodepgina">
    <w:name w:val="page number"/>
    <w:basedOn w:val="Fontepargpadro"/>
    <w:uiPriority w:val="99"/>
    <w:semiHidden/>
    <w:unhideWhenUsed/>
    <w:rsid w:val="00A21688"/>
  </w:style>
  <w:style w:type="character" w:customStyle="1" w:styleId="MenoPendente5">
    <w:name w:val="Menção Pendente5"/>
    <w:basedOn w:val="Fontepargpadro"/>
    <w:uiPriority w:val="99"/>
    <w:rsid w:val="00623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E3IoAs2BuI" TargetMode="External"/><Relationship Id="rId13" Type="http://schemas.openxmlformats.org/officeDocument/2006/relationships/hyperlink" Target="https://www.youtube.com/watch?v=7E3IoAs2BuI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files.saladeleitura-dera.webnode.com/200000194-e3ca4e4c46/ROJO%20CAPACIDADES%20DE%20LEITURA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miniminimos.blogspo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c.br/index.php/forum/article/view/1984-8412.2016v13n3p1492/3271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S5txUZsNPA" TargetMode="External"/><Relationship Id="rId10" Type="http://schemas.openxmlformats.org/officeDocument/2006/relationships/hyperlink" Target="http://miniminimos.blogspot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S5txUZsNPA" TargetMode="External"/><Relationship Id="rId14" Type="http://schemas.openxmlformats.org/officeDocument/2006/relationships/hyperlink" Target="https://www.youtube.com/watch?v=BkRCHB1hzE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8311C-7330-4BA1-B90C-883236788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14</Pages>
  <Words>2936</Words>
  <Characters>15856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34</cp:revision>
  <dcterms:created xsi:type="dcterms:W3CDTF">2018-10-11T12:39:00Z</dcterms:created>
  <dcterms:modified xsi:type="dcterms:W3CDTF">2018-11-09T20:27:00Z</dcterms:modified>
</cp:coreProperties>
</file>