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BBAE0" w14:textId="77777777" w:rsidR="002200BE" w:rsidRPr="003F2F9E" w:rsidRDefault="002200BE" w:rsidP="002200BE">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 xml:space="preserve">idática </w:t>
      </w:r>
      <w:r>
        <w:rPr>
          <w:lang w:eastAsia="pt-BR" w:bidi="ar-SA"/>
        </w:rPr>
        <w:t>6</w:t>
      </w:r>
    </w:p>
    <w:p w14:paraId="1AACDC06" w14:textId="77777777" w:rsidR="002200BE" w:rsidRPr="00BE7C6E" w:rsidRDefault="002200BE" w:rsidP="002200BE">
      <w:pPr>
        <w:pStyle w:val="02TEXTOPRINCIPAL"/>
        <w:rPr>
          <w:lang w:eastAsia="pt-BR" w:bidi="ar-SA"/>
        </w:rPr>
      </w:pPr>
    </w:p>
    <w:p w14:paraId="748191F1" w14:textId="77777777" w:rsidR="002200BE" w:rsidRPr="00806C1F" w:rsidRDefault="002200BE" w:rsidP="002200BE">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Pr>
          <w:b w:val="0"/>
          <w:lang w:eastAsia="pt-BR" w:bidi="ar-SA"/>
        </w:rPr>
        <w:t>2</w:t>
      </w:r>
      <w:r w:rsidRPr="00806C1F">
        <w:rPr>
          <w:b w:val="0"/>
          <w:lang w:eastAsia="pt-BR" w:bidi="ar-SA"/>
        </w:rPr>
        <w:t>º</w:t>
      </w:r>
    </w:p>
    <w:p w14:paraId="29C8BA7F" w14:textId="77777777" w:rsidR="002200BE" w:rsidRPr="003F2F9E" w:rsidRDefault="002200BE" w:rsidP="002200BE">
      <w:pPr>
        <w:pStyle w:val="02TEXTOPRINCIPAL"/>
        <w:rPr>
          <w:lang w:eastAsia="pt-BR" w:bidi="ar-SA"/>
        </w:rPr>
      </w:pPr>
    </w:p>
    <w:p w14:paraId="14A75C00" w14:textId="77777777" w:rsidR="002200BE" w:rsidRPr="000C16C9" w:rsidRDefault="002200BE" w:rsidP="002200BE">
      <w:pPr>
        <w:pStyle w:val="01TITULO2"/>
        <w:rPr>
          <w:lang w:eastAsia="pt-BR" w:bidi="ar-SA"/>
        </w:rPr>
      </w:pPr>
      <w:r w:rsidRPr="000C16C9">
        <w:rPr>
          <w:lang w:eastAsia="pt-BR" w:bidi="ar-SA"/>
        </w:rPr>
        <w:t xml:space="preserve">Título: Era Vargas: </w:t>
      </w:r>
      <w:r>
        <w:rPr>
          <w:lang w:eastAsia="pt-BR" w:bidi="ar-SA"/>
        </w:rPr>
        <w:t>populismo</w:t>
      </w:r>
      <w:r w:rsidRPr="000C16C9">
        <w:rPr>
          <w:lang w:eastAsia="pt-BR" w:bidi="ar-SA"/>
        </w:rPr>
        <w:t xml:space="preserve"> e trabalhismo</w:t>
      </w:r>
    </w:p>
    <w:p w14:paraId="738138E0" w14:textId="77777777" w:rsidR="002200BE" w:rsidRPr="000C16C9" w:rsidRDefault="002200BE" w:rsidP="002200BE">
      <w:pPr>
        <w:pStyle w:val="02TEXTOPRINCIPAL"/>
        <w:rPr>
          <w:lang w:eastAsia="pt-BR" w:bidi="ar-SA"/>
        </w:rPr>
      </w:pPr>
    </w:p>
    <w:p w14:paraId="3F6FD127" w14:textId="77777777" w:rsidR="002200BE" w:rsidRPr="000C16C9" w:rsidRDefault="002200BE" w:rsidP="002200BE">
      <w:pPr>
        <w:pStyle w:val="01TITULO2"/>
        <w:rPr>
          <w:lang w:eastAsia="pt-BR" w:bidi="ar-SA"/>
        </w:rPr>
      </w:pPr>
      <w:r w:rsidRPr="000C16C9">
        <w:rPr>
          <w:lang w:eastAsia="pt-BR" w:bidi="ar-SA"/>
        </w:rPr>
        <w:t>Objetivos de aprendizagem</w:t>
      </w:r>
    </w:p>
    <w:p w14:paraId="3FB78EAC" w14:textId="77777777" w:rsidR="002200BE" w:rsidRPr="000C16C9" w:rsidRDefault="002200BE" w:rsidP="002200BE">
      <w:pPr>
        <w:tabs>
          <w:tab w:val="left" w:pos="227"/>
        </w:tabs>
        <w:autoSpaceDN/>
        <w:textAlignment w:val="auto"/>
        <w:rPr>
          <w:rFonts w:eastAsia="Tahoma"/>
          <w:kern w:val="0"/>
          <w:lang w:eastAsia="pt-BR" w:bidi="ar-SA"/>
        </w:rPr>
      </w:pPr>
    </w:p>
    <w:p w14:paraId="7FE93D96" w14:textId="77777777" w:rsidR="002200BE" w:rsidRPr="000C16C9" w:rsidRDefault="002200BE" w:rsidP="002200BE">
      <w:pPr>
        <w:pStyle w:val="02TEXTOPRINCIPALBULLET"/>
        <w:numPr>
          <w:ilvl w:val="0"/>
          <w:numId w:val="2"/>
        </w:numPr>
        <w:rPr>
          <w:rFonts w:ascii="Arial" w:eastAsia="Arial" w:hAnsi="Arial" w:cs="Arial"/>
          <w:lang w:eastAsia="pt-BR" w:bidi="ar-SA"/>
        </w:rPr>
      </w:pPr>
      <w:r w:rsidRPr="000C16C9">
        <w:rPr>
          <w:lang w:eastAsia="pt-BR" w:bidi="ar-SA"/>
        </w:rPr>
        <w:t xml:space="preserve">Entender </w:t>
      </w:r>
      <w:r>
        <w:rPr>
          <w:lang w:eastAsia="pt-BR" w:bidi="ar-SA"/>
        </w:rPr>
        <w:t>o</w:t>
      </w:r>
      <w:r w:rsidRPr="000C16C9">
        <w:rPr>
          <w:lang w:eastAsia="pt-BR" w:bidi="ar-SA"/>
        </w:rPr>
        <w:t xml:space="preserve"> contexto social da crise da Primeira </w:t>
      </w:r>
      <w:r w:rsidRPr="00060FF5">
        <w:t>República</w:t>
      </w:r>
      <w:r>
        <w:rPr>
          <w:lang w:eastAsia="pt-BR" w:bidi="ar-SA"/>
        </w:rPr>
        <w:t>,</w:t>
      </w:r>
      <w:r w:rsidRPr="000C16C9">
        <w:rPr>
          <w:lang w:eastAsia="pt-BR" w:bidi="ar-SA"/>
        </w:rPr>
        <w:t xml:space="preserve"> </w:t>
      </w:r>
      <w:r>
        <w:rPr>
          <w:lang w:eastAsia="pt-BR" w:bidi="ar-SA"/>
        </w:rPr>
        <w:t>d</w:t>
      </w:r>
      <w:r w:rsidRPr="000C16C9">
        <w:rPr>
          <w:lang w:eastAsia="pt-BR" w:bidi="ar-SA"/>
        </w:rPr>
        <w:t xml:space="preserve">o advento do getulismo </w:t>
      </w:r>
      <w:r>
        <w:rPr>
          <w:lang w:eastAsia="pt-BR" w:bidi="ar-SA"/>
        </w:rPr>
        <w:t>e da chamada Era Vargas</w:t>
      </w:r>
      <w:r w:rsidRPr="000C16C9">
        <w:rPr>
          <w:lang w:eastAsia="pt-BR" w:bidi="ar-SA"/>
        </w:rPr>
        <w:t>.</w:t>
      </w:r>
    </w:p>
    <w:p w14:paraId="31ECB348" w14:textId="08A6935D" w:rsidR="002200BE" w:rsidRPr="000C16C9" w:rsidRDefault="002200BE" w:rsidP="002200BE">
      <w:pPr>
        <w:pStyle w:val="02TEXTOPRINCIPALBULLET2"/>
        <w:rPr>
          <w:lang w:eastAsia="pt-BR" w:bidi="ar-SA"/>
        </w:rPr>
      </w:pPr>
      <w:r w:rsidRPr="000C16C9">
        <w:rPr>
          <w:b/>
          <w:lang w:eastAsia="pt-BR" w:bidi="ar-SA"/>
        </w:rPr>
        <w:t>Objeto de conhecimento</w:t>
      </w:r>
      <w:r w:rsidR="00474903">
        <w:rPr>
          <w:lang w:eastAsia="pt-BR" w:bidi="ar-SA"/>
        </w:rPr>
        <w:t xml:space="preserve"> –</w:t>
      </w:r>
      <w:r w:rsidRPr="000C16C9">
        <w:rPr>
          <w:lang w:eastAsia="pt-BR" w:bidi="ar-SA"/>
        </w:rPr>
        <w:t xml:space="preserve"> O período varguista e suas contradições</w:t>
      </w:r>
      <w:r>
        <w:rPr>
          <w:lang w:eastAsia="pt-BR" w:bidi="ar-SA"/>
        </w:rPr>
        <w:t>.</w:t>
      </w:r>
    </w:p>
    <w:p w14:paraId="60A69A82" w14:textId="6D10A791" w:rsidR="002200BE" w:rsidRPr="000C16C9" w:rsidRDefault="002200BE" w:rsidP="002200BE">
      <w:pPr>
        <w:pStyle w:val="02TEXTOPRINCIPALBULLET2"/>
        <w:rPr>
          <w:lang w:eastAsia="pt-BR" w:bidi="ar-SA"/>
        </w:rPr>
      </w:pPr>
      <w:r w:rsidRPr="000C16C9">
        <w:rPr>
          <w:b/>
          <w:lang w:eastAsia="pt-BR" w:bidi="ar-SA"/>
        </w:rPr>
        <w:t>Habilidade trabalhada</w:t>
      </w:r>
      <w:r w:rsidR="00474903">
        <w:rPr>
          <w:lang w:eastAsia="pt-BR" w:bidi="ar-SA"/>
        </w:rPr>
        <w:t xml:space="preserve"> –</w:t>
      </w:r>
      <w:r w:rsidRPr="000C16C9">
        <w:rPr>
          <w:lang w:eastAsia="pt-BR" w:bidi="ar-SA"/>
        </w:rPr>
        <w:t xml:space="preserve"> </w:t>
      </w:r>
      <w:r w:rsidRPr="00474903">
        <w:rPr>
          <w:b/>
          <w:lang w:eastAsia="pt-BR" w:bidi="ar-SA"/>
        </w:rPr>
        <w:t>(</w:t>
      </w:r>
      <w:r w:rsidRPr="007B5CAB">
        <w:rPr>
          <w:b/>
          <w:lang w:eastAsia="pt-BR" w:bidi="ar-SA"/>
        </w:rPr>
        <w:t>EF09HI02</w:t>
      </w:r>
      <w:r w:rsidRPr="00474903">
        <w:rPr>
          <w:b/>
          <w:lang w:eastAsia="pt-BR" w:bidi="ar-SA"/>
        </w:rPr>
        <w:t>)</w:t>
      </w:r>
      <w:r w:rsidRPr="007B5CAB">
        <w:rPr>
          <w:b/>
          <w:lang w:eastAsia="pt-BR" w:bidi="ar-SA"/>
        </w:rPr>
        <w:t xml:space="preserve"> </w:t>
      </w:r>
      <w:r w:rsidRPr="000C16C9">
        <w:rPr>
          <w:lang w:eastAsia="pt-BR" w:bidi="ar-SA"/>
        </w:rPr>
        <w:t xml:space="preserve">Caracterizar e compreender os ciclos da história republicana, identificando particularidades da história local e regional até 1954. </w:t>
      </w:r>
    </w:p>
    <w:p w14:paraId="728266C2" w14:textId="77777777" w:rsidR="002200BE" w:rsidRPr="000C16C9" w:rsidRDefault="002200BE" w:rsidP="002200BE">
      <w:pPr>
        <w:pStyle w:val="02TEXTOPRINCIPALBULLET"/>
        <w:numPr>
          <w:ilvl w:val="0"/>
          <w:numId w:val="2"/>
        </w:numPr>
        <w:rPr>
          <w:rFonts w:ascii="Arial" w:eastAsia="Arial" w:hAnsi="Arial" w:cs="Arial"/>
          <w:lang w:eastAsia="pt-BR" w:bidi="ar-SA"/>
        </w:rPr>
      </w:pPr>
      <w:r w:rsidRPr="000C16C9">
        <w:rPr>
          <w:lang w:eastAsia="pt-BR" w:bidi="ar-SA"/>
        </w:rPr>
        <w:t xml:space="preserve">Compreender a importância histórica do trabalhismo na alteração do panorama político do Brasil no </w:t>
      </w:r>
      <w:r>
        <w:rPr>
          <w:lang w:eastAsia="pt-BR" w:bidi="ar-SA"/>
        </w:rPr>
        <w:br/>
      </w:r>
      <w:r w:rsidRPr="000C16C9">
        <w:rPr>
          <w:lang w:eastAsia="pt-BR" w:bidi="ar-SA"/>
        </w:rPr>
        <w:t xml:space="preserve">século </w:t>
      </w:r>
      <w:r w:rsidRPr="00060FF5">
        <w:t>XX</w:t>
      </w:r>
      <w:r w:rsidRPr="000C16C9">
        <w:rPr>
          <w:lang w:eastAsia="pt-BR" w:bidi="ar-SA"/>
        </w:rPr>
        <w:t xml:space="preserve">. </w:t>
      </w:r>
    </w:p>
    <w:p w14:paraId="0FAD1225" w14:textId="7FF65A8E" w:rsidR="002200BE" w:rsidRPr="000C16C9" w:rsidRDefault="002200BE" w:rsidP="002200BE">
      <w:pPr>
        <w:pStyle w:val="02TEXTOPRINCIPALBULLET2"/>
        <w:rPr>
          <w:lang w:eastAsia="pt-BR" w:bidi="ar-SA"/>
        </w:rPr>
      </w:pPr>
      <w:r w:rsidRPr="000C16C9">
        <w:rPr>
          <w:b/>
          <w:lang w:eastAsia="pt-BR" w:bidi="ar-SA"/>
        </w:rPr>
        <w:t>Objeto de conhecimento</w:t>
      </w:r>
      <w:r w:rsidR="00474903">
        <w:rPr>
          <w:lang w:eastAsia="pt-BR" w:bidi="ar-SA"/>
        </w:rPr>
        <w:t xml:space="preserve"> –</w:t>
      </w:r>
      <w:r w:rsidRPr="000C16C9">
        <w:rPr>
          <w:lang w:eastAsia="pt-BR" w:bidi="ar-SA"/>
        </w:rPr>
        <w:t xml:space="preserve"> O trabalhismo e seu protagonismo político</w:t>
      </w:r>
      <w:r>
        <w:rPr>
          <w:lang w:eastAsia="pt-BR" w:bidi="ar-SA"/>
        </w:rPr>
        <w:t>.</w:t>
      </w:r>
    </w:p>
    <w:p w14:paraId="7D9DDE0B" w14:textId="320BF1D2" w:rsidR="002200BE" w:rsidRPr="000C16C9" w:rsidRDefault="002200BE" w:rsidP="002200BE">
      <w:pPr>
        <w:pStyle w:val="02TEXTOPRINCIPALBULLET2"/>
        <w:rPr>
          <w:lang w:eastAsia="pt-BR" w:bidi="ar-SA"/>
        </w:rPr>
      </w:pPr>
      <w:r w:rsidRPr="000C16C9">
        <w:rPr>
          <w:b/>
          <w:lang w:eastAsia="pt-BR" w:bidi="ar-SA"/>
        </w:rPr>
        <w:t>Habilidade trabalhada</w:t>
      </w:r>
      <w:r w:rsidR="00474903">
        <w:rPr>
          <w:lang w:eastAsia="pt-BR" w:bidi="ar-SA"/>
        </w:rPr>
        <w:t xml:space="preserve"> –</w:t>
      </w:r>
      <w:r w:rsidRPr="000C16C9">
        <w:rPr>
          <w:lang w:eastAsia="pt-BR" w:bidi="ar-SA"/>
        </w:rPr>
        <w:t xml:space="preserve"> </w:t>
      </w:r>
      <w:r w:rsidRPr="00474903">
        <w:rPr>
          <w:b/>
          <w:lang w:eastAsia="pt-BR" w:bidi="ar-SA"/>
        </w:rPr>
        <w:t>(</w:t>
      </w:r>
      <w:r w:rsidRPr="00821969">
        <w:rPr>
          <w:b/>
          <w:lang w:eastAsia="pt-BR" w:bidi="ar-SA"/>
        </w:rPr>
        <w:t>EF09HI06</w:t>
      </w:r>
      <w:r w:rsidRPr="00474903">
        <w:rPr>
          <w:b/>
          <w:lang w:eastAsia="pt-BR" w:bidi="ar-SA"/>
        </w:rPr>
        <w:t>)</w:t>
      </w:r>
      <w:r w:rsidRPr="000D5242">
        <w:rPr>
          <w:lang w:eastAsia="pt-BR" w:bidi="ar-SA"/>
        </w:rPr>
        <w:t xml:space="preserve"> </w:t>
      </w:r>
      <w:r w:rsidRPr="000C16C9">
        <w:rPr>
          <w:lang w:eastAsia="pt-BR" w:bidi="ar-SA"/>
        </w:rPr>
        <w:t>Identificar e discutir o papel do trabalhismo como força política, social e cultural no Brasil, em diferentes escalas (nacional, regional, cidade, comunidade).</w:t>
      </w:r>
    </w:p>
    <w:p w14:paraId="2C5C4C93" w14:textId="77777777" w:rsidR="002200BE" w:rsidRPr="000C16C9" w:rsidRDefault="002200BE" w:rsidP="002200BE">
      <w:pPr>
        <w:pStyle w:val="02TEXTOPRINCIPAL"/>
        <w:rPr>
          <w:lang w:eastAsia="pt-BR" w:bidi="ar-SA"/>
        </w:rPr>
      </w:pPr>
    </w:p>
    <w:p w14:paraId="6BF2718D" w14:textId="77777777" w:rsidR="002200BE" w:rsidRPr="00474903" w:rsidRDefault="002200BE" w:rsidP="002200BE">
      <w:pPr>
        <w:pStyle w:val="01TITULO2"/>
        <w:rPr>
          <w:rFonts w:ascii="Tahoma" w:hAnsi="Tahoma" w:cs="Tahoma"/>
          <w:b w:val="0"/>
          <w:sz w:val="25"/>
          <w:szCs w:val="25"/>
          <w:lang w:eastAsia="pt-BR" w:bidi="ar-SA"/>
        </w:rPr>
      </w:pPr>
      <w:r w:rsidRPr="00B16E19">
        <w:rPr>
          <w:sz w:val="32"/>
          <w:szCs w:val="32"/>
          <w:lang w:eastAsia="pt-BR" w:bidi="ar-SA"/>
        </w:rPr>
        <w:t>Tempo previsto:</w:t>
      </w:r>
      <w:r w:rsidRPr="00382159">
        <w:rPr>
          <w:lang w:eastAsia="pt-BR" w:bidi="ar-SA"/>
        </w:rPr>
        <w:t xml:space="preserve"> </w:t>
      </w:r>
      <w:r w:rsidRPr="00474903">
        <w:rPr>
          <w:rFonts w:ascii="Tahoma" w:hAnsi="Tahoma" w:cs="Tahoma"/>
          <w:b w:val="0"/>
          <w:sz w:val="25"/>
          <w:szCs w:val="25"/>
          <w:lang w:eastAsia="pt-BR" w:bidi="ar-SA"/>
        </w:rPr>
        <w:t>250 minutos (</w:t>
      </w:r>
      <w:r w:rsidRPr="00474903">
        <w:rPr>
          <w:rFonts w:ascii="Tahoma" w:hAnsi="Tahoma" w:cs="Tahoma"/>
          <w:sz w:val="25"/>
          <w:szCs w:val="25"/>
          <w:lang w:eastAsia="pt-BR" w:bidi="ar-SA"/>
        </w:rPr>
        <w:t xml:space="preserve">cinco </w:t>
      </w:r>
      <w:r w:rsidRPr="00474903">
        <w:rPr>
          <w:rFonts w:ascii="Tahoma" w:hAnsi="Tahoma" w:cs="Tahoma"/>
          <w:b w:val="0"/>
          <w:sz w:val="25"/>
          <w:szCs w:val="25"/>
          <w:lang w:eastAsia="pt-BR" w:bidi="ar-SA"/>
        </w:rPr>
        <w:t xml:space="preserve">aulas de aproximadamente </w:t>
      </w:r>
      <w:r w:rsidRPr="00474903">
        <w:rPr>
          <w:rFonts w:ascii="Tahoma" w:hAnsi="Tahoma" w:cs="Tahoma"/>
          <w:b w:val="0"/>
          <w:sz w:val="25"/>
          <w:szCs w:val="25"/>
          <w:lang w:eastAsia="pt-BR" w:bidi="ar-SA"/>
        </w:rPr>
        <w:br/>
        <w:t>50 minutos cada).</w:t>
      </w:r>
    </w:p>
    <w:p w14:paraId="4EFB195F" w14:textId="77777777" w:rsidR="002200BE" w:rsidRDefault="002200BE" w:rsidP="002200BE">
      <w:pPr>
        <w:pStyle w:val="02TEXTOPRINCIPAL"/>
        <w:rPr>
          <w:lang w:eastAsia="pt-BR" w:bidi="ar-SA"/>
        </w:rPr>
      </w:pPr>
    </w:p>
    <w:p w14:paraId="120921C3" w14:textId="77777777" w:rsidR="002200BE" w:rsidRPr="00B16E19" w:rsidRDefault="002200BE" w:rsidP="002200BE">
      <w:pPr>
        <w:pStyle w:val="01TITULO3"/>
        <w:rPr>
          <w:lang w:eastAsia="pt-BR" w:bidi="ar-SA"/>
        </w:rPr>
      </w:pPr>
      <w:r w:rsidRPr="00B16E19">
        <w:rPr>
          <w:lang w:eastAsia="pt-BR" w:bidi="ar-SA"/>
        </w:rPr>
        <w:t>Materiais necessários</w:t>
      </w:r>
    </w:p>
    <w:p w14:paraId="0360FDED" w14:textId="77777777" w:rsidR="002200BE" w:rsidRPr="00B6692A" w:rsidRDefault="002200BE" w:rsidP="002200BE">
      <w:pPr>
        <w:pStyle w:val="02TEXTOPRINCIPAL"/>
        <w:rPr>
          <w:lang w:eastAsia="pt-BR" w:bidi="ar-SA"/>
        </w:rPr>
      </w:pPr>
    </w:p>
    <w:p w14:paraId="3AFA1689" w14:textId="77777777" w:rsidR="002200BE" w:rsidRDefault="002200BE" w:rsidP="002200BE">
      <w:pPr>
        <w:pStyle w:val="02TEXTOPRINCIPALBULLET"/>
        <w:numPr>
          <w:ilvl w:val="0"/>
          <w:numId w:val="2"/>
        </w:numPr>
        <w:rPr>
          <w:lang w:eastAsia="pt-BR" w:bidi="ar-SA"/>
        </w:rPr>
      </w:pPr>
      <w:r>
        <w:rPr>
          <w:lang w:eastAsia="pt-BR" w:bidi="ar-SA"/>
        </w:rPr>
        <w:t>livro(s);</w:t>
      </w:r>
    </w:p>
    <w:p w14:paraId="273F4A68" w14:textId="77777777" w:rsidR="002200BE" w:rsidRDefault="002200BE" w:rsidP="002200BE">
      <w:pPr>
        <w:pStyle w:val="02TEXTOPRINCIPALBULLET"/>
        <w:numPr>
          <w:ilvl w:val="0"/>
          <w:numId w:val="2"/>
        </w:numPr>
        <w:rPr>
          <w:lang w:eastAsia="pt-BR" w:bidi="ar-SA"/>
        </w:rPr>
      </w:pPr>
      <w:r>
        <w:rPr>
          <w:lang w:eastAsia="pt-BR" w:bidi="ar-SA"/>
        </w:rPr>
        <w:t>caderno;</w:t>
      </w:r>
    </w:p>
    <w:p w14:paraId="421639F1" w14:textId="77777777" w:rsidR="002200BE" w:rsidRDefault="002200BE" w:rsidP="002200BE">
      <w:pPr>
        <w:pStyle w:val="02TEXTOPRINCIPALBULLET"/>
        <w:numPr>
          <w:ilvl w:val="0"/>
          <w:numId w:val="2"/>
        </w:numPr>
        <w:rPr>
          <w:lang w:eastAsia="pt-BR" w:bidi="ar-SA"/>
        </w:rPr>
      </w:pPr>
      <w:r>
        <w:rPr>
          <w:lang w:eastAsia="pt-BR" w:bidi="ar-SA"/>
        </w:rPr>
        <w:t>projetor;</w:t>
      </w:r>
    </w:p>
    <w:p w14:paraId="69B9BB4C" w14:textId="77777777" w:rsidR="002200BE" w:rsidRDefault="002200BE" w:rsidP="002200BE">
      <w:pPr>
        <w:pStyle w:val="02TEXTOPRINCIPALBULLET"/>
        <w:numPr>
          <w:ilvl w:val="0"/>
          <w:numId w:val="2"/>
        </w:numPr>
        <w:rPr>
          <w:lang w:eastAsia="pt-BR" w:bidi="ar-SA"/>
        </w:rPr>
      </w:pPr>
      <w:r>
        <w:rPr>
          <w:lang w:eastAsia="pt-BR" w:bidi="ar-SA"/>
        </w:rPr>
        <w:t>fotografias e charges;</w:t>
      </w:r>
    </w:p>
    <w:p w14:paraId="15535044" w14:textId="77777777" w:rsidR="002200BE" w:rsidRDefault="002200BE" w:rsidP="002200BE">
      <w:pPr>
        <w:pStyle w:val="02TEXTOPRINCIPALBULLET"/>
        <w:numPr>
          <w:ilvl w:val="0"/>
          <w:numId w:val="2"/>
        </w:numPr>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383B0BA2" w14:textId="77777777" w:rsidR="002200BE" w:rsidRPr="000C16C9" w:rsidRDefault="002200BE" w:rsidP="002200BE">
      <w:pPr>
        <w:pStyle w:val="02TEXTOPRINCIPAL"/>
        <w:rPr>
          <w:lang w:eastAsia="pt-BR" w:bidi="ar-SA"/>
        </w:rPr>
      </w:pPr>
    </w:p>
    <w:p w14:paraId="4C3A11E7" w14:textId="77777777" w:rsidR="002200BE" w:rsidRDefault="002200BE" w:rsidP="002200BE">
      <w:pPr>
        <w:rPr>
          <w:rFonts w:ascii="Cambria" w:eastAsia="Cambria" w:hAnsi="Cambria" w:cs="Cambria"/>
          <w:b/>
          <w:bCs/>
          <w:sz w:val="36"/>
          <w:szCs w:val="28"/>
          <w:lang w:eastAsia="pt-BR" w:bidi="ar-SA"/>
        </w:rPr>
      </w:pPr>
      <w:r>
        <w:rPr>
          <w:lang w:eastAsia="pt-BR" w:bidi="ar-SA"/>
        </w:rPr>
        <w:br w:type="page"/>
      </w:r>
    </w:p>
    <w:p w14:paraId="6ACDB2C4" w14:textId="77777777" w:rsidR="002200BE" w:rsidRDefault="002200BE" w:rsidP="002200BE">
      <w:pPr>
        <w:pStyle w:val="02TEXTOPRINCIPAL"/>
        <w:rPr>
          <w:lang w:eastAsia="pt-BR" w:bidi="ar-SA"/>
        </w:rPr>
      </w:pPr>
    </w:p>
    <w:p w14:paraId="704FFFF6" w14:textId="77777777" w:rsidR="002200BE" w:rsidRPr="000C16C9" w:rsidRDefault="002200BE" w:rsidP="002200BE">
      <w:pPr>
        <w:pStyle w:val="01TITULO2"/>
        <w:rPr>
          <w:lang w:eastAsia="pt-BR" w:bidi="ar-SA"/>
        </w:rPr>
      </w:pPr>
      <w:r w:rsidRPr="000C16C9">
        <w:rPr>
          <w:lang w:eastAsia="pt-BR" w:bidi="ar-SA"/>
        </w:rPr>
        <w:t xml:space="preserve">Desenvolvimento da </w:t>
      </w:r>
      <w:r>
        <w:rPr>
          <w:lang w:eastAsia="pt-BR" w:bidi="ar-SA"/>
        </w:rPr>
        <w:t>S</w:t>
      </w:r>
      <w:r w:rsidRPr="000C16C9">
        <w:rPr>
          <w:lang w:eastAsia="pt-BR" w:bidi="ar-SA"/>
        </w:rPr>
        <w:t xml:space="preserve">equência </w:t>
      </w:r>
      <w:r>
        <w:rPr>
          <w:lang w:eastAsia="pt-BR" w:bidi="ar-SA"/>
        </w:rPr>
        <w:t>D</w:t>
      </w:r>
      <w:r w:rsidRPr="000C16C9">
        <w:rPr>
          <w:lang w:eastAsia="pt-BR" w:bidi="ar-SA"/>
        </w:rPr>
        <w:t>idática</w:t>
      </w:r>
    </w:p>
    <w:p w14:paraId="481B7CD3" w14:textId="77777777" w:rsidR="002200BE" w:rsidRPr="000C16C9" w:rsidRDefault="002200BE" w:rsidP="002200BE">
      <w:pPr>
        <w:pStyle w:val="02TEXTOPRINCIPAL"/>
        <w:rPr>
          <w:lang w:eastAsia="pt-BR" w:bidi="ar-SA"/>
        </w:rPr>
      </w:pPr>
    </w:p>
    <w:p w14:paraId="61907940" w14:textId="77777777" w:rsidR="002200BE" w:rsidRPr="000C16C9" w:rsidRDefault="002200BE" w:rsidP="002200BE">
      <w:pPr>
        <w:pStyle w:val="01TITULO3"/>
        <w:rPr>
          <w:rFonts w:eastAsia="Tahoma"/>
          <w:lang w:eastAsia="pt-BR" w:bidi="ar-SA"/>
        </w:rPr>
      </w:pPr>
      <w:r w:rsidRPr="000C16C9">
        <w:rPr>
          <w:lang w:eastAsia="pt-BR" w:bidi="ar-SA"/>
        </w:rPr>
        <w:t>Etapa 1 (Aproximadamente 50 minutos/</w:t>
      </w:r>
      <w:r>
        <w:rPr>
          <w:lang w:eastAsia="pt-BR" w:bidi="ar-SA"/>
        </w:rPr>
        <w:t>uma</w:t>
      </w:r>
      <w:r w:rsidRPr="000C16C9">
        <w:rPr>
          <w:lang w:eastAsia="pt-BR" w:bidi="ar-SA"/>
        </w:rPr>
        <w:t xml:space="preserve"> aula)</w:t>
      </w:r>
    </w:p>
    <w:p w14:paraId="7E887AD7" w14:textId="34AC4435" w:rsidR="002200BE" w:rsidRDefault="002200BE" w:rsidP="002200BE">
      <w:pPr>
        <w:pStyle w:val="02TEXTOPRINCIPAL"/>
        <w:rPr>
          <w:lang w:eastAsia="pt-BR" w:bidi="ar-SA"/>
        </w:rPr>
      </w:pPr>
      <w:r w:rsidRPr="000C16C9">
        <w:rPr>
          <w:lang w:eastAsia="pt-BR" w:bidi="ar-SA"/>
        </w:rPr>
        <w:t xml:space="preserve">Inicie esta sequência </w:t>
      </w:r>
      <w:r>
        <w:rPr>
          <w:lang w:eastAsia="pt-BR" w:bidi="ar-SA"/>
        </w:rPr>
        <w:t>solicitando aos alunos que se organizem em grupos. Em seguida, projete ou distribua reportagens e imagens sobre</w:t>
      </w:r>
      <w:r w:rsidRPr="000C16C9">
        <w:rPr>
          <w:lang w:eastAsia="pt-BR" w:bidi="ar-SA"/>
        </w:rPr>
        <w:t xml:space="preserve"> questões relativas aos direitos dos trabalhadores no Brasil e a reforma</w:t>
      </w:r>
      <w:r>
        <w:rPr>
          <w:lang w:eastAsia="pt-BR" w:bidi="ar-SA"/>
        </w:rPr>
        <w:t xml:space="preserve"> trabalhista</w:t>
      </w:r>
      <w:r w:rsidRPr="000C16C9">
        <w:rPr>
          <w:lang w:eastAsia="pt-BR" w:bidi="ar-SA"/>
        </w:rPr>
        <w:t xml:space="preserve"> </w:t>
      </w:r>
      <w:r>
        <w:rPr>
          <w:lang w:eastAsia="pt-BR" w:bidi="ar-SA"/>
        </w:rPr>
        <w:t xml:space="preserve">de </w:t>
      </w:r>
      <w:r w:rsidRPr="000C16C9">
        <w:rPr>
          <w:lang w:eastAsia="pt-BR" w:bidi="ar-SA"/>
        </w:rPr>
        <w:t xml:space="preserve">2017. </w:t>
      </w:r>
      <w:r>
        <w:rPr>
          <w:lang w:eastAsia="pt-BR" w:bidi="ar-SA"/>
        </w:rPr>
        <w:t xml:space="preserve">Peça-lhes que discutam o assunto durante 10 minutos e formulem uma opinião comum sobre </w:t>
      </w:r>
      <w:r w:rsidRPr="000C16C9">
        <w:rPr>
          <w:lang w:eastAsia="pt-BR" w:bidi="ar-SA"/>
        </w:rPr>
        <w:t xml:space="preserve">os direitos e deveres dos trabalhadores no Brasil e sua representação política e social. </w:t>
      </w:r>
      <w:r>
        <w:rPr>
          <w:lang w:eastAsia="pt-BR" w:bidi="ar-SA"/>
        </w:rPr>
        <w:t>Com base nisso, comente que</w:t>
      </w:r>
      <w:r w:rsidRPr="000C16C9">
        <w:rPr>
          <w:lang w:eastAsia="pt-BR" w:bidi="ar-SA"/>
        </w:rPr>
        <w:t xml:space="preserve"> parte da legislação trabalhista</w:t>
      </w:r>
      <w:r>
        <w:rPr>
          <w:lang w:eastAsia="pt-BR" w:bidi="ar-SA"/>
        </w:rPr>
        <w:t xml:space="preserve"> em vigor foi </w:t>
      </w:r>
      <w:r w:rsidRPr="000C16C9">
        <w:rPr>
          <w:lang w:eastAsia="pt-BR" w:bidi="ar-SA"/>
        </w:rPr>
        <w:t xml:space="preserve">consolidada </w:t>
      </w:r>
      <w:r>
        <w:rPr>
          <w:lang w:eastAsia="pt-BR" w:bidi="ar-SA"/>
        </w:rPr>
        <w:t>n</w:t>
      </w:r>
      <w:r w:rsidRPr="000C16C9">
        <w:rPr>
          <w:lang w:eastAsia="pt-BR" w:bidi="ar-SA"/>
        </w:rPr>
        <w:t>a chamada Era Vargas.</w:t>
      </w:r>
      <w:r>
        <w:rPr>
          <w:lang w:eastAsia="pt-BR" w:bidi="ar-SA"/>
        </w:rPr>
        <w:t xml:space="preserve"> Peça-lhes que, ainda organizados em grupos, leiam um texto didático sobre a </w:t>
      </w:r>
      <w:r w:rsidRPr="000C16C9">
        <w:rPr>
          <w:lang w:eastAsia="pt-BR" w:bidi="ar-SA"/>
        </w:rPr>
        <w:t>crise do poder oligárquico e a eleição de 1930</w:t>
      </w:r>
      <w:r>
        <w:rPr>
          <w:lang w:eastAsia="pt-BR" w:bidi="ar-SA"/>
        </w:rPr>
        <w:t>,</w:t>
      </w:r>
      <w:r w:rsidRPr="000C16C9">
        <w:rPr>
          <w:lang w:eastAsia="pt-BR" w:bidi="ar-SA"/>
        </w:rPr>
        <w:t xml:space="preserve"> que desembocou no processo conhecido como Revolução de 1930.</w:t>
      </w:r>
    </w:p>
    <w:p w14:paraId="54DD8E34" w14:textId="77777777" w:rsidR="002200BE" w:rsidRDefault="002200BE" w:rsidP="002200BE">
      <w:pPr>
        <w:pStyle w:val="02TEXTOPRINCIPAL"/>
        <w:rPr>
          <w:lang w:eastAsia="pt-BR" w:bidi="ar-SA"/>
        </w:rPr>
      </w:pPr>
      <w:r>
        <w:rPr>
          <w:lang w:eastAsia="pt-BR" w:bidi="ar-SA"/>
        </w:rPr>
        <w:t xml:space="preserve">Destaque </w:t>
      </w:r>
      <w:r w:rsidRPr="000C16C9">
        <w:rPr>
          <w:lang w:eastAsia="pt-BR" w:bidi="ar-SA"/>
        </w:rPr>
        <w:t xml:space="preserve">a formação da Aliança Liberal, artifício político criado pelas oligarquias dissidentes da Paraíba e do Rio Grande do Sul </w:t>
      </w:r>
      <w:r>
        <w:rPr>
          <w:lang w:eastAsia="pt-BR" w:bidi="ar-SA"/>
        </w:rPr>
        <w:t>contra a paulista e a mineira, que estavam no poder</w:t>
      </w:r>
      <w:r w:rsidRPr="000C16C9">
        <w:rPr>
          <w:lang w:eastAsia="pt-BR" w:bidi="ar-SA"/>
        </w:rPr>
        <w:t xml:space="preserve">. Para ilustrar o cenário da crise, </w:t>
      </w:r>
      <w:r>
        <w:rPr>
          <w:lang w:eastAsia="pt-BR" w:bidi="ar-SA"/>
        </w:rPr>
        <w:t>escreva</w:t>
      </w:r>
      <w:r w:rsidRPr="000C16C9">
        <w:rPr>
          <w:lang w:eastAsia="pt-BR" w:bidi="ar-SA"/>
        </w:rPr>
        <w:t xml:space="preserve"> na lousa os tópicos</w:t>
      </w:r>
      <w:r>
        <w:rPr>
          <w:lang w:eastAsia="pt-BR" w:bidi="ar-SA"/>
        </w:rPr>
        <w:t xml:space="preserve"> a seguir.</w:t>
      </w:r>
    </w:p>
    <w:p w14:paraId="52A543B8" w14:textId="77777777" w:rsidR="002200BE" w:rsidRDefault="002200BE" w:rsidP="002200BE">
      <w:pPr>
        <w:rPr>
          <w:rFonts w:eastAsia="Tahoma"/>
          <w:lang w:eastAsia="pt-BR" w:bidi="ar-SA"/>
        </w:rPr>
      </w:pPr>
    </w:p>
    <w:p w14:paraId="2923DA17" w14:textId="77777777" w:rsidR="002200BE" w:rsidRPr="000C16C9" w:rsidRDefault="002200BE" w:rsidP="002200BE">
      <w:pPr>
        <w:pStyle w:val="02TEXTOPRINCIPALBULLET"/>
        <w:numPr>
          <w:ilvl w:val="0"/>
          <w:numId w:val="2"/>
        </w:numPr>
        <w:rPr>
          <w:lang w:eastAsia="pt-BR" w:bidi="ar-SA"/>
        </w:rPr>
      </w:pPr>
      <w:r w:rsidRPr="000C16C9">
        <w:rPr>
          <w:lang w:eastAsia="pt-BR" w:bidi="ar-SA"/>
        </w:rPr>
        <w:t xml:space="preserve">Cenário de crise das </w:t>
      </w:r>
      <w:r>
        <w:rPr>
          <w:lang w:eastAsia="pt-BR" w:bidi="ar-SA"/>
        </w:rPr>
        <w:t>o</w:t>
      </w:r>
      <w:r w:rsidRPr="000C16C9">
        <w:rPr>
          <w:lang w:eastAsia="pt-BR" w:bidi="ar-SA"/>
        </w:rPr>
        <w:t>ligarquias</w:t>
      </w:r>
      <w:r>
        <w:rPr>
          <w:lang w:eastAsia="pt-BR" w:bidi="ar-SA"/>
        </w:rPr>
        <w:t>:</w:t>
      </w:r>
    </w:p>
    <w:p w14:paraId="5F725B93" w14:textId="77777777" w:rsidR="002200BE" w:rsidRPr="000C16C9" w:rsidRDefault="002200BE" w:rsidP="002200BE">
      <w:pPr>
        <w:pStyle w:val="02TEXTOPRINCIPALBULLET2"/>
        <w:rPr>
          <w:rFonts w:ascii="Arial" w:eastAsia="Arial" w:hAnsi="Arial" w:cs="Arial"/>
          <w:lang w:eastAsia="pt-BR" w:bidi="ar-SA"/>
        </w:rPr>
      </w:pPr>
      <w:r>
        <w:rPr>
          <w:lang w:eastAsia="pt-BR" w:bidi="ar-SA"/>
        </w:rPr>
        <w:t xml:space="preserve">– </w:t>
      </w:r>
      <w:proofErr w:type="gramStart"/>
      <w:r>
        <w:rPr>
          <w:lang w:eastAsia="pt-BR" w:bidi="ar-SA"/>
        </w:rPr>
        <w:t>declínio</w:t>
      </w:r>
      <w:proofErr w:type="gramEnd"/>
      <w:r>
        <w:rPr>
          <w:lang w:eastAsia="pt-BR" w:bidi="ar-SA"/>
        </w:rPr>
        <w:t xml:space="preserve"> da</w:t>
      </w:r>
      <w:r w:rsidRPr="000C16C9">
        <w:rPr>
          <w:lang w:eastAsia="pt-BR" w:bidi="ar-SA"/>
        </w:rPr>
        <w:t xml:space="preserve"> economia cafeeira </w:t>
      </w:r>
      <w:r>
        <w:rPr>
          <w:lang w:eastAsia="pt-BR" w:bidi="ar-SA"/>
        </w:rPr>
        <w:t>por causa da c</w:t>
      </w:r>
      <w:r w:rsidRPr="000C16C9">
        <w:rPr>
          <w:lang w:eastAsia="pt-BR" w:bidi="ar-SA"/>
        </w:rPr>
        <w:t xml:space="preserve">rise internacional; </w:t>
      </w:r>
    </w:p>
    <w:p w14:paraId="41301196"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i</w:t>
      </w:r>
      <w:r w:rsidRPr="000C16C9">
        <w:rPr>
          <w:lang w:eastAsia="pt-BR" w:bidi="ar-SA"/>
        </w:rPr>
        <w:t>ndicação</w:t>
      </w:r>
      <w:proofErr w:type="gramEnd"/>
      <w:r w:rsidRPr="000C16C9">
        <w:rPr>
          <w:lang w:eastAsia="pt-BR" w:bidi="ar-SA"/>
        </w:rPr>
        <w:t xml:space="preserve"> do paulista Júlio Prestes ao governo federal</w:t>
      </w:r>
      <w:r>
        <w:rPr>
          <w:lang w:eastAsia="pt-BR" w:bidi="ar-SA"/>
        </w:rPr>
        <w:t>,</w:t>
      </w:r>
      <w:r w:rsidRPr="000C16C9">
        <w:rPr>
          <w:lang w:eastAsia="pt-BR" w:bidi="ar-SA"/>
        </w:rPr>
        <w:t xml:space="preserve"> cria</w:t>
      </w:r>
      <w:r>
        <w:rPr>
          <w:lang w:eastAsia="pt-BR" w:bidi="ar-SA"/>
        </w:rPr>
        <w:t>ndo a</w:t>
      </w:r>
      <w:r w:rsidRPr="000C16C9">
        <w:rPr>
          <w:lang w:eastAsia="pt-BR" w:bidi="ar-SA"/>
        </w:rPr>
        <w:t xml:space="preserve"> dissidência mineira;</w:t>
      </w:r>
    </w:p>
    <w:p w14:paraId="6C1F72A5"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a</w:t>
      </w:r>
      <w:r w:rsidRPr="000C16C9">
        <w:rPr>
          <w:lang w:eastAsia="pt-BR" w:bidi="ar-SA"/>
        </w:rPr>
        <w:t>cusação</w:t>
      </w:r>
      <w:proofErr w:type="gramEnd"/>
      <w:r w:rsidRPr="000C16C9">
        <w:rPr>
          <w:lang w:eastAsia="pt-BR" w:bidi="ar-SA"/>
        </w:rPr>
        <w:t xml:space="preserve"> de fraude nas eleições de 1930, em que Júlio Prestes foi vitorioso;</w:t>
      </w:r>
    </w:p>
    <w:p w14:paraId="0D7E04E7" w14:textId="77777777" w:rsidR="002200BE" w:rsidRDefault="002200BE" w:rsidP="002200BE">
      <w:pPr>
        <w:pStyle w:val="02TEXTOPRINCIPALBULLET2"/>
        <w:rPr>
          <w:lang w:eastAsia="pt-BR" w:bidi="ar-SA"/>
        </w:rPr>
      </w:pPr>
      <w:r>
        <w:rPr>
          <w:lang w:eastAsia="pt-BR" w:bidi="ar-SA"/>
        </w:rPr>
        <w:t xml:space="preserve">– </w:t>
      </w:r>
      <w:proofErr w:type="gramStart"/>
      <w:r>
        <w:rPr>
          <w:lang w:eastAsia="pt-BR" w:bidi="ar-SA"/>
        </w:rPr>
        <w:t>a</w:t>
      </w:r>
      <w:r w:rsidRPr="000C16C9">
        <w:rPr>
          <w:lang w:eastAsia="pt-BR" w:bidi="ar-SA"/>
        </w:rPr>
        <w:t>ssassinato</w:t>
      </w:r>
      <w:proofErr w:type="gramEnd"/>
      <w:r w:rsidRPr="000C16C9">
        <w:rPr>
          <w:lang w:eastAsia="pt-BR" w:bidi="ar-SA"/>
        </w:rPr>
        <w:t xml:space="preserve"> do presidente da Paraíba, João Pessoa, aliado político de Vargas, na chamada Revolta da Princesa.</w:t>
      </w:r>
    </w:p>
    <w:p w14:paraId="368EC731" w14:textId="77777777" w:rsidR="002200BE" w:rsidRDefault="002200BE" w:rsidP="002200BE">
      <w:pPr>
        <w:pStyle w:val="02TEXTOPRINCIPALBULLET"/>
        <w:numPr>
          <w:ilvl w:val="0"/>
          <w:numId w:val="2"/>
        </w:numPr>
        <w:rPr>
          <w:lang w:eastAsia="pt-BR" w:bidi="ar-SA"/>
        </w:rPr>
      </w:pPr>
      <w:r w:rsidRPr="009B7716">
        <w:rPr>
          <w:lang w:eastAsia="pt-BR" w:bidi="ar-SA"/>
        </w:rPr>
        <w:t>Eclosão da chamada Revolução de 1930:</w:t>
      </w:r>
      <w:r>
        <w:rPr>
          <w:lang w:eastAsia="pt-BR" w:bidi="ar-SA"/>
        </w:rPr>
        <w:t xml:space="preserve"> d</w:t>
      </w:r>
      <w:r w:rsidRPr="00B16E19">
        <w:rPr>
          <w:lang w:eastAsia="pt-BR" w:bidi="ar-SA"/>
        </w:rPr>
        <w:t xml:space="preserve">errubada das antigas oligarquias da Primeira República e instalação de um novo regime político centrado no Executivo federal. </w:t>
      </w:r>
    </w:p>
    <w:p w14:paraId="1E7C8243" w14:textId="77777777" w:rsidR="002200BE" w:rsidRPr="00B16E19" w:rsidRDefault="002200BE" w:rsidP="002200BE">
      <w:pPr>
        <w:pStyle w:val="02TEXTOPRINCIPAL"/>
        <w:rPr>
          <w:lang w:eastAsia="pt-BR" w:bidi="ar-SA"/>
        </w:rPr>
      </w:pPr>
    </w:p>
    <w:p w14:paraId="299E078D" w14:textId="77777777" w:rsidR="002200BE" w:rsidRPr="00280977" w:rsidRDefault="002200BE" w:rsidP="002200BE">
      <w:pPr>
        <w:pStyle w:val="02TEXTOPRINCIPAL"/>
      </w:pPr>
      <w:r w:rsidRPr="00280977">
        <w:rPr>
          <w:lang w:eastAsia="pt-BR"/>
        </w:rPr>
        <w:t xml:space="preserve">Trate do descontentamento político generalizado durante a administração Washington Luís e </w:t>
      </w:r>
      <w:r>
        <w:rPr>
          <w:lang w:eastAsia="pt-BR"/>
        </w:rPr>
        <w:t>d</w:t>
      </w:r>
      <w:r w:rsidRPr="00280977">
        <w:rPr>
          <w:lang w:eastAsia="pt-BR"/>
        </w:rPr>
        <w:t xml:space="preserve">a descrença </w:t>
      </w:r>
      <w:r>
        <w:rPr>
          <w:lang w:eastAsia="pt-BR"/>
        </w:rPr>
        <w:t>nas</w:t>
      </w:r>
      <w:r w:rsidRPr="00280977">
        <w:rPr>
          <w:lang w:eastAsia="pt-BR"/>
        </w:rPr>
        <w:t xml:space="preserve"> instituições da Primeira República, o que criou uma situação favorável </w:t>
      </w:r>
      <w:r>
        <w:rPr>
          <w:lang w:eastAsia="pt-BR"/>
        </w:rPr>
        <w:t>à</w:t>
      </w:r>
      <w:r w:rsidRPr="00280977">
        <w:rPr>
          <w:lang w:eastAsia="pt-BR"/>
        </w:rPr>
        <w:t xml:space="preserve"> emergência de um movimento de oposição ao regime oligárquico. Se houver tempo, projete ou distribua para os grupos charges históricas que satirizam a política do café com leite e a crise no final da década de 1920, como as </w:t>
      </w:r>
      <w:r w:rsidRPr="00280977">
        <w:t xml:space="preserve">de </w:t>
      </w:r>
      <w:proofErr w:type="spellStart"/>
      <w:r w:rsidRPr="00280977">
        <w:t>Storni</w:t>
      </w:r>
      <w:proofErr w:type="spellEnd"/>
      <w:r>
        <w:t>,</w:t>
      </w:r>
      <w:r w:rsidRPr="00280977">
        <w:t xml:space="preserve"> publicadas na </w:t>
      </w:r>
      <w:r>
        <w:t>r</w:t>
      </w:r>
      <w:r w:rsidRPr="009B7716">
        <w:t xml:space="preserve">evista </w:t>
      </w:r>
      <w:r w:rsidRPr="00B16E19">
        <w:rPr>
          <w:i/>
        </w:rPr>
        <w:t>Careta</w:t>
      </w:r>
      <w:r w:rsidRPr="00280977">
        <w:t>,</w:t>
      </w:r>
      <w:r w:rsidRPr="00280977">
        <w:rPr>
          <w:lang w:eastAsia="pt-BR"/>
        </w:rPr>
        <w:t xml:space="preserve"> para que eles entrem em contato com documentos que expressam o descontentamento com a situação do país </w:t>
      </w:r>
      <w:r>
        <w:rPr>
          <w:lang w:eastAsia="pt-BR"/>
        </w:rPr>
        <w:t>na</w:t>
      </w:r>
      <w:r w:rsidRPr="00280977">
        <w:rPr>
          <w:lang w:eastAsia="pt-BR"/>
        </w:rPr>
        <w:t xml:space="preserve"> época. </w:t>
      </w:r>
    </w:p>
    <w:p w14:paraId="2E948371" w14:textId="77777777" w:rsidR="002200BE" w:rsidRPr="000C16C9" w:rsidRDefault="002200BE" w:rsidP="002200BE">
      <w:pPr>
        <w:pStyle w:val="02TEXTOPRINCIPAL"/>
        <w:rPr>
          <w:lang w:eastAsia="pt-BR" w:bidi="ar-SA"/>
        </w:rPr>
      </w:pPr>
      <w:r w:rsidRPr="000C16C9">
        <w:rPr>
          <w:lang w:eastAsia="pt-BR" w:bidi="ar-SA"/>
        </w:rPr>
        <w:t xml:space="preserve">Explique, por fim, </w:t>
      </w:r>
      <w:r>
        <w:rPr>
          <w:lang w:eastAsia="pt-BR" w:bidi="ar-SA"/>
        </w:rPr>
        <w:t>que</w:t>
      </w:r>
      <w:r w:rsidRPr="000C16C9">
        <w:rPr>
          <w:lang w:eastAsia="pt-BR" w:bidi="ar-SA"/>
        </w:rPr>
        <w:t xml:space="preserve"> a Aliança Liberal se aproveitou desse cenário para, </w:t>
      </w:r>
      <w:r>
        <w:rPr>
          <w:lang w:eastAsia="pt-BR" w:bidi="ar-SA"/>
        </w:rPr>
        <w:t>em</w:t>
      </w:r>
      <w:r w:rsidRPr="000C16C9">
        <w:rPr>
          <w:lang w:eastAsia="pt-BR" w:bidi="ar-SA"/>
        </w:rPr>
        <w:t xml:space="preserve"> outubro de 1930, lançar seu levante</w:t>
      </w:r>
      <w:r>
        <w:rPr>
          <w:lang w:eastAsia="pt-BR" w:bidi="ar-SA"/>
        </w:rPr>
        <w:t xml:space="preserve">, </w:t>
      </w:r>
      <w:r w:rsidRPr="000C16C9">
        <w:rPr>
          <w:lang w:eastAsia="pt-BR" w:bidi="ar-SA"/>
        </w:rPr>
        <w:t>que se tornou vitorioso e pôs fim ao governo de Washington Luís</w:t>
      </w:r>
      <w:r>
        <w:rPr>
          <w:lang w:eastAsia="pt-BR" w:bidi="ar-SA"/>
        </w:rPr>
        <w:t>, substituindo-o</w:t>
      </w:r>
      <w:r w:rsidRPr="000C16C9">
        <w:rPr>
          <w:lang w:eastAsia="pt-BR" w:bidi="ar-SA"/>
        </w:rPr>
        <w:t xml:space="preserve"> por uma junta militar, que mais tarde transferiu o poder a Getúlio Vargas. Conclua es</w:t>
      </w:r>
      <w:r>
        <w:rPr>
          <w:lang w:eastAsia="pt-BR" w:bidi="ar-SA"/>
        </w:rPr>
        <w:t>s</w:t>
      </w:r>
      <w:r w:rsidRPr="000C16C9">
        <w:rPr>
          <w:lang w:eastAsia="pt-BR" w:bidi="ar-SA"/>
        </w:rPr>
        <w:t xml:space="preserve">a etapa da </w:t>
      </w:r>
      <w:r>
        <w:rPr>
          <w:lang w:eastAsia="pt-BR" w:bidi="ar-SA"/>
        </w:rPr>
        <w:t>S</w:t>
      </w:r>
      <w:r w:rsidRPr="000C16C9">
        <w:rPr>
          <w:lang w:eastAsia="pt-BR" w:bidi="ar-SA"/>
        </w:rPr>
        <w:t xml:space="preserve">equência </w:t>
      </w:r>
      <w:r>
        <w:rPr>
          <w:lang w:eastAsia="pt-BR" w:bidi="ar-SA"/>
        </w:rPr>
        <w:t>D</w:t>
      </w:r>
      <w:r w:rsidRPr="000C16C9">
        <w:rPr>
          <w:lang w:eastAsia="pt-BR" w:bidi="ar-SA"/>
        </w:rPr>
        <w:t>idática problematizando a ideia de “</w:t>
      </w:r>
      <w:r>
        <w:rPr>
          <w:lang w:eastAsia="pt-BR" w:bidi="ar-SA"/>
        </w:rPr>
        <w:t>R</w:t>
      </w:r>
      <w:r w:rsidRPr="000C16C9">
        <w:rPr>
          <w:lang w:eastAsia="pt-BR" w:bidi="ar-SA"/>
        </w:rPr>
        <w:t>evolução de 1930”, caracterizando o movimento como um golpe nos modelos tradicionais</w:t>
      </w:r>
      <w:r>
        <w:rPr>
          <w:lang w:eastAsia="pt-BR" w:bidi="ar-SA"/>
        </w:rPr>
        <w:t>, não como</w:t>
      </w:r>
      <w:r w:rsidRPr="000C16C9">
        <w:rPr>
          <w:lang w:eastAsia="pt-BR" w:bidi="ar-SA"/>
        </w:rPr>
        <w:t xml:space="preserve"> revolucionário, </w:t>
      </w:r>
      <w:r>
        <w:rPr>
          <w:lang w:eastAsia="pt-BR" w:bidi="ar-SA"/>
        </w:rPr>
        <w:t xml:space="preserve">e </w:t>
      </w:r>
      <w:r w:rsidRPr="000C16C9">
        <w:rPr>
          <w:lang w:eastAsia="pt-BR" w:bidi="ar-SA"/>
        </w:rPr>
        <w:t xml:space="preserve">mostrando </w:t>
      </w:r>
      <w:r>
        <w:rPr>
          <w:lang w:eastAsia="pt-BR" w:bidi="ar-SA"/>
        </w:rPr>
        <w:t>que</w:t>
      </w:r>
      <w:r w:rsidRPr="000C16C9">
        <w:rPr>
          <w:lang w:eastAsia="pt-BR" w:bidi="ar-SA"/>
        </w:rPr>
        <w:t xml:space="preserve"> os conceitos políticos podem ser manipulados para representar um ponto de vista específico de interesse dos grupos vencedores na luta política. </w:t>
      </w:r>
    </w:p>
    <w:p w14:paraId="12834A04" w14:textId="77777777" w:rsidR="002200BE" w:rsidRDefault="002200BE" w:rsidP="002200BE">
      <w:pPr>
        <w:rPr>
          <w:rFonts w:eastAsia="Tahoma"/>
          <w:lang w:eastAsia="pt-BR" w:bidi="ar-SA"/>
        </w:rPr>
      </w:pPr>
      <w:r>
        <w:rPr>
          <w:lang w:eastAsia="pt-BR" w:bidi="ar-SA"/>
        </w:rPr>
        <w:br w:type="page"/>
      </w:r>
    </w:p>
    <w:p w14:paraId="51BB2543" w14:textId="77777777" w:rsidR="002200BE" w:rsidRPr="000C16C9" w:rsidRDefault="002200BE" w:rsidP="002200BE">
      <w:pPr>
        <w:pStyle w:val="02TEXTOPRINCIPAL"/>
        <w:rPr>
          <w:lang w:eastAsia="pt-BR" w:bidi="ar-SA"/>
        </w:rPr>
      </w:pPr>
    </w:p>
    <w:p w14:paraId="139162D2" w14:textId="77777777" w:rsidR="002200BE" w:rsidRPr="000C16C9" w:rsidRDefault="002200BE" w:rsidP="002200BE">
      <w:pPr>
        <w:pStyle w:val="01TITULO3"/>
        <w:rPr>
          <w:lang w:eastAsia="pt-BR" w:bidi="ar-SA"/>
        </w:rPr>
      </w:pPr>
      <w:r w:rsidRPr="000C16C9">
        <w:rPr>
          <w:lang w:eastAsia="pt-BR" w:bidi="ar-SA"/>
        </w:rPr>
        <w:t xml:space="preserve">Etapa 2 (Aproximadamente </w:t>
      </w:r>
      <w:r>
        <w:rPr>
          <w:lang w:eastAsia="pt-BR" w:bidi="ar-SA"/>
        </w:rPr>
        <w:t>50</w:t>
      </w:r>
      <w:r w:rsidRPr="000C16C9">
        <w:rPr>
          <w:lang w:eastAsia="pt-BR" w:bidi="ar-SA"/>
        </w:rPr>
        <w:t xml:space="preserve"> minutos/</w:t>
      </w:r>
      <w:r>
        <w:rPr>
          <w:lang w:eastAsia="pt-BR" w:bidi="ar-SA"/>
        </w:rPr>
        <w:t>uma</w:t>
      </w:r>
      <w:r w:rsidRPr="000C16C9">
        <w:rPr>
          <w:lang w:eastAsia="pt-BR" w:bidi="ar-SA"/>
        </w:rPr>
        <w:t xml:space="preserve"> aula)</w:t>
      </w:r>
    </w:p>
    <w:p w14:paraId="4B88BFD8" w14:textId="77777777" w:rsidR="002200BE" w:rsidRPr="000C16C9" w:rsidRDefault="002200BE" w:rsidP="002200BE">
      <w:pPr>
        <w:pStyle w:val="02TEXTOPRINCIPAL"/>
        <w:rPr>
          <w:lang w:eastAsia="pt-BR" w:bidi="ar-SA"/>
        </w:rPr>
      </w:pPr>
      <w:r>
        <w:rPr>
          <w:lang w:eastAsia="pt-BR" w:bidi="ar-SA"/>
        </w:rPr>
        <w:t>Apresente aos alunos</w:t>
      </w:r>
      <w:r w:rsidRPr="000C16C9">
        <w:rPr>
          <w:lang w:eastAsia="pt-BR" w:bidi="ar-SA"/>
        </w:rPr>
        <w:t xml:space="preserve"> o </w:t>
      </w:r>
      <w:r>
        <w:rPr>
          <w:lang w:eastAsia="pt-BR" w:bidi="ar-SA"/>
        </w:rPr>
        <w:t>g</w:t>
      </w:r>
      <w:r w:rsidRPr="000C16C9">
        <w:rPr>
          <w:lang w:eastAsia="pt-BR" w:bidi="ar-SA"/>
        </w:rPr>
        <w:t xml:space="preserve">overno </w:t>
      </w:r>
      <w:r>
        <w:rPr>
          <w:lang w:eastAsia="pt-BR" w:bidi="ar-SA"/>
        </w:rPr>
        <w:t>p</w:t>
      </w:r>
      <w:r w:rsidRPr="000C16C9">
        <w:rPr>
          <w:lang w:eastAsia="pt-BR" w:bidi="ar-SA"/>
        </w:rPr>
        <w:t>rovisório de Vargas</w:t>
      </w:r>
      <w:r>
        <w:rPr>
          <w:lang w:eastAsia="pt-BR" w:bidi="ar-SA"/>
        </w:rPr>
        <w:t xml:space="preserve"> (</w:t>
      </w:r>
      <w:r w:rsidRPr="000C16C9">
        <w:rPr>
          <w:lang w:eastAsia="pt-BR" w:bidi="ar-SA"/>
        </w:rPr>
        <w:t>1930</w:t>
      </w:r>
      <w:r>
        <w:rPr>
          <w:lang w:eastAsia="pt-BR" w:bidi="ar-SA"/>
        </w:rPr>
        <w:t>-</w:t>
      </w:r>
      <w:r w:rsidRPr="000C16C9">
        <w:rPr>
          <w:lang w:eastAsia="pt-BR" w:bidi="ar-SA"/>
        </w:rPr>
        <w:t>1934</w:t>
      </w:r>
      <w:r>
        <w:rPr>
          <w:lang w:eastAsia="pt-BR" w:bidi="ar-SA"/>
        </w:rPr>
        <w:t>)</w:t>
      </w:r>
      <w:r w:rsidRPr="000C16C9">
        <w:rPr>
          <w:lang w:eastAsia="pt-BR" w:bidi="ar-SA"/>
        </w:rPr>
        <w:t xml:space="preserve"> e a </w:t>
      </w:r>
      <w:r>
        <w:rPr>
          <w:lang w:eastAsia="pt-BR" w:bidi="ar-SA"/>
        </w:rPr>
        <w:t xml:space="preserve">sua </w:t>
      </w:r>
      <w:r w:rsidRPr="000C16C9">
        <w:rPr>
          <w:lang w:eastAsia="pt-BR" w:bidi="ar-SA"/>
        </w:rPr>
        <w:t xml:space="preserve">consolidação no poder. </w:t>
      </w:r>
      <w:r>
        <w:rPr>
          <w:lang w:eastAsia="pt-BR" w:bidi="ar-SA"/>
        </w:rPr>
        <w:t>T</w:t>
      </w:r>
      <w:r w:rsidRPr="000C16C9">
        <w:rPr>
          <w:lang w:eastAsia="pt-BR" w:bidi="ar-SA"/>
        </w:rPr>
        <w:t xml:space="preserve">rate das primeiras medidas tomadas pelo </w:t>
      </w:r>
      <w:r>
        <w:rPr>
          <w:lang w:eastAsia="pt-BR" w:bidi="ar-SA"/>
        </w:rPr>
        <w:t>g</w:t>
      </w:r>
      <w:r w:rsidRPr="000C16C9">
        <w:rPr>
          <w:lang w:eastAsia="pt-BR" w:bidi="ar-SA"/>
        </w:rPr>
        <w:t xml:space="preserve">overno </w:t>
      </w:r>
      <w:r>
        <w:rPr>
          <w:lang w:eastAsia="pt-BR" w:bidi="ar-SA"/>
        </w:rPr>
        <w:t>p</w:t>
      </w:r>
      <w:r w:rsidRPr="000C16C9">
        <w:rPr>
          <w:lang w:eastAsia="pt-BR" w:bidi="ar-SA"/>
        </w:rPr>
        <w:t xml:space="preserve">rovisório: dissolução do Congresso Nacional e das assembleias municipais e indicação de interventores estaduais no lugar dos tradicionais presidentes de província. </w:t>
      </w:r>
      <w:r>
        <w:rPr>
          <w:lang w:eastAsia="pt-BR" w:bidi="ar-SA"/>
        </w:rPr>
        <w:t>C</w:t>
      </w:r>
      <w:r w:rsidRPr="000C16C9">
        <w:rPr>
          <w:lang w:eastAsia="pt-BR" w:bidi="ar-SA"/>
        </w:rPr>
        <w:t>ontextualize o impacto da chamada Lei de Sindicalização</w:t>
      </w:r>
      <w:r>
        <w:rPr>
          <w:lang w:eastAsia="pt-BR" w:bidi="ar-SA"/>
        </w:rPr>
        <w:t>. Diga aos alunos que</w:t>
      </w:r>
      <w:r w:rsidRPr="000C16C9">
        <w:rPr>
          <w:lang w:eastAsia="pt-BR" w:bidi="ar-SA"/>
        </w:rPr>
        <w:t xml:space="preserve"> o controle da representação sindical </w:t>
      </w:r>
      <w:r>
        <w:rPr>
          <w:lang w:eastAsia="pt-BR" w:bidi="ar-SA"/>
        </w:rPr>
        <w:t>pelo</w:t>
      </w:r>
      <w:r w:rsidRPr="000C16C9">
        <w:rPr>
          <w:lang w:eastAsia="pt-BR" w:bidi="ar-SA"/>
        </w:rPr>
        <w:t xml:space="preserve"> governo federal era uma forma corporativista de minimizar as manifestações trabalhistas e de transformar os trabalhadores em força política aliada </w:t>
      </w:r>
      <w:r>
        <w:rPr>
          <w:lang w:eastAsia="pt-BR" w:bidi="ar-SA"/>
        </w:rPr>
        <w:t>a</w:t>
      </w:r>
      <w:r w:rsidRPr="000C16C9">
        <w:rPr>
          <w:lang w:eastAsia="pt-BR" w:bidi="ar-SA"/>
        </w:rPr>
        <w:t xml:space="preserve">o regime. </w:t>
      </w:r>
    </w:p>
    <w:p w14:paraId="5834AC17" w14:textId="77777777" w:rsidR="002200BE" w:rsidRDefault="002200BE" w:rsidP="002200BE">
      <w:pPr>
        <w:pStyle w:val="02TEXTOPRINCIPAL"/>
        <w:rPr>
          <w:lang w:eastAsia="pt-BR" w:bidi="ar-SA"/>
        </w:rPr>
      </w:pPr>
      <w:r>
        <w:rPr>
          <w:lang w:eastAsia="pt-BR" w:bidi="ar-SA"/>
        </w:rPr>
        <w:t>Trabalhe</w:t>
      </w:r>
      <w:r w:rsidRPr="000C16C9">
        <w:rPr>
          <w:lang w:eastAsia="pt-BR" w:bidi="ar-SA"/>
        </w:rPr>
        <w:t xml:space="preserve"> questões relativas ao </w:t>
      </w:r>
      <w:r>
        <w:rPr>
          <w:lang w:eastAsia="pt-BR" w:bidi="ar-SA"/>
        </w:rPr>
        <w:t>C</w:t>
      </w:r>
      <w:r w:rsidRPr="000C16C9">
        <w:rPr>
          <w:lang w:eastAsia="pt-BR" w:bidi="ar-SA"/>
        </w:rPr>
        <w:t xml:space="preserve">ódigo </w:t>
      </w:r>
      <w:r>
        <w:rPr>
          <w:lang w:eastAsia="pt-BR" w:bidi="ar-SA"/>
        </w:rPr>
        <w:t>E</w:t>
      </w:r>
      <w:r w:rsidRPr="000C16C9">
        <w:rPr>
          <w:lang w:eastAsia="pt-BR" w:bidi="ar-SA"/>
        </w:rPr>
        <w:t>leitoral de 1932, que dava início à Justiça Eleitoral e instituía o voto secreto (em oposição aos mecanismos de controle da Primeira República) e o voto feminino (permitido, no entanto, com severas restrições</w:t>
      </w:r>
      <w:r>
        <w:rPr>
          <w:lang w:eastAsia="pt-BR" w:bidi="ar-SA"/>
        </w:rPr>
        <w:t xml:space="preserve"> – podiam votar </w:t>
      </w:r>
      <w:r w:rsidRPr="000C16C9">
        <w:rPr>
          <w:lang w:eastAsia="pt-BR" w:bidi="ar-SA"/>
        </w:rPr>
        <w:t>apenas mulheres casadas</w:t>
      </w:r>
      <w:r>
        <w:rPr>
          <w:lang w:eastAsia="pt-BR" w:bidi="ar-SA"/>
        </w:rPr>
        <w:t>,</w:t>
      </w:r>
      <w:r w:rsidRPr="000C16C9">
        <w:rPr>
          <w:lang w:eastAsia="pt-BR" w:bidi="ar-SA"/>
        </w:rPr>
        <w:t xml:space="preserve"> com aprovação do cônjuge, ou viúvas e solteiras que apresentassem condições de renda própria). </w:t>
      </w:r>
    </w:p>
    <w:p w14:paraId="77BADA66" w14:textId="5C1EBAD5" w:rsidR="002200BE" w:rsidRPr="000C16C9" w:rsidRDefault="002200BE" w:rsidP="002200BE">
      <w:pPr>
        <w:pStyle w:val="02TEXTOPRINCIPAL"/>
        <w:rPr>
          <w:lang w:eastAsia="pt-BR" w:bidi="ar-SA"/>
        </w:rPr>
      </w:pPr>
      <w:r w:rsidRPr="000C16C9">
        <w:rPr>
          <w:lang w:eastAsia="pt-BR" w:bidi="ar-SA"/>
        </w:rPr>
        <w:t>Depois disso, trate da insatisfaç</w:t>
      </w:r>
      <w:r>
        <w:rPr>
          <w:lang w:eastAsia="pt-BR" w:bidi="ar-SA"/>
        </w:rPr>
        <w:t>ão</w:t>
      </w:r>
      <w:r w:rsidRPr="000C16C9">
        <w:rPr>
          <w:lang w:eastAsia="pt-BR" w:bidi="ar-SA"/>
        </w:rPr>
        <w:t xml:space="preserve"> da elite paulista com as medidas centralizadoras do governo Vargas e sua oposição ao interventor João Alberto Barros, militar de origem pernambucana. </w:t>
      </w:r>
      <w:r>
        <w:rPr>
          <w:lang w:eastAsia="pt-BR" w:bidi="ar-SA"/>
        </w:rPr>
        <w:t>Comente que a formação</w:t>
      </w:r>
      <w:r w:rsidRPr="000C16C9">
        <w:rPr>
          <w:lang w:eastAsia="pt-BR" w:bidi="ar-SA"/>
        </w:rPr>
        <w:t xml:space="preserve"> da Frente Única Paulista</w:t>
      </w:r>
      <w:r>
        <w:rPr>
          <w:lang w:eastAsia="pt-BR" w:bidi="ar-SA"/>
        </w:rPr>
        <w:t xml:space="preserve"> foi</w:t>
      </w:r>
      <w:r w:rsidRPr="000C16C9">
        <w:rPr>
          <w:lang w:eastAsia="pt-BR" w:bidi="ar-SA"/>
        </w:rPr>
        <w:t xml:space="preserve"> resultado da aliança da dissidência do Partido Democrático (que antes havia se aliado a Vargas) com o Partido Republicano Paulista, representante tradicional das oligarquias da Primeira República. Comente os movimentos de 9 de julho, o combate do governo provisório às tropas paulistas, o movimento e a memória do chamado MMDC e, por fim, a derrota dos revoltosos, que</w:t>
      </w:r>
      <w:r>
        <w:rPr>
          <w:lang w:eastAsia="pt-BR" w:bidi="ar-SA"/>
        </w:rPr>
        <w:t>,</w:t>
      </w:r>
      <w:r w:rsidRPr="000C16C9">
        <w:rPr>
          <w:lang w:eastAsia="pt-BR" w:bidi="ar-SA"/>
        </w:rPr>
        <w:t xml:space="preserve"> embora tivessem sido militarmente vencidos</w:t>
      </w:r>
      <w:r>
        <w:rPr>
          <w:lang w:eastAsia="pt-BR" w:bidi="ar-SA"/>
        </w:rPr>
        <w:t>,</w:t>
      </w:r>
      <w:r w:rsidRPr="000C16C9">
        <w:rPr>
          <w:lang w:eastAsia="pt-BR" w:bidi="ar-SA"/>
        </w:rPr>
        <w:t xml:space="preserve"> conseguiram pressionar o governo </w:t>
      </w:r>
      <w:r>
        <w:rPr>
          <w:lang w:eastAsia="pt-BR" w:bidi="ar-SA"/>
        </w:rPr>
        <w:t>pela</w:t>
      </w:r>
      <w:r w:rsidRPr="000C16C9">
        <w:rPr>
          <w:lang w:eastAsia="pt-BR" w:bidi="ar-SA"/>
        </w:rPr>
        <w:t xml:space="preserve"> </w:t>
      </w:r>
      <w:proofErr w:type="spellStart"/>
      <w:r w:rsidRPr="000C16C9">
        <w:rPr>
          <w:lang w:eastAsia="pt-BR" w:bidi="ar-SA"/>
        </w:rPr>
        <w:t>reconstitucionalização</w:t>
      </w:r>
      <w:proofErr w:type="spellEnd"/>
      <w:r w:rsidRPr="000C16C9">
        <w:rPr>
          <w:lang w:eastAsia="pt-BR" w:bidi="ar-SA"/>
        </w:rPr>
        <w:t xml:space="preserve">, assim como </w:t>
      </w:r>
      <w:r>
        <w:rPr>
          <w:lang w:eastAsia="pt-BR" w:bidi="ar-SA"/>
        </w:rPr>
        <w:t>pel</w:t>
      </w:r>
      <w:r w:rsidRPr="000C16C9">
        <w:rPr>
          <w:lang w:eastAsia="pt-BR" w:bidi="ar-SA"/>
        </w:rPr>
        <w:t>a nomeação de um interventor de origem paulista, Armando Salles de Oliveira.</w:t>
      </w:r>
    </w:p>
    <w:p w14:paraId="56597869" w14:textId="77777777" w:rsidR="002200BE" w:rsidRDefault="002200BE" w:rsidP="002200BE">
      <w:pPr>
        <w:rPr>
          <w:rFonts w:eastAsia="Tahoma"/>
          <w:lang w:eastAsia="pt-BR" w:bidi="ar-SA"/>
        </w:rPr>
      </w:pPr>
    </w:p>
    <w:p w14:paraId="416D29A3" w14:textId="77777777" w:rsidR="002200BE" w:rsidRDefault="002200BE" w:rsidP="002200BE">
      <w:pPr>
        <w:pStyle w:val="02TEXTOPRINCIPAL"/>
        <w:rPr>
          <w:lang w:eastAsia="pt-BR" w:bidi="ar-SA"/>
        </w:rPr>
      </w:pPr>
      <w:r w:rsidRPr="000C16C9">
        <w:rPr>
          <w:lang w:eastAsia="pt-BR" w:bidi="ar-SA"/>
        </w:rPr>
        <w:t xml:space="preserve">Após trabalhar as questões relativas ao governo provisório, </w:t>
      </w:r>
      <w:r>
        <w:rPr>
          <w:lang w:eastAsia="pt-BR" w:bidi="ar-SA"/>
        </w:rPr>
        <w:t>retome</w:t>
      </w:r>
      <w:r w:rsidRPr="000C16C9">
        <w:rPr>
          <w:lang w:eastAsia="pt-BR" w:bidi="ar-SA"/>
        </w:rPr>
        <w:t xml:space="preserve"> com a </w:t>
      </w:r>
      <w:r>
        <w:rPr>
          <w:lang w:eastAsia="pt-BR" w:bidi="ar-SA"/>
        </w:rPr>
        <w:t>turma</w:t>
      </w:r>
      <w:r w:rsidRPr="000C16C9">
        <w:rPr>
          <w:lang w:eastAsia="pt-BR" w:bidi="ar-SA"/>
        </w:rPr>
        <w:t xml:space="preserve"> os principais pontos </w:t>
      </w:r>
      <w:r>
        <w:rPr>
          <w:lang w:eastAsia="pt-BR" w:bidi="ar-SA"/>
        </w:rPr>
        <w:t xml:space="preserve">discutidos e escreva um resumo na lousa, como o apresentado a seguir. </w:t>
      </w:r>
    </w:p>
    <w:p w14:paraId="13E335B9" w14:textId="77777777" w:rsidR="002200BE" w:rsidRPr="000C16C9" w:rsidRDefault="002200BE" w:rsidP="002200BE">
      <w:pPr>
        <w:pStyle w:val="02TEXTOPRINCIPAL"/>
        <w:rPr>
          <w:lang w:eastAsia="pt-BR" w:bidi="ar-SA"/>
        </w:rPr>
      </w:pPr>
    </w:p>
    <w:p w14:paraId="0E90B614" w14:textId="77777777" w:rsidR="002200BE" w:rsidRPr="000C16C9" w:rsidRDefault="002200BE" w:rsidP="002200BE">
      <w:pPr>
        <w:pStyle w:val="02TEXTOPRINCIPALBULLET"/>
        <w:numPr>
          <w:ilvl w:val="0"/>
          <w:numId w:val="2"/>
        </w:numPr>
        <w:rPr>
          <w:lang w:eastAsia="pt-BR" w:bidi="ar-SA"/>
        </w:rPr>
      </w:pPr>
      <w:r w:rsidRPr="000C16C9">
        <w:rPr>
          <w:lang w:eastAsia="pt-BR" w:bidi="ar-SA"/>
        </w:rPr>
        <w:t xml:space="preserve">Governo </w:t>
      </w:r>
      <w:r>
        <w:rPr>
          <w:lang w:eastAsia="pt-BR" w:bidi="ar-SA"/>
        </w:rPr>
        <w:t>p</w:t>
      </w:r>
      <w:r w:rsidRPr="000C16C9">
        <w:rPr>
          <w:lang w:eastAsia="pt-BR" w:bidi="ar-SA"/>
        </w:rPr>
        <w:t>rovisório de Vargas (1930-1934)</w:t>
      </w:r>
      <w:r>
        <w:rPr>
          <w:lang w:eastAsia="pt-BR" w:bidi="ar-SA"/>
        </w:rPr>
        <w:t>:</w:t>
      </w:r>
    </w:p>
    <w:p w14:paraId="60A5D5C3"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c</w:t>
      </w:r>
      <w:r w:rsidRPr="000C16C9">
        <w:rPr>
          <w:lang w:eastAsia="pt-BR" w:bidi="ar-SA"/>
        </w:rPr>
        <w:t>oncentração</w:t>
      </w:r>
      <w:proofErr w:type="gramEnd"/>
      <w:r w:rsidRPr="000C16C9">
        <w:rPr>
          <w:lang w:eastAsia="pt-BR" w:bidi="ar-SA"/>
        </w:rPr>
        <w:t xml:space="preserve"> de poderes no Executivo</w:t>
      </w:r>
      <w:r>
        <w:rPr>
          <w:lang w:eastAsia="pt-BR" w:bidi="ar-SA"/>
        </w:rPr>
        <w:t>;</w:t>
      </w:r>
    </w:p>
    <w:p w14:paraId="55067208"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f</w:t>
      </w:r>
      <w:r w:rsidRPr="000C16C9">
        <w:rPr>
          <w:lang w:eastAsia="pt-BR" w:bidi="ar-SA"/>
        </w:rPr>
        <w:t>echamento</w:t>
      </w:r>
      <w:proofErr w:type="gramEnd"/>
      <w:r w:rsidRPr="000C16C9">
        <w:rPr>
          <w:lang w:eastAsia="pt-BR" w:bidi="ar-SA"/>
        </w:rPr>
        <w:t xml:space="preserve"> do Legislativo e nomeação de interventores federais</w:t>
      </w:r>
      <w:r>
        <w:rPr>
          <w:lang w:eastAsia="pt-BR" w:bidi="ar-SA"/>
        </w:rPr>
        <w:t>;</w:t>
      </w:r>
    </w:p>
    <w:p w14:paraId="73516EBA"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a</w:t>
      </w:r>
      <w:r w:rsidRPr="000C16C9">
        <w:rPr>
          <w:lang w:eastAsia="pt-BR" w:bidi="ar-SA"/>
        </w:rPr>
        <w:t>proximação</w:t>
      </w:r>
      <w:proofErr w:type="gramEnd"/>
      <w:r w:rsidRPr="000C16C9">
        <w:rPr>
          <w:lang w:eastAsia="pt-BR" w:bidi="ar-SA"/>
        </w:rPr>
        <w:t xml:space="preserve"> com as camadas operárias e controle sindical</w:t>
      </w:r>
      <w:r>
        <w:rPr>
          <w:lang w:eastAsia="pt-BR" w:bidi="ar-SA"/>
        </w:rPr>
        <w:t>;</w:t>
      </w:r>
    </w:p>
    <w:p w14:paraId="1611BCE6"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c</w:t>
      </w:r>
      <w:r w:rsidRPr="000C16C9">
        <w:rPr>
          <w:lang w:eastAsia="pt-BR" w:bidi="ar-SA"/>
        </w:rPr>
        <w:t>riação</w:t>
      </w:r>
      <w:proofErr w:type="gramEnd"/>
      <w:r w:rsidRPr="000C16C9">
        <w:rPr>
          <w:lang w:eastAsia="pt-BR" w:bidi="ar-SA"/>
        </w:rPr>
        <w:t xml:space="preserve"> de um Código Eleitoral e direito de voto secreto e feminino</w:t>
      </w:r>
      <w:r>
        <w:rPr>
          <w:lang w:eastAsia="pt-BR" w:bidi="ar-SA"/>
        </w:rPr>
        <w:t>;</w:t>
      </w:r>
    </w:p>
    <w:p w14:paraId="4188899D"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r</w:t>
      </w:r>
      <w:r w:rsidRPr="000C16C9">
        <w:rPr>
          <w:lang w:eastAsia="pt-BR" w:bidi="ar-SA"/>
        </w:rPr>
        <w:t>evolta</w:t>
      </w:r>
      <w:proofErr w:type="gramEnd"/>
      <w:r w:rsidRPr="000C16C9">
        <w:rPr>
          <w:lang w:eastAsia="pt-BR" w:bidi="ar-SA"/>
        </w:rPr>
        <w:t xml:space="preserve"> paulista: Revolução Constitucionalista de 1932</w:t>
      </w:r>
      <w:r>
        <w:rPr>
          <w:lang w:eastAsia="pt-BR" w:bidi="ar-SA"/>
        </w:rPr>
        <w:t>;</w:t>
      </w:r>
    </w:p>
    <w:p w14:paraId="2E141F82" w14:textId="77777777" w:rsidR="002200BE" w:rsidRPr="001C607C" w:rsidRDefault="002200BE" w:rsidP="002200BE">
      <w:pPr>
        <w:pStyle w:val="02TEXTOPRINCIPALBULLET2"/>
        <w:rPr>
          <w:lang w:eastAsia="pt-BR" w:bidi="ar-SA"/>
        </w:rPr>
      </w:pPr>
      <w:r>
        <w:rPr>
          <w:lang w:eastAsia="pt-BR" w:bidi="ar-SA"/>
        </w:rPr>
        <w:t xml:space="preserve">– </w:t>
      </w:r>
      <w:proofErr w:type="gramStart"/>
      <w:r>
        <w:rPr>
          <w:lang w:eastAsia="pt-BR" w:bidi="ar-SA"/>
        </w:rPr>
        <w:t>a</w:t>
      </w:r>
      <w:r w:rsidRPr="001C607C">
        <w:rPr>
          <w:lang w:eastAsia="pt-BR" w:bidi="ar-SA"/>
        </w:rPr>
        <w:t>provação</w:t>
      </w:r>
      <w:proofErr w:type="gramEnd"/>
      <w:r w:rsidRPr="001C607C">
        <w:rPr>
          <w:lang w:eastAsia="pt-BR" w:bidi="ar-SA"/>
        </w:rPr>
        <w:t xml:space="preserve"> da Constituinte.</w:t>
      </w:r>
    </w:p>
    <w:p w14:paraId="55097F0A" w14:textId="77777777" w:rsidR="002200BE" w:rsidRPr="001C607C" w:rsidRDefault="002200BE" w:rsidP="002200BE">
      <w:pPr>
        <w:pStyle w:val="02TEXTOPRINCIPALBULLET"/>
        <w:numPr>
          <w:ilvl w:val="0"/>
          <w:numId w:val="2"/>
        </w:numPr>
        <w:rPr>
          <w:lang w:eastAsia="pt-BR" w:bidi="ar-SA"/>
        </w:rPr>
      </w:pPr>
      <w:r w:rsidRPr="001C607C">
        <w:rPr>
          <w:lang w:eastAsia="pt-BR" w:bidi="ar-SA"/>
        </w:rPr>
        <w:t xml:space="preserve">Constituição de 1934: </w:t>
      </w:r>
    </w:p>
    <w:p w14:paraId="685B810A" w14:textId="77777777" w:rsidR="002200BE" w:rsidRPr="001C607C" w:rsidRDefault="002200BE" w:rsidP="002200BE">
      <w:pPr>
        <w:pStyle w:val="02TEXTOPRINCIPALBULLET2"/>
        <w:rPr>
          <w:rFonts w:ascii="Arial" w:eastAsia="Arial" w:hAnsi="Arial" w:cs="Arial"/>
          <w:lang w:eastAsia="pt-BR" w:bidi="ar-SA"/>
        </w:rPr>
      </w:pPr>
      <w:r>
        <w:rPr>
          <w:lang w:eastAsia="pt-BR" w:bidi="ar-SA"/>
        </w:rPr>
        <w:t xml:space="preserve">– </w:t>
      </w:r>
      <w:proofErr w:type="gramStart"/>
      <w:r>
        <w:rPr>
          <w:lang w:eastAsia="pt-BR" w:bidi="ar-SA"/>
        </w:rPr>
        <w:t>r</w:t>
      </w:r>
      <w:r w:rsidRPr="001C607C">
        <w:rPr>
          <w:lang w:eastAsia="pt-BR" w:bidi="ar-SA"/>
        </w:rPr>
        <w:t>epública</w:t>
      </w:r>
      <w:proofErr w:type="gramEnd"/>
      <w:r w:rsidRPr="001C607C">
        <w:rPr>
          <w:lang w:eastAsia="pt-BR" w:bidi="ar-SA"/>
        </w:rPr>
        <w:t xml:space="preserve"> </w:t>
      </w:r>
      <w:r>
        <w:rPr>
          <w:lang w:eastAsia="pt-BR" w:bidi="ar-SA"/>
        </w:rPr>
        <w:t>f</w:t>
      </w:r>
      <w:r w:rsidRPr="001C607C">
        <w:rPr>
          <w:lang w:eastAsia="pt-BR" w:bidi="ar-SA"/>
        </w:rPr>
        <w:t>ederativa;</w:t>
      </w:r>
    </w:p>
    <w:p w14:paraId="197257BE" w14:textId="77777777" w:rsidR="002200BE" w:rsidRPr="001C607C" w:rsidRDefault="002200BE" w:rsidP="002200BE">
      <w:pPr>
        <w:pStyle w:val="02TEXTOPRINCIPALBULLET2"/>
        <w:rPr>
          <w:lang w:eastAsia="pt-BR" w:bidi="ar-SA"/>
        </w:rPr>
      </w:pPr>
      <w:r>
        <w:rPr>
          <w:lang w:eastAsia="pt-BR" w:bidi="ar-SA"/>
        </w:rPr>
        <w:t xml:space="preserve">– </w:t>
      </w:r>
      <w:proofErr w:type="gramStart"/>
      <w:r>
        <w:rPr>
          <w:lang w:eastAsia="pt-BR" w:bidi="ar-SA"/>
        </w:rPr>
        <w:t>v</w:t>
      </w:r>
      <w:r w:rsidRPr="001C607C">
        <w:rPr>
          <w:lang w:eastAsia="pt-BR" w:bidi="ar-SA"/>
        </w:rPr>
        <w:t>oto</w:t>
      </w:r>
      <w:proofErr w:type="gramEnd"/>
      <w:r w:rsidRPr="001C607C">
        <w:rPr>
          <w:lang w:eastAsia="pt-BR" w:bidi="ar-SA"/>
        </w:rPr>
        <w:t xml:space="preserve"> obrigatório para homens maiores de 18 anos e a possibilidade do voto feminino para mulheres que exercessem cargo remunerado;</w:t>
      </w:r>
    </w:p>
    <w:p w14:paraId="529CD835" w14:textId="77777777" w:rsidR="002200BE" w:rsidRPr="001C607C" w:rsidRDefault="002200BE" w:rsidP="002200BE">
      <w:pPr>
        <w:pStyle w:val="02TEXTOPRINCIPALBULLET2"/>
        <w:rPr>
          <w:lang w:eastAsia="pt-BR" w:bidi="ar-SA"/>
        </w:rPr>
      </w:pPr>
      <w:r>
        <w:rPr>
          <w:lang w:eastAsia="pt-BR" w:bidi="ar-SA"/>
        </w:rPr>
        <w:t xml:space="preserve">– </w:t>
      </w:r>
      <w:proofErr w:type="gramStart"/>
      <w:r>
        <w:rPr>
          <w:lang w:eastAsia="pt-BR" w:bidi="ar-SA"/>
        </w:rPr>
        <w:t>n</w:t>
      </w:r>
      <w:r w:rsidRPr="001C607C">
        <w:rPr>
          <w:lang w:eastAsia="pt-BR" w:bidi="ar-SA"/>
        </w:rPr>
        <w:t>acionalização</w:t>
      </w:r>
      <w:proofErr w:type="gramEnd"/>
      <w:r w:rsidRPr="001C607C">
        <w:rPr>
          <w:lang w:eastAsia="pt-BR" w:bidi="ar-SA"/>
        </w:rPr>
        <w:t xml:space="preserve"> dos recursos naturais (sobretudo hídricos e minerais);</w:t>
      </w:r>
    </w:p>
    <w:p w14:paraId="661F4E55" w14:textId="77777777" w:rsidR="002200BE" w:rsidRDefault="002200BE" w:rsidP="002200BE">
      <w:pPr>
        <w:pStyle w:val="02TEXTOPRINCIPALBULLET2"/>
        <w:rPr>
          <w:lang w:eastAsia="pt-BR" w:bidi="ar-SA"/>
        </w:rPr>
      </w:pPr>
      <w:r>
        <w:rPr>
          <w:lang w:eastAsia="pt-BR" w:bidi="ar-SA"/>
        </w:rPr>
        <w:t xml:space="preserve">– </w:t>
      </w:r>
      <w:proofErr w:type="gramStart"/>
      <w:r>
        <w:rPr>
          <w:lang w:eastAsia="pt-BR" w:bidi="ar-SA"/>
        </w:rPr>
        <w:t>m</w:t>
      </w:r>
      <w:r w:rsidRPr="001C607C">
        <w:rPr>
          <w:lang w:eastAsia="pt-BR" w:bidi="ar-SA"/>
        </w:rPr>
        <w:t>anutenção</w:t>
      </w:r>
      <w:proofErr w:type="gramEnd"/>
      <w:r w:rsidRPr="001C607C">
        <w:rPr>
          <w:lang w:eastAsia="pt-BR" w:bidi="ar-SA"/>
        </w:rPr>
        <w:t xml:space="preserve"> do </w:t>
      </w:r>
      <w:r>
        <w:rPr>
          <w:lang w:eastAsia="pt-BR" w:bidi="ar-SA"/>
        </w:rPr>
        <w:t>s</w:t>
      </w:r>
      <w:r w:rsidRPr="001C607C">
        <w:rPr>
          <w:lang w:eastAsia="pt-BR" w:bidi="ar-SA"/>
        </w:rPr>
        <w:t xml:space="preserve">erviço </w:t>
      </w:r>
      <w:r>
        <w:rPr>
          <w:lang w:eastAsia="pt-BR" w:bidi="ar-SA"/>
        </w:rPr>
        <w:t>m</w:t>
      </w:r>
      <w:r w:rsidRPr="001C607C">
        <w:rPr>
          <w:lang w:eastAsia="pt-BR" w:bidi="ar-SA"/>
        </w:rPr>
        <w:t xml:space="preserve">ilitar </w:t>
      </w:r>
      <w:r>
        <w:rPr>
          <w:lang w:eastAsia="pt-BR" w:bidi="ar-SA"/>
        </w:rPr>
        <w:t>o</w:t>
      </w:r>
      <w:r w:rsidRPr="001C607C">
        <w:rPr>
          <w:lang w:eastAsia="pt-BR" w:bidi="ar-SA"/>
        </w:rPr>
        <w:t>brigatório.</w:t>
      </w:r>
    </w:p>
    <w:p w14:paraId="5A0CEDFE" w14:textId="77777777" w:rsidR="002200BE" w:rsidRPr="001C607C" w:rsidRDefault="002200BE" w:rsidP="002200BE">
      <w:pPr>
        <w:pStyle w:val="02TEXTOPRINCIPAL"/>
        <w:rPr>
          <w:lang w:eastAsia="pt-BR" w:bidi="ar-SA"/>
        </w:rPr>
      </w:pPr>
    </w:p>
    <w:p w14:paraId="3D12FE51" w14:textId="77777777" w:rsidR="002200BE" w:rsidRPr="001C607C" w:rsidRDefault="002200BE" w:rsidP="002200BE">
      <w:pPr>
        <w:pStyle w:val="02TEXTOPRINCIPAL"/>
      </w:pPr>
      <w:r w:rsidRPr="001C607C">
        <w:rPr>
          <w:lang w:eastAsia="pt-BR"/>
        </w:rPr>
        <w:t xml:space="preserve">Mencione, também, a eleição indireta de Vargas à </w:t>
      </w:r>
      <w:r>
        <w:rPr>
          <w:lang w:eastAsia="pt-BR"/>
        </w:rPr>
        <w:t>P</w:t>
      </w:r>
      <w:r w:rsidRPr="001C607C">
        <w:rPr>
          <w:lang w:eastAsia="pt-BR"/>
        </w:rPr>
        <w:t xml:space="preserve">residência durante a Constituinte, assim como o estabelecimento de seu mandato de </w:t>
      </w:r>
      <w:r>
        <w:rPr>
          <w:lang w:eastAsia="pt-BR"/>
        </w:rPr>
        <w:t>quatro</w:t>
      </w:r>
      <w:r w:rsidRPr="001C607C">
        <w:rPr>
          <w:lang w:eastAsia="pt-BR"/>
        </w:rPr>
        <w:t xml:space="preserve"> anos sem possibilidade de reeleição. Solicite como tarefa de casa a leitura de texto didático que abarque a </w:t>
      </w:r>
      <w:r w:rsidRPr="001C607C">
        <w:rPr>
          <w:bCs/>
        </w:rPr>
        <w:t>Ação Integralista Brasileira</w:t>
      </w:r>
      <w:r w:rsidRPr="001C607C">
        <w:rPr>
          <w:b/>
          <w:bCs/>
        </w:rPr>
        <w:t xml:space="preserve"> </w:t>
      </w:r>
      <w:r w:rsidRPr="001C607C">
        <w:t xml:space="preserve">(AIB) e a </w:t>
      </w:r>
      <w:r w:rsidRPr="001C607C">
        <w:rPr>
          <w:bCs/>
        </w:rPr>
        <w:t>Aliança Na</w:t>
      </w:r>
      <w:r w:rsidRPr="001C607C">
        <w:rPr>
          <w:bCs/>
        </w:rPr>
        <w:softHyphen/>
        <w:t>cional Libertadora</w:t>
      </w:r>
      <w:r w:rsidRPr="001C607C">
        <w:rPr>
          <w:b/>
          <w:bCs/>
        </w:rPr>
        <w:t xml:space="preserve"> </w:t>
      </w:r>
      <w:r w:rsidRPr="001C607C">
        <w:t xml:space="preserve">(ANL), a </w:t>
      </w:r>
      <w:r w:rsidRPr="001C607C">
        <w:rPr>
          <w:bCs/>
        </w:rPr>
        <w:t>Intentona Comunista, o Plano Cohen</w:t>
      </w:r>
      <w:r w:rsidRPr="001C607C">
        <w:t xml:space="preserve"> e</w:t>
      </w:r>
      <w:r>
        <w:t xml:space="preserve"> a</w:t>
      </w:r>
      <w:r w:rsidRPr="001C607C">
        <w:t xml:space="preserve"> instauração do Estado Novo, as características do Estado Novo (</w:t>
      </w:r>
      <w:r>
        <w:t xml:space="preserve">o </w:t>
      </w:r>
      <w:r w:rsidRPr="001C607C">
        <w:t xml:space="preserve">desenvolvimento econômico, </w:t>
      </w:r>
      <w:r>
        <w:t xml:space="preserve">a </w:t>
      </w:r>
      <w:r w:rsidRPr="001C607C">
        <w:t xml:space="preserve">leis trabalhistas, </w:t>
      </w:r>
      <w:r>
        <w:t xml:space="preserve">o Departamento de Imprensa e Propaganda – </w:t>
      </w:r>
      <w:r w:rsidRPr="001C607C">
        <w:t>DIP</w:t>
      </w:r>
      <w:r>
        <w:t xml:space="preserve"> –</w:t>
      </w:r>
      <w:r w:rsidRPr="001C607C">
        <w:t xml:space="preserve">, </w:t>
      </w:r>
      <w:r>
        <w:t xml:space="preserve">a </w:t>
      </w:r>
      <w:r w:rsidRPr="001C607C">
        <w:t xml:space="preserve">cultura, </w:t>
      </w:r>
      <w:r>
        <w:t xml:space="preserve">a </w:t>
      </w:r>
      <w:r w:rsidRPr="001C607C">
        <w:t xml:space="preserve">questão indígena com a “Marcha para o Oeste” etc.) e </w:t>
      </w:r>
      <w:r>
        <w:t xml:space="preserve">o </w:t>
      </w:r>
      <w:r w:rsidRPr="001C607C">
        <w:t>fim do Estado Novo.</w:t>
      </w:r>
    </w:p>
    <w:p w14:paraId="1CB3497D" w14:textId="77777777" w:rsidR="002200BE" w:rsidRDefault="002200BE" w:rsidP="002200BE">
      <w:pPr>
        <w:rPr>
          <w:rFonts w:eastAsia="Tahoma"/>
          <w:lang w:eastAsia="pt-BR" w:bidi="ar-SA"/>
        </w:rPr>
      </w:pPr>
      <w:r>
        <w:rPr>
          <w:lang w:eastAsia="pt-BR" w:bidi="ar-SA"/>
        </w:rPr>
        <w:br w:type="page"/>
      </w:r>
    </w:p>
    <w:p w14:paraId="2516EEA5" w14:textId="77777777" w:rsidR="002200BE" w:rsidRDefault="002200BE" w:rsidP="002200BE">
      <w:pPr>
        <w:pStyle w:val="02TEXTOPRINCIPAL"/>
        <w:rPr>
          <w:lang w:eastAsia="pt-BR" w:bidi="ar-SA"/>
        </w:rPr>
      </w:pPr>
    </w:p>
    <w:p w14:paraId="7BCDE630" w14:textId="77777777" w:rsidR="002200BE" w:rsidRPr="00A66F48" w:rsidRDefault="002200BE" w:rsidP="002200BE">
      <w:pPr>
        <w:pStyle w:val="01TITULO3"/>
        <w:rPr>
          <w:rFonts w:eastAsia="Tahoma"/>
          <w:lang w:eastAsia="pt-BR" w:bidi="ar-SA"/>
        </w:rPr>
      </w:pPr>
      <w:r w:rsidRPr="00CF349E">
        <w:rPr>
          <w:lang w:eastAsia="pt-BR" w:bidi="ar-SA"/>
        </w:rPr>
        <w:t>Etapa 3 (Aproximadamente 100 minutos/</w:t>
      </w:r>
      <w:r>
        <w:rPr>
          <w:lang w:eastAsia="pt-BR" w:bidi="ar-SA"/>
        </w:rPr>
        <w:t>duas</w:t>
      </w:r>
      <w:r w:rsidRPr="00CF349E">
        <w:rPr>
          <w:lang w:eastAsia="pt-BR" w:bidi="ar-SA"/>
        </w:rPr>
        <w:t xml:space="preserve"> aulas)</w:t>
      </w:r>
    </w:p>
    <w:p w14:paraId="2504ACC3" w14:textId="77777777" w:rsidR="002200BE" w:rsidRPr="000C16C9" w:rsidRDefault="002200BE" w:rsidP="002200BE">
      <w:pPr>
        <w:pStyle w:val="02TEXTOPRINCIPAL"/>
        <w:rPr>
          <w:lang w:eastAsia="pt-BR" w:bidi="ar-SA"/>
        </w:rPr>
      </w:pPr>
      <w:r>
        <w:rPr>
          <w:lang w:eastAsia="pt-BR" w:bidi="ar-SA"/>
        </w:rPr>
        <w:t xml:space="preserve">Comente com </w:t>
      </w:r>
      <w:r w:rsidRPr="000C16C9">
        <w:rPr>
          <w:lang w:eastAsia="pt-BR" w:bidi="ar-SA"/>
        </w:rPr>
        <w:t>os alunos que</w:t>
      </w:r>
      <w:r>
        <w:rPr>
          <w:lang w:eastAsia="pt-BR" w:bidi="ar-SA"/>
        </w:rPr>
        <w:t>,</w:t>
      </w:r>
      <w:r w:rsidRPr="000C16C9">
        <w:rPr>
          <w:lang w:eastAsia="pt-BR" w:bidi="ar-SA"/>
        </w:rPr>
        <w:t xml:space="preserve"> </w:t>
      </w:r>
      <w:r>
        <w:rPr>
          <w:lang w:eastAsia="pt-BR" w:bidi="ar-SA"/>
        </w:rPr>
        <w:t xml:space="preserve">entre </w:t>
      </w:r>
      <w:r w:rsidRPr="000C16C9">
        <w:rPr>
          <w:lang w:eastAsia="pt-BR" w:bidi="ar-SA"/>
        </w:rPr>
        <w:t>1934 e 1937</w:t>
      </w:r>
      <w:r>
        <w:rPr>
          <w:lang w:eastAsia="pt-BR" w:bidi="ar-SA"/>
        </w:rPr>
        <w:t xml:space="preserve">, o </w:t>
      </w:r>
      <w:r w:rsidRPr="000C16C9">
        <w:rPr>
          <w:lang w:eastAsia="pt-BR" w:bidi="ar-SA"/>
        </w:rPr>
        <w:t xml:space="preserve">extremismo político </w:t>
      </w:r>
      <w:r>
        <w:rPr>
          <w:lang w:eastAsia="pt-BR" w:bidi="ar-SA"/>
        </w:rPr>
        <w:t>n</w:t>
      </w:r>
      <w:r w:rsidRPr="000C16C9">
        <w:rPr>
          <w:lang w:eastAsia="pt-BR" w:bidi="ar-SA"/>
        </w:rPr>
        <w:t>o Brasil</w:t>
      </w:r>
      <w:r>
        <w:rPr>
          <w:lang w:eastAsia="pt-BR" w:bidi="ar-SA"/>
        </w:rPr>
        <w:t xml:space="preserve"> </w:t>
      </w:r>
      <w:r w:rsidRPr="000C16C9">
        <w:rPr>
          <w:lang w:eastAsia="pt-BR" w:bidi="ar-SA"/>
        </w:rPr>
        <w:t xml:space="preserve">se relacionava com o cenário de ascensão do </w:t>
      </w:r>
      <w:proofErr w:type="spellStart"/>
      <w:r w:rsidRPr="000C16C9">
        <w:rPr>
          <w:lang w:eastAsia="pt-BR" w:bidi="ar-SA"/>
        </w:rPr>
        <w:t>nazifascismo</w:t>
      </w:r>
      <w:proofErr w:type="spellEnd"/>
      <w:r w:rsidRPr="000C16C9">
        <w:rPr>
          <w:lang w:eastAsia="pt-BR" w:bidi="ar-SA"/>
        </w:rPr>
        <w:t xml:space="preserve"> e do socialismo. </w:t>
      </w:r>
      <w:r>
        <w:rPr>
          <w:lang w:eastAsia="pt-BR" w:bidi="ar-SA"/>
        </w:rPr>
        <w:t>P</w:t>
      </w:r>
      <w:r w:rsidRPr="000C16C9">
        <w:rPr>
          <w:lang w:eastAsia="pt-BR" w:bidi="ar-SA"/>
        </w:rPr>
        <w:t>eça</w:t>
      </w:r>
      <w:r>
        <w:rPr>
          <w:lang w:eastAsia="pt-BR" w:bidi="ar-SA"/>
        </w:rPr>
        <w:t>-lhes</w:t>
      </w:r>
      <w:r w:rsidRPr="000C16C9">
        <w:rPr>
          <w:lang w:eastAsia="pt-BR" w:bidi="ar-SA"/>
        </w:rPr>
        <w:t xml:space="preserve"> que apresentem suas impressões sobre o que </w:t>
      </w:r>
      <w:r>
        <w:rPr>
          <w:lang w:eastAsia="pt-BR" w:bidi="ar-SA"/>
        </w:rPr>
        <w:t>l</w:t>
      </w:r>
      <w:r w:rsidRPr="000C16C9">
        <w:rPr>
          <w:lang w:eastAsia="pt-BR" w:bidi="ar-SA"/>
        </w:rPr>
        <w:t xml:space="preserve">eram </w:t>
      </w:r>
      <w:r>
        <w:rPr>
          <w:lang w:eastAsia="pt-BR" w:bidi="ar-SA"/>
        </w:rPr>
        <w:t>a respeito d</w:t>
      </w:r>
      <w:r w:rsidRPr="000C16C9">
        <w:rPr>
          <w:lang w:eastAsia="pt-BR" w:bidi="ar-SA"/>
        </w:rPr>
        <w:t xml:space="preserve">a </w:t>
      </w:r>
      <w:r>
        <w:rPr>
          <w:lang w:eastAsia="pt-BR" w:bidi="ar-SA"/>
        </w:rPr>
        <w:t>AIB</w:t>
      </w:r>
      <w:r w:rsidRPr="000C16C9">
        <w:rPr>
          <w:lang w:eastAsia="pt-BR" w:bidi="ar-SA"/>
        </w:rPr>
        <w:t xml:space="preserve"> e </w:t>
      </w:r>
      <w:r>
        <w:rPr>
          <w:lang w:eastAsia="pt-BR" w:bidi="ar-SA"/>
        </w:rPr>
        <w:t>d</w:t>
      </w:r>
      <w:r w:rsidRPr="000C16C9">
        <w:rPr>
          <w:lang w:eastAsia="pt-BR" w:bidi="ar-SA"/>
        </w:rPr>
        <w:t xml:space="preserve">a </w:t>
      </w:r>
      <w:r>
        <w:rPr>
          <w:lang w:eastAsia="pt-BR" w:bidi="ar-SA"/>
        </w:rPr>
        <w:t>ANL</w:t>
      </w:r>
      <w:r w:rsidRPr="000C16C9">
        <w:rPr>
          <w:lang w:eastAsia="pt-BR" w:bidi="ar-SA"/>
        </w:rPr>
        <w:t xml:space="preserve">. </w:t>
      </w:r>
      <w:r>
        <w:rPr>
          <w:lang w:eastAsia="pt-BR" w:bidi="ar-SA"/>
        </w:rPr>
        <w:t>Depois que eles se manifestarem</w:t>
      </w:r>
      <w:r w:rsidRPr="000C16C9">
        <w:rPr>
          <w:lang w:eastAsia="pt-BR" w:bidi="ar-SA"/>
        </w:rPr>
        <w:t xml:space="preserve">, </w:t>
      </w:r>
      <w:r>
        <w:rPr>
          <w:lang w:eastAsia="pt-BR" w:bidi="ar-SA"/>
        </w:rPr>
        <w:t xml:space="preserve">comente </w:t>
      </w:r>
      <w:r w:rsidRPr="000C16C9">
        <w:rPr>
          <w:lang w:eastAsia="pt-BR" w:bidi="ar-SA"/>
        </w:rPr>
        <w:t>as características de cada grupo e o posicionamento de Vargas, tentando se manter árbitro dos conflitos políticos e sociais.</w:t>
      </w:r>
    </w:p>
    <w:p w14:paraId="3F6468EA" w14:textId="77777777" w:rsidR="002200BE" w:rsidRPr="000C16C9" w:rsidRDefault="002200BE" w:rsidP="002200BE">
      <w:pPr>
        <w:pStyle w:val="02TEXTOPRINCIPAL"/>
        <w:rPr>
          <w:lang w:eastAsia="pt-BR" w:bidi="ar-SA"/>
        </w:rPr>
      </w:pPr>
      <w:r>
        <w:rPr>
          <w:lang w:eastAsia="pt-BR" w:bidi="ar-SA"/>
        </w:rPr>
        <w:t>Explique a eles que,</w:t>
      </w:r>
      <w:r w:rsidRPr="000C16C9">
        <w:rPr>
          <w:lang w:eastAsia="pt-BR" w:bidi="ar-SA"/>
        </w:rPr>
        <w:t xml:space="preserve"> com base na então criada Lei de Segurança Nacional, o governo Vargas tornou ilegal a existência da ANL, </w:t>
      </w:r>
      <w:r>
        <w:rPr>
          <w:lang w:eastAsia="pt-BR" w:bidi="ar-SA"/>
        </w:rPr>
        <w:t>causando muito descontentamento</w:t>
      </w:r>
      <w:r w:rsidRPr="000C16C9">
        <w:rPr>
          <w:lang w:eastAsia="pt-BR" w:bidi="ar-SA"/>
        </w:rPr>
        <w:t xml:space="preserve"> </w:t>
      </w:r>
      <w:r>
        <w:rPr>
          <w:lang w:eastAsia="pt-BR" w:bidi="ar-SA"/>
        </w:rPr>
        <w:t>n</w:t>
      </w:r>
      <w:r w:rsidRPr="000C16C9">
        <w:rPr>
          <w:lang w:eastAsia="pt-BR" w:bidi="ar-SA"/>
        </w:rPr>
        <w:t xml:space="preserve">os grupos representados </w:t>
      </w:r>
      <w:r>
        <w:rPr>
          <w:lang w:eastAsia="pt-BR" w:bidi="ar-SA"/>
        </w:rPr>
        <w:t>por ela. Teve início, então,</w:t>
      </w:r>
      <w:r w:rsidRPr="000C16C9">
        <w:rPr>
          <w:lang w:eastAsia="pt-BR" w:bidi="ar-SA"/>
        </w:rPr>
        <w:t xml:space="preserve"> </w:t>
      </w:r>
      <w:r>
        <w:rPr>
          <w:lang w:eastAsia="pt-BR" w:bidi="ar-SA"/>
        </w:rPr>
        <w:t xml:space="preserve">o </w:t>
      </w:r>
      <w:r w:rsidRPr="000C16C9">
        <w:rPr>
          <w:lang w:eastAsia="pt-BR" w:bidi="ar-SA"/>
        </w:rPr>
        <w:t xml:space="preserve">movimento comandado pelo </w:t>
      </w:r>
      <w:proofErr w:type="spellStart"/>
      <w:r w:rsidRPr="000C16C9">
        <w:rPr>
          <w:lang w:eastAsia="pt-BR" w:bidi="ar-SA"/>
        </w:rPr>
        <w:t>ex-tenente</w:t>
      </w:r>
      <w:proofErr w:type="spellEnd"/>
      <w:r w:rsidRPr="000C16C9">
        <w:rPr>
          <w:lang w:eastAsia="pt-BR" w:bidi="ar-SA"/>
        </w:rPr>
        <w:t xml:space="preserve"> Luís Carlos Prestes, que, ouvindo instruções da Internacional Comunista, organizou três levantes nas bases militares de Natal, Recife e Rio de Janeiro, no movimento que ficou conhecido como Intentona Comunista. Explique </w:t>
      </w:r>
      <w:r>
        <w:rPr>
          <w:lang w:eastAsia="pt-BR" w:bidi="ar-SA"/>
        </w:rPr>
        <w:t>que</w:t>
      </w:r>
      <w:r w:rsidRPr="000C16C9">
        <w:rPr>
          <w:lang w:eastAsia="pt-BR" w:bidi="ar-SA"/>
        </w:rPr>
        <w:t xml:space="preserve"> a resposta do governo foi rápid</w:t>
      </w:r>
      <w:r>
        <w:rPr>
          <w:lang w:eastAsia="pt-BR" w:bidi="ar-SA"/>
        </w:rPr>
        <w:t>a,</w:t>
      </w:r>
      <w:r w:rsidRPr="000C16C9">
        <w:rPr>
          <w:lang w:eastAsia="pt-BR" w:bidi="ar-SA"/>
        </w:rPr>
        <w:t xml:space="preserve"> desmantela</w:t>
      </w:r>
      <w:r>
        <w:rPr>
          <w:lang w:eastAsia="pt-BR" w:bidi="ar-SA"/>
        </w:rPr>
        <w:t xml:space="preserve">ndo os </w:t>
      </w:r>
      <w:r w:rsidRPr="000C16C9">
        <w:rPr>
          <w:lang w:eastAsia="pt-BR" w:bidi="ar-SA"/>
        </w:rPr>
        <w:t>levantes</w:t>
      </w:r>
      <w:r>
        <w:rPr>
          <w:lang w:eastAsia="pt-BR" w:bidi="ar-SA"/>
        </w:rPr>
        <w:t xml:space="preserve"> e promovendo</w:t>
      </w:r>
      <w:r w:rsidRPr="000C16C9">
        <w:rPr>
          <w:lang w:eastAsia="pt-BR" w:bidi="ar-SA"/>
        </w:rPr>
        <w:t xml:space="preserve"> intensa perseguição a seus organizadores</w:t>
      </w:r>
      <w:r>
        <w:rPr>
          <w:lang w:eastAsia="pt-BR" w:bidi="ar-SA"/>
        </w:rPr>
        <w:t>. C</w:t>
      </w:r>
      <w:r w:rsidRPr="000C16C9">
        <w:rPr>
          <w:lang w:eastAsia="pt-BR" w:bidi="ar-SA"/>
        </w:rPr>
        <w:t xml:space="preserve">omente a prisão de Prestes, assim como a deportação de sua esposa Olga Benário (de origem judaica) </w:t>
      </w:r>
      <w:r>
        <w:rPr>
          <w:lang w:eastAsia="pt-BR" w:bidi="ar-SA"/>
        </w:rPr>
        <w:t>para a Alemanha</w:t>
      </w:r>
      <w:r w:rsidRPr="000C16C9">
        <w:rPr>
          <w:lang w:eastAsia="pt-BR" w:bidi="ar-SA"/>
        </w:rPr>
        <w:t xml:space="preserve"> nazista. Por fim, conclua a exposição explicando aos alunos </w:t>
      </w:r>
      <w:r>
        <w:rPr>
          <w:lang w:eastAsia="pt-BR" w:bidi="ar-SA"/>
        </w:rPr>
        <w:t>que</w:t>
      </w:r>
      <w:r w:rsidRPr="000C16C9">
        <w:rPr>
          <w:lang w:eastAsia="pt-BR" w:bidi="ar-SA"/>
        </w:rPr>
        <w:t xml:space="preserve"> o governo Vargas utilizou a</w:t>
      </w:r>
      <w:r>
        <w:rPr>
          <w:lang w:eastAsia="pt-BR" w:bidi="ar-SA"/>
        </w:rPr>
        <w:t xml:space="preserve"> ideia de “</w:t>
      </w:r>
      <w:r w:rsidRPr="000C16C9">
        <w:rPr>
          <w:lang w:eastAsia="pt-BR" w:bidi="ar-SA"/>
        </w:rPr>
        <w:t>ameaça do comunismo</w:t>
      </w:r>
      <w:r>
        <w:rPr>
          <w:lang w:eastAsia="pt-BR" w:bidi="ar-SA"/>
        </w:rPr>
        <w:t>”</w:t>
      </w:r>
      <w:r w:rsidRPr="000C16C9">
        <w:rPr>
          <w:lang w:eastAsia="pt-BR" w:bidi="ar-SA"/>
        </w:rPr>
        <w:t xml:space="preserve"> no período de crise para angariar poder político e se assentar no poder</w:t>
      </w:r>
      <w:r>
        <w:rPr>
          <w:lang w:eastAsia="pt-BR" w:bidi="ar-SA"/>
        </w:rPr>
        <w:t xml:space="preserve"> e, ao mesmo tempo, </w:t>
      </w:r>
      <w:r w:rsidRPr="000C16C9">
        <w:rPr>
          <w:lang w:eastAsia="pt-BR" w:bidi="ar-SA"/>
        </w:rPr>
        <w:t>retalia</w:t>
      </w:r>
      <w:r>
        <w:rPr>
          <w:lang w:eastAsia="pt-BR" w:bidi="ar-SA"/>
        </w:rPr>
        <w:t>r</w:t>
      </w:r>
      <w:r w:rsidRPr="000C16C9">
        <w:rPr>
          <w:lang w:eastAsia="pt-BR" w:bidi="ar-SA"/>
        </w:rPr>
        <w:t xml:space="preserve"> </w:t>
      </w:r>
      <w:r>
        <w:rPr>
          <w:lang w:eastAsia="pt-BR" w:bidi="ar-SA"/>
        </w:rPr>
        <w:t xml:space="preserve">seus </w:t>
      </w:r>
      <w:r w:rsidRPr="000C16C9">
        <w:rPr>
          <w:lang w:eastAsia="pt-BR" w:bidi="ar-SA"/>
        </w:rPr>
        <w:t>inimigos políticos.</w:t>
      </w:r>
    </w:p>
    <w:p w14:paraId="0A19BC11" w14:textId="77777777" w:rsidR="002200BE" w:rsidRDefault="002200BE" w:rsidP="002200BE">
      <w:pPr>
        <w:pStyle w:val="02TEXTOPRINCIPAL"/>
        <w:rPr>
          <w:lang w:eastAsia="pt-BR" w:bidi="ar-SA"/>
        </w:rPr>
      </w:pPr>
      <w:r>
        <w:rPr>
          <w:lang w:eastAsia="pt-BR" w:bidi="ar-SA"/>
        </w:rPr>
        <w:t>Apresente,</w:t>
      </w:r>
      <w:r w:rsidRPr="000C16C9">
        <w:rPr>
          <w:lang w:eastAsia="pt-BR" w:bidi="ar-SA"/>
        </w:rPr>
        <w:t xml:space="preserve"> então</w:t>
      </w:r>
      <w:r>
        <w:rPr>
          <w:lang w:eastAsia="pt-BR" w:bidi="ar-SA"/>
        </w:rPr>
        <w:t>,</w:t>
      </w:r>
      <w:r w:rsidRPr="000C16C9">
        <w:rPr>
          <w:lang w:eastAsia="pt-BR" w:bidi="ar-SA"/>
        </w:rPr>
        <w:t xml:space="preserve"> o cenário que lev</w:t>
      </w:r>
      <w:r>
        <w:rPr>
          <w:lang w:eastAsia="pt-BR" w:bidi="ar-SA"/>
        </w:rPr>
        <w:t>ou</w:t>
      </w:r>
      <w:r w:rsidRPr="000C16C9">
        <w:rPr>
          <w:lang w:eastAsia="pt-BR" w:bidi="ar-SA"/>
        </w:rPr>
        <w:t xml:space="preserve"> ao golpe de Estado de 1937. Trabalhe com os alunos a questão do medo generalizado da “ameaça vermelha”, assim como o forjado Plano Cohen</w:t>
      </w:r>
      <w:r>
        <w:rPr>
          <w:lang w:eastAsia="pt-BR" w:bidi="ar-SA"/>
        </w:rPr>
        <w:t>, que</w:t>
      </w:r>
      <w:r w:rsidRPr="000C16C9">
        <w:rPr>
          <w:lang w:eastAsia="pt-BR" w:bidi="ar-SA"/>
        </w:rPr>
        <w:t xml:space="preserve"> serviu de sustentáculo narrativo para que Vargas, às vésperas da eleição, dissolvesse novamente o Congresso e </w:t>
      </w:r>
      <w:r>
        <w:rPr>
          <w:lang w:eastAsia="pt-BR" w:bidi="ar-SA"/>
        </w:rPr>
        <w:t>implantasse a</w:t>
      </w:r>
      <w:r w:rsidRPr="000C16C9">
        <w:rPr>
          <w:lang w:eastAsia="pt-BR" w:bidi="ar-SA"/>
        </w:rPr>
        <w:t xml:space="preserve"> ditadura do Estado Novo. Atrelado a tal processo estava o estabelecimento de uma constituição que cerceava os direitos individuais e estabelecia um complexo e eficiente aparato de controle estatal sobre a sociedade.</w:t>
      </w:r>
    </w:p>
    <w:p w14:paraId="18509099" w14:textId="77777777" w:rsidR="002200BE" w:rsidRDefault="002200BE" w:rsidP="002200BE">
      <w:pPr>
        <w:pStyle w:val="02TEXTOPRINCIPAL"/>
        <w:rPr>
          <w:lang w:eastAsia="pt-BR" w:bidi="ar-SA"/>
        </w:rPr>
      </w:pPr>
      <w:r w:rsidRPr="000C16C9">
        <w:rPr>
          <w:lang w:eastAsia="pt-BR" w:bidi="ar-SA"/>
        </w:rPr>
        <w:t xml:space="preserve">Estabelecida a ditadura, Vargas promoveu uma série de medidas que se destacaram no campo das políticas econômica e social. </w:t>
      </w:r>
      <w:r>
        <w:rPr>
          <w:lang w:eastAsia="pt-BR" w:bidi="ar-SA"/>
        </w:rPr>
        <w:t>Solicite aos alunos que digam, com base na leitura prévia em casa, algumas características do Estado Novo. Procure guiar os apontamentos dos alunos para que eles citem aspectos essenciais do período, como</w:t>
      </w:r>
      <w:r w:rsidRPr="000C16C9">
        <w:rPr>
          <w:lang w:eastAsia="pt-BR" w:bidi="ar-SA"/>
        </w:rPr>
        <w:t xml:space="preserve"> </w:t>
      </w:r>
      <w:r>
        <w:rPr>
          <w:lang w:eastAsia="pt-BR" w:bidi="ar-SA"/>
        </w:rPr>
        <w:t>a</w:t>
      </w:r>
      <w:r w:rsidRPr="000C16C9">
        <w:rPr>
          <w:lang w:eastAsia="pt-BR" w:bidi="ar-SA"/>
        </w:rPr>
        <w:t xml:space="preserve"> legislação trabalhista</w:t>
      </w:r>
      <w:r>
        <w:rPr>
          <w:lang w:eastAsia="pt-BR" w:bidi="ar-SA"/>
        </w:rPr>
        <w:t>. Escreva,</w:t>
      </w:r>
      <w:r w:rsidRPr="000C16C9">
        <w:rPr>
          <w:lang w:eastAsia="pt-BR" w:bidi="ar-SA"/>
        </w:rPr>
        <w:t xml:space="preserve"> </w:t>
      </w:r>
      <w:r>
        <w:rPr>
          <w:lang w:eastAsia="pt-BR" w:bidi="ar-SA"/>
        </w:rPr>
        <w:t>n</w:t>
      </w:r>
      <w:r w:rsidRPr="000C16C9">
        <w:rPr>
          <w:lang w:eastAsia="pt-BR" w:bidi="ar-SA"/>
        </w:rPr>
        <w:t xml:space="preserve">a lousa, tópicos </w:t>
      </w:r>
      <w:r>
        <w:rPr>
          <w:lang w:eastAsia="pt-BR" w:bidi="ar-SA"/>
        </w:rPr>
        <w:t xml:space="preserve">como os sugeridos a seguir, </w:t>
      </w:r>
      <w:r w:rsidRPr="000C16C9">
        <w:rPr>
          <w:lang w:eastAsia="pt-BR" w:bidi="ar-SA"/>
        </w:rPr>
        <w:t>ajudando os alunos a sintetizar os argumentos principais</w:t>
      </w:r>
      <w:r>
        <w:rPr>
          <w:lang w:eastAsia="pt-BR" w:bidi="ar-SA"/>
        </w:rPr>
        <w:t xml:space="preserve">. </w:t>
      </w:r>
    </w:p>
    <w:p w14:paraId="65C80ECD" w14:textId="77777777" w:rsidR="002200BE" w:rsidRDefault="002200BE" w:rsidP="002200BE">
      <w:pPr>
        <w:pStyle w:val="02TEXTOPRINCIPAL"/>
        <w:rPr>
          <w:lang w:eastAsia="pt-BR" w:bidi="ar-SA"/>
        </w:rPr>
      </w:pPr>
    </w:p>
    <w:p w14:paraId="46ECCAC7" w14:textId="77777777" w:rsidR="002200BE" w:rsidRPr="000C16C9" w:rsidRDefault="002200BE" w:rsidP="002200BE">
      <w:pPr>
        <w:pStyle w:val="02TEXTOPRINCIPALBULLET"/>
        <w:numPr>
          <w:ilvl w:val="0"/>
          <w:numId w:val="2"/>
        </w:numPr>
        <w:rPr>
          <w:lang w:eastAsia="pt-BR" w:bidi="ar-SA"/>
        </w:rPr>
      </w:pPr>
      <w:r w:rsidRPr="000C16C9">
        <w:rPr>
          <w:lang w:eastAsia="pt-BR" w:bidi="ar-SA"/>
        </w:rPr>
        <w:t>Governo Constitucional de Vargas (1934-1937)</w:t>
      </w:r>
      <w:r>
        <w:rPr>
          <w:lang w:eastAsia="pt-BR" w:bidi="ar-SA"/>
        </w:rPr>
        <w:t>:</w:t>
      </w:r>
    </w:p>
    <w:p w14:paraId="052C1B40" w14:textId="77777777" w:rsidR="002200BE" w:rsidRPr="009B7716" w:rsidRDefault="002200BE" w:rsidP="002200BE">
      <w:pPr>
        <w:pStyle w:val="02TEXTOPRINCIPALBULLET2"/>
        <w:rPr>
          <w:lang w:eastAsia="pt-BR" w:bidi="ar-SA"/>
        </w:rPr>
      </w:pPr>
      <w:r>
        <w:rPr>
          <w:lang w:eastAsia="pt-BR" w:bidi="ar-SA"/>
        </w:rPr>
        <w:t xml:space="preserve">– </w:t>
      </w:r>
      <w:proofErr w:type="gramStart"/>
      <w:r>
        <w:rPr>
          <w:lang w:eastAsia="pt-BR" w:bidi="ar-SA"/>
        </w:rPr>
        <w:t>d</w:t>
      </w:r>
      <w:r w:rsidRPr="009B7716">
        <w:rPr>
          <w:lang w:eastAsia="pt-BR" w:bidi="ar-SA"/>
        </w:rPr>
        <w:t>isputa</w:t>
      </w:r>
      <w:proofErr w:type="gramEnd"/>
      <w:r w:rsidRPr="009B7716">
        <w:rPr>
          <w:lang w:eastAsia="pt-BR" w:bidi="ar-SA"/>
        </w:rPr>
        <w:t xml:space="preserve"> entre os grupos de esquerda e direita –</w:t>
      </w:r>
      <w:r w:rsidRPr="008C0F71">
        <w:rPr>
          <w:lang w:eastAsia="pt-BR" w:bidi="ar-SA"/>
        </w:rPr>
        <w:t xml:space="preserve"> </w:t>
      </w:r>
      <w:r w:rsidRPr="009B7716">
        <w:rPr>
          <w:lang w:eastAsia="pt-BR" w:bidi="ar-SA"/>
        </w:rPr>
        <w:t>ANL (socialista) e AIB (fascista)</w:t>
      </w:r>
      <w:r>
        <w:rPr>
          <w:lang w:eastAsia="pt-BR" w:bidi="ar-SA"/>
        </w:rPr>
        <w:t>;</w:t>
      </w:r>
    </w:p>
    <w:p w14:paraId="081E0965" w14:textId="77777777" w:rsidR="002200BE" w:rsidRPr="000C16C9" w:rsidRDefault="002200BE" w:rsidP="002200BE">
      <w:pPr>
        <w:pStyle w:val="02TEXTOPRINCIPALBULLET2"/>
        <w:rPr>
          <w:lang w:eastAsia="pt-BR" w:bidi="ar-SA"/>
        </w:rPr>
      </w:pPr>
      <w:r>
        <w:rPr>
          <w:lang w:eastAsia="pt-BR" w:bidi="ar-SA"/>
        </w:rPr>
        <w:t xml:space="preserve">– </w:t>
      </w:r>
      <w:r w:rsidRPr="000C16C9">
        <w:rPr>
          <w:lang w:eastAsia="pt-BR" w:bidi="ar-SA"/>
        </w:rPr>
        <w:t>Intentona Comunista (1935)</w:t>
      </w:r>
      <w:r>
        <w:rPr>
          <w:lang w:eastAsia="pt-BR" w:bidi="ar-SA"/>
        </w:rPr>
        <w:t>;</w:t>
      </w:r>
    </w:p>
    <w:p w14:paraId="035B2270" w14:textId="77777777" w:rsidR="002200BE" w:rsidRDefault="002200BE" w:rsidP="002200BE">
      <w:pPr>
        <w:pStyle w:val="02TEXTOPRINCIPALBULLET2"/>
        <w:rPr>
          <w:lang w:eastAsia="pt-BR" w:bidi="ar-SA"/>
        </w:rPr>
      </w:pPr>
      <w:r>
        <w:rPr>
          <w:lang w:eastAsia="pt-BR" w:bidi="ar-SA"/>
        </w:rPr>
        <w:t xml:space="preserve">– </w:t>
      </w:r>
      <w:r w:rsidRPr="000C16C9">
        <w:rPr>
          <w:lang w:eastAsia="pt-BR" w:bidi="ar-SA"/>
        </w:rPr>
        <w:t>Plano Cohen (1937)</w:t>
      </w:r>
      <w:r>
        <w:rPr>
          <w:lang w:eastAsia="pt-BR" w:bidi="ar-SA"/>
        </w:rPr>
        <w:t xml:space="preserve"> – </w:t>
      </w:r>
      <w:r w:rsidRPr="000C16C9">
        <w:rPr>
          <w:lang w:eastAsia="pt-BR" w:bidi="ar-SA"/>
        </w:rPr>
        <w:t xml:space="preserve">golpe de Estado </w:t>
      </w:r>
      <w:r>
        <w:rPr>
          <w:lang w:eastAsia="pt-BR" w:bidi="ar-SA"/>
        </w:rPr>
        <w:t xml:space="preserve">com o qual </w:t>
      </w:r>
      <w:r w:rsidRPr="000C16C9">
        <w:rPr>
          <w:lang w:eastAsia="pt-BR" w:bidi="ar-SA"/>
        </w:rPr>
        <w:t xml:space="preserve">Vargas </w:t>
      </w:r>
      <w:r>
        <w:rPr>
          <w:lang w:eastAsia="pt-BR" w:bidi="ar-SA"/>
        </w:rPr>
        <w:t xml:space="preserve">se manteve </w:t>
      </w:r>
      <w:r w:rsidRPr="000C16C9">
        <w:rPr>
          <w:lang w:eastAsia="pt-BR" w:bidi="ar-SA"/>
        </w:rPr>
        <w:t>no poder</w:t>
      </w:r>
      <w:r>
        <w:rPr>
          <w:lang w:eastAsia="pt-BR" w:bidi="ar-SA"/>
        </w:rPr>
        <w:t>.</w:t>
      </w:r>
    </w:p>
    <w:p w14:paraId="5A44E5BF" w14:textId="77777777" w:rsidR="002200BE" w:rsidRPr="000C16C9" w:rsidRDefault="002200BE" w:rsidP="002200BE">
      <w:pPr>
        <w:pStyle w:val="02TEXTOPRINCIPALBULLET"/>
        <w:numPr>
          <w:ilvl w:val="0"/>
          <w:numId w:val="2"/>
        </w:numPr>
        <w:rPr>
          <w:lang w:eastAsia="pt-BR" w:bidi="ar-SA"/>
        </w:rPr>
      </w:pPr>
      <w:r w:rsidRPr="000C16C9">
        <w:rPr>
          <w:lang w:eastAsia="pt-BR" w:bidi="ar-SA"/>
        </w:rPr>
        <w:t>Ditadura do Estado Novo (1937-1945)</w:t>
      </w:r>
      <w:r>
        <w:rPr>
          <w:lang w:eastAsia="pt-BR" w:bidi="ar-SA"/>
        </w:rPr>
        <w:t>:</w:t>
      </w:r>
    </w:p>
    <w:p w14:paraId="202EC008" w14:textId="77777777" w:rsidR="002200BE" w:rsidRPr="000C16C9" w:rsidRDefault="002200BE" w:rsidP="002200BE">
      <w:pPr>
        <w:pStyle w:val="02TEXTOPRINCIPALBULLET2"/>
        <w:rPr>
          <w:lang w:eastAsia="pt-BR" w:bidi="ar-SA"/>
        </w:rPr>
      </w:pPr>
      <w:r>
        <w:rPr>
          <w:lang w:eastAsia="pt-BR" w:bidi="ar-SA"/>
        </w:rPr>
        <w:t xml:space="preserve">– </w:t>
      </w:r>
      <w:r w:rsidRPr="000C16C9">
        <w:rPr>
          <w:lang w:eastAsia="pt-BR" w:bidi="ar-SA"/>
        </w:rPr>
        <w:t>Constituição outorgada</w:t>
      </w:r>
      <w:r>
        <w:rPr>
          <w:lang w:eastAsia="pt-BR" w:bidi="ar-SA"/>
        </w:rPr>
        <w:t xml:space="preserve"> –</w:t>
      </w:r>
      <w:r w:rsidRPr="000C16C9">
        <w:rPr>
          <w:lang w:eastAsia="pt-BR" w:bidi="ar-SA"/>
        </w:rPr>
        <w:t xml:space="preserve"> imposição do autoritarismo</w:t>
      </w:r>
      <w:r>
        <w:rPr>
          <w:lang w:eastAsia="pt-BR" w:bidi="ar-SA"/>
        </w:rPr>
        <w:t>;</w:t>
      </w:r>
    </w:p>
    <w:p w14:paraId="3C89BF1C"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d</w:t>
      </w:r>
      <w:r w:rsidRPr="000C16C9">
        <w:rPr>
          <w:lang w:eastAsia="pt-BR" w:bidi="ar-SA"/>
        </w:rPr>
        <w:t>esenvolvimento</w:t>
      </w:r>
      <w:proofErr w:type="gramEnd"/>
      <w:r w:rsidRPr="000C16C9">
        <w:rPr>
          <w:lang w:eastAsia="pt-BR" w:bidi="ar-SA"/>
        </w:rPr>
        <w:t xml:space="preserve"> econômico e industrial</w:t>
      </w:r>
      <w:r>
        <w:rPr>
          <w:lang w:eastAsia="pt-BR" w:bidi="ar-SA"/>
        </w:rPr>
        <w:t>;</w:t>
      </w:r>
    </w:p>
    <w:p w14:paraId="0B756499"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m</w:t>
      </w:r>
      <w:r w:rsidRPr="000C16C9">
        <w:rPr>
          <w:lang w:eastAsia="pt-BR" w:bidi="ar-SA"/>
        </w:rPr>
        <w:t>edida</w:t>
      </w:r>
      <w:proofErr w:type="gramEnd"/>
      <w:r w:rsidRPr="000C16C9">
        <w:rPr>
          <w:lang w:eastAsia="pt-BR" w:bidi="ar-SA"/>
        </w:rPr>
        <w:t xml:space="preserve"> trabalhista</w:t>
      </w:r>
      <w:r>
        <w:rPr>
          <w:lang w:eastAsia="pt-BR" w:bidi="ar-SA"/>
        </w:rPr>
        <w:t xml:space="preserve"> –</w:t>
      </w:r>
      <w:r w:rsidRPr="000C16C9">
        <w:rPr>
          <w:lang w:eastAsia="pt-BR" w:bidi="ar-SA"/>
        </w:rPr>
        <w:t xml:space="preserve"> criação da C</w:t>
      </w:r>
      <w:r>
        <w:rPr>
          <w:lang w:eastAsia="pt-BR" w:bidi="ar-SA"/>
        </w:rPr>
        <w:t xml:space="preserve">onstituição das </w:t>
      </w:r>
      <w:r w:rsidRPr="000C16C9">
        <w:rPr>
          <w:lang w:eastAsia="pt-BR" w:bidi="ar-SA"/>
        </w:rPr>
        <w:t>L</w:t>
      </w:r>
      <w:r>
        <w:rPr>
          <w:lang w:eastAsia="pt-BR" w:bidi="ar-SA"/>
        </w:rPr>
        <w:t xml:space="preserve">eis do </w:t>
      </w:r>
      <w:r w:rsidRPr="000C16C9">
        <w:rPr>
          <w:lang w:eastAsia="pt-BR" w:bidi="ar-SA"/>
        </w:rPr>
        <w:t>T</w:t>
      </w:r>
      <w:r>
        <w:rPr>
          <w:lang w:eastAsia="pt-BR" w:bidi="ar-SA"/>
        </w:rPr>
        <w:t>rabalho (CLT)</w:t>
      </w:r>
      <w:r w:rsidRPr="000C16C9">
        <w:rPr>
          <w:lang w:eastAsia="pt-BR" w:bidi="ar-SA"/>
        </w:rPr>
        <w:t xml:space="preserve"> (1943)</w:t>
      </w:r>
      <w:r>
        <w:rPr>
          <w:lang w:eastAsia="pt-BR" w:bidi="ar-SA"/>
        </w:rPr>
        <w:t>;</w:t>
      </w:r>
    </w:p>
    <w:p w14:paraId="31A109BD" w14:textId="77777777" w:rsidR="002200BE" w:rsidRPr="000C16C9" w:rsidRDefault="002200BE" w:rsidP="002200BE">
      <w:pPr>
        <w:pStyle w:val="02TEXTOPRINCIPALBULLET2"/>
        <w:rPr>
          <w:lang w:eastAsia="pt-BR" w:bidi="ar-SA"/>
        </w:rPr>
      </w:pPr>
      <w:r>
        <w:rPr>
          <w:lang w:eastAsia="pt-BR" w:bidi="ar-SA"/>
        </w:rPr>
        <w:t xml:space="preserve">– </w:t>
      </w:r>
      <w:proofErr w:type="gramStart"/>
      <w:r>
        <w:rPr>
          <w:lang w:eastAsia="pt-BR" w:bidi="ar-SA"/>
        </w:rPr>
        <w:t>p</w:t>
      </w:r>
      <w:r w:rsidRPr="000C16C9">
        <w:rPr>
          <w:lang w:eastAsia="pt-BR" w:bidi="ar-SA"/>
        </w:rPr>
        <w:t>ropaganda</w:t>
      </w:r>
      <w:proofErr w:type="gramEnd"/>
      <w:r w:rsidRPr="000C16C9">
        <w:rPr>
          <w:lang w:eastAsia="pt-BR" w:bidi="ar-SA"/>
        </w:rPr>
        <w:t xml:space="preserve"> do líder e do regime</w:t>
      </w:r>
      <w:r>
        <w:rPr>
          <w:lang w:eastAsia="pt-BR" w:bidi="ar-SA"/>
        </w:rPr>
        <w:t xml:space="preserve"> –</w:t>
      </w:r>
      <w:r w:rsidRPr="000C16C9">
        <w:rPr>
          <w:lang w:eastAsia="pt-BR" w:bidi="ar-SA"/>
        </w:rPr>
        <w:t xml:space="preserve"> criação do DIP</w:t>
      </w:r>
      <w:r>
        <w:rPr>
          <w:lang w:eastAsia="pt-BR" w:bidi="ar-SA"/>
        </w:rPr>
        <w:t>;</w:t>
      </w:r>
    </w:p>
    <w:p w14:paraId="09FF6E6E" w14:textId="77777777" w:rsidR="002200BE" w:rsidRDefault="002200BE" w:rsidP="002200BE">
      <w:pPr>
        <w:pStyle w:val="02TEXTOPRINCIPALBULLET2"/>
        <w:rPr>
          <w:lang w:eastAsia="pt-BR" w:bidi="ar-SA"/>
        </w:rPr>
      </w:pPr>
      <w:r>
        <w:rPr>
          <w:lang w:eastAsia="pt-BR" w:bidi="ar-SA"/>
        </w:rPr>
        <w:t xml:space="preserve">– </w:t>
      </w:r>
      <w:proofErr w:type="gramStart"/>
      <w:r>
        <w:rPr>
          <w:lang w:eastAsia="pt-BR" w:bidi="ar-SA"/>
        </w:rPr>
        <w:t>i</w:t>
      </w:r>
      <w:r w:rsidRPr="000C16C9">
        <w:rPr>
          <w:lang w:eastAsia="pt-BR" w:bidi="ar-SA"/>
        </w:rPr>
        <w:t>nstituição</w:t>
      </w:r>
      <w:proofErr w:type="gramEnd"/>
      <w:r w:rsidRPr="000C16C9">
        <w:rPr>
          <w:lang w:eastAsia="pt-BR" w:bidi="ar-SA"/>
        </w:rPr>
        <w:t xml:space="preserve"> de um discurso nacionalista</w:t>
      </w:r>
      <w:r>
        <w:rPr>
          <w:lang w:eastAsia="pt-BR" w:bidi="ar-SA"/>
        </w:rPr>
        <w:t>.</w:t>
      </w:r>
    </w:p>
    <w:p w14:paraId="273C327A" w14:textId="77777777" w:rsidR="002200BE" w:rsidRPr="000C16C9" w:rsidRDefault="002200BE" w:rsidP="002200BE">
      <w:pPr>
        <w:pStyle w:val="02TEXTOPRINCIPAL"/>
        <w:rPr>
          <w:lang w:eastAsia="pt-BR" w:bidi="ar-SA"/>
        </w:rPr>
      </w:pPr>
    </w:p>
    <w:p w14:paraId="4B6934DB" w14:textId="77777777" w:rsidR="002200BE" w:rsidRDefault="002200BE" w:rsidP="002200BE">
      <w:pPr>
        <w:pStyle w:val="02TEXTOPRINCIPAL"/>
        <w:rPr>
          <w:lang w:eastAsia="pt-BR" w:bidi="ar-SA"/>
        </w:rPr>
      </w:pPr>
      <w:r w:rsidRPr="00070CD7">
        <w:rPr>
          <w:lang w:eastAsia="pt-BR" w:bidi="ar-SA"/>
        </w:rPr>
        <w:t xml:space="preserve">Para terminar, proponha um debate em torno dos conceitos populismo e trabalhismo. Pergunte aos alunos: </w:t>
      </w:r>
    </w:p>
    <w:p w14:paraId="1E1D9ACA" w14:textId="77777777" w:rsidR="002200BE" w:rsidRDefault="002200BE" w:rsidP="002200BE">
      <w:pPr>
        <w:pStyle w:val="02TEXTOPRINCIPAL"/>
        <w:rPr>
          <w:lang w:eastAsia="pt-BR" w:bidi="ar-SA"/>
        </w:rPr>
      </w:pPr>
    </w:p>
    <w:p w14:paraId="70C7FA11" w14:textId="77777777" w:rsidR="002200BE" w:rsidRPr="00B16E19" w:rsidRDefault="002200BE" w:rsidP="002200BE">
      <w:pPr>
        <w:pStyle w:val="02TEXTOPRINCIPALBULLET"/>
        <w:numPr>
          <w:ilvl w:val="0"/>
          <w:numId w:val="2"/>
        </w:numPr>
        <w:rPr>
          <w:lang w:eastAsia="pt-BR"/>
        </w:rPr>
      </w:pPr>
      <w:r w:rsidRPr="00B16E19">
        <w:rPr>
          <w:lang w:eastAsia="pt-BR"/>
        </w:rPr>
        <w:t xml:space="preserve">É possível identificar Vargas com essas definições? </w:t>
      </w:r>
    </w:p>
    <w:p w14:paraId="42D15157" w14:textId="77777777" w:rsidR="002200BE" w:rsidRPr="00B16E19" w:rsidRDefault="002200BE" w:rsidP="002200BE">
      <w:pPr>
        <w:pStyle w:val="02TEXTOPRINCIPALBULLET"/>
        <w:numPr>
          <w:ilvl w:val="0"/>
          <w:numId w:val="2"/>
        </w:numPr>
        <w:rPr>
          <w:lang w:eastAsia="pt-BR"/>
        </w:rPr>
      </w:pPr>
      <w:r w:rsidRPr="00B16E19">
        <w:rPr>
          <w:lang w:eastAsia="pt-BR"/>
        </w:rPr>
        <w:t>Como elas estão ou não relacionadas com as medidas</w:t>
      </w:r>
      <w:r>
        <w:rPr>
          <w:lang w:eastAsia="pt-BR"/>
        </w:rPr>
        <w:t xml:space="preserve"> tomadas por Vargas</w:t>
      </w:r>
      <w:r w:rsidRPr="00B16E19">
        <w:rPr>
          <w:lang w:eastAsia="pt-BR"/>
        </w:rPr>
        <w:t xml:space="preserve">? </w:t>
      </w:r>
    </w:p>
    <w:p w14:paraId="732A577C" w14:textId="77777777" w:rsidR="002200BE" w:rsidRPr="00B16E19" w:rsidRDefault="002200BE" w:rsidP="002200BE">
      <w:pPr>
        <w:pStyle w:val="02TEXTOPRINCIPALBULLET"/>
        <w:numPr>
          <w:ilvl w:val="0"/>
          <w:numId w:val="2"/>
        </w:numPr>
        <w:rPr>
          <w:lang w:eastAsia="pt-BR"/>
        </w:rPr>
      </w:pPr>
      <w:r w:rsidRPr="00B16E19">
        <w:rPr>
          <w:lang w:eastAsia="pt-BR"/>
        </w:rPr>
        <w:t>Você</w:t>
      </w:r>
      <w:r>
        <w:rPr>
          <w:lang w:eastAsia="pt-BR"/>
        </w:rPr>
        <w:t>s</w:t>
      </w:r>
      <w:r w:rsidRPr="00B16E19">
        <w:rPr>
          <w:lang w:eastAsia="pt-BR"/>
        </w:rPr>
        <w:t xml:space="preserve"> considera</w:t>
      </w:r>
      <w:r>
        <w:rPr>
          <w:lang w:eastAsia="pt-BR"/>
        </w:rPr>
        <w:t>m</w:t>
      </w:r>
      <w:r w:rsidRPr="00B16E19">
        <w:rPr>
          <w:lang w:eastAsia="pt-BR"/>
        </w:rPr>
        <w:t xml:space="preserve"> que esses conceitos ajudam a definir políticas de governantes atuais? Por qu</w:t>
      </w:r>
      <w:r>
        <w:rPr>
          <w:lang w:eastAsia="pt-BR"/>
        </w:rPr>
        <w:t>ê</w:t>
      </w:r>
      <w:r w:rsidRPr="00B16E19">
        <w:rPr>
          <w:lang w:eastAsia="pt-BR"/>
        </w:rPr>
        <w:t>?</w:t>
      </w:r>
    </w:p>
    <w:p w14:paraId="3A6B2AEE" w14:textId="77777777" w:rsidR="002200BE" w:rsidRPr="00070CD7" w:rsidRDefault="002200BE" w:rsidP="002200BE">
      <w:pPr>
        <w:pStyle w:val="02TEXTOPRINCIPAL"/>
        <w:rPr>
          <w:lang w:eastAsia="pt-BR" w:bidi="ar-SA"/>
        </w:rPr>
      </w:pPr>
    </w:p>
    <w:p w14:paraId="3C5AC21B" w14:textId="77777777" w:rsidR="002200BE" w:rsidRPr="000C16C9" w:rsidRDefault="002200BE" w:rsidP="002200BE">
      <w:pPr>
        <w:pStyle w:val="02TEXTOPRINCIPAL"/>
        <w:rPr>
          <w:lang w:eastAsia="pt-BR" w:bidi="ar-SA"/>
        </w:rPr>
      </w:pPr>
      <w:r>
        <w:rPr>
          <w:lang w:eastAsia="pt-BR" w:bidi="ar-SA"/>
        </w:rPr>
        <w:t xml:space="preserve">Após a </w:t>
      </w:r>
      <w:r w:rsidRPr="000C16C9">
        <w:rPr>
          <w:lang w:eastAsia="pt-BR" w:bidi="ar-SA"/>
        </w:rPr>
        <w:t>conclus</w:t>
      </w:r>
      <w:r>
        <w:rPr>
          <w:lang w:eastAsia="pt-BR" w:bidi="ar-SA"/>
        </w:rPr>
        <w:t>ão</w:t>
      </w:r>
      <w:r w:rsidRPr="000C16C9">
        <w:rPr>
          <w:lang w:eastAsia="pt-BR" w:bidi="ar-SA"/>
        </w:rPr>
        <w:t xml:space="preserve"> da discussão, mostre </w:t>
      </w:r>
      <w:r>
        <w:rPr>
          <w:lang w:eastAsia="pt-BR" w:bidi="ar-SA"/>
        </w:rPr>
        <w:t>que</w:t>
      </w:r>
      <w:r w:rsidRPr="000C16C9">
        <w:rPr>
          <w:lang w:eastAsia="pt-BR" w:bidi="ar-SA"/>
        </w:rPr>
        <w:t xml:space="preserve"> aspectos desenvolvidos ao longo da chamada Era Vargas ainda estão presentes na vida política do país.</w:t>
      </w:r>
    </w:p>
    <w:p w14:paraId="00D550E4" w14:textId="77777777" w:rsidR="002200BE" w:rsidRPr="000C16C9" w:rsidRDefault="002200BE" w:rsidP="002200BE">
      <w:pPr>
        <w:pStyle w:val="02TEXTOPRINCIPAL"/>
        <w:rPr>
          <w:lang w:eastAsia="pt-BR" w:bidi="ar-SA"/>
        </w:rPr>
      </w:pPr>
    </w:p>
    <w:p w14:paraId="128CEE75" w14:textId="77777777" w:rsidR="002200BE" w:rsidRDefault="002200BE" w:rsidP="002200BE">
      <w:pPr>
        <w:rPr>
          <w:rFonts w:eastAsia="Tahoma"/>
          <w:lang w:eastAsia="pt-BR" w:bidi="ar-SA"/>
        </w:rPr>
      </w:pPr>
      <w:r>
        <w:rPr>
          <w:lang w:eastAsia="pt-BR" w:bidi="ar-SA"/>
        </w:rPr>
        <w:br w:type="page"/>
      </w:r>
    </w:p>
    <w:p w14:paraId="43A4B7C0" w14:textId="77777777" w:rsidR="002200BE" w:rsidRDefault="002200BE" w:rsidP="002200BE">
      <w:pPr>
        <w:pStyle w:val="02TEXTOPRINCIPAL"/>
        <w:rPr>
          <w:lang w:eastAsia="pt-BR" w:bidi="ar-SA"/>
        </w:rPr>
      </w:pPr>
    </w:p>
    <w:p w14:paraId="212A1D67" w14:textId="77777777" w:rsidR="002200BE" w:rsidRPr="000C16C9" w:rsidRDefault="002200BE" w:rsidP="002200BE">
      <w:pPr>
        <w:pStyle w:val="01TITULO3"/>
        <w:rPr>
          <w:lang w:eastAsia="pt-BR" w:bidi="ar-SA"/>
        </w:rPr>
      </w:pPr>
      <w:r w:rsidRPr="000C16C9">
        <w:rPr>
          <w:lang w:eastAsia="pt-BR" w:bidi="ar-SA"/>
        </w:rPr>
        <w:t>Etapa 4 (Aproximadamente 50 minutos/</w:t>
      </w:r>
      <w:r>
        <w:rPr>
          <w:lang w:eastAsia="pt-BR" w:bidi="ar-SA"/>
        </w:rPr>
        <w:t>uma</w:t>
      </w:r>
      <w:r w:rsidRPr="000C16C9">
        <w:rPr>
          <w:lang w:eastAsia="pt-BR" w:bidi="ar-SA"/>
        </w:rPr>
        <w:t xml:space="preserve"> aula)</w:t>
      </w:r>
    </w:p>
    <w:p w14:paraId="67B6AFB7" w14:textId="77777777" w:rsidR="002200BE" w:rsidRDefault="002200BE" w:rsidP="002200BE">
      <w:pPr>
        <w:pStyle w:val="02TEXTOPRINCIPAL"/>
        <w:rPr>
          <w:lang w:eastAsia="pt-BR" w:bidi="ar-SA"/>
        </w:rPr>
      </w:pPr>
      <w:r w:rsidRPr="000C16C9">
        <w:rPr>
          <w:lang w:eastAsia="pt-BR" w:bidi="ar-SA"/>
        </w:rPr>
        <w:t>Es</w:t>
      </w:r>
      <w:r>
        <w:rPr>
          <w:lang w:eastAsia="pt-BR" w:bidi="ar-SA"/>
        </w:rPr>
        <w:t>s</w:t>
      </w:r>
      <w:r w:rsidRPr="000C16C9">
        <w:rPr>
          <w:lang w:eastAsia="pt-BR" w:bidi="ar-SA"/>
        </w:rPr>
        <w:t xml:space="preserve">a etapa será dedicada aos aspectos da cultura e da propaganda do regime Vargas. </w:t>
      </w:r>
      <w:r>
        <w:rPr>
          <w:lang w:eastAsia="pt-BR" w:bidi="ar-SA"/>
        </w:rPr>
        <w:t>P</w:t>
      </w:r>
      <w:r w:rsidRPr="000C16C9">
        <w:rPr>
          <w:lang w:eastAsia="pt-BR" w:bidi="ar-SA"/>
        </w:rPr>
        <w:t xml:space="preserve">roponha </w:t>
      </w:r>
      <w:r>
        <w:rPr>
          <w:lang w:eastAsia="pt-BR" w:bidi="ar-SA"/>
        </w:rPr>
        <w:t xml:space="preserve">aos alunos </w:t>
      </w:r>
      <w:r w:rsidRPr="000C16C9">
        <w:rPr>
          <w:lang w:eastAsia="pt-BR" w:bidi="ar-SA"/>
        </w:rPr>
        <w:t xml:space="preserve">que </w:t>
      </w:r>
      <w:r>
        <w:rPr>
          <w:lang w:eastAsia="pt-BR" w:bidi="ar-SA"/>
        </w:rPr>
        <w:t xml:space="preserve">se </w:t>
      </w:r>
      <w:r w:rsidRPr="000C16C9">
        <w:rPr>
          <w:lang w:eastAsia="pt-BR" w:bidi="ar-SA"/>
        </w:rPr>
        <w:t xml:space="preserve">sentem em círculo ou </w:t>
      </w:r>
      <w:r>
        <w:rPr>
          <w:lang w:eastAsia="pt-BR" w:bidi="ar-SA"/>
        </w:rPr>
        <w:t>se organizem no</w:t>
      </w:r>
      <w:r w:rsidRPr="000C16C9">
        <w:rPr>
          <w:lang w:eastAsia="pt-BR" w:bidi="ar-SA"/>
        </w:rPr>
        <w:t xml:space="preserve"> formato </w:t>
      </w:r>
      <w:r>
        <w:rPr>
          <w:lang w:eastAsia="pt-BR" w:bidi="ar-SA"/>
        </w:rPr>
        <w:t>de</w:t>
      </w:r>
      <w:r w:rsidRPr="000C16C9">
        <w:rPr>
          <w:lang w:eastAsia="pt-BR" w:bidi="ar-SA"/>
        </w:rPr>
        <w:t xml:space="preserve"> U. A intenção é que se possa ler, discutir e analisar aspectos importantes do período varguista de forma </w:t>
      </w:r>
      <w:r>
        <w:rPr>
          <w:lang w:eastAsia="pt-BR" w:bidi="ar-SA"/>
        </w:rPr>
        <w:t>que</w:t>
      </w:r>
      <w:r w:rsidRPr="000C16C9">
        <w:rPr>
          <w:lang w:eastAsia="pt-BR" w:bidi="ar-SA"/>
        </w:rPr>
        <w:t xml:space="preserve"> o</w:t>
      </w:r>
      <w:r>
        <w:rPr>
          <w:lang w:eastAsia="pt-BR" w:bidi="ar-SA"/>
        </w:rPr>
        <w:t>s</w:t>
      </w:r>
      <w:r w:rsidRPr="000C16C9">
        <w:rPr>
          <w:lang w:eastAsia="pt-BR" w:bidi="ar-SA"/>
        </w:rPr>
        <w:t xml:space="preserve"> aluno</w:t>
      </w:r>
      <w:r>
        <w:rPr>
          <w:lang w:eastAsia="pt-BR" w:bidi="ar-SA"/>
        </w:rPr>
        <w:t>s</w:t>
      </w:r>
      <w:r w:rsidRPr="000C16C9">
        <w:rPr>
          <w:lang w:eastAsia="pt-BR" w:bidi="ar-SA"/>
        </w:rPr>
        <w:t xml:space="preserve"> exerça</w:t>
      </w:r>
      <w:r>
        <w:rPr>
          <w:lang w:eastAsia="pt-BR" w:bidi="ar-SA"/>
        </w:rPr>
        <w:t>m</w:t>
      </w:r>
      <w:r w:rsidRPr="000C16C9">
        <w:rPr>
          <w:lang w:eastAsia="pt-BR" w:bidi="ar-SA"/>
        </w:rPr>
        <w:t xml:space="preserve"> o protagonismo. </w:t>
      </w:r>
    </w:p>
    <w:p w14:paraId="667FDB44" w14:textId="77777777" w:rsidR="002200BE" w:rsidRPr="000C16C9" w:rsidRDefault="002200BE" w:rsidP="002200BE">
      <w:pPr>
        <w:pStyle w:val="02TEXTOPRINCIPAL"/>
        <w:rPr>
          <w:lang w:eastAsia="pt-BR" w:bidi="ar-SA"/>
        </w:rPr>
      </w:pPr>
      <w:r>
        <w:rPr>
          <w:lang w:eastAsia="pt-BR" w:bidi="ar-SA"/>
        </w:rPr>
        <w:t xml:space="preserve">Retome a leitura feita em casa dos temas sobre cultura e propaganda e sobre o DIP, ressaltando que </w:t>
      </w:r>
      <w:r w:rsidRPr="000C16C9">
        <w:rPr>
          <w:lang w:eastAsia="pt-BR" w:bidi="ar-SA"/>
        </w:rPr>
        <w:t xml:space="preserve">a ditadura getulista </w:t>
      </w:r>
      <w:r>
        <w:rPr>
          <w:lang w:eastAsia="pt-BR" w:bidi="ar-SA"/>
        </w:rPr>
        <w:t>controlava</w:t>
      </w:r>
      <w:r w:rsidRPr="000C16C9">
        <w:rPr>
          <w:lang w:eastAsia="pt-BR" w:bidi="ar-SA"/>
        </w:rPr>
        <w:t xml:space="preserve"> a população </w:t>
      </w:r>
      <w:r>
        <w:rPr>
          <w:lang w:eastAsia="pt-BR" w:bidi="ar-SA"/>
        </w:rPr>
        <w:t>pelos</w:t>
      </w:r>
      <w:r w:rsidRPr="000C16C9">
        <w:rPr>
          <w:lang w:eastAsia="pt-BR" w:bidi="ar-SA"/>
        </w:rPr>
        <w:t xml:space="preserve"> meios midiáticos tradicionais </w:t>
      </w:r>
      <w:r>
        <w:rPr>
          <w:lang w:eastAsia="pt-BR" w:bidi="ar-SA"/>
        </w:rPr>
        <w:t>e por meio do DIP</w:t>
      </w:r>
      <w:r w:rsidRPr="000C16C9">
        <w:rPr>
          <w:lang w:eastAsia="pt-BR" w:bidi="ar-SA"/>
        </w:rPr>
        <w:t xml:space="preserve">, que veiculava narrativas de ordem </w:t>
      </w:r>
      <w:r>
        <w:rPr>
          <w:lang w:eastAsia="pt-BR" w:bidi="ar-SA"/>
        </w:rPr>
        <w:t>em eventos</w:t>
      </w:r>
      <w:r w:rsidRPr="000C16C9">
        <w:rPr>
          <w:lang w:eastAsia="pt-BR" w:bidi="ar-SA"/>
        </w:rPr>
        <w:t xml:space="preserve"> cívic</w:t>
      </w:r>
      <w:r>
        <w:rPr>
          <w:lang w:eastAsia="pt-BR" w:bidi="ar-SA"/>
        </w:rPr>
        <w:t>os</w:t>
      </w:r>
      <w:r w:rsidRPr="000C16C9">
        <w:rPr>
          <w:lang w:eastAsia="pt-BR" w:bidi="ar-SA"/>
        </w:rPr>
        <w:t xml:space="preserve"> e era responsável pela alta censura </w:t>
      </w:r>
      <w:r>
        <w:rPr>
          <w:lang w:eastAsia="pt-BR" w:bidi="ar-SA"/>
        </w:rPr>
        <w:t>a</w:t>
      </w:r>
      <w:r w:rsidRPr="000C16C9">
        <w:rPr>
          <w:lang w:eastAsia="pt-BR" w:bidi="ar-SA"/>
        </w:rPr>
        <w:t xml:space="preserve">os opositores do regime. Peça aos alunos </w:t>
      </w:r>
      <w:r>
        <w:rPr>
          <w:lang w:eastAsia="pt-BR" w:bidi="ar-SA"/>
        </w:rPr>
        <w:t>que</w:t>
      </w:r>
      <w:r w:rsidRPr="000C16C9">
        <w:rPr>
          <w:lang w:eastAsia="pt-BR" w:bidi="ar-SA"/>
        </w:rPr>
        <w:t xml:space="preserve"> se posicionem a respeito dessas ações do Estado Novo</w:t>
      </w:r>
      <w:r>
        <w:rPr>
          <w:lang w:eastAsia="pt-BR" w:bidi="ar-SA"/>
        </w:rPr>
        <w:t>, que tiveram</w:t>
      </w:r>
      <w:r w:rsidRPr="000C16C9">
        <w:rPr>
          <w:lang w:eastAsia="pt-BR" w:bidi="ar-SA"/>
        </w:rPr>
        <w:t xml:space="preserve"> papel central na institucionalização da ditadura. Mostre </w:t>
      </w:r>
      <w:r>
        <w:rPr>
          <w:lang w:eastAsia="pt-BR" w:bidi="ar-SA"/>
        </w:rPr>
        <w:t>que</w:t>
      </w:r>
      <w:r w:rsidRPr="000C16C9">
        <w:rPr>
          <w:lang w:eastAsia="pt-BR" w:bidi="ar-SA"/>
        </w:rPr>
        <w:t xml:space="preserve"> esses elementos são decisivos para a manutenção do regime ditatorial.</w:t>
      </w:r>
    </w:p>
    <w:p w14:paraId="520BAD19" w14:textId="77777777" w:rsidR="002200BE" w:rsidRPr="000C16C9" w:rsidRDefault="002200BE" w:rsidP="002200BE">
      <w:pPr>
        <w:pStyle w:val="02TEXTOPRINCIPAL"/>
        <w:rPr>
          <w:lang w:eastAsia="pt-BR" w:bidi="ar-SA"/>
        </w:rPr>
      </w:pPr>
      <w:r w:rsidRPr="000C16C9">
        <w:rPr>
          <w:lang w:eastAsia="pt-BR" w:bidi="ar-SA"/>
        </w:rPr>
        <w:t xml:space="preserve">Em seguida, discuta com eles </w:t>
      </w:r>
      <w:r>
        <w:rPr>
          <w:lang w:eastAsia="pt-BR" w:bidi="ar-SA"/>
        </w:rPr>
        <w:t>a utilização d</w:t>
      </w:r>
      <w:r w:rsidRPr="000C16C9">
        <w:rPr>
          <w:lang w:eastAsia="pt-BR" w:bidi="ar-SA"/>
        </w:rPr>
        <w:t>a cultura popular</w:t>
      </w:r>
      <w:r>
        <w:rPr>
          <w:lang w:eastAsia="pt-BR" w:bidi="ar-SA"/>
        </w:rPr>
        <w:t>, especialmente o samba,</w:t>
      </w:r>
      <w:r w:rsidRPr="000C16C9">
        <w:rPr>
          <w:lang w:eastAsia="pt-BR" w:bidi="ar-SA"/>
        </w:rPr>
        <w:t xml:space="preserve"> pelo Estado </w:t>
      </w:r>
      <w:r>
        <w:rPr>
          <w:lang w:eastAsia="pt-BR" w:bidi="ar-SA"/>
        </w:rPr>
        <w:t>de acordo com seus</w:t>
      </w:r>
      <w:r w:rsidRPr="000C16C9">
        <w:rPr>
          <w:lang w:eastAsia="pt-BR" w:bidi="ar-SA"/>
        </w:rPr>
        <w:t xml:space="preserve"> interesses políticos. </w:t>
      </w:r>
      <w:r>
        <w:rPr>
          <w:lang w:eastAsia="pt-BR" w:bidi="ar-SA"/>
        </w:rPr>
        <w:t>Mostre, ainda,</w:t>
      </w:r>
      <w:r w:rsidRPr="000C16C9">
        <w:rPr>
          <w:lang w:eastAsia="pt-BR" w:bidi="ar-SA"/>
        </w:rPr>
        <w:t xml:space="preserve"> </w:t>
      </w:r>
      <w:r>
        <w:rPr>
          <w:lang w:eastAsia="pt-BR" w:bidi="ar-SA"/>
        </w:rPr>
        <w:t>que</w:t>
      </w:r>
      <w:r w:rsidRPr="000C16C9">
        <w:rPr>
          <w:lang w:eastAsia="pt-BR" w:bidi="ar-SA"/>
        </w:rPr>
        <w:t xml:space="preserve"> a ditadura criou um discurso nacionalista em torno das comunidades indígenas, subordinando-as aos interesses do Estado no processo de ocupação das regiões Centro-Oeste e Norte do país. </w:t>
      </w:r>
    </w:p>
    <w:p w14:paraId="24FC796A" w14:textId="77777777" w:rsidR="002200BE" w:rsidRDefault="002200BE" w:rsidP="002200BE">
      <w:pPr>
        <w:pStyle w:val="02TEXTOPRINCIPAL"/>
        <w:rPr>
          <w:lang w:eastAsia="pt-BR" w:bidi="ar-SA"/>
        </w:rPr>
      </w:pPr>
      <w:r>
        <w:rPr>
          <w:lang w:eastAsia="pt-BR" w:bidi="ar-SA"/>
        </w:rPr>
        <w:t>Discuta, então,</w:t>
      </w:r>
      <w:r w:rsidRPr="000C16C9">
        <w:rPr>
          <w:lang w:eastAsia="pt-BR" w:bidi="ar-SA"/>
        </w:rPr>
        <w:t xml:space="preserve"> questões relativas à participação do Brasil na Segunda Guerra Mundial</w:t>
      </w:r>
      <w:r>
        <w:rPr>
          <w:lang w:eastAsia="pt-BR" w:bidi="ar-SA"/>
        </w:rPr>
        <w:t>, que</w:t>
      </w:r>
      <w:r w:rsidRPr="000C16C9">
        <w:rPr>
          <w:lang w:eastAsia="pt-BR" w:bidi="ar-SA"/>
        </w:rPr>
        <w:t xml:space="preserve"> enfraqueceu o regime tanto </w:t>
      </w:r>
      <w:r>
        <w:rPr>
          <w:lang w:eastAsia="pt-BR" w:bidi="ar-SA"/>
        </w:rPr>
        <w:t>no aspecto ideológico (pois não tinha sentido uma ditadura apoiar governos democráticos contra regimes nazifascistas)</w:t>
      </w:r>
      <w:r w:rsidRPr="000C16C9">
        <w:rPr>
          <w:lang w:eastAsia="pt-BR" w:bidi="ar-SA"/>
        </w:rPr>
        <w:t xml:space="preserve"> quanto </w:t>
      </w:r>
      <w:r>
        <w:rPr>
          <w:lang w:eastAsia="pt-BR" w:bidi="ar-SA"/>
        </w:rPr>
        <w:t>no econômico</w:t>
      </w:r>
      <w:r w:rsidRPr="000C16C9">
        <w:rPr>
          <w:lang w:eastAsia="pt-BR" w:bidi="ar-SA"/>
        </w:rPr>
        <w:t xml:space="preserve"> </w:t>
      </w:r>
      <w:r>
        <w:rPr>
          <w:lang w:eastAsia="pt-BR" w:bidi="ar-SA"/>
        </w:rPr>
        <w:t xml:space="preserve">(pois o governo utilizou </w:t>
      </w:r>
      <w:r w:rsidRPr="000C16C9">
        <w:rPr>
          <w:lang w:eastAsia="pt-BR" w:bidi="ar-SA"/>
        </w:rPr>
        <w:t>recursos para o esforço de guerra</w:t>
      </w:r>
      <w:r>
        <w:rPr>
          <w:lang w:eastAsia="pt-BR" w:bidi="ar-SA"/>
        </w:rPr>
        <w:t>)</w:t>
      </w:r>
      <w:r w:rsidRPr="000C16C9">
        <w:rPr>
          <w:lang w:eastAsia="pt-BR" w:bidi="ar-SA"/>
        </w:rPr>
        <w:t xml:space="preserve">. </w:t>
      </w:r>
      <w:r>
        <w:rPr>
          <w:lang w:eastAsia="pt-BR" w:bidi="ar-SA"/>
        </w:rPr>
        <w:t>Diga aos alunos que, diante d</w:t>
      </w:r>
      <w:r w:rsidRPr="000C16C9">
        <w:rPr>
          <w:lang w:eastAsia="pt-BR" w:bidi="ar-SA"/>
        </w:rPr>
        <w:t>a pressão da sociedade pela democratização do país</w:t>
      </w:r>
      <w:r>
        <w:rPr>
          <w:lang w:eastAsia="pt-BR" w:bidi="ar-SA"/>
        </w:rPr>
        <w:t>,</w:t>
      </w:r>
      <w:r w:rsidRPr="000C16C9">
        <w:rPr>
          <w:lang w:eastAsia="pt-BR" w:bidi="ar-SA"/>
        </w:rPr>
        <w:t xml:space="preserve"> o Estado Novo anisti</w:t>
      </w:r>
      <w:r>
        <w:rPr>
          <w:lang w:eastAsia="pt-BR" w:bidi="ar-SA"/>
        </w:rPr>
        <w:t>ou</w:t>
      </w:r>
      <w:r w:rsidRPr="000C16C9">
        <w:rPr>
          <w:lang w:eastAsia="pt-BR" w:bidi="ar-SA"/>
        </w:rPr>
        <w:t xml:space="preserve"> os presos políticos, extingui</w:t>
      </w:r>
      <w:r>
        <w:rPr>
          <w:lang w:eastAsia="pt-BR" w:bidi="ar-SA"/>
        </w:rPr>
        <w:t>u</w:t>
      </w:r>
      <w:r w:rsidRPr="000C16C9">
        <w:rPr>
          <w:lang w:eastAsia="pt-BR" w:bidi="ar-SA"/>
        </w:rPr>
        <w:t xml:space="preserve"> o DIP e retom</w:t>
      </w:r>
      <w:r>
        <w:rPr>
          <w:lang w:eastAsia="pt-BR" w:bidi="ar-SA"/>
        </w:rPr>
        <w:t>ou</w:t>
      </w:r>
      <w:r w:rsidRPr="000C16C9">
        <w:rPr>
          <w:lang w:eastAsia="pt-BR" w:bidi="ar-SA"/>
        </w:rPr>
        <w:t xml:space="preserve"> o processo eleitoral, </w:t>
      </w:r>
      <w:r>
        <w:rPr>
          <w:lang w:eastAsia="pt-BR" w:bidi="ar-SA"/>
        </w:rPr>
        <w:t>marcando uma</w:t>
      </w:r>
      <w:r w:rsidRPr="000C16C9">
        <w:rPr>
          <w:lang w:eastAsia="pt-BR" w:bidi="ar-SA"/>
        </w:rPr>
        <w:t xml:space="preserve"> eleição para dezembro de 1945. </w:t>
      </w:r>
    </w:p>
    <w:p w14:paraId="6EBA983C" w14:textId="34D20F59" w:rsidR="002200BE" w:rsidRDefault="002200BE" w:rsidP="0064204F">
      <w:pPr>
        <w:pStyle w:val="02TEXTOPRINCIPAL"/>
        <w:rPr>
          <w:lang w:eastAsia="pt-BR" w:bidi="ar-SA"/>
        </w:rPr>
      </w:pPr>
      <w:r w:rsidRPr="000C16C9">
        <w:rPr>
          <w:lang w:eastAsia="pt-BR" w:bidi="ar-SA"/>
        </w:rPr>
        <w:t xml:space="preserve">Fale sobre </w:t>
      </w:r>
      <w:r>
        <w:rPr>
          <w:lang w:eastAsia="pt-BR" w:bidi="ar-SA"/>
        </w:rPr>
        <w:t>a formação</w:t>
      </w:r>
      <w:r w:rsidRPr="000C16C9">
        <w:rPr>
          <w:lang w:eastAsia="pt-BR" w:bidi="ar-SA"/>
        </w:rPr>
        <w:t xml:space="preserve"> dos partidos políticos nacionais e </w:t>
      </w:r>
      <w:r>
        <w:rPr>
          <w:lang w:eastAsia="pt-BR" w:bidi="ar-SA"/>
        </w:rPr>
        <w:t>a</w:t>
      </w:r>
      <w:r w:rsidRPr="000C16C9">
        <w:rPr>
          <w:lang w:eastAsia="pt-BR" w:bidi="ar-SA"/>
        </w:rPr>
        <w:t xml:space="preserve"> grande popularidade de Vargas, que, mesmo durante </w:t>
      </w:r>
      <w:r>
        <w:rPr>
          <w:lang w:eastAsia="pt-BR" w:bidi="ar-SA"/>
        </w:rPr>
        <w:t xml:space="preserve">o </w:t>
      </w:r>
      <w:r w:rsidRPr="000C16C9">
        <w:rPr>
          <w:lang w:eastAsia="pt-BR" w:bidi="ar-SA"/>
        </w:rPr>
        <w:t xml:space="preserve">contexto ditatorial, tinha </w:t>
      </w:r>
      <w:r>
        <w:rPr>
          <w:lang w:eastAsia="pt-BR" w:bidi="ar-SA"/>
        </w:rPr>
        <w:t xml:space="preserve">muitos </w:t>
      </w:r>
      <w:r w:rsidRPr="000C16C9">
        <w:rPr>
          <w:lang w:eastAsia="pt-BR" w:bidi="ar-SA"/>
        </w:rPr>
        <w:t>apoiadores</w:t>
      </w:r>
      <w:r>
        <w:rPr>
          <w:lang w:eastAsia="pt-BR" w:bidi="ar-SA"/>
        </w:rPr>
        <w:t xml:space="preserve"> (como os participantes do </w:t>
      </w:r>
      <w:r w:rsidRPr="000C16C9">
        <w:rPr>
          <w:lang w:eastAsia="pt-BR" w:bidi="ar-SA"/>
        </w:rPr>
        <w:t>queremismo</w:t>
      </w:r>
      <w:r>
        <w:rPr>
          <w:lang w:eastAsia="pt-BR" w:bidi="ar-SA"/>
        </w:rPr>
        <w:t xml:space="preserve">, </w:t>
      </w:r>
      <w:r w:rsidRPr="000C16C9">
        <w:rPr>
          <w:lang w:eastAsia="pt-BR" w:bidi="ar-SA"/>
        </w:rPr>
        <w:t>movimento social que buscava a manutenção de Vargas no poder</w:t>
      </w:r>
      <w:r>
        <w:rPr>
          <w:lang w:eastAsia="pt-BR" w:bidi="ar-SA"/>
        </w:rPr>
        <w:t>)</w:t>
      </w:r>
      <w:r w:rsidRPr="000C16C9">
        <w:rPr>
          <w:lang w:eastAsia="pt-BR" w:bidi="ar-SA"/>
        </w:rPr>
        <w:t xml:space="preserve">. </w:t>
      </w:r>
      <w:r>
        <w:rPr>
          <w:lang w:eastAsia="pt-BR" w:bidi="ar-SA"/>
        </w:rPr>
        <w:t>Apesar de</w:t>
      </w:r>
      <w:r w:rsidRPr="000C16C9">
        <w:rPr>
          <w:lang w:eastAsia="pt-BR" w:bidi="ar-SA"/>
        </w:rPr>
        <w:t xml:space="preserve"> forçado a renunciar pelos militares, </w:t>
      </w:r>
      <w:r>
        <w:rPr>
          <w:lang w:eastAsia="pt-BR" w:bidi="ar-SA"/>
        </w:rPr>
        <w:t>Vargas</w:t>
      </w:r>
      <w:r w:rsidRPr="000C16C9">
        <w:rPr>
          <w:lang w:eastAsia="pt-BR" w:bidi="ar-SA"/>
        </w:rPr>
        <w:t xml:space="preserve"> elegeu seu sucessor, Eurico Gaspar Dutra, que havia sido seu ministro da guerra.</w:t>
      </w:r>
    </w:p>
    <w:p w14:paraId="076F297D" w14:textId="77777777" w:rsidR="002200BE" w:rsidRDefault="002200BE" w:rsidP="002200BE">
      <w:pPr>
        <w:pStyle w:val="02TEXTOPRINCIPAL"/>
        <w:rPr>
          <w:lang w:eastAsia="pt-BR" w:bidi="ar-SA"/>
        </w:rPr>
      </w:pPr>
      <w:r>
        <w:rPr>
          <w:lang w:eastAsia="pt-BR" w:bidi="ar-SA"/>
        </w:rPr>
        <w:t>Discuta</w:t>
      </w:r>
      <w:r w:rsidRPr="000C16C9">
        <w:rPr>
          <w:lang w:eastAsia="pt-BR" w:bidi="ar-SA"/>
        </w:rPr>
        <w:t xml:space="preserve"> com a </w:t>
      </w:r>
      <w:r>
        <w:rPr>
          <w:lang w:eastAsia="pt-BR" w:bidi="ar-SA"/>
        </w:rPr>
        <w:t>turma</w:t>
      </w:r>
      <w:r w:rsidRPr="000C16C9">
        <w:rPr>
          <w:lang w:eastAsia="pt-BR" w:bidi="ar-SA"/>
        </w:rPr>
        <w:t xml:space="preserve"> a memória geral da Era Vargas, problematizando a figura do presidente </w:t>
      </w:r>
      <w:r>
        <w:rPr>
          <w:lang w:eastAsia="pt-BR" w:bidi="ar-SA"/>
        </w:rPr>
        <w:t>como</w:t>
      </w:r>
      <w:r w:rsidRPr="000C16C9">
        <w:rPr>
          <w:lang w:eastAsia="pt-BR" w:bidi="ar-SA"/>
        </w:rPr>
        <w:t xml:space="preserve"> inaugurador de um “Brasil moderno”, </w:t>
      </w:r>
      <w:r>
        <w:rPr>
          <w:lang w:eastAsia="pt-BR" w:bidi="ar-SA"/>
        </w:rPr>
        <w:t>como</w:t>
      </w:r>
      <w:r w:rsidRPr="000C16C9">
        <w:rPr>
          <w:lang w:eastAsia="pt-BR" w:bidi="ar-SA"/>
        </w:rPr>
        <w:t xml:space="preserve"> “pai dos pobres” e também como ditador e populista. Analise com </w:t>
      </w:r>
      <w:r>
        <w:rPr>
          <w:lang w:eastAsia="pt-BR" w:bidi="ar-SA"/>
        </w:rPr>
        <w:t>os alunos a questão da</w:t>
      </w:r>
      <w:r w:rsidRPr="000C16C9">
        <w:rPr>
          <w:lang w:eastAsia="pt-BR" w:bidi="ar-SA"/>
        </w:rPr>
        <w:t xml:space="preserve"> memória histórica construída em torno de figuras como Vargas</w:t>
      </w:r>
      <w:r>
        <w:rPr>
          <w:lang w:eastAsia="pt-BR" w:bidi="ar-SA"/>
        </w:rPr>
        <w:t>, que</w:t>
      </w:r>
      <w:r w:rsidRPr="000C16C9">
        <w:rPr>
          <w:lang w:eastAsia="pt-BR" w:bidi="ar-SA"/>
        </w:rPr>
        <w:t xml:space="preserve"> é fundamental para o entendimento do processo político no Brasil</w:t>
      </w:r>
      <w:r>
        <w:rPr>
          <w:lang w:eastAsia="pt-BR" w:bidi="ar-SA"/>
        </w:rPr>
        <w:t>, e peça-lhes que resolvam atividades de sistematização e de aprofundamento, com análise de imagens como charges, como tarefa de casa, usando a correção posterior desses exercícios para verificar o que foi mais facilmente compreendido por eles e o que será necessário trabalhar de forma mais persistente ou precisará ser retomado quando for apresentado o conteúdo sobre o segundo governo Vargas.</w:t>
      </w:r>
    </w:p>
    <w:p w14:paraId="4E976545" w14:textId="77777777" w:rsidR="002200BE" w:rsidRPr="00CC5CED" w:rsidRDefault="002200BE" w:rsidP="002200BE">
      <w:pPr>
        <w:pStyle w:val="02TEXTOPRINCIPAL"/>
        <w:rPr>
          <w:lang w:eastAsia="pt-BR" w:bidi="ar-SA"/>
        </w:rPr>
      </w:pPr>
      <w:r>
        <w:rPr>
          <w:lang w:eastAsia="pt-BR" w:bidi="ar-SA"/>
        </w:rPr>
        <w:t>Em seguida, peça a</w:t>
      </w:r>
      <w:r w:rsidRPr="00CC5CED">
        <w:rPr>
          <w:lang w:eastAsia="pt-BR" w:bidi="ar-SA"/>
        </w:rPr>
        <w:t>os alunos que produzam</w:t>
      </w:r>
      <w:r>
        <w:rPr>
          <w:lang w:eastAsia="pt-BR" w:bidi="ar-SA"/>
        </w:rPr>
        <w:t xml:space="preserve"> individualmente </w:t>
      </w:r>
      <w:r w:rsidRPr="00CC5CED">
        <w:rPr>
          <w:lang w:eastAsia="pt-BR" w:bidi="ar-SA"/>
        </w:rPr>
        <w:t>uma dissertação utilizando os referenciais propostos nas “</w:t>
      </w:r>
      <w:r>
        <w:rPr>
          <w:lang w:eastAsia="pt-BR" w:bidi="ar-SA"/>
        </w:rPr>
        <w:t>a</w:t>
      </w:r>
      <w:r w:rsidRPr="00CC5CED">
        <w:rPr>
          <w:lang w:eastAsia="pt-BR" w:bidi="ar-SA"/>
        </w:rPr>
        <w:t>tividades recorrentes” do “Plano de Desenvolvimento” sobre o tema “</w:t>
      </w:r>
      <w:r>
        <w:rPr>
          <w:lang w:eastAsia="pt-BR" w:bidi="ar-SA"/>
        </w:rPr>
        <w:t>P</w:t>
      </w:r>
      <w:r w:rsidRPr="000C16C9">
        <w:rPr>
          <w:lang w:eastAsia="pt-BR" w:bidi="ar-SA"/>
        </w:rPr>
        <w:t>opulismo e trabalhismo</w:t>
      </w:r>
      <w:r>
        <w:rPr>
          <w:lang w:eastAsia="pt-BR" w:bidi="ar-SA"/>
        </w:rPr>
        <w:t xml:space="preserve"> durante a Era Vargas”.</w:t>
      </w:r>
    </w:p>
    <w:p w14:paraId="2114DF23" w14:textId="77777777" w:rsidR="002200BE" w:rsidRPr="00CC5CED" w:rsidRDefault="002200BE" w:rsidP="002200BE">
      <w:pPr>
        <w:pStyle w:val="02TEXTOPRINCIPAL"/>
        <w:rPr>
          <w:rFonts w:ascii="Arial" w:eastAsia="Arial" w:hAnsi="Arial" w:cs="Arial"/>
          <w:sz w:val="22"/>
          <w:szCs w:val="22"/>
          <w:lang w:eastAsia="pt-BR" w:bidi="ar-SA"/>
        </w:rPr>
      </w:pPr>
      <w:r w:rsidRPr="00CC5CED">
        <w:rPr>
          <w:lang w:eastAsia="pt-BR" w:bidi="ar-SA"/>
        </w:rPr>
        <w:t>Espera-se que, além de basear suas opiniões e comentários em dados de fonte confiáve</w:t>
      </w:r>
      <w:r>
        <w:rPr>
          <w:lang w:eastAsia="pt-BR" w:bidi="ar-SA"/>
        </w:rPr>
        <w:t>l</w:t>
      </w:r>
      <w:r w:rsidRPr="00CC5CED">
        <w:rPr>
          <w:lang w:eastAsia="pt-BR" w:bidi="ar-SA"/>
        </w:rPr>
        <w:t xml:space="preserve">, os alunos apresentem em seus textos as constantes tensões do trabalhismo durante a Era Vargas, relativas à criação de leis trabalhistas, </w:t>
      </w:r>
      <w:r>
        <w:rPr>
          <w:lang w:eastAsia="pt-BR" w:bidi="ar-SA"/>
        </w:rPr>
        <w:t>a</w:t>
      </w:r>
      <w:r w:rsidRPr="00CC5CED">
        <w:rPr>
          <w:lang w:eastAsia="pt-BR" w:bidi="ar-SA"/>
        </w:rPr>
        <w:t xml:space="preserve">o cerceamento e </w:t>
      </w:r>
      <w:r>
        <w:rPr>
          <w:lang w:eastAsia="pt-BR" w:bidi="ar-SA"/>
        </w:rPr>
        <w:t>a</w:t>
      </w:r>
      <w:r w:rsidRPr="00CC5CED">
        <w:rPr>
          <w:lang w:eastAsia="pt-BR" w:bidi="ar-SA"/>
        </w:rPr>
        <w:t xml:space="preserve">o silenciamento dos sindicatos. </w:t>
      </w:r>
      <w:r>
        <w:rPr>
          <w:lang w:eastAsia="pt-BR" w:bidi="ar-SA"/>
        </w:rPr>
        <w:t>Considere</w:t>
      </w:r>
      <w:r w:rsidRPr="00CC5CED">
        <w:rPr>
          <w:lang w:eastAsia="pt-BR" w:bidi="ar-SA"/>
        </w:rPr>
        <w:t xml:space="preserve"> positivas </w:t>
      </w:r>
      <w:r>
        <w:rPr>
          <w:lang w:eastAsia="pt-BR" w:bidi="ar-SA"/>
        </w:rPr>
        <w:t xml:space="preserve">as </w:t>
      </w:r>
      <w:r w:rsidRPr="00CC5CED">
        <w:rPr>
          <w:lang w:eastAsia="pt-BR" w:bidi="ar-SA"/>
        </w:rPr>
        <w:t xml:space="preserve">discussões acerca da representação política de Vargas, assim como sua crítica e problematização, se for feita de forma correta. </w:t>
      </w:r>
      <w:r>
        <w:rPr>
          <w:lang w:eastAsia="pt-BR" w:bidi="ar-SA"/>
        </w:rPr>
        <w:t>Verifique</w:t>
      </w:r>
      <w:r w:rsidRPr="00CC5CED">
        <w:rPr>
          <w:lang w:eastAsia="pt-BR" w:bidi="ar-SA"/>
        </w:rPr>
        <w:t xml:space="preserve"> se os alunos compreende</w:t>
      </w:r>
      <w:r>
        <w:rPr>
          <w:lang w:eastAsia="pt-BR" w:bidi="ar-SA"/>
        </w:rPr>
        <w:t>m</w:t>
      </w:r>
      <w:r w:rsidRPr="00CC5CED">
        <w:rPr>
          <w:lang w:eastAsia="pt-BR" w:bidi="ar-SA"/>
        </w:rPr>
        <w:t xml:space="preserve"> a multiplicidade de temporalidades da Era Vargas e </w:t>
      </w:r>
      <w:r>
        <w:rPr>
          <w:lang w:eastAsia="pt-BR" w:bidi="ar-SA"/>
        </w:rPr>
        <w:t xml:space="preserve">sua relação </w:t>
      </w:r>
      <w:r w:rsidRPr="00CC5CED">
        <w:rPr>
          <w:lang w:eastAsia="pt-BR" w:bidi="ar-SA"/>
        </w:rPr>
        <w:t xml:space="preserve">com um contexto histórico internacional, bem como </w:t>
      </w:r>
      <w:r>
        <w:rPr>
          <w:lang w:eastAsia="pt-BR" w:bidi="ar-SA"/>
        </w:rPr>
        <w:t xml:space="preserve">a constituição da </w:t>
      </w:r>
      <w:r w:rsidRPr="00CC5CED">
        <w:rPr>
          <w:lang w:eastAsia="pt-BR" w:bidi="ar-SA"/>
        </w:rPr>
        <w:t>relação entre Vargas e as massas, estabelecendo a noção de populismo.</w:t>
      </w:r>
      <w:r>
        <w:rPr>
          <w:lang w:eastAsia="pt-BR" w:bidi="ar-SA"/>
        </w:rPr>
        <w:t xml:space="preserve"> Ao produzir uma dissertação, argumentando com respaldo em dados e informações confiáveis, a atividade contribui para o desenvolvimento da </w:t>
      </w:r>
      <w:r w:rsidRPr="0013463F">
        <w:rPr>
          <w:b/>
          <w:lang w:eastAsia="pt-BR" w:bidi="ar-SA"/>
        </w:rPr>
        <w:t>Competência Geral da Educação Básica n</w:t>
      </w:r>
      <w:r w:rsidRPr="00887A65">
        <w:rPr>
          <w:b/>
          <w:u w:val="single"/>
          <w:vertAlign w:val="superscript"/>
          <w:lang w:eastAsia="pt-BR" w:bidi="ar-SA"/>
        </w:rPr>
        <w:t>o</w:t>
      </w:r>
      <w:r w:rsidRPr="0013463F">
        <w:rPr>
          <w:b/>
          <w:lang w:eastAsia="pt-BR" w:bidi="ar-SA"/>
        </w:rPr>
        <w:t xml:space="preserve"> 7</w:t>
      </w:r>
      <w:r>
        <w:rPr>
          <w:lang w:eastAsia="pt-BR" w:bidi="ar-SA"/>
        </w:rPr>
        <w:t>.</w:t>
      </w:r>
    </w:p>
    <w:p w14:paraId="38C0F7BD" w14:textId="77777777" w:rsidR="002200BE" w:rsidRDefault="002200BE" w:rsidP="002200BE">
      <w:pPr>
        <w:rPr>
          <w:rFonts w:eastAsia="Tahoma"/>
          <w:lang w:eastAsia="pt-BR" w:bidi="ar-SA"/>
        </w:rPr>
      </w:pPr>
      <w:r>
        <w:rPr>
          <w:lang w:eastAsia="pt-BR" w:bidi="ar-SA"/>
        </w:rPr>
        <w:br w:type="page"/>
      </w:r>
    </w:p>
    <w:p w14:paraId="5DECE613" w14:textId="77777777" w:rsidR="002200BE" w:rsidRPr="000C16C9" w:rsidRDefault="002200BE" w:rsidP="002200BE">
      <w:pPr>
        <w:pStyle w:val="02TEXTOPRINCIPAL"/>
        <w:rPr>
          <w:lang w:eastAsia="pt-BR" w:bidi="ar-SA"/>
        </w:rPr>
      </w:pPr>
    </w:p>
    <w:p w14:paraId="64434DA1" w14:textId="77777777" w:rsidR="002200BE" w:rsidRPr="000C16C9" w:rsidRDefault="002200BE" w:rsidP="002200BE">
      <w:pPr>
        <w:pStyle w:val="01TITULO3"/>
        <w:rPr>
          <w:lang w:eastAsia="pt-BR" w:bidi="ar-SA"/>
        </w:rPr>
      </w:pPr>
      <w:r w:rsidRPr="000C16C9">
        <w:rPr>
          <w:lang w:eastAsia="pt-BR" w:bidi="ar-SA"/>
        </w:rPr>
        <w:t>Avaliação</w:t>
      </w:r>
    </w:p>
    <w:p w14:paraId="0505F475" w14:textId="77777777" w:rsidR="002200BE" w:rsidRDefault="002200BE" w:rsidP="002200BE">
      <w:pPr>
        <w:pStyle w:val="02TEXTOPRINCIPAL"/>
        <w:rPr>
          <w:lang w:eastAsia="pt-BR" w:bidi="ar-SA"/>
        </w:rPr>
      </w:pPr>
      <w:r>
        <w:rPr>
          <w:lang w:eastAsia="pt-BR" w:bidi="ar-SA"/>
        </w:rPr>
        <w:t>Pretendeu-se, nesta sequência,</w:t>
      </w:r>
      <w:r w:rsidRPr="000C16C9">
        <w:rPr>
          <w:lang w:eastAsia="pt-BR" w:bidi="ar-SA"/>
        </w:rPr>
        <w:t xml:space="preserve"> expor e compreender as principais facetas do período conhecido como Era Vargas, de 1930 a 1945. </w:t>
      </w:r>
    </w:p>
    <w:p w14:paraId="507FCD3F" w14:textId="77777777" w:rsidR="002200BE" w:rsidRDefault="002200BE" w:rsidP="002200BE">
      <w:pPr>
        <w:pStyle w:val="02TEXTOPRINCIPAL"/>
      </w:pPr>
      <w:r>
        <w:t>A avaliação deve ser feita em todas as etapas do desenvolvimento da atividade. Podem ser avaliados a participação, o comprometimento, a organização e a criatividade dos alunos.</w:t>
      </w:r>
    </w:p>
    <w:p w14:paraId="51F1D230" w14:textId="77777777" w:rsidR="002200BE" w:rsidRDefault="002200BE" w:rsidP="002200BE">
      <w:pPr>
        <w:pStyle w:val="02TEXTOPRINCIPAL"/>
      </w:pPr>
    </w:p>
    <w:p w14:paraId="45194F48" w14:textId="77777777" w:rsidR="002200BE" w:rsidRDefault="002200BE" w:rsidP="002200BE">
      <w:pPr>
        <w:pStyle w:val="02TEXTOPRINCIPAL"/>
      </w:pPr>
      <w:r>
        <w:t>Durante o desenvolvimento da atividade, observe se cada aluno:</w:t>
      </w:r>
    </w:p>
    <w:p w14:paraId="770360CF" w14:textId="77777777" w:rsidR="002200BE" w:rsidRDefault="002200BE" w:rsidP="002200BE">
      <w:pPr>
        <w:pStyle w:val="02TEXTOPRINCIPAL"/>
      </w:pPr>
    </w:p>
    <w:p w14:paraId="57A5D55E" w14:textId="77777777" w:rsidR="002200BE" w:rsidRDefault="002200BE" w:rsidP="002200BE">
      <w:pPr>
        <w:pStyle w:val="02TEXTOPRINCIPALBULLET"/>
        <w:numPr>
          <w:ilvl w:val="0"/>
          <w:numId w:val="2"/>
        </w:numPr>
      </w:pPr>
      <w:r>
        <w:t>participou, levantando questões e procurando sanar dúvidas;</w:t>
      </w:r>
    </w:p>
    <w:p w14:paraId="0FF74DD8" w14:textId="77777777" w:rsidR="002200BE" w:rsidRDefault="002200BE" w:rsidP="002200BE">
      <w:pPr>
        <w:pStyle w:val="02TEXTOPRINCIPALBULLET"/>
        <w:numPr>
          <w:ilvl w:val="0"/>
          <w:numId w:val="2"/>
        </w:numPr>
      </w:pPr>
      <w:r>
        <w:t>interagiu com os colegas e com você;</w:t>
      </w:r>
    </w:p>
    <w:p w14:paraId="1D721104" w14:textId="77777777" w:rsidR="002200BE" w:rsidRPr="004E76A9" w:rsidRDefault="002200BE" w:rsidP="002200BE">
      <w:pPr>
        <w:pStyle w:val="02TEXTOPRINCIPALBULLET"/>
        <w:numPr>
          <w:ilvl w:val="0"/>
          <w:numId w:val="2"/>
        </w:numPr>
        <w:rPr>
          <w:kern w:val="0"/>
          <w:lang w:eastAsia="pt-BR" w:bidi="ar-SA"/>
        </w:rPr>
      </w:pPr>
      <w:r>
        <w:rPr>
          <w:kern w:val="0"/>
          <w:lang w:eastAsia="pt-BR" w:bidi="ar-SA"/>
        </w:rPr>
        <w:t>compreendeu</w:t>
      </w:r>
      <w:r w:rsidRPr="004E76A9">
        <w:rPr>
          <w:kern w:val="0"/>
          <w:lang w:eastAsia="pt-BR" w:bidi="ar-SA"/>
        </w:rPr>
        <w:t xml:space="preserve"> corretamente as noções de trabalhismo e populismo</w:t>
      </w:r>
      <w:r>
        <w:rPr>
          <w:kern w:val="0"/>
          <w:lang w:eastAsia="pt-BR" w:bidi="ar-SA"/>
        </w:rPr>
        <w:t>;</w:t>
      </w:r>
    </w:p>
    <w:p w14:paraId="3C038D1C" w14:textId="77777777" w:rsidR="002200BE" w:rsidRPr="004E76A9" w:rsidRDefault="002200BE" w:rsidP="002200BE">
      <w:pPr>
        <w:pStyle w:val="02TEXTOPRINCIPALBULLET"/>
        <w:numPr>
          <w:ilvl w:val="0"/>
          <w:numId w:val="2"/>
        </w:numPr>
        <w:rPr>
          <w:kern w:val="0"/>
          <w:lang w:eastAsia="pt-BR" w:bidi="ar-SA"/>
        </w:rPr>
      </w:pPr>
      <w:r>
        <w:rPr>
          <w:kern w:val="0"/>
          <w:lang w:eastAsia="pt-BR" w:bidi="ar-SA"/>
        </w:rPr>
        <w:t>entendeu</w:t>
      </w:r>
      <w:r w:rsidRPr="004E76A9">
        <w:rPr>
          <w:kern w:val="0"/>
          <w:lang w:eastAsia="pt-BR" w:bidi="ar-SA"/>
        </w:rPr>
        <w:t xml:space="preserve"> a dualidade de muitas das manifestações sociais e políticas do período, sobretudo no campo do sindicalismo</w:t>
      </w:r>
      <w:r>
        <w:rPr>
          <w:kern w:val="0"/>
          <w:lang w:eastAsia="pt-BR" w:bidi="ar-SA"/>
        </w:rPr>
        <w:t>;</w:t>
      </w:r>
    </w:p>
    <w:p w14:paraId="6F495006" w14:textId="052D197B" w:rsidR="002200BE" w:rsidRDefault="002200BE" w:rsidP="002200BE">
      <w:pPr>
        <w:pStyle w:val="02TEXTOPRINCIPALBULLET"/>
        <w:numPr>
          <w:ilvl w:val="0"/>
          <w:numId w:val="2"/>
        </w:numPr>
        <w:rPr>
          <w:kern w:val="0"/>
          <w:lang w:eastAsia="pt-BR" w:bidi="ar-SA"/>
        </w:rPr>
      </w:pPr>
      <w:r>
        <w:rPr>
          <w:kern w:val="0"/>
          <w:lang w:eastAsia="pt-BR" w:bidi="ar-SA"/>
        </w:rPr>
        <w:t>percebeu que</w:t>
      </w:r>
      <w:r w:rsidRPr="004E76A9">
        <w:rPr>
          <w:kern w:val="0"/>
          <w:lang w:eastAsia="pt-BR" w:bidi="ar-SA"/>
        </w:rPr>
        <w:t xml:space="preserve"> a figura de Vargas foi controversa</w:t>
      </w:r>
      <w:r>
        <w:rPr>
          <w:kern w:val="0"/>
          <w:lang w:eastAsia="pt-BR" w:bidi="ar-SA"/>
        </w:rPr>
        <w:t>, sendo</w:t>
      </w:r>
      <w:r w:rsidRPr="004E76A9">
        <w:rPr>
          <w:kern w:val="0"/>
          <w:lang w:eastAsia="pt-BR" w:bidi="ar-SA"/>
        </w:rPr>
        <w:t xml:space="preserve"> endeusad</w:t>
      </w:r>
      <w:r>
        <w:rPr>
          <w:kern w:val="0"/>
          <w:lang w:eastAsia="pt-BR" w:bidi="ar-SA"/>
        </w:rPr>
        <w:t>a</w:t>
      </w:r>
      <w:r w:rsidRPr="004E76A9">
        <w:rPr>
          <w:kern w:val="0"/>
          <w:lang w:eastAsia="pt-BR" w:bidi="ar-SA"/>
        </w:rPr>
        <w:t xml:space="preserve"> por uns e execrad</w:t>
      </w:r>
      <w:r>
        <w:rPr>
          <w:kern w:val="0"/>
          <w:lang w:eastAsia="pt-BR" w:bidi="ar-SA"/>
        </w:rPr>
        <w:t>a</w:t>
      </w:r>
      <w:r w:rsidRPr="004E76A9">
        <w:rPr>
          <w:kern w:val="0"/>
          <w:lang w:eastAsia="pt-BR" w:bidi="ar-SA"/>
        </w:rPr>
        <w:t xml:space="preserve"> por outros</w:t>
      </w:r>
      <w:r>
        <w:rPr>
          <w:kern w:val="0"/>
          <w:lang w:eastAsia="pt-BR" w:bidi="ar-SA"/>
        </w:rPr>
        <w:t>;</w:t>
      </w:r>
    </w:p>
    <w:p w14:paraId="6A8FE2C0" w14:textId="77777777" w:rsidR="002200BE" w:rsidRPr="00101C1E" w:rsidRDefault="002200BE" w:rsidP="002200BE">
      <w:pPr>
        <w:pStyle w:val="02TEXTOPRINCIPALBULLET"/>
        <w:numPr>
          <w:ilvl w:val="0"/>
          <w:numId w:val="2"/>
        </w:numPr>
        <w:rPr>
          <w:kern w:val="0"/>
          <w:lang w:eastAsia="pt-BR" w:bidi="ar-SA"/>
        </w:rPr>
      </w:pPr>
      <w:r>
        <w:t>compreendeu os conceitos trabalhados na atividade.</w:t>
      </w:r>
    </w:p>
    <w:p w14:paraId="2CFAC13C" w14:textId="77777777" w:rsidR="002200BE" w:rsidRDefault="002200BE" w:rsidP="002200BE">
      <w:pPr>
        <w:rPr>
          <w:rFonts w:eastAsia="Tahoma"/>
          <w:lang w:eastAsia="pt-BR" w:bidi="ar-SA"/>
        </w:rPr>
      </w:pPr>
    </w:p>
    <w:p w14:paraId="2AD3DA56" w14:textId="77777777" w:rsidR="002200BE" w:rsidRDefault="002200BE" w:rsidP="002200BE">
      <w:pPr>
        <w:pStyle w:val="02TEXTOPRINCIPAL"/>
        <w:rPr>
          <w:szCs w:val="24"/>
          <w:lang w:eastAsia="pt-BR" w:bidi="ar-SA"/>
        </w:rPr>
      </w:pPr>
      <w:r>
        <w:t>Além dos itens anteriores, seguem questões referentes às habilidades desenvolvidas nesta sequência:</w:t>
      </w:r>
      <w:r>
        <w:rPr>
          <w:szCs w:val="24"/>
          <w:lang w:eastAsia="pt-BR"/>
        </w:rPr>
        <w:t xml:space="preserve"> </w:t>
      </w:r>
    </w:p>
    <w:p w14:paraId="1C6BF048" w14:textId="77777777" w:rsidR="002200BE" w:rsidRDefault="002200BE" w:rsidP="002200BE">
      <w:pPr>
        <w:pStyle w:val="02TEXTOPRINCIPAL"/>
        <w:rPr>
          <w:lang w:eastAsia="pt-BR" w:bidi="ar-SA"/>
        </w:rPr>
      </w:pPr>
    </w:p>
    <w:p w14:paraId="73EDC83B" w14:textId="77777777" w:rsidR="002200BE" w:rsidRDefault="002200BE" w:rsidP="002200BE">
      <w:pPr>
        <w:pStyle w:val="02TEXTOPRINCIPAL"/>
      </w:pPr>
      <w:r w:rsidRPr="00D2549B">
        <w:rPr>
          <w:b/>
        </w:rPr>
        <w:t>1.</w:t>
      </w:r>
      <w:r>
        <w:t xml:space="preserve"> Descreva o cenário político e econômico brasileiro que possibilitou a eclosão da chamada Revolução de 1930.</w:t>
      </w:r>
    </w:p>
    <w:p w14:paraId="0427639E" w14:textId="77777777" w:rsidR="002200BE" w:rsidRPr="00227AE7" w:rsidRDefault="002200BE" w:rsidP="002200BE">
      <w:pPr>
        <w:pStyle w:val="02TEXTOPRINCIPAL"/>
        <w:rPr>
          <w:i/>
        </w:rPr>
      </w:pPr>
      <w:r w:rsidRPr="00227AE7">
        <w:rPr>
          <w:i/>
        </w:rPr>
        <w:t xml:space="preserve">Sugestão de resposta: o cenário político e econômico estava marcado pela crise política, evidenciada com a criação da Aliança Liberal e a contestação </w:t>
      </w:r>
      <w:r>
        <w:rPr>
          <w:i/>
        </w:rPr>
        <w:t>d</w:t>
      </w:r>
      <w:r w:rsidRPr="00227AE7">
        <w:rPr>
          <w:i/>
        </w:rPr>
        <w:t>o resultado das eleições de 1930, e pela crise econômica, provocada pela desvalorização do café no mercado internacional em razão da crise de 1929. Esses fatores criaram condições para o levante dos opositores das oligarquias paulista e mineira no poder na chamada Revolução de 1930.</w:t>
      </w:r>
    </w:p>
    <w:p w14:paraId="76255254" w14:textId="77777777" w:rsidR="002200BE" w:rsidRDefault="002200BE" w:rsidP="002200BE">
      <w:pPr>
        <w:pStyle w:val="02TEXTOPRINCIPAL"/>
      </w:pPr>
    </w:p>
    <w:p w14:paraId="10D4479F" w14:textId="77777777" w:rsidR="002200BE" w:rsidRPr="00101C1E" w:rsidRDefault="002200BE" w:rsidP="002200BE">
      <w:pPr>
        <w:pStyle w:val="02TEXTOPRINCIPAL"/>
      </w:pPr>
      <w:r w:rsidRPr="00101C1E">
        <w:rPr>
          <w:b/>
        </w:rPr>
        <w:t>2.</w:t>
      </w:r>
      <w:r w:rsidRPr="00101C1E">
        <w:t xml:space="preserve"> Em 1943, Vargas decretou a </w:t>
      </w:r>
      <w:r w:rsidRPr="00101C1E">
        <w:rPr>
          <w:rFonts w:eastAsiaTheme="minorHAnsi"/>
          <w:color w:val="221E1F"/>
          <w:kern w:val="0"/>
          <w:lang w:eastAsia="en-US" w:bidi="ar-SA"/>
        </w:rPr>
        <w:t>CLT, unificando a legislação tra</w:t>
      </w:r>
      <w:r w:rsidRPr="00101C1E">
        <w:rPr>
          <w:rFonts w:eastAsiaTheme="minorHAnsi"/>
          <w:color w:val="221E1F"/>
          <w:kern w:val="0"/>
          <w:lang w:eastAsia="en-US" w:bidi="ar-SA"/>
        </w:rPr>
        <w:softHyphen/>
        <w:t xml:space="preserve">balhista. </w:t>
      </w:r>
      <w:r w:rsidRPr="00101C1E">
        <w:t>Identifique itens da CLT que ainda estão em vigor e que sofreram alteração.</w:t>
      </w:r>
    </w:p>
    <w:p w14:paraId="3ACC4FD7" w14:textId="0D3788B9" w:rsidR="002200BE" w:rsidRPr="00227AE7" w:rsidRDefault="002200BE" w:rsidP="002200BE">
      <w:pPr>
        <w:pStyle w:val="02TEXTOPRINCIPAL"/>
        <w:rPr>
          <w:i/>
        </w:rPr>
      </w:pPr>
      <w:r w:rsidRPr="00227AE7">
        <w:rPr>
          <w:i/>
        </w:rPr>
        <w:t xml:space="preserve">Sugestão de resposta: </w:t>
      </w:r>
      <w:r w:rsidRPr="00227AE7">
        <w:rPr>
          <w:i/>
          <w:lang w:eastAsia="en-US" w:bidi="ar-SA"/>
        </w:rPr>
        <w:t xml:space="preserve">a CLT estabeleceu, entre outros direitos, férias remuneradas, fixação de um salário mínimo nacional, jornada de trabalho de 8 horas diárias, licença-maternidade e proibição do trabalho para menores de catorze anos. Muitos itens estão em vigor até os dias de hoje, mas outros sofreram alteração, como a jornada de trabalho, que após a reforma de 2017 </w:t>
      </w:r>
      <w:r w:rsidRPr="00227AE7">
        <w:rPr>
          <w:i/>
          <w:spacing w:val="5"/>
          <w:shd w:val="clear" w:color="auto" w:fill="FFFFFF"/>
        </w:rPr>
        <w:t xml:space="preserve">pode ser de doze horas diárias, com 36 horas de descanso, mantendo-se o limite de 44 horas de trabalho por semana. Além disso, as férias podem ser divididas em até três períodos, nenhum deles menor do que cinco dias corridos e pelo menos um </w:t>
      </w:r>
      <w:proofErr w:type="gramStart"/>
      <w:r w:rsidRPr="00227AE7">
        <w:rPr>
          <w:i/>
          <w:spacing w:val="5"/>
          <w:shd w:val="clear" w:color="auto" w:fill="FFFFFF"/>
        </w:rPr>
        <w:t>maior</w:t>
      </w:r>
      <w:r w:rsidR="00E150D1">
        <w:rPr>
          <w:i/>
          <w:spacing w:val="5"/>
          <w:shd w:val="clear" w:color="auto" w:fill="FFFFFF"/>
        </w:rPr>
        <w:t xml:space="preserve"> </w:t>
      </w:r>
      <w:r w:rsidRPr="00227AE7">
        <w:rPr>
          <w:i/>
          <w:spacing w:val="5"/>
          <w:shd w:val="clear" w:color="auto" w:fill="FFFFFF"/>
        </w:rPr>
        <w:t>que catorze dias corridos</w:t>
      </w:r>
      <w:proofErr w:type="gramEnd"/>
      <w:r w:rsidRPr="00227AE7">
        <w:rPr>
          <w:i/>
          <w:spacing w:val="5"/>
          <w:shd w:val="clear" w:color="auto" w:fill="FFFFFF"/>
        </w:rPr>
        <w:t>.</w:t>
      </w:r>
    </w:p>
    <w:p w14:paraId="4B1FC3F8" w14:textId="77777777" w:rsidR="002200BE" w:rsidRDefault="002200BE" w:rsidP="002200BE">
      <w:pPr>
        <w:pStyle w:val="02TEXTOPRINCIPAL"/>
      </w:pPr>
    </w:p>
    <w:p w14:paraId="1CADEB45" w14:textId="77777777" w:rsidR="002200BE" w:rsidRPr="00101C1E" w:rsidRDefault="002200BE" w:rsidP="002200BE">
      <w:pPr>
        <w:pStyle w:val="02TEXTOPRINCIPAL"/>
      </w:pPr>
      <w:r w:rsidRPr="00101C1E">
        <w:rPr>
          <w:b/>
        </w:rPr>
        <w:t>3.</w:t>
      </w:r>
      <w:r w:rsidRPr="00101C1E">
        <w:t xml:space="preserve"> </w:t>
      </w:r>
      <w:r w:rsidRPr="00696C9A">
        <w:t>Explique</w:t>
      </w:r>
      <w:r w:rsidRPr="00101C1E">
        <w:t xml:space="preserve"> por que é possível dizer que a participação brasileira na Segunda Guerra Mundial ao lado dos Aliados foi uma incoerência.</w:t>
      </w:r>
    </w:p>
    <w:p w14:paraId="5727784D" w14:textId="77777777" w:rsidR="002200BE" w:rsidRPr="00227AE7" w:rsidRDefault="002200BE" w:rsidP="002200BE">
      <w:pPr>
        <w:pStyle w:val="02TEXTOPRINCIPAL"/>
        <w:rPr>
          <w:i/>
        </w:rPr>
      </w:pPr>
      <w:r w:rsidRPr="00227AE7">
        <w:rPr>
          <w:i/>
        </w:rPr>
        <w:t xml:space="preserve">Sugestão de resposta: espera-se que os alunos compreendam que a decisão do governo de apoiar os Aliados para combater o </w:t>
      </w:r>
      <w:proofErr w:type="spellStart"/>
      <w:r w:rsidRPr="00227AE7">
        <w:rPr>
          <w:i/>
        </w:rPr>
        <w:t>na</w:t>
      </w:r>
      <w:r w:rsidRPr="00227AE7">
        <w:rPr>
          <w:i/>
        </w:rPr>
        <w:softHyphen/>
        <w:t>zifascismo</w:t>
      </w:r>
      <w:proofErr w:type="spellEnd"/>
      <w:r w:rsidRPr="00227AE7">
        <w:rPr>
          <w:i/>
        </w:rPr>
        <w:t xml:space="preserve"> tornou insustentável a manutenção do regime varguista, pois era uma contradição defender a democracia e</w:t>
      </w:r>
      <w:bookmarkStart w:id="1" w:name="_GoBack"/>
      <w:bookmarkEnd w:id="1"/>
      <w:r w:rsidRPr="00227AE7">
        <w:rPr>
          <w:i/>
        </w:rPr>
        <w:t>m uma guerra internacional e manter, internamente, uma ditadura.</w:t>
      </w:r>
    </w:p>
    <w:p w14:paraId="203F11B1" w14:textId="77777777" w:rsidR="002200BE" w:rsidRDefault="002200BE" w:rsidP="002200BE">
      <w:pPr>
        <w:rPr>
          <w:rFonts w:eastAsia="Tahoma"/>
        </w:rPr>
      </w:pPr>
      <w:r>
        <w:br w:type="page"/>
      </w:r>
    </w:p>
    <w:p w14:paraId="2E968679" w14:textId="77777777" w:rsidR="002200BE" w:rsidRDefault="002200BE" w:rsidP="002200BE">
      <w:pPr>
        <w:pStyle w:val="02TEXTOPRINCIPAL"/>
      </w:pPr>
    </w:p>
    <w:p w14:paraId="5FB19B42" w14:textId="77777777" w:rsidR="002200BE" w:rsidRDefault="002200BE" w:rsidP="002200BE">
      <w:pPr>
        <w:pStyle w:val="02TEXTOPRINCIPAL"/>
        <w:rPr>
          <w:rFonts w:eastAsia="SimSun"/>
        </w:rPr>
      </w:pPr>
      <w:r>
        <w:t xml:space="preserve">Após o trabalho com a sequência, apresente aos alunos a autoavaliação a seguir. </w:t>
      </w:r>
    </w:p>
    <w:p w14:paraId="3B9E21DF" w14:textId="77777777" w:rsidR="002200BE" w:rsidRPr="000E6AA4" w:rsidRDefault="002200BE" w:rsidP="002200BE">
      <w:pPr>
        <w:pStyle w:val="02TEXTOPRINCIPAL"/>
        <w:rPr>
          <w:lang w:eastAsia="pt-BR" w:bidi="ar-SA"/>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7370"/>
        <w:gridCol w:w="850"/>
        <w:gridCol w:w="850"/>
      </w:tblGrid>
      <w:tr w:rsidR="002200BE" w14:paraId="44B14304" w14:textId="77777777" w:rsidTr="00837604">
        <w:trPr>
          <w:trHeight w:val="40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63B42" w14:textId="77777777" w:rsidR="002200BE" w:rsidRPr="008B1125" w:rsidRDefault="002200BE" w:rsidP="00837604">
            <w:pPr>
              <w:pStyle w:val="03TITULOTABELAS1"/>
            </w:pPr>
            <w:r w:rsidRPr="008B1125">
              <w:t>AUTOAVALIAÇÃO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C2540" w14:textId="77777777" w:rsidR="002200BE" w:rsidRPr="008B1125" w:rsidRDefault="002200BE" w:rsidP="00837604">
            <w:pPr>
              <w:pStyle w:val="03TITULOTABELAS1"/>
            </w:pPr>
            <w:r w:rsidRPr="008B1125">
              <w:t>SIM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CCA8" w14:textId="77777777" w:rsidR="002200BE" w:rsidRPr="008B1125" w:rsidRDefault="002200BE" w:rsidP="00837604">
            <w:pPr>
              <w:pStyle w:val="03TITULOTABELAS1"/>
            </w:pPr>
            <w:r w:rsidRPr="008B1125">
              <w:t>NÃO</w:t>
            </w:r>
          </w:p>
        </w:tc>
      </w:tr>
      <w:tr w:rsidR="002200BE" w14:paraId="48E2690E" w14:textId="77777777" w:rsidTr="00837604">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4BF33" w14:textId="77777777" w:rsidR="002200BE" w:rsidRDefault="002200BE" w:rsidP="00837604">
            <w:pPr>
              <w:pStyle w:val="04TEXTOTABELAS"/>
            </w:pPr>
            <w:r>
              <w:t xml:space="preserve">Participei da discussão inicial sobre </w:t>
            </w:r>
            <w:r>
              <w:rPr>
                <w:lang w:eastAsia="pt-BR" w:bidi="ar-SA"/>
              </w:rPr>
              <w:t>leis trabalhistas, respeitando a opinião dos meus colegas</w:t>
            </w:r>
            <w: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708040F" w14:textId="77777777" w:rsidR="002200BE" w:rsidRPr="008B1125" w:rsidRDefault="002200BE" w:rsidP="00837604">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99088F1" w14:textId="77777777" w:rsidR="002200BE" w:rsidRPr="008B1125" w:rsidRDefault="002200BE" w:rsidP="00837604">
            <w:pPr>
              <w:pStyle w:val="04TEXTOTABELAS"/>
              <w:rPr>
                <w:rFonts w:ascii="Arial" w:eastAsia="Arial" w:hAnsi="Arial" w:cs="Arial"/>
              </w:rPr>
            </w:pPr>
          </w:p>
        </w:tc>
      </w:tr>
      <w:tr w:rsidR="002200BE" w14:paraId="0B11F1F1" w14:textId="77777777" w:rsidTr="00837604">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52051" w14:textId="77777777" w:rsidR="002200BE" w:rsidRDefault="002200BE" w:rsidP="00837604">
            <w:pPr>
              <w:pStyle w:val="04TEXTOTABELAS"/>
            </w:pPr>
            <w:r>
              <w:t>Fiz todas as atividades propostas, em sala de aula e em casa?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115A249" w14:textId="77777777" w:rsidR="002200BE" w:rsidRPr="008B1125" w:rsidRDefault="002200BE" w:rsidP="00837604">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FFA2B7" w14:textId="77777777" w:rsidR="002200BE" w:rsidRPr="008B1125" w:rsidRDefault="002200BE" w:rsidP="00837604">
            <w:pPr>
              <w:pStyle w:val="04TEXTOTABELAS"/>
              <w:rPr>
                <w:rFonts w:ascii="Arial" w:eastAsia="Arial" w:hAnsi="Arial" w:cs="Arial"/>
              </w:rPr>
            </w:pPr>
          </w:p>
        </w:tc>
      </w:tr>
      <w:tr w:rsidR="002200BE" w14:paraId="5178EE4F" w14:textId="77777777" w:rsidTr="00837604">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6B83" w14:textId="77777777" w:rsidR="002200BE" w:rsidRDefault="002200BE" w:rsidP="00837604">
            <w:pPr>
              <w:pStyle w:val="04TEXTOTABELAS"/>
            </w:pPr>
            <w:r>
              <w:t>Produzi a dissertação utilizando dados retirados de fonte confiável para justificar minhas ideias e afirmações?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D86CEF" w14:textId="77777777" w:rsidR="002200BE" w:rsidRPr="008B1125" w:rsidRDefault="002200BE" w:rsidP="00837604">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8D7FFB1" w14:textId="77777777" w:rsidR="002200BE" w:rsidRPr="008B1125" w:rsidRDefault="002200BE" w:rsidP="00837604">
            <w:pPr>
              <w:pStyle w:val="04TEXTOTABELAS"/>
              <w:rPr>
                <w:rFonts w:ascii="Arial" w:eastAsia="Arial" w:hAnsi="Arial" w:cs="Arial"/>
              </w:rPr>
            </w:pPr>
          </w:p>
        </w:tc>
      </w:tr>
      <w:tr w:rsidR="002200BE" w14:paraId="78397AA8" w14:textId="77777777" w:rsidTr="00837604">
        <w:trPr>
          <w:trHeight w:val="360"/>
          <w:jc w:val="center"/>
        </w:trPr>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31B4" w14:textId="77777777" w:rsidR="002200BE" w:rsidRDefault="002200BE" w:rsidP="00837604">
            <w:pPr>
              <w:pStyle w:val="04TEXTOTABELAS"/>
            </w:pPr>
            <w:r>
              <w:t>Identifiquei as principais características do período da história brasileira denominado Era Vargas?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08E9A88" w14:textId="77777777" w:rsidR="002200BE" w:rsidRPr="008B1125" w:rsidRDefault="002200BE" w:rsidP="00837604">
            <w:pPr>
              <w:pStyle w:val="04TEXTOTABELAS"/>
              <w:rPr>
                <w:rFonts w:ascii="Arial" w:eastAsia="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CB52F0" w14:textId="77777777" w:rsidR="002200BE" w:rsidRPr="008B1125" w:rsidRDefault="002200BE" w:rsidP="00837604">
            <w:pPr>
              <w:pStyle w:val="04TEXTOTABELAS"/>
              <w:rPr>
                <w:rFonts w:ascii="Arial" w:eastAsia="Arial" w:hAnsi="Arial" w:cs="Arial"/>
              </w:rPr>
            </w:pPr>
          </w:p>
        </w:tc>
      </w:tr>
    </w:tbl>
    <w:p w14:paraId="50236515" w14:textId="77777777" w:rsidR="002200BE" w:rsidRPr="00806C1F" w:rsidRDefault="002200BE" w:rsidP="002200BE">
      <w:pPr>
        <w:pStyle w:val="02TEXTOPRINCIPAL"/>
      </w:pPr>
    </w:p>
    <w:p w14:paraId="7BAEB4D5" w14:textId="77777777" w:rsidR="00E24C6F" w:rsidRPr="002200BE" w:rsidRDefault="00E24C6F" w:rsidP="002200BE"/>
    <w:sectPr w:rsidR="00E24C6F" w:rsidRPr="002200B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06170" w14:textId="77777777" w:rsidR="003B2DC4" w:rsidRDefault="003B2DC4">
      <w:r>
        <w:separator/>
      </w:r>
    </w:p>
    <w:p w14:paraId="2DF6CAC6" w14:textId="77777777" w:rsidR="003B2DC4" w:rsidRDefault="003B2DC4"/>
  </w:endnote>
  <w:endnote w:type="continuationSeparator" w:id="0">
    <w:p w14:paraId="46392528" w14:textId="77777777" w:rsidR="003B2DC4" w:rsidRDefault="003B2DC4">
      <w:r>
        <w:continuationSeparator/>
      </w:r>
    </w:p>
    <w:p w14:paraId="19534913" w14:textId="77777777" w:rsidR="003B2DC4" w:rsidRDefault="003B2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variable"/>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6F62518-F46C-4EDB-89BD-CFCC89AB68DF}"/>
    <w:embedBold r:id="rId2" w:fontKey="{6BB2CB78-240E-472C-A650-C615B33070A7}"/>
    <w:embedItalic r:id="rId3" w:fontKey="{02B5ACCF-76D4-45DB-89AD-1870EA7236B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92657F6-1D97-42AD-9445-962D5354F94B}"/>
    <w:embedBold r:id="rId5" w:fontKey="{42DA7598-B559-4528-BA75-D1A6CE572D2C}"/>
  </w:font>
  <w:font w:name="Liberation Sans">
    <w:altName w:val="Arial"/>
    <w:charset w:val="00"/>
    <w:family w:val="swiss"/>
    <w:pitch w:val="variable"/>
    <w:sig w:usb0="E0000AFF" w:usb1="500078FF" w:usb2="00000021" w:usb3="00000000" w:csb0="000001BF" w:csb1="00000000"/>
    <w:embedRegular r:id="rId6" w:fontKey="{BE8F4CDE-F924-4734-8D57-5F8F8CD41367}"/>
    <w:embedBold r:id="rId7" w:fontKey="{8C98A604-04CB-4F93-8223-2FFA1A06319F}"/>
    <w:embedBoldItalic r:id="rId8" w:fontKey="{8EAE5345-D044-48BF-82C9-4BBC8A76253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96F32A35-543D-420F-A877-0FBD6C5DBA56}"/>
    <w:embedBold r:id="rId10" w:fontKey="{0D22E7E9-A3DF-430A-9332-D87690BD3251}"/>
  </w:font>
  <w:font w:name="Calibri">
    <w:panose1 w:val="020F0502020204030204"/>
    <w:charset w:val="00"/>
    <w:family w:val="swiss"/>
    <w:pitch w:val="variable"/>
    <w:sig w:usb0="E00002FF" w:usb1="4000ACFF" w:usb2="00000001" w:usb3="00000000" w:csb0="0000019F" w:csb1="00000000"/>
    <w:embedRegular r:id="rId11" w:fontKey="{97DFA8FE-7868-4BBF-B8BC-11E836A31879}"/>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140B8CA-D5D6-4105-B017-634A51C0869D}"/>
    <w:embedBold r:id="rId13" w:fontKey="{AB1600C7-0DB1-4D29-9953-765BE76B5DE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18A78D61-78F1-46F4-8360-82BCC073D766}"/>
  </w:font>
  <w:font w:name="Cronos Pro">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F1F210E" w:rsidR="00C67490" w:rsidRPr="005A1C11" w:rsidRDefault="00227AE7" w:rsidP="00474E59">
          <w:pPr>
            <w:pStyle w:val="Rodap"/>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5BF4FE42" w14:textId="5C8FCC0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36FD6">
            <w:rPr>
              <w:rStyle w:val="RodapChar"/>
              <w:noProof/>
            </w:rPr>
            <w:t>1</w:t>
          </w:r>
          <w:r w:rsidRPr="005A1C11">
            <w:rPr>
              <w:rStyle w:val="RodapChar"/>
            </w:rPr>
            <w:fldChar w:fldCharType="end"/>
          </w:r>
        </w:p>
      </w:tc>
    </w:tr>
  </w:tbl>
  <w:p w14:paraId="2CD0B7F6" w14:textId="77777777" w:rsidR="00D84E97" w:rsidRDefault="00D84E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CA074" w14:textId="77777777" w:rsidR="003B2DC4" w:rsidRDefault="003B2DC4">
      <w:r>
        <w:rPr>
          <w:color w:val="000000"/>
        </w:rPr>
        <w:separator/>
      </w:r>
    </w:p>
    <w:p w14:paraId="0A846726" w14:textId="77777777" w:rsidR="003B2DC4" w:rsidRDefault="003B2DC4"/>
  </w:footnote>
  <w:footnote w:type="continuationSeparator" w:id="0">
    <w:p w14:paraId="05E9B5A9" w14:textId="77777777" w:rsidR="003B2DC4" w:rsidRDefault="003B2DC4">
      <w:r>
        <w:continuationSeparator/>
      </w:r>
    </w:p>
    <w:p w14:paraId="71EACDB6" w14:textId="77777777" w:rsidR="003B2DC4" w:rsidRDefault="003B2D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4E43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245D8"/>
    <w:multiLevelType w:val="hybridMultilevel"/>
    <w:tmpl w:val="5758204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5484DEA"/>
    <w:multiLevelType w:val="hybridMultilevel"/>
    <w:tmpl w:val="821E5B5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647543"/>
    <w:multiLevelType w:val="multilevel"/>
    <w:tmpl w:val="B62094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DC6D38"/>
    <w:multiLevelType w:val="multilevel"/>
    <w:tmpl w:val="8D74029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C77AB6"/>
    <w:multiLevelType w:val="multilevel"/>
    <w:tmpl w:val="AFE438CA"/>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7" w15:restartNumberingAfterBreak="0">
    <w:nsid w:val="2B3B3A38"/>
    <w:multiLevelType w:val="hybridMultilevel"/>
    <w:tmpl w:val="00921F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2DAF5914"/>
    <w:multiLevelType w:val="multilevel"/>
    <w:tmpl w:val="47FCE306"/>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9" w15:restartNumberingAfterBreak="0">
    <w:nsid w:val="312E7FFC"/>
    <w:multiLevelType w:val="multilevel"/>
    <w:tmpl w:val="79E23690"/>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0" w15:restartNumberingAfterBreak="0">
    <w:nsid w:val="31E56B5B"/>
    <w:multiLevelType w:val="hybridMultilevel"/>
    <w:tmpl w:val="9306D57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1">
      <w:start w:val="1"/>
      <w:numFmt w:val="bullet"/>
      <w:lvlText w:val=""/>
      <w:lvlJc w:val="left"/>
      <w:pPr>
        <w:ind w:left="1800" w:hanging="360"/>
      </w:pPr>
      <w:rPr>
        <w:rFonts w:ascii="Symbol" w:hAnsi="Symbol"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544312D"/>
    <w:multiLevelType w:val="multilevel"/>
    <w:tmpl w:val="8ED049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E36879"/>
    <w:multiLevelType w:val="hybridMultilevel"/>
    <w:tmpl w:val="90D4958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420D3884"/>
    <w:multiLevelType w:val="multilevel"/>
    <w:tmpl w:val="9E5EFDD6"/>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3B233A"/>
    <w:multiLevelType w:val="multilevel"/>
    <w:tmpl w:val="1E3A218E"/>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717D69"/>
    <w:multiLevelType w:val="multilevel"/>
    <w:tmpl w:val="D1BEF20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D00E0D"/>
    <w:multiLevelType w:val="hybridMultilevel"/>
    <w:tmpl w:val="9818767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644"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7682BF2"/>
    <w:multiLevelType w:val="multilevel"/>
    <w:tmpl w:val="5A1C50C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E32034"/>
    <w:multiLevelType w:val="multilevel"/>
    <w:tmpl w:val="6AFE0CEE"/>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9" w15:restartNumberingAfterBreak="0">
    <w:nsid w:val="4934261E"/>
    <w:multiLevelType w:val="multilevel"/>
    <w:tmpl w:val="29B21D48"/>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o"/>
      <w:lvlJc w:val="left"/>
      <w:pPr>
        <w:ind w:left="2387" w:hanging="360"/>
      </w:pPr>
      <w:rPr>
        <w:rFonts w:ascii="Courier New" w:hAnsi="Courier New" w:cs="Courier New" w:hint="default"/>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0" w15:restartNumberingAfterBreak="0">
    <w:nsid w:val="49DE167B"/>
    <w:multiLevelType w:val="hybridMultilevel"/>
    <w:tmpl w:val="31EC8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ED7C5D"/>
    <w:multiLevelType w:val="multilevel"/>
    <w:tmpl w:val="B62094F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8577B3"/>
    <w:multiLevelType w:val="hybridMultilevel"/>
    <w:tmpl w:val="E16C82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4FCB6EED"/>
    <w:multiLevelType w:val="hybridMultilevel"/>
    <w:tmpl w:val="D500E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159781B"/>
    <w:multiLevelType w:val="multilevel"/>
    <w:tmpl w:val="FEA4855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743737"/>
    <w:multiLevelType w:val="multilevel"/>
    <w:tmpl w:val="F0126D3C"/>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6"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8" w15:restartNumberingAfterBreak="0">
    <w:nsid w:val="5E344423"/>
    <w:multiLevelType w:val="hybridMultilevel"/>
    <w:tmpl w:val="B27CCD0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3">
      <w:start w:val="1"/>
      <w:numFmt w:val="bullet"/>
      <w:lvlText w:val="o"/>
      <w:lvlJc w:val="left"/>
      <w:pPr>
        <w:ind w:left="1800" w:hanging="360"/>
      </w:pPr>
      <w:rPr>
        <w:rFonts w:ascii="Courier New" w:hAnsi="Courier New" w:cs="Courier New"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0" w15:restartNumberingAfterBreak="0">
    <w:nsid w:val="66A1002E"/>
    <w:multiLevelType w:val="multilevel"/>
    <w:tmpl w:val="00F4122A"/>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801A2F"/>
    <w:multiLevelType w:val="multilevel"/>
    <w:tmpl w:val="48344C00"/>
    <w:lvl w:ilvl="0">
      <w:start w:val="1"/>
      <w:numFmt w:val="bullet"/>
      <w:lvlText w:val="o"/>
      <w:lvlJc w:val="left"/>
      <w:pPr>
        <w:ind w:left="454" w:hanging="227"/>
      </w:pPr>
      <w:rPr>
        <w:rFonts w:ascii="Courier New" w:hAnsi="Courier New" w:cs="Courier New" w:hint="default"/>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 w15:restartNumberingAfterBreak="0">
    <w:nsid w:val="7BDF6E37"/>
    <w:multiLevelType w:val="multilevel"/>
    <w:tmpl w:val="E32CC36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2D7635"/>
    <w:multiLevelType w:val="hybridMultilevel"/>
    <w:tmpl w:val="7BAC0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32"/>
  </w:num>
  <w:num w:numId="4">
    <w:abstractNumId w:val="29"/>
  </w:num>
  <w:num w:numId="5">
    <w:abstractNumId w:val="3"/>
  </w:num>
  <w:num w:numId="6">
    <w:abstractNumId w:val="26"/>
  </w:num>
  <w:num w:numId="7">
    <w:abstractNumId w:val="11"/>
  </w:num>
  <w:num w:numId="8">
    <w:abstractNumId w:val="30"/>
  </w:num>
  <w:num w:numId="9">
    <w:abstractNumId w:val="28"/>
  </w:num>
  <w:num w:numId="10">
    <w:abstractNumId w:val="16"/>
  </w:num>
  <w:num w:numId="11">
    <w:abstractNumId w:val="34"/>
  </w:num>
  <w:num w:numId="12">
    <w:abstractNumId w:val="33"/>
  </w:num>
  <w:num w:numId="13">
    <w:abstractNumId w:val="20"/>
  </w:num>
  <w:num w:numId="14">
    <w:abstractNumId w:val="0"/>
  </w:num>
  <w:num w:numId="15">
    <w:abstractNumId w:val="14"/>
  </w:num>
  <w:num w:numId="16">
    <w:abstractNumId w:val="15"/>
  </w:num>
  <w:num w:numId="17">
    <w:abstractNumId w:val="2"/>
  </w:num>
  <w:num w:numId="18">
    <w:abstractNumId w:val="7"/>
  </w:num>
  <w:num w:numId="19">
    <w:abstractNumId w:val="22"/>
  </w:num>
  <w:num w:numId="20">
    <w:abstractNumId w:val="12"/>
  </w:num>
  <w:num w:numId="21">
    <w:abstractNumId w:val="24"/>
  </w:num>
  <w:num w:numId="22">
    <w:abstractNumId w:val="10"/>
  </w:num>
  <w:num w:numId="23">
    <w:abstractNumId w:val="17"/>
  </w:num>
  <w:num w:numId="24">
    <w:abstractNumId w:val="23"/>
  </w:num>
  <w:num w:numId="25">
    <w:abstractNumId w:val="6"/>
  </w:num>
  <w:num w:numId="26">
    <w:abstractNumId w:val="4"/>
  </w:num>
  <w:num w:numId="27">
    <w:abstractNumId w:val="21"/>
  </w:num>
  <w:num w:numId="28">
    <w:abstractNumId w:val="5"/>
  </w:num>
  <w:num w:numId="29">
    <w:abstractNumId w:val="31"/>
  </w:num>
  <w:num w:numId="30">
    <w:abstractNumId w:val="1"/>
  </w:num>
  <w:num w:numId="31">
    <w:abstractNumId w:val="25"/>
  </w:num>
  <w:num w:numId="32">
    <w:abstractNumId w:val="8"/>
  </w:num>
  <w:num w:numId="33">
    <w:abstractNumId w:val="9"/>
  </w:num>
  <w:num w:numId="34">
    <w:abstractNumId w:val="19"/>
  </w:num>
  <w:num w:numId="35">
    <w:abstractNumId w:val="18"/>
  </w:num>
  <w:num w:numId="3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0FF5"/>
    <w:rsid w:val="000628EC"/>
    <w:rsid w:val="00071E94"/>
    <w:rsid w:val="00076EF4"/>
    <w:rsid w:val="000822D3"/>
    <w:rsid w:val="000A434A"/>
    <w:rsid w:val="000A7F47"/>
    <w:rsid w:val="000B0AD7"/>
    <w:rsid w:val="000C6EC8"/>
    <w:rsid w:val="000D1E72"/>
    <w:rsid w:val="000D5242"/>
    <w:rsid w:val="00100500"/>
    <w:rsid w:val="00106A52"/>
    <w:rsid w:val="00121E69"/>
    <w:rsid w:val="0012273F"/>
    <w:rsid w:val="001237AE"/>
    <w:rsid w:val="00126F41"/>
    <w:rsid w:val="001275D5"/>
    <w:rsid w:val="00182B00"/>
    <w:rsid w:val="001A3ACB"/>
    <w:rsid w:val="001B4098"/>
    <w:rsid w:val="001C29DE"/>
    <w:rsid w:val="001C500F"/>
    <w:rsid w:val="00203BB6"/>
    <w:rsid w:val="0020549D"/>
    <w:rsid w:val="00210B7C"/>
    <w:rsid w:val="002200BE"/>
    <w:rsid w:val="00220C34"/>
    <w:rsid w:val="00227AE7"/>
    <w:rsid w:val="00240EDF"/>
    <w:rsid w:val="00250FF2"/>
    <w:rsid w:val="00255248"/>
    <w:rsid w:val="002B4837"/>
    <w:rsid w:val="002C21AA"/>
    <w:rsid w:val="002C2992"/>
    <w:rsid w:val="002C49D0"/>
    <w:rsid w:val="002F08DF"/>
    <w:rsid w:val="002F294E"/>
    <w:rsid w:val="00326A9D"/>
    <w:rsid w:val="00352C2B"/>
    <w:rsid w:val="00352D0A"/>
    <w:rsid w:val="003B2DC4"/>
    <w:rsid w:val="003D75AC"/>
    <w:rsid w:val="003E08E5"/>
    <w:rsid w:val="00415172"/>
    <w:rsid w:val="0042588F"/>
    <w:rsid w:val="00426FFF"/>
    <w:rsid w:val="0045237E"/>
    <w:rsid w:val="00474903"/>
    <w:rsid w:val="00484958"/>
    <w:rsid w:val="004878A8"/>
    <w:rsid w:val="004E7064"/>
    <w:rsid w:val="00512EF1"/>
    <w:rsid w:val="005209C1"/>
    <w:rsid w:val="00525A49"/>
    <w:rsid w:val="00525CCD"/>
    <w:rsid w:val="0055204F"/>
    <w:rsid w:val="005554A4"/>
    <w:rsid w:val="005610F1"/>
    <w:rsid w:val="00565751"/>
    <w:rsid w:val="00575253"/>
    <w:rsid w:val="005865B1"/>
    <w:rsid w:val="005A594B"/>
    <w:rsid w:val="005D03F2"/>
    <w:rsid w:val="005F582D"/>
    <w:rsid w:val="00604F7F"/>
    <w:rsid w:val="00622DC5"/>
    <w:rsid w:val="0064204F"/>
    <w:rsid w:val="00671910"/>
    <w:rsid w:val="00676297"/>
    <w:rsid w:val="00690714"/>
    <w:rsid w:val="00696C9A"/>
    <w:rsid w:val="006D5809"/>
    <w:rsid w:val="006E489A"/>
    <w:rsid w:val="006F5501"/>
    <w:rsid w:val="007002F9"/>
    <w:rsid w:val="007265CA"/>
    <w:rsid w:val="00736FD6"/>
    <w:rsid w:val="00750CA6"/>
    <w:rsid w:val="0078056E"/>
    <w:rsid w:val="007813FB"/>
    <w:rsid w:val="00786326"/>
    <w:rsid w:val="00802F95"/>
    <w:rsid w:val="00806C1F"/>
    <w:rsid w:val="00852916"/>
    <w:rsid w:val="008B6837"/>
    <w:rsid w:val="008B7409"/>
    <w:rsid w:val="008C0F71"/>
    <w:rsid w:val="008E09F8"/>
    <w:rsid w:val="008F03E8"/>
    <w:rsid w:val="008F7795"/>
    <w:rsid w:val="009011D0"/>
    <w:rsid w:val="00916998"/>
    <w:rsid w:val="00935D6C"/>
    <w:rsid w:val="009372EC"/>
    <w:rsid w:val="00945EE1"/>
    <w:rsid w:val="00955AF8"/>
    <w:rsid w:val="00991C57"/>
    <w:rsid w:val="009B2E0C"/>
    <w:rsid w:val="009F1E89"/>
    <w:rsid w:val="00A332F8"/>
    <w:rsid w:val="00A361D3"/>
    <w:rsid w:val="00A632AA"/>
    <w:rsid w:val="00A74FAE"/>
    <w:rsid w:val="00AE4E9E"/>
    <w:rsid w:val="00AE54AB"/>
    <w:rsid w:val="00AF1588"/>
    <w:rsid w:val="00AF3D7C"/>
    <w:rsid w:val="00B02134"/>
    <w:rsid w:val="00B13DC0"/>
    <w:rsid w:val="00B22F06"/>
    <w:rsid w:val="00B2459B"/>
    <w:rsid w:val="00B36FBF"/>
    <w:rsid w:val="00B63041"/>
    <w:rsid w:val="00B766DE"/>
    <w:rsid w:val="00BE346A"/>
    <w:rsid w:val="00BE4FA6"/>
    <w:rsid w:val="00C20A90"/>
    <w:rsid w:val="00C4098B"/>
    <w:rsid w:val="00C5255C"/>
    <w:rsid w:val="00C65D98"/>
    <w:rsid w:val="00C67490"/>
    <w:rsid w:val="00C867EE"/>
    <w:rsid w:val="00CA2655"/>
    <w:rsid w:val="00CF42D1"/>
    <w:rsid w:val="00D11E82"/>
    <w:rsid w:val="00D36E0D"/>
    <w:rsid w:val="00D84E97"/>
    <w:rsid w:val="00D87A64"/>
    <w:rsid w:val="00DB6093"/>
    <w:rsid w:val="00DC2F93"/>
    <w:rsid w:val="00E05E1E"/>
    <w:rsid w:val="00E141FB"/>
    <w:rsid w:val="00E150D1"/>
    <w:rsid w:val="00E24C6F"/>
    <w:rsid w:val="00E425B0"/>
    <w:rsid w:val="00E449E3"/>
    <w:rsid w:val="00E9046D"/>
    <w:rsid w:val="00E90F29"/>
    <w:rsid w:val="00E92788"/>
    <w:rsid w:val="00EA736D"/>
    <w:rsid w:val="00EC5741"/>
    <w:rsid w:val="00F17A1A"/>
    <w:rsid w:val="00F47420"/>
    <w:rsid w:val="00F5578A"/>
    <w:rsid w:val="00FA070A"/>
    <w:rsid w:val="00FA209D"/>
    <w:rsid w:val="00FE5660"/>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27AE7"/>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060FF5"/>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955AF8"/>
    <w:pPr>
      <w:spacing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5"/>
      </w:numPr>
    </w:pPr>
  </w:style>
  <w:style w:type="numbering" w:customStyle="1" w:styleId="WWNum1">
    <w:name w:val="WWNum1"/>
    <w:basedOn w:val="Semlista"/>
    <w:rsid w:val="00806C1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142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7</Pages>
  <Words>2765</Words>
  <Characters>14932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Ana Patricia Nicolette</cp:lastModifiedBy>
  <cp:revision>22</cp:revision>
  <dcterms:created xsi:type="dcterms:W3CDTF">2018-10-16T19:53:00Z</dcterms:created>
  <dcterms:modified xsi:type="dcterms:W3CDTF">2018-10-29T19:14:00Z</dcterms:modified>
</cp:coreProperties>
</file>