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261C" w:rsidRPr="00387329" w:rsidRDefault="002A261C" w:rsidP="002A261C">
      <w:pPr>
        <w:pStyle w:val="01TITULO1"/>
        <w:rPr>
          <w:caps/>
        </w:rPr>
      </w:pPr>
      <w:r w:rsidRPr="00387329">
        <w:rPr>
          <w:caps/>
        </w:rPr>
        <w:t>Acompanhamento de aprendizagem</w:t>
      </w:r>
    </w:p>
    <w:p w:rsidR="002A261C" w:rsidRPr="00387329" w:rsidRDefault="002A261C" w:rsidP="002A261C">
      <w:pPr>
        <w:pStyle w:val="01TITULO2"/>
        <w:rPr>
          <w:caps/>
        </w:rPr>
      </w:pPr>
    </w:p>
    <w:p w:rsidR="002A261C" w:rsidRPr="00387329" w:rsidRDefault="002A261C" w:rsidP="002A261C">
      <w:pPr>
        <w:pStyle w:val="01TITULO2"/>
        <w:rPr>
          <w:caps/>
        </w:rPr>
      </w:pPr>
      <w:r w:rsidRPr="00387329">
        <w:rPr>
          <w:caps/>
        </w:rPr>
        <w:t>Gabarito</w:t>
      </w:r>
    </w:p>
    <w:p w:rsidR="002A261C" w:rsidRDefault="002A261C" w:rsidP="002A261C">
      <w:pPr>
        <w:pStyle w:val="01TITULO2"/>
        <w:rPr>
          <w:rFonts w:eastAsia="Tahoma"/>
        </w:rPr>
      </w:pPr>
    </w:p>
    <w:p w:rsidR="002A261C" w:rsidRPr="00387329" w:rsidRDefault="002A261C" w:rsidP="002A261C">
      <w:pPr>
        <w:pStyle w:val="01TITULO3"/>
        <w:rPr>
          <w:sz w:val="36"/>
          <w:szCs w:val="36"/>
        </w:rPr>
      </w:pPr>
      <w:r w:rsidRPr="00387329">
        <w:rPr>
          <w:sz w:val="36"/>
          <w:szCs w:val="36"/>
        </w:rPr>
        <w:t>Geografia – 6º ano – 2º bimestre</w:t>
      </w:r>
    </w:p>
    <w:p w:rsidR="002A261C" w:rsidRPr="009E45B4" w:rsidRDefault="002A261C" w:rsidP="002A261C"/>
    <w:p w:rsidR="002A261C" w:rsidRPr="009E45B4" w:rsidRDefault="002A261C" w:rsidP="002A261C">
      <w:pPr>
        <w:pStyle w:val="01TITULO4"/>
      </w:pPr>
      <w:r w:rsidRPr="009E45B4">
        <w:t>Questão 1</w:t>
      </w:r>
    </w:p>
    <w:p w:rsidR="002A261C" w:rsidRDefault="002A261C" w:rsidP="0022705C">
      <w:pPr>
        <w:pStyle w:val="02TEXTOPRINCIPAL"/>
      </w:pPr>
      <w:r w:rsidRPr="0022705C">
        <w:t>Essa questão avalia a capacidade de relacionar o movimento de translação da Terra com a distribuição da insolação sobre o planeta.</w:t>
      </w:r>
    </w:p>
    <w:p w:rsidR="00620EC6" w:rsidRPr="0022705C" w:rsidRDefault="00620EC6" w:rsidP="00620EC6">
      <w:pPr>
        <w:pStyle w:val="02TEXTOPRINCIPAL"/>
      </w:pPr>
      <w:r w:rsidRPr="0022705C">
        <w:t xml:space="preserve">Resposta: Espera-se que o aluno explique que a insolação atinge o planeta Terra de formas diferentes. A área tropical apresenta temperaturas mais elevadas o ano todo </w:t>
      </w:r>
      <w:bookmarkStart w:id="0" w:name="_GoBack"/>
      <w:bookmarkEnd w:id="0"/>
      <w:r w:rsidRPr="0022705C">
        <w:t>porque recebe mais luz e calor do Sol; as regiões temperadas caracterizam-se pela sucessão de quatro estações bem definidas ao longo do ano; as regiões polares, por sua vez, apresentam temperaturas baixas o ano todo, por causa da menor incidência solar.</w:t>
      </w:r>
    </w:p>
    <w:p w:rsidR="002A261C" w:rsidRPr="0022705C" w:rsidRDefault="002A261C" w:rsidP="0022705C">
      <w:pPr>
        <w:pStyle w:val="02TEXTOPRINCIPAL"/>
      </w:pPr>
      <w:r w:rsidRPr="0022705C">
        <w:t>Caso o aluno tenha dificuldade em responder à questão, releia o enunciado e retome o conceito de translação. Incentive-o a refletir sobre a relação da incidência solar na superfície terrestre com a posição do planeta ao longo de sua órbita ao redor do Sol durante o ano, que gera uma distribuição desigual de calor nas várias faixas de latitude.</w:t>
      </w:r>
    </w:p>
    <w:p w:rsidR="005D79D3" w:rsidRPr="009E45B4" w:rsidRDefault="005D79D3" w:rsidP="005D79D3">
      <w:pPr>
        <w:pStyle w:val="02TEXTOPRINCIPAL"/>
      </w:pPr>
    </w:p>
    <w:p w:rsidR="002A261C" w:rsidRPr="009E45B4" w:rsidRDefault="002A261C" w:rsidP="002A261C">
      <w:pPr>
        <w:pStyle w:val="01TITULO4"/>
      </w:pPr>
      <w:r w:rsidRPr="009E45B4">
        <w:t>Questão 2</w:t>
      </w:r>
    </w:p>
    <w:p w:rsidR="002A261C" w:rsidRPr="004871B4" w:rsidRDefault="002A261C" w:rsidP="002A261C">
      <w:pPr>
        <w:pStyle w:val="02TEXTOPRINCIPAL"/>
      </w:pPr>
      <w:r w:rsidRPr="004871B4">
        <w:t xml:space="preserve">Essa questão avalia a compreensão das relações entre os ventos </w:t>
      </w:r>
      <w:proofErr w:type="spellStart"/>
      <w:r w:rsidRPr="004871B4">
        <w:t>alíseos</w:t>
      </w:r>
      <w:proofErr w:type="spellEnd"/>
      <w:r w:rsidRPr="004871B4">
        <w:t>, o movimento de rotação da Terra e a circulação geral da atmosfera.</w:t>
      </w:r>
    </w:p>
    <w:p w:rsidR="002A261C" w:rsidRPr="004871B4" w:rsidRDefault="002A261C" w:rsidP="002A261C">
      <w:pPr>
        <w:pStyle w:val="02TEXTOPRINCIPAL"/>
        <w:rPr>
          <w:b/>
        </w:rPr>
      </w:pPr>
      <w:r w:rsidRPr="004871B4">
        <w:t xml:space="preserve">Resposta: Alternativa </w:t>
      </w:r>
      <w:r w:rsidRPr="004871B4">
        <w:rPr>
          <w:b/>
        </w:rPr>
        <w:t>A</w:t>
      </w:r>
      <w:r w:rsidRPr="00387329">
        <w:t>.</w:t>
      </w:r>
    </w:p>
    <w:p w:rsidR="002A261C" w:rsidRPr="009E45B4" w:rsidRDefault="002A261C" w:rsidP="002A261C">
      <w:pPr>
        <w:pStyle w:val="02TEXTOPRINCIPAL"/>
      </w:pPr>
      <w:r w:rsidRPr="004871B4">
        <w:t xml:space="preserve">Caso o aluno assinale as alternativas </w:t>
      </w:r>
      <w:r w:rsidRPr="004871B4">
        <w:rPr>
          <w:b/>
        </w:rPr>
        <w:t>B</w:t>
      </w:r>
      <w:r w:rsidRPr="004871B4">
        <w:t xml:space="preserve">, </w:t>
      </w:r>
      <w:r w:rsidRPr="004871B4">
        <w:rPr>
          <w:b/>
        </w:rPr>
        <w:t>C</w:t>
      </w:r>
      <w:r w:rsidRPr="004871B4">
        <w:t xml:space="preserve"> ou </w:t>
      </w:r>
      <w:r w:rsidRPr="004871B4">
        <w:rPr>
          <w:b/>
        </w:rPr>
        <w:t>D</w:t>
      </w:r>
      <w:r w:rsidRPr="004871B4">
        <w:t xml:space="preserve">, é possível que não tenha associado o movimento dos ventos ao movimento de rotação da Terra. Comente que os ventos </w:t>
      </w:r>
      <w:proofErr w:type="spellStart"/>
      <w:r w:rsidRPr="004871B4">
        <w:t>alíseos</w:t>
      </w:r>
      <w:proofErr w:type="spellEnd"/>
      <w:r w:rsidRPr="004871B4">
        <w:t xml:space="preserve"> não se relacionam com o movimento de translação da Terra, mas que esse movimento é responsável por gerar as estações do ano. Explique também que algumas massas de ar são formadas por ventos </w:t>
      </w:r>
      <w:proofErr w:type="spellStart"/>
      <w:r w:rsidRPr="004871B4">
        <w:t>alíseos</w:t>
      </w:r>
      <w:proofErr w:type="spellEnd"/>
      <w:r w:rsidRPr="004871B4">
        <w:t xml:space="preserve"> e que estes partem de zonas de alta pressão atmosférica para zonas de baixa pressão</w:t>
      </w:r>
      <w:r>
        <w:t xml:space="preserve">. </w:t>
      </w:r>
    </w:p>
    <w:p w:rsidR="002A261C" w:rsidRPr="009E45B4" w:rsidRDefault="002A261C" w:rsidP="002A261C">
      <w:pPr>
        <w:pStyle w:val="02TEXTOPRINCIPAL"/>
      </w:pPr>
    </w:p>
    <w:p w:rsidR="002A261C" w:rsidRPr="009E45B4" w:rsidRDefault="002A261C" w:rsidP="002A261C">
      <w:pPr>
        <w:pStyle w:val="01TITULO4"/>
      </w:pPr>
      <w:r w:rsidRPr="009E45B4">
        <w:t>Questão 3</w:t>
      </w:r>
    </w:p>
    <w:p w:rsidR="002A261C" w:rsidRPr="004871B4" w:rsidRDefault="002A261C" w:rsidP="002A261C">
      <w:pPr>
        <w:pStyle w:val="02TEXTOPRINCIPAL"/>
      </w:pPr>
      <w:r w:rsidRPr="004871B4">
        <w:t>Essa questão avalia a capacidade de identificar as causas da formação de ilhas de calor.</w:t>
      </w:r>
    </w:p>
    <w:p w:rsidR="002A261C" w:rsidRPr="004871B4" w:rsidRDefault="002A261C" w:rsidP="002A261C">
      <w:pPr>
        <w:pStyle w:val="02TEXTOPRINCIPAL"/>
      </w:pPr>
      <w:r w:rsidRPr="004871B4">
        <w:t xml:space="preserve">Resposta: Alternativa </w:t>
      </w:r>
      <w:r w:rsidRPr="004871B4">
        <w:rPr>
          <w:b/>
        </w:rPr>
        <w:t>C</w:t>
      </w:r>
      <w:r w:rsidRPr="004871B4">
        <w:t>.</w:t>
      </w:r>
    </w:p>
    <w:p w:rsidR="002A261C" w:rsidRDefault="002A261C" w:rsidP="002A261C">
      <w:pPr>
        <w:pStyle w:val="02TEXTOPRINCIPAL"/>
      </w:pPr>
      <w:r w:rsidRPr="004871B4">
        <w:t xml:space="preserve">Caso o aluno tenha marcado as alternativas </w:t>
      </w:r>
      <w:proofErr w:type="gramStart"/>
      <w:r w:rsidRPr="004871B4">
        <w:rPr>
          <w:b/>
        </w:rPr>
        <w:t>A</w:t>
      </w:r>
      <w:r w:rsidRPr="004871B4">
        <w:t xml:space="preserve">, </w:t>
      </w:r>
      <w:r w:rsidRPr="004871B4">
        <w:rPr>
          <w:b/>
        </w:rPr>
        <w:t>B</w:t>
      </w:r>
      <w:proofErr w:type="gramEnd"/>
      <w:r w:rsidRPr="004871B4">
        <w:rPr>
          <w:b/>
        </w:rPr>
        <w:t xml:space="preserve"> </w:t>
      </w:r>
      <w:r w:rsidRPr="004871B4">
        <w:t xml:space="preserve">ou </w:t>
      </w:r>
      <w:r w:rsidRPr="004871B4">
        <w:rPr>
          <w:b/>
        </w:rPr>
        <w:t>D</w:t>
      </w:r>
      <w:r w:rsidRPr="004871B4">
        <w:t>, ajude-o a identificar a incoerência em cada uma delas. Peça que releia as alternativas e esclareça que as ilhas de calor ocorrem apenas em cidades e que o crescimento urbano, associado ao desmatamento e ao aumento da quantidade e da circulação de pessoas e veículos, contribui para a sua formação</w:t>
      </w:r>
      <w:r>
        <w:t>.</w:t>
      </w:r>
    </w:p>
    <w:p w:rsidR="005D79D3" w:rsidRPr="009E45B4" w:rsidRDefault="005D79D3" w:rsidP="005D79D3">
      <w:pPr>
        <w:pStyle w:val="02TEXTOPRINCIPAL"/>
      </w:pPr>
    </w:p>
    <w:p w:rsidR="002A261C" w:rsidRPr="009E45B4" w:rsidRDefault="002A261C" w:rsidP="002A261C">
      <w:pPr>
        <w:pStyle w:val="01TITULO4"/>
      </w:pPr>
      <w:r w:rsidRPr="009E45B4">
        <w:t xml:space="preserve">Questão </w:t>
      </w:r>
      <w:r>
        <w:t>4</w:t>
      </w:r>
    </w:p>
    <w:p w:rsidR="002A261C" w:rsidRPr="004871B4" w:rsidRDefault="002A261C" w:rsidP="002A261C">
      <w:pPr>
        <w:pStyle w:val="02TEXTOPRINCIPAL"/>
      </w:pPr>
      <w:r w:rsidRPr="004871B4">
        <w:t>Essa questão avalia a compreensão da interação entre vegetação e umidade atmosférica.</w:t>
      </w:r>
    </w:p>
    <w:p w:rsidR="002A261C" w:rsidRPr="004871B4" w:rsidRDefault="002A261C" w:rsidP="002A261C">
      <w:pPr>
        <w:pStyle w:val="02TEXTOPRINCIPAL"/>
      </w:pPr>
      <w:r w:rsidRPr="004871B4">
        <w:t>Resposta: Espera-se que o aluno observe que em áreas com densa cobertura vegetal há elevada evapotranspiração, o que favorece a ocorrência de chuvas e a manutenção do clima úmido.</w:t>
      </w:r>
    </w:p>
    <w:p w:rsidR="002A261C" w:rsidRDefault="002A261C" w:rsidP="002A261C">
      <w:pPr>
        <w:pStyle w:val="02TEXTOPRINCIPAL"/>
      </w:pPr>
      <w:r w:rsidRPr="004871B4">
        <w:t>Caso o aluno tenha dificuldade em responder a essa questão, retome a explicação sobre a interação da vegetação com o clima. Ressalte que as raízes das plantas retiram umidade do solo e que as folhas lançam essa umidade para a atmosfera na forma de vapor de água. Formando um ciclo, a água é devolvida ao solo pelas precipitações</w:t>
      </w:r>
      <w:r>
        <w:t>.</w:t>
      </w:r>
    </w:p>
    <w:p w:rsidR="002A261C" w:rsidRDefault="002A261C" w:rsidP="002A261C">
      <w:pPr>
        <w:rPr>
          <w:rFonts w:eastAsia="Tahoma"/>
        </w:rPr>
      </w:pPr>
      <w:r>
        <w:br w:type="page"/>
      </w:r>
    </w:p>
    <w:p w:rsidR="002A261C" w:rsidRPr="009E45B4" w:rsidRDefault="002A261C" w:rsidP="002A261C">
      <w:pPr>
        <w:pStyle w:val="01TITULO4"/>
      </w:pPr>
      <w:r w:rsidRPr="009E45B4">
        <w:lastRenderedPageBreak/>
        <w:t xml:space="preserve">Questão </w:t>
      </w:r>
      <w:r>
        <w:t>5</w:t>
      </w:r>
    </w:p>
    <w:p w:rsidR="002A261C" w:rsidRPr="004871B4" w:rsidRDefault="002A261C" w:rsidP="002A261C">
      <w:pPr>
        <w:pStyle w:val="02TEXTOPRINCIPAL"/>
      </w:pPr>
      <w:r w:rsidRPr="004871B4">
        <w:t>Essa questão avalia a capacidade de explicar as diferenças entre formações vegetais considerando a dinâmica das chuvas e o ciclo da água.</w:t>
      </w:r>
    </w:p>
    <w:p w:rsidR="002A261C" w:rsidRPr="004871B4" w:rsidRDefault="002A261C" w:rsidP="002A261C">
      <w:pPr>
        <w:pStyle w:val="02TEXTOPRINCIPAL"/>
      </w:pPr>
      <w:r w:rsidRPr="004871B4">
        <w:t xml:space="preserve">Resposta: Espera-se que o aluno explique que em áreas de floresta tropical ou equatorial as chuvas são abundantes por causa da evapotranspiração das plantas e da localização em baixas latitudes, onde há mais insolação. Já em áreas de desertos, a precipitação é escassa, assim como a presença da vegetação. </w:t>
      </w:r>
    </w:p>
    <w:p w:rsidR="002A261C" w:rsidRDefault="002A261C" w:rsidP="002A261C">
      <w:pPr>
        <w:pStyle w:val="02TEXTOPRINCIPAL"/>
      </w:pPr>
      <w:r w:rsidRPr="004871B4">
        <w:t>Caso o aluno tenha dificuldade em responder a essa questão, retome o conteúdo relativo às características das formações vegetais de florestas pluviais e desertos. Em seguida, oriente-o a refletir sobre a interação da umidade com o desenvolvimento da vegetação nativa</w:t>
      </w:r>
      <w:r>
        <w:t xml:space="preserve">. </w:t>
      </w:r>
    </w:p>
    <w:p w:rsidR="002A261C" w:rsidRDefault="002A261C" w:rsidP="002A261C">
      <w:pPr>
        <w:pStyle w:val="02TEXTOPRINCIPAL"/>
      </w:pPr>
    </w:p>
    <w:p w:rsidR="002A261C" w:rsidRPr="009E45B4" w:rsidRDefault="002A261C" w:rsidP="002A261C">
      <w:pPr>
        <w:pStyle w:val="01TITULO4"/>
      </w:pPr>
      <w:r w:rsidRPr="009E45B4">
        <w:t xml:space="preserve">Questão </w:t>
      </w:r>
      <w:r>
        <w:t>6</w:t>
      </w:r>
    </w:p>
    <w:p w:rsidR="002A261C" w:rsidRPr="004871B4" w:rsidRDefault="002A261C" w:rsidP="002A261C">
      <w:pPr>
        <w:pStyle w:val="02TEXTOPRINCIPAL"/>
      </w:pPr>
      <w:r w:rsidRPr="004871B4">
        <w:t>Es</w:t>
      </w:r>
      <w:r>
        <w:t>s</w:t>
      </w:r>
      <w:r w:rsidRPr="004871B4">
        <w:t xml:space="preserve">a questão avalia a capacidade de associar tipos de clima às formações vegetais nativas, de acordo com as características dos componentes físico-naturais. </w:t>
      </w:r>
    </w:p>
    <w:p w:rsidR="002A261C" w:rsidRPr="004871B4" w:rsidRDefault="002A261C" w:rsidP="002A261C">
      <w:pPr>
        <w:pStyle w:val="02TEXTOPRINCIPAL"/>
      </w:pPr>
      <w:r w:rsidRPr="004871B4">
        <w:t xml:space="preserve">Resposta: Alternativa </w:t>
      </w:r>
      <w:r w:rsidRPr="004871B4">
        <w:rPr>
          <w:b/>
        </w:rPr>
        <w:t>A</w:t>
      </w:r>
      <w:r w:rsidRPr="004871B4">
        <w:t>.</w:t>
      </w:r>
    </w:p>
    <w:p w:rsidR="002A261C" w:rsidRPr="009E45B4" w:rsidRDefault="002A261C" w:rsidP="002A261C">
      <w:pPr>
        <w:pStyle w:val="02TEXTOPRINCIPAL"/>
      </w:pPr>
      <w:r w:rsidRPr="004871B4">
        <w:t xml:space="preserve">Caso o aluno assinale a alternativa </w:t>
      </w:r>
      <w:r w:rsidRPr="004871B4">
        <w:rPr>
          <w:b/>
        </w:rPr>
        <w:t>B, C</w:t>
      </w:r>
      <w:r w:rsidRPr="004871B4">
        <w:t xml:space="preserve"> ou </w:t>
      </w:r>
      <w:r w:rsidRPr="004871B4">
        <w:rPr>
          <w:b/>
        </w:rPr>
        <w:t>D</w:t>
      </w:r>
      <w:r w:rsidRPr="004871B4">
        <w:t>, mostre a incoerência dessas respostas. Retome que todas as formações vegetais citadas nessas alternativas ocorrem em regiões de clima temperado, em latitudes inferiores</w:t>
      </w:r>
      <w:r>
        <w:t xml:space="preserve">. </w:t>
      </w:r>
    </w:p>
    <w:p w:rsidR="005D79D3" w:rsidRPr="009E45B4" w:rsidRDefault="005D79D3" w:rsidP="005D79D3">
      <w:pPr>
        <w:pStyle w:val="02TEXTOPRINCIPAL"/>
      </w:pPr>
    </w:p>
    <w:p w:rsidR="002A261C" w:rsidRPr="009E45B4" w:rsidRDefault="002A261C" w:rsidP="002A261C">
      <w:pPr>
        <w:pStyle w:val="01TITULO4"/>
      </w:pPr>
      <w:r w:rsidRPr="009E45B4">
        <w:t xml:space="preserve">Questão </w:t>
      </w:r>
      <w:r>
        <w:t>7</w:t>
      </w:r>
    </w:p>
    <w:p w:rsidR="002A261C" w:rsidRPr="004871B4" w:rsidRDefault="002A261C" w:rsidP="002A261C">
      <w:pPr>
        <w:pStyle w:val="02TEXTOPRINCIPAL"/>
      </w:pPr>
      <w:r w:rsidRPr="004871B4">
        <w:t xml:space="preserve">Essa questão avalia a capacidade de associar as formações vegetais ao relevo </w:t>
      </w:r>
      <w:r>
        <w:t>com base no</w:t>
      </w:r>
      <w:r w:rsidRPr="004871B4">
        <w:t xml:space="preserve"> perfil topográfico de</w:t>
      </w:r>
      <w:r>
        <w:t xml:space="preserve"> uma</w:t>
      </w:r>
      <w:r w:rsidRPr="004871B4">
        <w:t xml:space="preserve"> montanha.</w:t>
      </w:r>
    </w:p>
    <w:p w:rsidR="002A261C" w:rsidRPr="004871B4" w:rsidRDefault="002A261C" w:rsidP="002A261C">
      <w:pPr>
        <w:pStyle w:val="02TEXTOPRINCIPAL"/>
      </w:pPr>
      <w:r w:rsidRPr="004871B4">
        <w:t>Resposta: Espera-se que o aluno explique que com o aumento da altitude os solos ficam mais rasos e a vegetação mais esparsa.</w:t>
      </w:r>
      <w:r>
        <w:t xml:space="preserve"> No desenho, espera-se que as espécies sejam de menor porte e representadas de forma mais esparsa nas áreas de maior altitude. </w:t>
      </w:r>
    </w:p>
    <w:p w:rsidR="002A261C" w:rsidRDefault="002A261C" w:rsidP="002A261C">
      <w:pPr>
        <w:pStyle w:val="02TEXTOPRINCIPAL"/>
      </w:pPr>
      <w:r w:rsidRPr="004871B4">
        <w:t xml:space="preserve">Caso o aluno tenha dificuldade em responder à questão, explique novamente que a temperatura diminui com o aumento da altitude, reduzindo a diversidade e a quantidade de plantas, e que a menor disponibilidade de água em estado líquido, em altitudes elevadas, dificulta a formação de solos profundos. </w:t>
      </w:r>
    </w:p>
    <w:p w:rsidR="005D79D3" w:rsidRPr="009E45B4" w:rsidRDefault="005D79D3" w:rsidP="005D79D3">
      <w:pPr>
        <w:pStyle w:val="02TEXTOPRINCIPAL"/>
      </w:pPr>
    </w:p>
    <w:p w:rsidR="002A261C" w:rsidRPr="009E45B4" w:rsidRDefault="002A261C" w:rsidP="002A261C">
      <w:pPr>
        <w:pStyle w:val="01TITULO4"/>
      </w:pPr>
      <w:r w:rsidRPr="009E45B4">
        <w:t xml:space="preserve">Questão </w:t>
      </w:r>
      <w:r>
        <w:t>8</w:t>
      </w:r>
    </w:p>
    <w:p w:rsidR="002A261C" w:rsidRPr="004871B4" w:rsidRDefault="002A261C" w:rsidP="002A261C">
      <w:pPr>
        <w:pStyle w:val="02TEXTOPRINCIPAL"/>
      </w:pPr>
      <w:r w:rsidRPr="004871B4">
        <w:t>Essa questão avalia a compreensão das relações entre a devastação da vegetação nativa do planeta Terra e as atividades desenvolvidas pelos seres humanos.</w:t>
      </w:r>
    </w:p>
    <w:p w:rsidR="002A261C" w:rsidRPr="004871B4" w:rsidRDefault="002A261C" w:rsidP="002A261C">
      <w:pPr>
        <w:pStyle w:val="02TEXTOPRINCIPAL"/>
      </w:pPr>
      <w:r w:rsidRPr="004871B4">
        <w:t>Resposta: Espera-se que o aluno explique que atividades como a agricultura, a pecuária e a exploração madeireira, bem como a expansão urbana, afetaram a biodiversidade do planeta. Essas atividades levam ao desmatamento e à consequente redução ou desaparecimento da vegetação nativa.</w:t>
      </w:r>
    </w:p>
    <w:p w:rsidR="002A261C" w:rsidRDefault="002A261C" w:rsidP="002A261C">
      <w:pPr>
        <w:pStyle w:val="02TEXTOPRINCIPAL"/>
      </w:pPr>
      <w:r w:rsidRPr="004871B4">
        <w:t>Caso o aluno tenha dificuldade em responder à questão, releia o enunciado e oriente-o a refletir sobre as ações humanas que podem promover o desaparecimento da vegetação. Se julgar necessário, use como exemplo mudanças ocorridas na paisagem local, destacando as alterações da vegetação nativa resultantes da interferência humana</w:t>
      </w:r>
      <w:r>
        <w:t xml:space="preserve">. </w:t>
      </w:r>
    </w:p>
    <w:p w:rsidR="002A261C" w:rsidRDefault="002A261C" w:rsidP="002A261C">
      <w:r>
        <w:br w:type="page"/>
      </w:r>
    </w:p>
    <w:p w:rsidR="002A261C" w:rsidRPr="009E45B4" w:rsidRDefault="002A261C" w:rsidP="002A261C">
      <w:pPr>
        <w:pStyle w:val="01TITULO4"/>
      </w:pPr>
      <w:r w:rsidRPr="009E45B4">
        <w:lastRenderedPageBreak/>
        <w:t xml:space="preserve">Questão </w:t>
      </w:r>
      <w:r>
        <w:t>9</w:t>
      </w:r>
    </w:p>
    <w:p w:rsidR="002A261C" w:rsidRPr="004871B4" w:rsidRDefault="002A261C" w:rsidP="002A261C">
      <w:pPr>
        <w:pStyle w:val="02TEXTOPRINCIPAL"/>
      </w:pPr>
      <w:r w:rsidRPr="004871B4">
        <w:t xml:space="preserve">Essa questão avalia a capacidade de relacionar as características de uma formação vegetal às atividades econômicas realizadas em sua área de domínio. </w:t>
      </w:r>
    </w:p>
    <w:p w:rsidR="002A261C" w:rsidRPr="004871B4" w:rsidRDefault="002A261C" w:rsidP="002A261C">
      <w:pPr>
        <w:pStyle w:val="02TEXTOPRINCIPAL"/>
      </w:pPr>
      <w:r w:rsidRPr="004871B4">
        <w:t xml:space="preserve">Resposta: Alternativa </w:t>
      </w:r>
      <w:r w:rsidRPr="004871B4">
        <w:rPr>
          <w:b/>
        </w:rPr>
        <w:t>D</w:t>
      </w:r>
      <w:r w:rsidRPr="004871B4">
        <w:t>.</w:t>
      </w:r>
    </w:p>
    <w:p w:rsidR="002A261C" w:rsidRDefault="002A261C" w:rsidP="002A261C">
      <w:pPr>
        <w:pStyle w:val="02TEXTOPRINCIPAL"/>
      </w:pPr>
      <w:r w:rsidRPr="004871B4">
        <w:t xml:space="preserve">Caso o aluno assinale as alternativas </w:t>
      </w:r>
      <w:proofErr w:type="gramStart"/>
      <w:r w:rsidRPr="004871B4">
        <w:rPr>
          <w:b/>
        </w:rPr>
        <w:t>A</w:t>
      </w:r>
      <w:r w:rsidRPr="009B1967">
        <w:t>,</w:t>
      </w:r>
      <w:r w:rsidRPr="004871B4">
        <w:rPr>
          <w:b/>
        </w:rPr>
        <w:t xml:space="preserve"> B</w:t>
      </w:r>
      <w:proofErr w:type="gramEnd"/>
      <w:r w:rsidRPr="004871B4">
        <w:t xml:space="preserve"> ou </w:t>
      </w:r>
      <w:r w:rsidRPr="004871B4">
        <w:rPr>
          <w:b/>
        </w:rPr>
        <w:t>C</w:t>
      </w:r>
      <w:r w:rsidRPr="004871B4">
        <w:t xml:space="preserve">, explique que o desenvolvimento da agricultura, da pecuária e do extrativismo mineral na área dominada pela Mata dos Cocais devastaria essa formação vegetal, já que não são atividades que se relacionam diretamente com a vegetação nativa. Relembre que o babaçu e a carnaúba são </w:t>
      </w:r>
      <w:proofErr w:type="gramStart"/>
      <w:r w:rsidRPr="004871B4">
        <w:t>palmeiras</w:t>
      </w:r>
      <w:proofErr w:type="gramEnd"/>
      <w:r w:rsidRPr="004871B4">
        <w:t xml:space="preserve"> típicas dessa formação vegetal e que as comunidades locais utilizam suas folhas e frutos para diversos fins, como a confecção de cestaria e a produção de óleo e de cera</w:t>
      </w:r>
      <w:r>
        <w:t>.</w:t>
      </w:r>
    </w:p>
    <w:p w:rsidR="002A261C" w:rsidRDefault="002A261C" w:rsidP="002A261C"/>
    <w:p w:rsidR="002A261C" w:rsidRPr="009E45B4" w:rsidRDefault="002A261C" w:rsidP="002A261C">
      <w:pPr>
        <w:pStyle w:val="01TITULO4"/>
      </w:pPr>
      <w:r w:rsidRPr="009E45B4">
        <w:t xml:space="preserve">Questão </w:t>
      </w:r>
      <w:r>
        <w:t>10</w:t>
      </w:r>
    </w:p>
    <w:p w:rsidR="002A261C" w:rsidRPr="004871B4" w:rsidRDefault="002A261C" w:rsidP="002A261C">
      <w:pPr>
        <w:pStyle w:val="02TEXTOPRINCIPAL"/>
      </w:pPr>
      <w:r w:rsidRPr="004871B4">
        <w:t>Essa questão avalia a capacidade de identificar os processos históricos e econômicos que levaram à devastação da vegetação nativa da Mata Atlântica.</w:t>
      </w:r>
    </w:p>
    <w:p w:rsidR="002A261C" w:rsidRPr="004871B4" w:rsidRDefault="002A261C" w:rsidP="002A261C">
      <w:pPr>
        <w:pStyle w:val="02TEXTOPRINCIPAL"/>
      </w:pPr>
      <w:r w:rsidRPr="004871B4">
        <w:t>Resposta: Espera-se que o aluno mencione que o desmatamento da Mata Atlântica teve início com a exploração do pau-brasil, sendo ampliado pelo cultivo da cana-de-açúcar e do café, pela criação de gado, a extração da madeira e o crescimento das cidades, entre outros.</w:t>
      </w:r>
    </w:p>
    <w:p w:rsidR="002A261C" w:rsidRDefault="002A261C" w:rsidP="002A261C">
      <w:pPr>
        <w:pStyle w:val="02TEXTOPRINCIPAL"/>
      </w:pPr>
      <w:r w:rsidRPr="004871B4">
        <w:t>Caso o aluno tenha dificuldade em responder à questão, reveja com ele a representação da área de domínio da Mata Atlântica, ao longo da faixa litorânea do Brasil. Destaque que essa localização facilitou sua exploração e desmatamento, já que a colonização do território começou pelo litoral, desdobrando-se em diversos processos históricos e econômicos que contribuíram para a crescente devastação da vegetação nativa</w:t>
      </w:r>
      <w:r>
        <w:t xml:space="preserve">. </w:t>
      </w:r>
    </w:p>
    <w:p w:rsidR="002A261C" w:rsidRDefault="002A261C" w:rsidP="002A261C"/>
    <w:p w:rsidR="00122A01" w:rsidRPr="002A261C" w:rsidRDefault="00122A01" w:rsidP="002A261C"/>
    <w:sectPr w:rsidR="00122A01" w:rsidRPr="002A261C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DC8" w:rsidRDefault="00241DC8">
      <w:r>
        <w:separator/>
      </w:r>
    </w:p>
  </w:endnote>
  <w:endnote w:type="continuationSeparator" w:id="0">
    <w:p w:rsidR="00241DC8" w:rsidRDefault="0024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1386732-9290-4915-8A54-AC6B5DF0735D}"/>
    <w:embedBold r:id="rId2" w:fontKey="{E376DD88-05F1-4F64-8C19-60D10C220B3B}"/>
    <w:embedItalic r:id="rId3" w:fontKey="{A8330A6D-696D-407F-9602-96AFE078B1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AAD339-A796-4F34-A288-EAD5EF7FA69E}"/>
    <w:embedBold r:id="rId5" w:fontKey="{8D342944-A8CF-4068-8056-D7013C18EFA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FDEEAA4-AE6D-4D17-8DDD-21B117F1AF4D}"/>
    <w:embedBold r:id="rId7" w:fontKey="{D9F7FB39-0C17-4FF0-A2E6-61CB0A26B144}"/>
    <w:embedBoldItalic r:id="rId8" w:fontKey="{5D4581ED-C815-4F9B-918E-42DEB9C628F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5C8FD1E-0C37-4F27-8C7F-3B51037F1E6B}"/>
    <w:embedBold r:id="rId10" w:fontKey="{8EA505BD-7DDE-4697-B09C-D06989F257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52E6445-8DF3-4F1B-A900-48BD3167AED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1D810F4-777E-47A8-A54E-B753CCB1115E}"/>
    <w:embedBold r:id="rId13" w:fontKey="{12DFB9EA-77A6-425D-9C1B-300968CDD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E01" w:rsidRDefault="00112E0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112E01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BB131E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20EC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E01" w:rsidRDefault="00112E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DC8" w:rsidRDefault="00241DC8">
      <w:r>
        <w:rPr>
          <w:color w:val="000000"/>
        </w:rPr>
        <w:separator/>
      </w:r>
    </w:p>
  </w:footnote>
  <w:footnote w:type="continuationSeparator" w:id="0">
    <w:p w:rsidR="00241DC8" w:rsidRDefault="00241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E01" w:rsidRDefault="00112E0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5277EE">
    <w:r>
      <w:rPr>
        <w:noProof/>
        <w:lang w:eastAsia="pt-BR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E01" w:rsidRDefault="00112E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36559"/>
    <w:rsid w:val="00047E6E"/>
    <w:rsid w:val="000628EC"/>
    <w:rsid w:val="000643BD"/>
    <w:rsid w:val="00075737"/>
    <w:rsid w:val="00076EF4"/>
    <w:rsid w:val="000A7F47"/>
    <w:rsid w:val="000C6EC8"/>
    <w:rsid w:val="00112E01"/>
    <w:rsid w:val="00122A01"/>
    <w:rsid w:val="00124DCB"/>
    <w:rsid w:val="00126F41"/>
    <w:rsid w:val="00133AA8"/>
    <w:rsid w:val="00170A30"/>
    <w:rsid w:val="00182B00"/>
    <w:rsid w:val="001B4098"/>
    <w:rsid w:val="001C384B"/>
    <w:rsid w:val="001E5E4C"/>
    <w:rsid w:val="0020549D"/>
    <w:rsid w:val="00210B7C"/>
    <w:rsid w:val="00223E62"/>
    <w:rsid w:val="0022705C"/>
    <w:rsid w:val="00241DC8"/>
    <w:rsid w:val="00246913"/>
    <w:rsid w:val="00246D52"/>
    <w:rsid w:val="0025600C"/>
    <w:rsid w:val="0026445C"/>
    <w:rsid w:val="0029699A"/>
    <w:rsid w:val="002A261C"/>
    <w:rsid w:val="002B4837"/>
    <w:rsid w:val="002C49D0"/>
    <w:rsid w:val="002C6E52"/>
    <w:rsid w:val="002C7C3F"/>
    <w:rsid w:val="002E4D66"/>
    <w:rsid w:val="002F294E"/>
    <w:rsid w:val="00314A40"/>
    <w:rsid w:val="00380021"/>
    <w:rsid w:val="00387329"/>
    <w:rsid w:val="00395F8C"/>
    <w:rsid w:val="003C0DC7"/>
    <w:rsid w:val="003C3801"/>
    <w:rsid w:val="00426FFF"/>
    <w:rsid w:val="00483741"/>
    <w:rsid w:val="004871B4"/>
    <w:rsid w:val="00490B26"/>
    <w:rsid w:val="00494E45"/>
    <w:rsid w:val="004C2C31"/>
    <w:rsid w:val="004C3FF1"/>
    <w:rsid w:val="004D6212"/>
    <w:rsid w:val="00512EF1"/>
    <w:rsid w:val="005277EE"/>
    <w:rsid w:val="0053145B"/>
    <w:rsid w:val="005836A0"/>
    <w:rsid w:val="00586E2B"/>
    <w:rsid w:val="005B40E3"/>
    <w:rsid w:val="005D03F2"/>
    <w:rsid w:val="005D79D3"/>
    <w:rsid w:val="005E5DA1"/>
    <w:rsid w:val="00616FF9"/>
    <w:rsid w:val="00617561"/>
    <w:rsid w:val="00620EC6"/>
    <w:rsid w:val="00644D36"/>
    <w:rsid w:val="00676297"/>
    <w:rsid w:val="006D5809"/>
    <w:rsid w:val="00777D51"/>
    <w:rsid w:val="007A237A"/>
    <w:rsid w:val="00802F95"/>
    <w:rsid w:val="008445DD"/>
    <w:rsid w:val="00852916"/>
    <w:rsid w:val="00860DD6"/>
    <w:rsid w:val="008C2A24"/>
    <w:rsid w:val="008D21BF"/>
    <w:rsid w:val="008E09F8"/>
    <w:rsid w:val="008F7795"/>
    <w:rsid w:val="00934300"/>
    <w:rsid w:val="00935D6C"/>
    <w:rsid w:val="00950DA8"/>
    <w:rsid w:val="00972F3E"/>
    <w:rsid w:val="009B1967"/>
    <w:rsid w:val="009B7174"/>
    <w:rsid w:val="009F7BD8"/>
    <w:rsid w:val="00A74FAE"/>
    <w:rsid w:val="00AD3F15"/>
    <w:rsid w:val="00B22083"/>
    <w:rsid w:val="00B3283F"/>
    <w:rsid w:val="00B36FBF"/>
    <w:rsid w:val="00B454A9"/>
    <w:rsid w:val="00B53D08"/>
    <w:rsid w:val="00BB131E"/>
    <w:rsid w:val="00BB40EF"/>
    <w:rsid w:val="00BE0E52"/>
    <w:rsid w:val="00BE346A"/>
    <w:rsid w:val="00C05D0E"/>
    <w:rsid w:val="00C175BA"/>
    <w:rsid w:val="00C65D98"/>
    <w:rsid w:val="00C67490"/>
    <w:rsid w:val="00C74DE6"/>
    <w:rsid w:val="00C867EE"/>
    <w:rsid w:val="00C914AD"/>
    <w:rsid w:val="00CC42C6"/>
    <w:rsid w:val="00CC5CBB"/>
    <w:rsid w:val="00CF02AD"/>
    <w:rsid w:val="00CF42D1"/>
    <w:rsid w:val="00D05AA0"/>
    <w:rsid w:val="00D21C54"/>
    <w:rsid w:val="00D418A3"/>
    <w:rsid w:val="00D537E4"/>
    <w:rsid w:val="00D732B9"/>
    <w:rsid w:val="00D77B34"/>
    <w:rsid w:val="00D951A2"/>
    <w:rsid w:val="00DB196E"/>
    <w:rsid w:val="00E05E1E"/>
    <w:rsid w:val="00E14CEA"/>
    <w:rsid w:val="00E26BAD"/>
    <w:rsid w:val="00E27094"/>
    <w:rsid w:val="00E32376"/>
    <w:rsid w:val="00E449E3"/>
    <w:rsid w:val="00E73F0F"/>
    <w:rsid w:val="00E90F29"/>
    <w:rsid w:val="00E97485"/>
    <w:rsid w:val="00EA2115"/>
    <w:rsid w:val="00EA213C"/>
    <w:rsid w:val="00ED4C47"/>
    <w:rsid w:val="00ED640B"/>
    <w:rsid w:val="00EE317D"/>
    <w:rsid w:val="00F56CF2"/>
    <w:rsid w:val="00F826E0"/>
    <w:rsid w:val="00FA209D"/>
    <w:rsid w:val="00FD5852"/>
    <w:rsid w:val="00FE1651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68AF96"/>
  <w15:docId w15:val="{5F1EF856-16E4-4D92-9E0A-C48E46052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7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1069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20</cp:revision>
  <dcterms:created xsi:type="dcterms:W3CDTF">2018-05-28T18:20:00Z</dcterms:created>
  <dcterms:modified xsi:type="dcterms:W3CDTF">2018-10-02T16:29:00Z</dcterms:modified>
</cp:coreProperties>
</file>