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9AF59" w14:textId="77777777" w:rsidR="009A3F7F" w:rsidRPr="00341A28" w:rsidRDefault="009A3F7F" w:rsidP="009A3F7F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9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3</w:t>
      </w:r>
      <w:r w:rsidRPr="00341A28">
        <w:rPr>
          <w:b w:val="0"/>
        </w:rPr>
        <w:t>º</w:t>
      </w:r>
    </w:p>
    <w:p w14:paraId="2D18B084" w14:textId="77777777" w:rsidR="009A3F7F" w:rsidRPr="00341A28" w:rsidRDefault="009A3F7F" w:rsidP="009A3F7F"/>
    <w:p w14:paraId="273880DC" w14:textId="77777777" w:rsidR="009A3F7F" w:rsidRPr="00341A28" w:rsidRDefault="009A3F7F" w:rsidP="009A3F7F">
      <w:pPr>
        <w:pStyle w:val="01TITULO1"/>
      </w:pPr>
      <w:r w:rsidRPr="00341A28">
        <w:t xml:space="preserve">SEQUÊNCIA DIDÁTICA </w:t>
      </w:r>
      <w:r>
        <w:t>2</w:t>
      </w:r>
    </w:p>
    <w:p w14:paraId="3DB447A5" w14:textId="77777777" w:rsidR="009A3F7F" w:rsidRPr="00341A28" w:rsidRDefault="009A3F7F" w:rsidP="009A3F7F">
      <w:pPr>
        <w:pStyle w:val="01TITULO1"/>
      </w:pPr>
      <w:r w:rsidRPr="00BD4BA8">
        <w:t>A Ásia em mapas e gráficos</w:t>
      </w:r>
    </w:p>
    <w:p w14:paraId="482D68F8" w14:textId="77777777" w:rsidR="009A3F7F" w:rsidRDefault="009A3F7F" w:rsidP="009A3F7F">
      <w:pPr>
        <w:pStyle w:val="02TEXTOPRINCIPAL"/>
      </w:pPr>
    </w:p>
    <w:p w14:paraId="1120DEBE" w14:textId="77777777" w:rsidR="009A3F7F" w:rsidRPr="00892E1F" w:rsidRDefault="009A3F7F" w:rsidP="009A3F7F">
      <w:pPr>
        <w:pStyle w:val="02TEXTOPRINCIPAL"/>
      </w:pPr>
    </w:p>
    <w:p w14:paraId="350DE109" w14:textId="77777777" w:rsidR="009A3F7F" w:rsidRDefault="009A3F7F" w:rsidP="009A3F7F">
      <w:pPr>
        <w:pStyle w:val="01TITULO2"/>
      </w:pPr>
      <w:r w:rsidRPr="00E75A70">
        <w:t>Objetivos de aprendizagem</w:t>
      </w:r>
    </w:p>
    <w:p w14:paraId="707EF114" w14:textId="77777777" w:rsidR="009A3F7F" w:rsidRDefault="009A3F7F" w:rsidP="009A3F7F">
      <w:pPr>
        <w:pStyle w:val="02TEXTOPRINCIPAL"/>
      </w:pPr>
    </w:p>
    <w:p w14:paraId="50F39229" w14:textId="77777777" w:rsidR="009A3F7F" w:rsidRPr="00C431C7" w:rsidRDefault="009A3F7F" w:rsidP="009A3F7F">
      <w:pPr>
        <w:pStyle w:val="02TEXTOPRINCIPALBULLET"/>
        <w:numPr>
          <w:ilvl w:val="0"/>
          <w:numId w:val="2"/>
        </w:numPr>
      </w:pPr>
      <w:r w:rsidRPr="00C431C7">
        <w:t>Pesquisar, selecionar e organizar informações populacionais, econômicas e socioambientais sobre o continente asiático.</w:t>
      </w:r>
    </w:p>
    <w:p w14:paraId="2B3B1F83" w14:textId="77777777" w:rsidR="009A3F7F" w:rsidRPr="00C431C7" w:rsidRDefault="009A3F7F" w:rsidP="009A3F7F">
      <w:pPr>
        <w:pStyle w:val="02TEXTOPRINCIPALBULLET"/>
        <w:numPr>
          <w:ilvl w:val="0"/>
          <w:numId w:val="2"/>
        </w:numPr>
      </w:pPr>
      <w:r w:rsidRPr="00C431C7">
        <w:t>Elaborar representações gráficas e cartográficas a partir de dados selecionados.</w:t>
      </w:r>
    </w:p>
    <w:p w14:paraId="1634BEA8" w14:textId="77777777" w:rsidR="009A3F7F" w:rsidRDefault="009A3F7F" w:rsidP="009A3F7F">
      <w:pPr>
        <w:pStyle w:val="02TEXTOPRINCIPAL"/>
        <w:rPr>
          <w:b/>
        </w:rPr>
      </w:pPr>
    </w:p>
    <w:p w14:paraId="0082F340" w14:textId="77777777" w:rsidR="009A3F7F" w:rsidRPr="00C431C7" w:rsidRDefault="009A3F7F" w:rsidP="009A3F7F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C431C7">
        <w:t>Leitura e elaboração de mapas temáticos, croquis e outras formas de representação para analisar informações geográficas.</w:t>
      </w:r>
    </w:p>
    <w:p w14:paraId="3ABA84EA" w14:textId="77777777" w:rsidR="009A3F7F" w:rsidRPr="00634F0A" w:rsidRDefault="009A3F7F" w:rsidP="009A3F7F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C47E4E">
        <w:rPr>
          <w:b/>
        </w:rPr>
        <w:t>EF09GE</w:t>
      </w:r>
      <w:r>
        <w:rPr>
          <w:b/>
        </w:rPr>
        <w:t>14</w:t>
      </w:r>
      <w:r w:rsidRPr="00341A28">
        <w:rPr>
          <w:b/>
        </w:rPr>
        <w:t>)</w:t>
      </w:r>
      <w:r w:rsidRPr="00341A28">
        <w:t xml:space="preserve"> </w:t>
      </w:r>
      <w:r w:rsidRPr="00634F0A">
        <w:t xml:space="preserve">Elaborar e interpretar gráficos de barras e de setores, mapas temáticos e esquemáticos (croquis) e anamorfoses geográficas para analisar, sintetizar e apresentar </w:t>
      </w:r>
      <w:r>
        <w:br/>
      </w:r>
      <w:r w:rsidRPr="00634F0A">
        <w:t>dados e informações sobre diversidade, diferenças e desigualdades sociopolíticas e geopolíticas mundiais.</w:t>
      </w:r>
    </w:p>
    <w:p w14:paraId="2089D45C" w14:textId="77777777" w:rsidR="009A3F7F" w:rsidRPr="00341A28" w:rsidRDefault="009A3F7F" w:rsidP="009A3F7F">
      <w:pPr>
        <w:pStyle w:val="02TEXTOPRINCIPAL"/>
      </w:pPr>
    </w:p>
    <w:p w14:paraId="62A49A12" w14:textId="77777777" w:rsidR="009A3F7F" w:rsidRDefault="009A3F7F" w:rsidP="009A3F7F">
      <w:pPr>
        <w:pStyle w:val="01TITULO2"/>
      </w:pPr>
      <w:r w:rsidRPr="00E75A70">
        <w:t xml:space="preserve">Tempo </w:t>
      </w:r>
      <w:r>
        <w:t>estimado</w:t>
      </w:r>
    </w:p>
    <w:p w14:paraId="5FB79DC5" w14:textId="77777777" w:rsidR="009A3F7F" w:rsidRPr="00305AA1" w:rsidRDefault="009A3F7F" w:rsidP="009A3F7F">
      <w:pPr>
        <w:pStyle w:val="01TITULO3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3</w:t>
      </w:r>
      <w:r w:rsidRPr="00305AA1">
        <w:rPr>
          <w:b w:val="0"/>
          <w:sz w:val="36"/>
          <w:szCs w:val="36"/>
        </w:rPr>
        <w:t xml:space="preserve"> aulas</w:t>
      </w:r>
    </w:p>
    <w:p w14:paraId="222C8ABA" w14:textId="77777777" w:rsidR="009A3F7F" w:rsidRDefault="009A3F7F" w:rsidP="009A3F7F">
      <w:pPr>
        <w:pStyle w:val="02TEXTOPRINCIPAL"/>
      </w:pPr>
    </w:p>
    <w:p w14:paraId="21D2B439" w14:textId="77777777" w:rsidR="009A3F7F" w:rsidRDefault="009A3F7F" w:rsidP="009A3F7F">
      <w:pPr>
        <w:pStyle w:val="01TITULO2"/>
      </w:pPr>
      <w:r>
        <w:t>Recursos didáticos</w:t>
      </w:r>
    </w:p>
    <w:p w14:paraId="2B58C075" w14:textId="77777777" w:rsidR="009A3F7F" w:rsidRPr="00341A28" w:rsidRDefault="009A3F7F" w:rsidP="009A3F7F">
      <w:pPr>
        <w:pStyle w:val="02TEXTOPRINCIPAL"/>
      </w:pPr>
    </w:p>
    <w:p w14:paraId="06DC0281" w14:textId="77777777" w:rsidR="009A3F7F" w:rsidRDefault="009A3F7F" w:rsidP="009A3F7F">
      <w:pPr>
        <w:pStyle w:val="02TEXTOPRINCIPALBULLET"/>
        <w:numPr>
          <w:ilvl w:val="0"/>
          <w:numId w:val="2"/>
        </w:numPr>
      </w:pPr>
      <w:r w:rsidRPr="00634F0A">
        <w:t>Meios de pesquisa (internet, atlas geográfico, enciclopédias etc.), cópias de um mapa mudo da Ásia com divisão de países, mapa político da Ásia para consulta, tesoura, cola, material para escrever e desenhar (lápis de cor, canetas coloridas, régua, borracha etc.) e folhas de papel quadriculado, de cartolina e de papel sulfite A4.</w:t>
      </w:r>
    </w:p>
    <w:p w14:paraId="4158B29B" w14:textId="77777777" w:rsidR="009A3F7F" w:rsidRDefault="009A3F7F" w:rsidP="009A3F7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2C8B071" w14:textId="77777777" w:rsidR="009A3F7F" w:rsidRDefault="009A3F7F" w:rsidP="009A3F7F">
      <w:pPr>
        <w:pStyle w:val="01TITULO2"/>
      </w:pPr>
      <w:r>
        <w:lastRenderedPageBreak/>
        <w:t>Desenvolvimento da sequência didática</w:t>
      </w:r>
    </w:p>
    <w:p w14:paraId="68258124" w14:textId="77777777" w:rsidR="009A3F7F" w:rsidRDefault="009A3F7F" w:rsidP="009A3F7F">
      <w:pPr>
        <w:pStyle w:val="02TEXTOPRINCIPAL"/>
      </w:pPr>
    </w:p>
    <w:p w14:paraId="01D834BA" w14:textId="77777777" w:rsidR="009A3F7F" w:rsidRDefault="009A3F7F" w:rsidP="009A3F7F">
      <w:pPr>
        <w:pStyle w:val="01TITULO3"/>
      </w:pPr>
      <w:r>
        <w:t>Aula 1</w:t>
      </w:r>
    </w:p>
    <w:p w14:paraId="5E6B643D" w14:textId="77777777" w:rsidR="009A3F7F" w:rsidRPr="00634F0A" w:rsidRDefault="009A3F7F" w:rsidP="009A3F7F">
      <w:pPr>
        <w:pStyle w:val="02TEXTOPRINCIPAL"/>
      </w:pPr>
      <w:r w:rsidRPr="00634F0A">
        <w:t xml:space="preserve">Antecipadamente, providencie meios para pesquisa (internet, livros, atlas geográfico etc.) e folhas de papel sulfite A4. </w:t>
      </w:r>
    </w:p>
    <w:p w14:paraId="58F1597E" w14:textId="009B6130" w:rsidR="009A3F7F" w:rsidRPr="00634F0A" w:rsidRDefault="009A3F7F" w:rsidP="009A3F7F">
      <w:pPr>
        <w:pStyle w:val="02TEXTOPRINCIPAL"/>
      </w:pPr>
      <w:r w:rsidRPr="00634F0A">
        <w:t>Organize a turma em grupos com cerca de quatro integrantes. Informe que a aula terá dois momentos</w:t>
      </w:r>
      <w:r>
        <w:t>:</w:t>
      </w:r>
      <w:r w:rsidRPr="00634F0A">
        <w:t xml:space="preserve"> </w:t>
      </w:r>
      <w:r>
        <w:br/>
        <w:t>n</w:t>
      </w:r>
      <w:r w:rsidRPr="00634F0A">
        <w:t>o primeiro</w:t>
      </w:r>
      <w:r>
        <w:t>,</w:t>
      </w:r>
      <w:r w:rsidRPr="00634F0A">
        <w:t xml:space="preserve"> haverá uma sondagem das informações e opiniões que os alunos têm acerca do continente asiático</w:t>
      </w:r>
      <w:r>
        <w:t>;</w:t>
      </w:r>
      <w:r w:rsidRPr="00634F0A">
        <w:t xml:space="preserve"> </w:t>
      </w:r>
      <w:r>
        <w:t>n</w:t>
      </w:r>
      <w:r w:rsidRPr="00634F0A">
        <w:t xml:space="preserve">o segundo, as equipes se dedicarão a levantar dados sobre o continente. </w:t>
      </w:r>
    </w:p>
    <w:p w14:paraId="3E0325BE" w14:textId="7EA0C43E" w:rsidR="009A3F7F" w:rsidRPr="00634F0A" w:rsidRDefault="009A3F7F" w:rsidP="009A3F7F">
      <w:pPr>
        <w:pStyle w:val="02TEXTOPRINCIPAL"/>
      </w:pPr>
      <w:r w:rsidRPr="00634F0A">
        <w:t>Inicie a primeira etapa do trabalho solicitando aos grupos que se reúnam e discutam o que pensam sobre o continente asiático. Combine um curto período para que isso ocorra. Em seguida, distribua uma folha de sulfite A4 para cada grupo e peça que façam um desenho que sintetize o que pensaram sobre o continente asiático</w:t>
      </w:r>
      <w:r w:rsidR="00D33488">
        <w:t>.</w:t>
      </w:r>
      <w:r w:rsidRPr="00634F0A">
        <w:t xml:space="preserve"> Estipule um tempo para essa atividade e, ao final, promova uma rodada de apresentação dos desenhos. Nesse momento, verifique quais são as percepções dos alunos sobre a Ásia</w:t>
      </w:r>
      <w:r>
        <w:t>,</w:t>
      </w:r>
      <w:r w:rsidRPr="00634F0A">
        <w:t xml:space="preserve"> </w:t>
      </w:r>
      <w:r>
        <w:t>p</w:t>
      </w:r>
      <w:r w:rsidRPr="00634F0A">
        <w:t xml:space="preserve">roblematize as informações apresentadas pelos estudantes e formule questões que os ajudem a rever pontos de vista que possam expressar estereótipos em relação aos asiáticos. </w:t>
      </w:r>
    </w:p>
    <w:p w14:paraId="19CBC43D" w14:textId="77777777" w:rsidR="009A3F7F" w:rsidRPr="00634F0A" w:rsidRDefault="009A3F7F" w:rsidP="009A3F7F">
      <w:pPr>
        <w:pStyle w:val="02TEXTOPRINCIPAL"/>
      </w:pPr>
      <w:r w:rsidRPr="00634F0A">
        <w:t xml:space="preserve">Na segunda etapa da aula, oriente os alunos no levantamento de informações sobre os países asiáticos. Encarregue cada grupo de pesquisar dados referentes a um aspecto populacional ou socioeconômico dos países asiáticos. Como sugestão, os alunos podem pesquisar informações sobre: PIB, PIB </w:t>
      </w:r>
      <w:r w:rsidRPr="00634F0A">
        <w:rPr>
          <w:i/>
        </w:rPr>
        <w:t>per capita</w:t>
      </w:r>
      <w:r w:rsidRPr="00634F0A">
        <w:t xml:space="preserve">, expectativa de vida, IDH, alfabetização, população absoluta, população urbana e rural, entre outros. Defina os dados a serem pesquisados de acordo com as fontes de pesquisa disponíveis. Cada grupo deverá pesquisar dados do mesmo quesito referentes também ao Brasil e aos Estados Unidos. A ideia é que os alunos comparem os dados dos países da Ásia com os de países que já estudaram em anos anteriores. </w:t>
      </w:r>
      <w:r>
        <w:br/>
      </w:r>
      <w:r w:rsidRPr="00634F0A">
        <w:t xml:space="preserve">Se preferir, insira exemplos de países europeus ou africanos para ampliar as possibilidades de comparação. </w:t>
      </w:r>
    </w:p>
    <w:p w14:paraId="39342650" w14:textId="3AB9A725" w:rsidR="009A3F7F" w:rsidRPr="00634F0A" w:rsidRDefault="009A3F7F" w:rsidP="009A3F7F">
      <w:pPr>
        <w:pStyle w:val="02TEXTOPRINCIPAL"/>
      </w:pPr>
      <w:r w:rsidRPr="00634F0A">
        <w:t>Se houver acesso à internet, sugira o portal IBGE-Países (disponível em</w:t>
      </w:r>
      <w:r>
        <w:t>:</w:t>
      </w:r>
      <w:r w:rsidRPr="00634F0A">
        <w:t xml:space="preserve"> &lt;</w:t>
      </w:r>
      <w:hyperlink r:id="rId8" w:anchor="/pt" w:history="1">
        <w:r w:rsidR="00495039" w:rsidRPr="009A0560">
          <w:rPr>
            <w:rStyle w:val="Hyperlink"/>
          </w:rPr>
          <w:t>https://paises.ibge.gov.br/#/pt</w:t>
        </w:r>
      </w:hyperlink>
      <w:bookmarkStart w:id="0" w:name="_GoBack"/>
      <w:bookmarkEnd w:id="0"/>
      <w:r w:rsidRPr="00634F0A">
        <w:t xml:space="preserve">&gt;, acesso em: 13 ago. 2018). Solicite que os dados levantados sejam anotados na forma de tabela. Se julgar necessário, forneça uma lista com os nomes de todos os países asiáticos para facilitar a pesquisa e a organização dos dados. </w:t>
      </w:r>
    </w:p>
    <w:p w14:paraId="20AE8FD9" w14:textId="77777777" w:rsidR="009A3F7F" w:rsidRPr="00634F0A" w:rsidRDefault="009A3F7F" w:rsidP="009A3F7F">
      <w:pPr>
        <w:pStyle w:val="02TEXTOPRINCIPAL"/>
      </w:pPr>
      <w:r w:rsidRPr="00634F0A">
        <w:t xml:space="preserve">Finalize a aula solicitando aos alunos que preservem as informações levantadas para a aula seguinte.  </w:t>
      </w:r>
    </w:p>
    <w:p w14:paraId="63D147EE" w14:textId="77777777" w:rsidR="009A3F7F" w:rsidRDefault="009A3F7F" w:rsidP="009A3F7F">
      <w:pPr>
        <w:pStyle w:val="02TEXTOPRINCIPAL"/>
      </w:pPr>
    </w:p>
    <w:p w14:paraId="6EC155F7" w14:textId="77777777" w:rsidR="009A3F7F" w:rsidRPr="00A219C4" w:rsidRDefault="009A3F7F" w:rsidP="009A3F7F">
      <w:pPr>
        <w:pStyle w:val="01TITULO4"/>
      </w:pPr>
      <w:r w:rsidRPr="00A219C4">
        <w:t>Atividade complementar</w:t>
      </w:r>
    </w:p>
    <w:p w14:paraId="0A0BE323" w14:textId="77777777" w:rsidR="009A3F7F" w:rsidRPr="00341A28" w:rsidRDefault="009A3F7F" w:rsidP="009A3F7F">
      <w:pPr>
        <w:pStyle w:val="02TEXTOPRINCIPAL"/>
      </w:pPr>
      <w:r w:rsidRPr="00634F0A">
        <w:t>Proponha aos alunos que pesquisem notícias sobre o envelhecimento populacional e as políticas de planejamento familiar praticadas em países asiáticos. Peça que comparem as diferentes realidades e verifiquem como as intervenções estatais interferem no ritmo de crescimento populacional e no perfil etário da população. Solicite que relacionem essas informações com dados socioeconômicos, como renda, urbanização e alfabetização, traçando comparações entre esses indicadores e a evolução demográfica dos países estudados.</w:t>
      </w:r>
    </w:p>
    <w:p w14:paraId="051579AE" w14:textId="77777777" w:rsidR="009A3F7F" w:rsidRDefault="009A3F7F" w:rsidP="009A3F7F">
      <w:pPr>
        <w:rPr>
          <w:rFonts w:eastAsia="Tahoma"/>
        </w:rPr>
      </w:pPr>
      <w:r>
        <w:rPr>
          <w:rFonts w:eastAsia="Tahoma"/>
        </w:rPr>
        <w:br w:type="page"/>
      </w:r>
    </w:p>
    <w:p w14:paraId="23E9B206" w14:textId="77777777" w:rsidR="009A3F7F" w:rsidRDefault="009A3F7F" w:rsidP="009A3F7F">
      <w:pPr>
        <w:pStyle w:val="01TITULO3"/>
      </w:pPr>
      <w:r>
        <w:lastRenderedPageBreak/>
        <w:t>Aula 2</w:t>
      </w:r>
    </w:p>
    <w:p w14:paraId="575F514B" w14:textId="4576AA00" w:rsidR="009A3F7F" w:rsidRPr="00634F0A" w:rsidRDefault="009A3F7F" w:rsidP="009A3F7F">
      <w:pPr>
        <w:pStyle w:val="02TEXTOPRINCIPAL"/>
      </w:pPr>
      <w:r w:rsidRPr="00634F0A">
        <w:t>Retome as equipes da aula anterior. Distribua uma cópia do mapa mudo do continente asiático e uma folha de papel quadriculado para cada grupo. Garanta que todos tenham tesoura, cola e acesso a materia</w:t>
      </w:r>
      <w:r>
        <w:t>is</w:t>
      </w:r>
      <w:r w:rsidRPr="00634F0A">
        <w:t xml:space="preserve"> para escrever, pintar e desenhar (lápis, canetas, lápis de cor, canetas coloridas, borracha, régua etc.). </w:t>
      </w:r>
    </w:p>
    <w:p w14:paraId="7EBE7E2A" w14:textId="77777777" w:rsidR="009A3F7F" w:rsidRPr="00634F0A" w:rsidRDefault="009A3F7F" w:rsidP="009A3F7F">
      <w:pPr>
        <w:pStyle w:val="02TEXTOPRINCIPAL"/>
      </w:pPr>
      <w:r w:rsidRPr="00634F0A">
        <w:t>Exponha o mapa político da Ásia em local visível de modo que os alunos possam consultá-lo para verificar a localização dos países do continente. Informe que a aula terá duas etapas: na primeira, os grupos vão analisar os dados coletados e definir uma estratégia para sua representação; na segunda, deverão elaborar gráficos e mapas temáticos com os dados pesquisados.</w:t>
      </w:r>
    </w:p>
    <w:p w14:paraId="6CFAFBE1" w14:textId="09B1BE44" w:rsidR="009A3F7F" w:rsidRPr="00634F0A" w:rsidRDefault="009A3F7F" w:rsidP="009A3F7F">
      <w:pPr>
        <w:pStyle w:val="02TEXTOPRINCIPAL"/>
      </w:pPr>
      <w:r w:rsidRPr="00634F0A">
        <w:t>Inicie a primeira etapa da aula explicando a importância dos indicadores escolhidos. Demonstre como cada um pode contribuir para a comparação dos diversos países e regiões do mundo. Oriente então os grupos a confeccionar a representação cartográfica das informações pesquisadas</w:t>
      </w:r>
      <w:r>
        <w:t xml:space="preserve"> e</w:t>
      </w:r>
      <w:r w:rsidRPr="00634F0A">
        <w:t xml:space="preserve"> </w:t>
      </w:r>
      <w:r>
        <w:t>r</w:t>
      </w:r>
      <w:r w:rsidRPr="00634F0A">
        <w:t xml:space="preserve">ecomende que usem o método </w:t>
      </w:r>
      <w:proofErr w:type="spellStart"/>
      <w:r w:rsidRPr="00634F0A">
        <w:t>coroplético</w:t>
      </w:r>
      <w:proofErr w:type="spellEnd"/>
      <w:r w:rsidRPr="00634F0A">
        <w:t xml:space="preserve"> para a inserção dos dados no mapa mudo. Para isso, os alunos deverão organizar os dados em categorias. Por exemplo, no caso da expectativa de vida, podem verificar qual é a maior e a menor expectativa de vida entre os países pesquisados e dividir o valor desse intervalo pelo número de categorias que pretendem criar. Cada categoria criada será representada por uma cor no mapa</w:t>
      </w:r>
      <w:r>
        <w:t>,</w:t>
      </w:r>
      <w:r w:rsidRPr="00634F0A">
        <w:t xml:space="preserve"> e todos os países incluídos naquela categoria devem ser pintados da mesma cor. </w:t>
      </w:r>
    </w:p>
    <w:p w14:paraId="739DD2DB" w14:textId="77777777" w:rsidR="009A3F7F" w:rsidRPr="00634F0A" w:rsidRDefault="009A3F7F" w:rsidP="009A3F7F">
      <w:pPr>
        <w:pStyle w:val="02TEXTOPRINCIPAL"/>
      </w:pPr>
      <w:r w:rsidRPr="00634F0A">
        <w:t>Informe que, além de pintar os países de acordo com as categorias estabelecidas, os alunos deverão criar dois gráficos de colunas: um referente aos cinco países do continente asiático com os melhores índices no quesito pesquisado; e outro comparando a média desses cinco países com os dados dos Estados Unidos, do Brasil e de outros países escolhidos para comparação. Esclareça que</w:t>
      </w:r>
      <w:r>
        <w:t>,</w:t>
      </w:r>
      <w:r w:rsidRPr="00634F0A">
        <w:t xml:space="preserve"> para calcular a média</w:t>
      </w:r>
      <w:r>
        <w:t>,</w:t>
      </w:r>
      <w:r w:rsidRPr="00634F0A">
        <w:t xml:space="preserve"> os alunos devem somar o valor dos cinco países asiáticos e dividir o total por cinco.</w:t>
      </w:r>
    </w:p>
    <w:p w14:paraId="08AF1FF6" w14:textId="77777777" w:rsidR="009A3F7F" w:rsidRPr="00634F0A" w:rsidRDefault="009A3F7F" w:rsidP="009A3F7F">
      <w:pPr>
        <w:pStyle w:val="02TEXTOPRINCIPAL"/>
      </w:pPr>
      <w:r w:rsidRPr="00634F0A">
        <w:t>Para a elaboração do gráfico de colunas, os grupos precisam definir a escala de variação dos valores do eixo vertical, identificando o menor e o maior valor apresentado</w:t>
      </w:r>
      <w:r>
        <w:t>s</w:t>
      </w:r>
      <w:r w:rsidRPr="00634F0A">
        <w:t xml:space="preserve">. Em seguida, devem verificar quantas linhas do papel quadriculado pretendem usar para representar as informações. No eixo horizontal, os alunos devem inserir os valores em ordem decrescente, ou seja, do maior para o menor. </w:t>
      </w:r>
    </w:p>
    <w:p w14:paraId="4169D258" w14:textId="77777777" w:rsidR="009A3F7F" w:rsidRPr="00634F0A" w:rsidRDefault="009A3F7F" w:rsidP="009A3F7F">
      <w:pPr>
        <w:pStyle w:val="02TEXTOPRINCIPAL"/>
      </w:pPr>
      <w:r w:rsidRPr="00634F0A">
        <w:t xml:space="preserve">Oriente os grupos a dividir tarefas entre seus integrantes de modo que a pintura do mapa e os gráficos sejam realizados em tempo hábil. Lembre-os da necessidade de dar um título para o mapa e para os gráficos, de criar legendas e de citar as fontes confiáveis das informações pesquisadas. </w:t>
      </w:r>
    </w:p>
    <w:p w14:paraId="13B759BB" w14:textId="77777777" w:rsidR="009A3F7F" w:rsidRDefault="009A3F7F" w:rsidP="009A3F7F">
      <w:pPr>
        <w:pStyle w:val="02TEXTOPRINCIPAL"/>
      </w:pPr>
      <w:r w:rsidRPr="00634F0A">
        <w:t xml:space="preserve">Recomende às equipes que preservem o mapa e os gráficos para </w:t>
      </w:r>
      <w:r>
        <w:t xml:space="preserve">a </w:t>
      </w:r>
      <w:r w:rsidRPr="00634F0A">
        <w:t xml:space="preserve">finalização do trabalho na aula seguinte. </w:t>
      </w:r>
    </w:p>
    <w:p w14:paraId="7BFA13A7" w14:textId="77777777" w:rsidR="009A3F7F" w:rsidRDefault="009A3F7F" w:rsidP="009A3F7F">
      <w:pPr>
        <w:pStyle w:val="02TEXTOPRINCIPAL"/>
      </w:pPr>
    </w:p>
    <w:p w14:paraId="43D0DAC3" w14:textId="77777777" w:rsidR="009A3F7F" w:rsidRDefault="009A3F7F" w:rsidP="009A3F7F">
      <w:pPr>
        <w:rPr>
          <w:rFonts w:eastAsia="Tahoma"/>
        </w:rPr>
      </w:pPr>
    </w:p>
    <w:p w14:paraId="3E6556A9" w14:textId="77777777" w:rsidR="009A3F7F" w:rsidRDefault="009A3F7F" w:rsidP="009A3F7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0BA79D8" w14:textId="77777777" w:rsidR="009A3F7F" w:rsidRDefault="009A3F7F" w:rsidP="009A3F7F">
      <w:pPr>
        <w:pStyle w:val="01TITULO3"/>
      </w:pPr>
      <w:r>
        <w:lastRenderedPageBreak/>
        <w:t>Aula 3</w:t>
      </w:r>
    </w:p>
    <w:p w14:paraId="1CE13541" w14:textId="4AC3CFD1" w:rsidR="009A3F7F" w:rsidRPr="00634F0A" w:rsidRDefault="009A3F7F" w:rsidP="009A3F7F">
      <w:pPr>
        <w:pStyle w:val="02TEXTOPRINCIPAL"/>
      </w:pPr>
      <w:r w:rsidRPr="00634F0A">
        <w:t>Retome as equipes da aula anterior. Distribua uma cartolina para cada grupo e garanta que todos tenham tesoura, cola e acesso a materia</w:t>
      </w:r>
      <w:r>
        <w:t>is</w:t>
      </w:r>
      <w:r w:rsidRPr="00634F0A">
        <w:t xml:space="preserve"> para escrever, pintar e desenhar (lápis, canetas, lápis de cor, canetas coloridas, borracha, régua etc.). </w:t>
      </w:r>
    </w:p>
    <w:p w14:paraId="06C4B3AB" w14:textId="2D5A0631" w:rsidR="009A3F7F" w:rsidRPr="00634F0A" w:rsidRDefault="009A3F7F" w:rsidP="009A3F7F">
      <w:pPr>
        <w:pStyle w:val="02TEXTOPRINCIPAL"/>
      </w:pPr>
      <w:r w:rsidRPr="00634F0A">
        <w:t>Informe que a aula terá dois momentos</w:t>
      </w:r>
      <w:r>
        <w:t>:</w:t>
      </w:r>
      <w:r w:rsidRPr="00634F0A">
        <w:t xml:space="preserve"> </w:t>
      </w:r>
      <w:r>
        <w:t>n</w:t>
      </w:r>
      <w:r w:rsidRPr="00634F0A">
        <w:t>o primeiro, os alunos farão uma rodada de apresentações dos dados pesquisados e uma análise coletiva das informações</w:t>
      </w:r>
      <w:r>
        <w:t>;</w:t>
      </w:r>
      <w:r w:rsidRPr="00634F0A">
        <w:t xml:space="preserve"> </w:t>
      </w:r>
      <w:r>
        <w:t>n</w:t>
      </w:r>
      <w:r w:rsidRPr="00634F0A">
        <w:t xml:space="preserve">a segunda, vão montar um cartaz com o mapa e os gráficos que elaboraram na aula anterior. </w:t>
      </w:r>
    </w:p>
    <w:p w14:paraId="432D4B50" w14:textId="777D376E" w:rsidR="009A3F7F" w:rsidRPr="00634F0A" w:rsidRDefault="009A3F7F" w:rsidP="009A3F7F">
      <w:pPr>
        <w:pStyle w:val="02TEXTOPRINCIPAL"/>
      </w:pPr>
      <w:r w:rsidRPr="00634F0A">
        <w:t>Na primeira parte da aula, solicite que cada grupo apresente para a turma os dados pesquisados apoiando-se no mapa e nos gráficos elaborados. Incentive os alunos a identificar, a partir das informações pesquisadas, as desigualdades existentes no continente asiático e a diversidade de realidades socioeconômicas. Motive-os a comparar a média dos países asiáticos em cada quesito com os dados do Brasil e dos Estados Unidos</w:t>
      </w:r>
      <w:r>
        <w:t xml:space="preserve"> e</w:t>
      </w:r>
      <w:r w:rsidRPr="00634F0A">
        <w:t xml:space="preserve"> </w:t>
      </w:r>
      <w:r>
        <w:t>e</w:t>
      </w:r>
      <w:r w:rsidRPr="00634F0A">
        <w:t xml:space="preserve">stimule o levantamento de hipóteses acerca das diferenças e semelhanças encontradas. Ao longo das apresentações, faça intervenções que ampliem os conhecimentos da turma sobre o tema. Colabore para </w:t>
      </w:r>
      <w:r>
        <w:br/>
      </w:r>
      <w:r w:rsidRPr="00634F0A">
        <w:t>que todas as equipes se apropriem das informações obtidas pelos colegas e das conclusões resultantes das análises e dos debates.</w:t>
      </w:r>
    </w:p>
    <w:p w14:paraId="3BAF0BA3" w14:textId="77777777" w:rsidR="009A3F7F" w:rsidRPr="00634F0A" w:rsidRDefault="009A3F7F" w:rsidP="009A3F7F">
      <w:pPr>
        <w:pStyle w:val="02TEXTOPRINCIPAL"/>
      </w:pPr>
      <w:r w:rsidRPr="00634F0A">
        <w:t xml:space="preserve">Na segunda parte da aula, peça aos grupos que preparem seus cartazes colando o mapa e os gráficos </w:t>
      </w:r>
      <w:r>
        <w:br/>
      </w:r>
      <w:r w:rsidRPr="00634F0A">
        <w:t xml:space="preserve">na cartolina. Recomende que criem um título para o cartaz e reservem um espaço para a redação de um parágrafo que problematize as informações a partir da discussão realizada na primeira metade da aula. </w:t>
      </w:r>
    </w:p>
    <w:p w14:paraId="455E424F" w14:textId="77777777" w:rsidR="009A3F7F" w:rsidRDefault="009A3F7F" w:rsidP="009A3F7F">
      <w:pPr>
        <w:pStyle w:val="02TEXTOPRINCIPAL"/>
        <w:rPr>
          <w:rFonts w:ascii="Cambria" w:eastAsia="Cambria" w:hAnsi="Cambria" w:cs="Cambria"/>
          <w:b/>
          <w:bCs/>
          <w:sz w:val="32"/>
          <w:szCs w:val="28"/>
        </w:rPr>
      </w:pPr>
      <w:r w:rsidRPr="00634F0A">
        <w:t>Por fim, recolha os trabalhos e exponha-os na sala de aula.</w:t>
      </w:r>
      <w:r>
        <w:br w:type="page"/>
      </w:r>
    </w:p>
    <w:p w14:paraId="4C229F39" w14:textId="77777777" w:rsidR="009A3F7F" w:rsidRPr="00A219C4" w:rsidRDefault="009A3F7F" w:rsidP="009A3F7F">
      <w:pPr>
        <w:pStyle w:val="01TITULO3"/>
        <w:rPr>
          <w:sz w:val="36"/>
          <w:szCs w:val="36"/>
        </w:rPr>
      </w:pPr>
      <w:r w:rsidRPr="00A219C4">
        <w:rPr>
          <w:sz w:val="36"/>
          <w:szCs w:val="36"/>
        </w:rPr>
        <w:lastRenderedPageBreak/>
        <w:t>Acompanhamento das aprendizagens</w:t>
      </w:r>
    </w:p>
    <w:p w14:paraId="67433555" w14:textId="77777777" w:rsidR="009A3F7F" w:rsidRPr="00634F0A" w:rsidRDefault="009A3F7F" w:rsidP="009A3F7F">
      <w:pPr>
        <w:pStyle w:val="02TEXTOPRINCIPAL"/>
      </w:pPr>
      <w:r w:rsidRPr="00634F0A">
        <w:t xml:space="preserve">As aprendizagens devem ser acompanhadas ao longo de toda a sequência didática e, para isso, é importante observar a participação dos alunos nas aulas e nas atividades em grupo. A análise das intervenções e dos questionamentos que fazem permite avaliar se os objetivos de aprendizagem estão sendo alcançados e se as estratégias adotadas precisam ou não ser revistas. </w:t>
      </w:r>
    </w:p>
    <w:p w14:paraId="1861DFBD" w14:textId="77777777" w:rsidR="009A3F7F" w:rsidRDefault="009A3F7F" w:rsidP="009A3F7F">
      <w:pPr>
        <w:pStyle w:val="02TEXTOPRINCIPAL"/>
      </w:pPr>
      <w:r w:rsidRPr="00634F0A">
        <w:t>Para realizar o acompanhamento das aprendizagens, aplique as propostas de avaliação e de autoavaliação sugeridas a seguir.</w:t>
      </w:r>
    </w:p>
    <w:p w14:paraId="7DD111AD" w14:textId="77777777" w:rsidR="009A3F7F" w:rsidRDefault="009A3F7F" w:rsidP="009A3F7F">
      <w:pPr>
        <w:pStyle w:val="02TEXTOPRINCIPAL"/>
      </w:pPr>
    </w:p>
    <w:p w14:paraId="58A006A4" w14:textId="77777777" w:rsidR="009A3F7F" w:rsidRPr="00A219C4" w:rsidRDefault="009A3F7F" w:rsidP="009A3F7F">
      <w:pPr>
        <w:pStyle w:val="01TITULO4"/>
      </w:pPr>
      <w:r w:rsidRPr="00A219C4">
        <w:t>Avaliação</w:t>
      </w:r>
    </w:p>
    <w:p w14:paraId="0E2BB7E5" w14:textId="77777777" w:rsidR="009A3F7F" w:rsidRPr="00634F0A" w:rsidRDefault="009A3F7F" w:rsidP="009A3F7F">
      <w:pPr>
        <w:pStyle w:val="02TEXTOPRINCIPAL"/>
      </w:pPr>
      <w:r w:rsidRPr="00634F0A">
        <w:t xml:space="preserve">Durante as aulas, observe se os alunos são capazes de elaborar e interpretar gráficos de colunas e mapas temáticos para organizar, analisar e comparar dados que expressem aspectos da realidade socioeconômica dos países asiáticos. Nas discussões em grupo e coletivas, verifique se compreendem as desigualdades existentes na Ásia e se identificam semelhanças e diferenças entre essa região e outras regiões do mundo. </w:t>
      </w:r>
    </w:p>
    <w:p w14:paraId="3E3A7866" w14:textId="77777777" w:rsidR="009A3F7F" w:rsidRDefault="009A3F7F" w:rsidP="009A3F7F">
      <w:pPr>
        <w:pStyle w:val="02TEXTOPRINCIPAL"/>
        <w:jc w:val="both"/>
      </w:pPr>
      <w:r w:rsidRPr="00634F0A">
        <w:t>Para ampliar o processo de avaliação, oriente-se pelas questões a seguir.</w:t>
      </w:r>
    </w:p>
    <w:p w14:paraId="6429C156" w14:textId="77777777" w:rsidR="009A3F7F" w:rsidRPr="00634F0A" w:rsidRDefault="009A3F7F" w:rsidP="009A3F7F">
      <w:pPr>
        <w:pStyle w:val="02TEXTOPRINCIPALBULLET"/>
        <w:numPr>
          <w:ilvl w:val="0"/>
          <w:numId w:val="2"/>
        </w:numPr>
      </w:pPr>
      <w:r w:rsidRPr="00634F0A">
        <w:t>O aluno participou das aulas expressando-se de forma educada e respeitando os momentos de fala do professor e dos colegas?</w:t>
      </w:r>
    </w:p>
    <w:p w14:paraId="30EAE9BE" w14:textId="77777777" w:rsidR="009A3F7F" w:rsidRPr="00634F0A" w:rsidRDefault="009A3F7F" w:rsidP="009A3F7F">
      <w:pPr>
        <w:pStyle w:val="02TEXTOPRINCIPALBULLET"/>
        <w:numPr>
          <w:ilvl w:val="0"/>
          <w:numId w:val="2"/>
        </w:numPr>
      </w:pPr>
      <w:r w:rsidRPr="00634F0A">
        <w:t>O aluno é capaz de pesquisar, selecionar e organizar informações?</w:t>
      </w:r>
    </w:p>
    <w:p w14:paraId="3F15EE46" w14:textId="77777777" w:rsidR="009A3F7F" w:rsidRPr="00634F0A" w:rsidRDefault="009A3F7F" w:rsidP="009A3F7F">
      <w:pPr>
        <w:pStyle w:val="02TEXTOPRINCIPALBULLET"/>
        <w:numPr>
          <w:ilvl w:val="0"/>
          <w:numId w:val="2"/>
        </w:numPr>
      </w:pPr>
      <w:r w:rsidRPr="00634F0A">
        <w:t>O aluno é capaz de elaborar e interpretar mapas temáticos e gráficos de colunas?</w:t>
      </w:r>
    </w:p>
    <w:p w14:paraId="4762BB83" w14:textId="77777777" w:rsidR="009A3F7F" w:rsidRDefault="009A3F7F" w:rsidP="009A3F7F">
      <w:pPr>
        <w:rPr>
          <w:rFonts w:eastAsia="Tahoma"/>
        </w:rPr>
      </w:pPr>
      <w:r>
        <w:br w:type="page"/>
      </w:r>
    </w:p>
    <w:p w14:paraId="31C06064" w14:textId="77777777" w:rsidR="009A3F7F" w:rsidRPr="00A219C4" w:rsidRDefault="009A3F7F" w:rsidP="009A3F7F">
      <w:pPr>
        <w:pStyle w:val="01TITULO3"/>
        <w:rPr>
          <w:sz w:val="28"/>
        </w:rPr>
      </w:pPr>
      <w:r w:rsidRPr="00A219C4">
        <w:rPr>
          <w:sz w:val="28"/>
        </w:rPr>
        <w:lastRenderedPageBreak/>
        <w:t xml:space="preserve">Proposta de autoavaliação </w:t>
      </w:r>
    </w:p>
    <w:p w14:paraId="3C3EA0F7" w14:textId="77777777" w:rsidR="009A3F7F" w:rsidRDefault="009A3F7F" w:rsidP="009A3F7F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9A3F7F" w:rsidRPr="00343B43" w14:paraId="5A5C56BB" w14:textId="77777777" w:rsidTr="00C30850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9B1E5E4" w14:textId="77777777" w:rsidR="009A3F7F" w:rsidRPr="00A219C4" w:rsidRDefault="009A3F7F" w:rsidP="00C30850">
            <w:pPr>
              <w:pStyle w:val="03TITULOTABELAS1"/>
              <w:jc w:val="left"/>
              <w:rPr>
                <w:sz w:val="21"/>
              </w:rPr>
            </w:pPr>
            <w:r w:rsidRPr="00A219C4">
              <w:rPr>
                <w:sz w:val="21"/>
              </w:rPr>
              <w:t xml:space="preserve">Responda a cada pergunta com um X </w:t>
            </w:r>
          </w:p>
          <w:p w14:paraId="48CD4494" w14:textId="77777777" w:rsidR="009A3F7F" w:rsidRPr="00A219C4" w:rsidRDefault="009A3F7F" w:rsidP="00C30850">
            <w:pPr>
              <w:pStyle w:val="03TITULOTABELAS1"/>
              <w:jc w:val="left"/>
              <w:rPr>
                <w:sz w:val="21"/>
              </w:rPr>
            </w:pPr>
            <w:r w:rsidRPr="00A219C4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05CCB910" w14:textId="77777777" w:rsidR="009A3F7F" w:rsidRPr="00A219C4" w:rsidRDefault="009A3F7F" w:rsidP="00C30850">
            <w:pPr>
              <w:pStyle w:val="03TITULOTABELAS1"/>
              <w:rPr>
                <w:sz w:val="21"/>
              </w:rPr>
            </w:pPr>
            <w:r w:rsidRPr="00A219C4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19E43F61" w14:textId="77777777" w:rsidR="009A3F7F" w:rsidRPr="00A219C4" w:rsidRDefault="009A3F7F" w:rsidP="00C30850">
            <w:pPr>
              <w:pStyle w:val="03TITULOTABELAS1"/>
              <w:rPr>
                <w:sz w:val="21"/>
              </w:rPr>
            </w:pPr>
            <w:r w:rsidRPr="00A219C4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6460384A" w14:textId="77777777" w:rsidR="009A3F7F" w:rsidRPr="00A219C4" w:rsidRDefault="009A3F7F" w:rsidP="00C30850">
            <w:pPr>
              <w:pStyle w:val="03TITULOTABELAS1"/>
              <w:rPr>
                <w:sz w:val="21"/>
              </w:rPr>
            </w:pPr>
            <w:r w:rsidRPr="00A219C4">
              <w:rPr>
                <w:sz w:val="21"/>
              </w:rPr>
              <w:t>Não</w:t>
            </w:r>
          </w:p>
        </w:tc>
      </w:tr>
      <w:tr w:rsidR="009A3F7F" w:rsidRPr="00343B43" w14:paraId="13A403C8" w14:textId="77777777" w:rsidTr="00C30850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3783AB2" w14:textId="77777777" w:rsidR="009A3F7F" w:rsidRPr="00D077A9" w:rsidRDefault="009A3F7F" w:rsidP="00C30850">
            <w:pPr>
              <w:pStyle w:val="04TEXTOTABELAS"/>
            </w:pPr>
            <w:r w:rsidRPr="00634F0A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567094AE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804C522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A0B6EBD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3F7F" w:rsidRPr="00343B43" w14:paraId="14DEBDDE" w14:textId="77777777" w:rsidTr="00C30850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1631CF33" w14:textId="77777777" w:rsidR="009A3F7F" w:rsidRPr="00D077A9" w:rsidRDefault="009A3F7F" w:rsidP="00C30850">
            <w:pPr>
              <w:pStyle w:val="04TEXTOTABELAS"/>
            </w:pPr>
            <w:r w:rsidRPr="00634F0A">
              <w:t>Sou capaz de identificar aspectos populacionais, econômicos e socioambientais de países ou regiões a partir da análise e interpretação de dados?</w:t>
            </w:r>
          </w:p>
        </w:tc>
        <w:tc>
          <w:tcPr>
            <w:tcW w:w="1134" w:type="dxa"/>
            <w:vAlign w:val="center"/>
          </w:tcPr>
          <w:p w14:paraId="0FE68C35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A9D74F8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59D0BE9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3F7F" w:rsidRPr="00343B43" w14:paraId="6B7864D1" w14:textId="77777777" w:rsidTr="00C30850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026A76B" w14:textId="77777777" w:rsidR="009A3F7F" w:rsidRPr="007D6D5D" w:rsidRDefault="009A3F7F" w:rsidP="00C30850">
            <w:pPr>
              <w:pStyle w:val="04TEXTOTABELAS"/>
            </w:pPr>
            <w:r w:rsidRPr="00634F0A">
              <w:t>Sou capaz de organizar dados populacionais, econômicos e socioambientais elaborando gráficos e mapas temáticos?</w:t>
            </w:r>
          </w:p>
        </w:tc>
        <w:tc>
          <w:tcPr>
            <w:tcW w:w="1134" w:type="dxa"/>
            <w:vAlign w:val="center"/>
          </w:tcPr>
          <w:p w14:paraId="25F18F6F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F186DD1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739B242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3F7F" w:rsidRPr="00343B43" w14:paraId="1FC37962" w14:textId="77777777" w:rsidTr="00C30850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4C093C6" w14:textId="77777777" w:rsidR="009A3F7F" w:rsidRPr="007D6D5D" w:rsidRDefault="009A3F7F" w:rsidP="00C30850">
            <w:pPr>
              <w:pStyle w:val="04TEXTOTABELAS"/>
            </w:pPr>
            <w:r w:rsidRPr="00634F0A">
              <w:t>Colaborei com a atividade em grupo, negociando, cedendo, argumentando e comprometendo-me com um bom resultado?</w:t>
            </w:r>
          </w:p>
        </w:tc>
        <w:tc>
          <w:tcPr>
            <w:tcW w:w="1134" w:type="dxa"/>
            <w:vAlign w:val="center"/>
          </w:tcPr>
          <w:p w14:paraId="6AF1D17E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9FEC250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D715480" w14:textId="77777777" w:rsidR="009A3F7F" w:rsidRPr="00343B43" w:rsidRDefault="009A3F7F" w:rsidP="00C3085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9147800" w14:textId="77777777" w:rsidR="009A3F7F" w:rsidRDefault="009A3F7F" w:rsidP="009A3F7F"/>
    <w:p w14:paraId="114C51D9" w14:textId="77777777" w:rsidR="009A3F7F" w:rsidRPr="0010413F" w:rsidRDefault="009A3F7F" w:rsidP="009A3F7F"/>
    <w:p w14:paraId="29FCAFEF" w14:textId="77777777" w:rsidR="00E74BED" w:rsidRPr="009A3F7F" w:rsidRDefault="00E74BED" w:rsidP="009A3F7F"/>
    <w:sectPr w:rsidR="00E74BED" w:rsidRPr="009A3F7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4297E" w14:textId="77777777" w:rsidR="00F36858" w:rsidRDefault="00F36858">
      <w:r>
        <w:separator/>
      </w:r>
    </w:p>
  </w:endnote>
  <w:endnote w:type="continuationSeparator" w:id="0">
    <w:p w14:paraId="246BAB85" w14:textId="77777777" w:rsidR="00F36858" w:rsidRDefault="00F36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9850E5-9C52-4908-8CCF-5A4E3DA9BED0}"/>
    <w:embedBold r:id="rId2" w:fontKey="{005C2CE9-C4EC-4FD9-9E05-BD28BBDF9776}"/>
    <w:embedItalic r:id="rId3" w:fontKey="{43730476-95EE-43A8-A10F-14DAF988D8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23CDA4-7446-4046-8192-26650F26C40E}"/>
    <w:embedBold r:id="rId5" w:fontKey="{3392EFD1-413A-4C96-8AC8-4F63A0E1A3F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3BCAF4D-A6F5-424E-9CBD-288FDBA383D5}"/>
    <w:embedBold r:id="rId7" w:fontKey="{A5EF4281-28E2-40BD-95E8-1D93CA0E9ACE}"/>
    <w:embedBoldItalic r:id="rId8" w:fontKey="{C82058A3-6FEB-4C5C-A014-3A2ADE798FE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3949FE0-CE14-4665-A74B-4F1F1BE219EB}"/>
    <w:embedBold r:id="rId10" w:fontKey="{4063A4E1-EBDE-4B4E-83BD-44AAF24BE2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D1F91DE-7542-4B00-987A-731BBF31992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3421315-894D-48E7-8DC2-6A214EA5B0D7}"/>
    <w:embedBold r:id="rId13" w:fontKey="{E1C11084-57C5-442F-8240-C58704A2E37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D44DC" w:rsidRPr="005A1C11" w14:paraId="62152736" w14:textId="77777777">
      <w:tc>
        <w:tcPr>
          <w:tcW w:w="9606" w:type="dxa"/>
        </w:tcPr>
        <w:p w14:paraId="74B7119E" w14:textId="77777777" w:rsidR="00AD44DC" w:rsidRPr="005A1C11" w:rsidRDefault="00E73288" w:rsidP="007D0D8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E2BD19C" w14:textId="543536B0" w:rsidR="00AD44DC" w:rsidRPr="005A1C11" w:rsidRDefault="004064AB" w:rsidP="007D0D81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87017B" w:rsidRPr="0087017B">
            <w:rPr>
              <w:rStyle w:val="RodapChar"/>
              <w:noProof/>
            </w:rPr>
            <w:t>6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608E1EC7" w14:textId="77777777" w:rsidR="00AD44DC" w:rsidRPr="00C67490" w:rsidRDefault="00AD44DC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577DE" w14:textId="77777777" w:rsidR="00F36858" w:rsidRDefault="00F36858">
      <w:r>
        <w:rPr>
          <w:color w:val="000000"/>
        </w:rPr>
        <w:separator/>
      </w:r>
    </w:p>
  </w:footnote>
  <w:footnote w:type="continuationSeparator" w:id="0">
    <w:p w14:paraId="452FB261" w14:textId="77777777" w:rsidR="00F36858" w:rsidRDefault="00F36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32971" w14:textId="77777777" w:rsidR="00AD44DC" w:rsidRDefault="00AD44DC">
    <w:r>
      <w:rPr>
        <w:noProof/>
        <w:lang w:eastAsia="pt-BR" w:bidi="ar-SA"/>
      </w:rPr>
      <w:drawing>
        <wp:inline distT="0" distB="0" distL="0" distR="0" wp14:anchorId="15DBE82D" wp14:editId="3066B1BB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2"/>
  </w:num>
  <w:num w:numId="14">
    <w:abstractNumId w:val="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47514"/>
    <w:rsid w:val="000628EC"/>
    <w:rsid w:val="000711F1"/>
    <w:rsid w:val="000738AD"/>
    <w:rsid w:val="00076EF4"/>
    <w:rsid w:val="00091516"/>
    <w:rsid w:val="0009267F"/>
    <w:rsid w:val="000A7F47"/>
    <w:rsid w:val="000B6A20"/>
    <w:rsid w:val="000C6EC8"/>
    <w:rsid w:val="0010413F"/>
    <w:rsid w:val="00126F41"/>
    <w:rsid w:val="00133AA8"/>
    <w:rsid w:val="001467C7"/>
    <w:rsid w:val="00164196"/>
    <w:rsid w:val="00182B00"/>
    <w:rsid w:val="001B4098"/>
    <w:rsid w:val="001C384B"/>
    <w:rsid w:val="001E5230"/>
    <w:rsid w:val="0020549D"/>
    <w:rsid w:val="00210B7C"/>
    <w:rsid w:val="0021139A"/>
    <w:rsid w:val="0026445C"/>
    <w:rsid w:val="00284DE7"/>
    <w:rsid w:val="002B4837"/>
    <w:rsid w:val="002C49D0"/>
    <w:rsid w:val="002C6E52"/>
    <w:rsid w:val="002F294E"/>
    <w:rsid w:val="00305AA1"/>
    <w:rsid w:val="003244BD"/>
    <w:rsid w:val="00366081"/>
    <w:rsid w:val="00393015"/>
    <w:rsid w:val="00397ECD"/>
    <w:rsid w:val="003B3C78"/>
    <w:rsid w:val="003C12C9"/>
    <w:rsid w:val="003C3801"/>
    <w:rsid w:val="003C77E6"/>
    <w:rsid w:val="003D3F5E"/>
    <w:rsid w:val="003D4CF8"/>
    <w:rsid w:val="003F4D65"/>
    <w:rsid w:val="004064AB"/>
    <w:rsid w:val="00426FFF"/>
    <w:rsid w:val="00435B16"/>
    <w:rsid w:val="00466817"/>
    <w:rsid w:val="00495039"/>
    <w:rsid w:val="004A6308"/>
    <w:rsid w:val="004C2C31"/>
    <w:rsid w:val="004C3438"/>
    <w:rsid w:val="004D2D8B"/>
    <w:rsid w:val="00503017"/>
    <w:rsid w:val="00506A10"/>
    <w:rsid w:val="00512EF1"/>
    <w:rsid w:val="00515DA0"/>
    <w:rsid w:val="00535E37"/>
    <w:rsid w:val="005417BB"/>
    <w:rsid w:val="005775D8"/>
    <w:rsid w:val="0058009F"/>
    <w:rsid w:val="00581702"/>
    <w:rsid w:val="00587E34"/>
    <w:rsid w:val="00591849"/>
    <w:rsid w:val="005A4B43"/>
    <w:rsid w:val="005D03F2"/>
    <w:rsid w:val="005E1076"/>
    <w:rsid w:val="006052B9"/>
    <w:rsid w:val="00615E4A"/>
    <w:rsid w:val="0061756D"/>
    <w:rsid w:val="00634F0A"/>
    <w:rsid w:val="00644D36"/>
    <w:rsid w:val="00651A0D"/>
    <w:rsid w:val="006677F0"/>
    <w:rsid w:val="00676297"/>
    <w:rsid w:val="00693E20"/>
    <w:rsid w:val="006B4D9A"/>
    <w:rsid w:val="006B66CE"/>
    <w:rsid w:val="006C72DD"/>
    <w:rsid w:val="006D069A"/>
    <w:rsid w:val="006D5809"/>
    <w:rsid w:val="006F024C"/>
    <w:rsid w:val="007019DE"/>
    <w:rsid w:val="00706548"/>
    <w:rsid w:val="0072445D"/>
    <w:rsid w:val="00785122"/>
    <w:rsid w:val="007A37CA"/>
    <w:rsid w:val="007B17EA"/>
    <w:rsid w:val="007D0D81"/>
    <w:rsid w:val="007D3C6E"/>
    <w:rsid w:val="007D3FD8"/>
    <w:rsid w:val="007E2103"/>
    <w:rsid w:val="007F229E"/>
    <w:rsid w:val="00802F95"/>
    <w:rsid w:val="00811001"/>
    <w:rsid w:val="008167E4"/>
    <w:rsid w:val="00826070"/>
    <w:rsid w:val="00833D30"/>
    <w:rsid w:val="00852916"/>
    <w:rsid w:val="00853AA0"/>
    <w:rsid w:val="00857537"/>
    <w:rsid w:val="008700B9"/>
    <w:rsid w:val="0087017B"/>
    <w:rsid w:val="00883660"/>
    <w:rsid w:val="008914D3"/>
    <w:rsid w:val="008A3AA8"/>
    <w:rsid w:val="008C2A24"/>
    <w:rsid w:val="008D352A"/>
    <w:rsid w:val="008D6EAE"/>
    <w:rsid w:val="008E09F8"/>
    <w:rsid w:val="008E653E"/>
    <w:rsid w:val="008F6F02"/>
    <w:rsid w:val="008F7795"/>
    <w:rsid w:val="00935D6C"/>
    <w:rsid w:val="0095332E"/>
    <w:rsid w:val="009569C0"/>
    <w:rsid w:val="00962B4D"/>
    <w:rsid w:val="009A0560"/>
    <w:rsid w:val="009A388C"/>
    <w:rsid w:val="009A3F7F"/>
    <w:rsid w:val="009C34BB"/>
    <w:rsid w:val="009D7097"/>
    <w:rsid w:val="00A1508C"/>
    <w:rsid w:val="00A219C4"/>
    <w:rsid w:val="00A355E1"/>
    <w:rsid w:val="00A43910"/>
    <w:rsid w:val="00A67D8D"/>
    <w:rsid w:val="00A723F9"/>
    <w:rsid w:val="00A74FAE"/>
    <w:rsid w:val="00A8598B"/>
    <w:rsid w:val="00AD3680"/>
    <w:rsid w:val="00AD44DC"/>
    <w:rsid w:val="00B01C62"/>
    <w:rsid w:val="00B22083"/>
    <w:rsid w:val="00B36FBF"/>
    <w:rsid w:val="00B54F99"/>
    <w:rsid w:val="00B970D4"/>
    <w:rsid w:val="00BB47C1"/>
    <w:rsid w:val="00BD4BA8"/>
    <w:rsid w:val="00BE0E52"/>
    <w:rsid w:val="00BE346A"/>
    <w:rsid w:val="00BE5E07"/>
    <w:rsid w:val="00C161F6"/>
    <w:rsid w:val="00C340BB"/>
    <w:rsid w:val="00C431C7"/>
    <w:rsid w:val="00C47E4E"/>
    <w:rsid w:val="00C65D98"/>
    <w:rsid w:val="00C67490"/>
    <w:rsid w:val="00C77EFF"/>
    <w:rsid w:val="00C80B5F"/>
    <w:rsid w:val="00C867EE"/>
    <w:rsid w:val="00C96626"/>
    <w:rsid w:val="00CC5CBB"/>
    <w:rsid w:val="00CD5D4E"/>
    <w:rsid w:val="00CD699D"/>
    <w:rsid w:val="00CE76FD"/>
    <w:rsid w:val="00CF42D1"/>
    <w:rsid w:val="00D00F48"/>
    <w:rsid w:val="00D07A68"/>
    <w:rsid w:val="00D25039"/>
    <w:rsid w:val="00D33488"/>
    <w:rsid w:val="00D418A3"/>
    <w:rsid w:val="00D537E4"/>
    <w:rsid w:val="00D6738F"/>
    <w:rsid w:val="00D77A7B"/>
    <w:rsid w:val="00D823AE"/>
    <w:rsid w:val="00D951A2"/>
    <w:rsid w:val="00D952DB"/>
    <w:rsid w:val="00DA4C7D"/>
    <w:rsid w:val="00DB196E"/>
    <w:rsid w:val="00E05E1E"/>
    <w:rsid w:val="00E12933"/>
    <w:rsid w:val="00E14CEA"/>
    <w:rsid w:val="00E22F36"/>
    <w:rsid w:val="00E27094"/>
    <w:rsid w:val="00E449E3"/>
    <w:rsid w:val="00E44F65"/>
    <w:rsid w:val="00E73288"/>
    <w:rsid w:val="00E74BED"/>
    <w:rsid w:val="00E877E6"/>
    <w:rsid w:val="00E87EC6"/>
    <w:rsid w:val="00E90F29"/>
    <w:rsid w:val="00E97485"/>
    <w:rsid w:val="00EB5A74"/>
    <w:rsid w:val="00EF29C1"/>
    <w:rsid w:val="00EF7DDC"/>
    <w:rsid w:val="00F15318"/>
    <w:rsid w:val="00F30123"/>
    <w:rsid w:val="00F36858"/>
    <w:rsid w:val="00F57A69"/>
    <w:rsid w:val="00F74C69"/>
    <w:rsid w:val="00F86A39"/>
    <w:rsid w:val="00F90B55"/>
    <w:rsid w:val="00FA209D"/>
    <w:rsid w:val="00FC4E94"/>
    <w:rsid w:val="00FD5852"/>
    <w:rsid w:val="00FE5203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658E59"/>
  <w15:docId w15:val="{157D88E2-327D-4F17-BF28-CCF0B482F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E5230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435B16"/>
    <w:pPr>
      <w:numPr>
        <w:numId w:val="11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1E5230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413F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091516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915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ises.ibge.gov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8084AC5-92A2-490F-8690-3B080DA0F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1621</Words>
  <Characters>8755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22</cp:revision>
  <dcterms:created xsi:type="dcterms:W3CDTF">2018-09-10T18:44:00Z</dcterms:created>
  <dcterms:modified xsi:type="dcterms:W3CDTF">2018-10-30T17:31:00Z</dcterms:modified>
</cp:coreProperties>
</file>