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704BDC" w14:textId="77777777" w:rsidR="00282C5D" w:rsidRDefault="00282C5D" w:rsidP="007D2C27"/>
    <w:p w14:paraId="04E90326" w14:textId="57D9A65B" w:rsidR="00122BA1" w:rsidRDefault="002E2FDA" w:rsidP="00122BA1">
      <w:pPr>
        <w:pStyle w:val="01TITULO1"/>
      </w:pPr>
      <w:r w:rsidRPr="001C6F05">
        <w:t xml:space="preserve">Sequência didática </w:t>
      </w:r>
      <w:r w:rsidR="00EF635D">
        <w:t>2</w:t>
      </w:r>
    </w:p>
    <w:p w14:paraId="670E3066" w14:textId="77777777" w:rsidR="008D4F71" w:rsidRPr="006457E9" w:rsidRDefault="008D4F71" w:rsidP="006D76DE">
      <w:pPr>
        <w:pStyle w:val="02TEXTOPRINCIPAL"/>
      </w:pPr>
    </w:p>
    <w:p w14:paraId="773CF2FF" w14:textId="34BA42C2" w:rsidR="002E2FDA" w:rsidRDefault="002E2FDA" w:rsidP="002E2FDA">
      <w:pPr>
        <w:pStyle w:val="01TITULO2"/>
        <w:rPr>
          <w:b w:val="0"/>
        </w:rPr>
      </w:pPr>
      <w:bookmarkStart w:id="0" w:name="_Hlk520817566"/>
      <w:r>
        <w:t>Componente curricular</w:t>
      </w:r>
      <w:r w:rsidRPr="007D040B">
        <w:rPr>
          <w:b w:val="0"/>
        </w:rPr>
        <w:t>:</w:t>
      </w:r>
      <w:r w:rsidRPr="00E75A70">
        <w:t xml:space="preserve"> </w:t>
      </w:r>
      <w:r>
        <w:rPr>
          <w:b w:val="0"/>
        </w:rPr>
        <w:t>Língua Portuguesa</w:t>
      </w:r>
      <w:r>
        <w:t xml:space="preserve">   </w:t>
      </w:r>
      <w:r>
        <w:br/>
      </w:r>
      <w:r w:rsidRPr="00E75A70">
        <w:t>Ano</w:t>
      </w:r>
      <w:r>
        <w:rPr>
          <w:b w:val="0"/>
        </w:rPr>
        <w:t>: 6</w:t>
      </w:r>
      <w:r w:rsidRPr="007D040B">
        <w:rPr>
          <w:b w:val="0"/>
        </w:rPr>
        <w:t>º</w:t>
      </w:r>
      <w:r>
        <w:rPr>
          <w:b w:val="0"/>
        </w:rPr>
        <w:br/>
      </w:r>
      <w:r w:rsidRPr="00E75A70">
        <w:t>Bimestre</w:t>
      </w:r>
      <w:r>
        <w:rPr>
          <w:b w:val="0"/>
        </w:rPr>
        <w:t>: 3</w:t>
      </w:r>
      <w:r w:rsidRPr="007D040B">
        <w:rPr>
          <w:b w:val="0"/>
        </w:rPr>
        <w:t>º</w:t>
      </w:r>
    </w:p>
    <w:bookmarkEnd w:id="0"/>
    <w:p w14:paraId="78430AF5" w14:textId="77777777" w:rsidR="002E2FDA" w:rsidRPr="00A44326" w:rsidRDefault="002E2FDA" w:rsidP="002E2FDA"/>
    <w:p w14:paraId="625D5A94" w14:textId="741282CA" w:rsidR="00501AB3" w:rsidRPr="002E2FDA" w:rsidRDefault="002E2FDA" w:rsidP="000B3985">
      <w:pPr>
        <w:pStyle w:val="01TITULO2"/>
      </w:pPr>
      <w:r w:rsidRPr="002E2FDA">
        <w:t xml:space="preserve">Título: </w:t>
      </w:r>
      <w:r w:rsidR="00501AB3" w:rsidRPr="002E2FDA">
        <w:t>Leitura e leitores</w:t>
      </w:r>
      <w:r w:rsidR="00116A65">
        <w:t xml:space="preserve"> –</w:t>
      </w:r>
      <w:r w:rsidR="00501AB3" w:rsidRPr="002E2FDA">
        <w:t xml:space="preserve"> produção de sarau literário e outras manifestações da cultura literária local</w:t>
      </w:r>
    </w:p>
    <w:p w14:paraId="56CDC8A3" w14:textId="77777777" w:rsidR="00501AB3" w:rsidRPr="00501AB3" w:rsidRDefault="00501AB3" w:rsidP="006D0DCB">
      <w:pPr>
        <w:pStyle w:val="01TITULO1"/>
      </w:pPr>
    </w:p>
    <w:tbl>
      <w:tblPr>
        <w:tblW w:w="10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00" w:firstRow="0" w:lastRow="0" w:firstColumn="0" w:lastColumn="0" w:noHBand="0" w:noVBand="1"/>
      </w:tblPr>
      <w:tblGrid>
        <w:gridCol w:w="1984"/>
        <w:gridCol w:w="8164"/>
      </w:tblGrid>
      <w:tr w:rsidR="00501AB3" w14:paraId="1D15527C" w14:textId="77777777" w:rsidTr="008D2371">
        <w:trPr>
          <w:trHeight w:val="227"/>
          <w:jc w:val="center"/>
        </w:trPr>
        <w:tc>
          <w:tcPr>
            <w:tcW w:w="1984" w:type="dxa"/>
            <w:shd w:val="clear" w:color="auto" w:fill="auto"/>
            <w:tcMar>
              <w:top w:w="85" w:type="dxa"/>
              <w:bottom w:w="85" w:type="dxa"/>
            </w:tcMar>
          </w:tcPr>
          <w:p w14:paraId="3268BF27" w14:textId="19BA53C1" w:rsidR="00501AB3" w:rsidRPr="00BF7E6F" w:rsidRDefault="00501AB3" w:rsidP="00501AB3">
            <w:pPr>
              <w:pStyle w:val="TITULINHOSTABELA"/>
            </w:pPr>
            <w:r w:rsidRPr="00BF7E6F">
              <w:t>Campo</w:t>
            </w:r>
          </w:p>
        </w:tc>
        <w:tc>
          <w:tcPr>
            <w:tcW w:w="8164" w:type="dxa"/>
            <w:shd w:val="clear" w:color="auto" w:fill="auto"/>
            <w:tcMar>
              <w:top w:w="85" w:type="dxa"/>
              <w:bottom w:w="85" w:type="dxa"/>
            </w:tcMar>
          </w:tcPr>
          <w:p w14:paraId="7779F768" w14:textId="406F6A0F" w:rsidR="00501AB3" w:rsidRPr="009E4139" w:rsidRDefault="00501AB3" w:rsidP="00501AB3">
            <w:pPr>
              <w:pStyle w:val="02TEXTOPRINCIPALBULLET"/>
            </w:pPr>
            <w:r w:rsidRPr="009E4139">
              <w:t xml:space="preserve">Artístico-literário. </w:t>
            </w:r>
          </w:p>
        </w:tc>
      </w:tr>
      <w:tr w:rsidR="00501AB3" w14:paraId="4ECD5E78" w14:textId="77777777" w:rsidTr="008D2371">
        <w:trPr>
          <w:trHeight w:val="227"/>
          <w:jc w:val="center"/>
        </w:trPr>
        <w:tc>
          <w:tcPr>
            <w:tcW w:w="1984" w:type="dxa"/>
            <w:shd w:val="clear" w:color="auto" w:fill="auto"/>
            <w:tcMar>
              <w:top w:w="85" w:type="dxa"/>
              <w:bottom w:w="85" w:type="dxa"/>
            </w:tcMar>
          </w:tcPr>
          <w:p w14:paraId="560A22B5" w14:textId="343E8805" w:rsidR="00501AB3" w:rsidRPr="00BF7E6F" w:rsidRDefault="00501AB3" w:rsidP="00501AB3">
            <w:pPr>
              <w:pStyle w:val="TITULINHOSTABELA"/>
            </w:pPr>
            <w:r w:rsidRPr="00BF7E6F">
              <w:t>Eixo</w:t>
            </w:r>
          </w:p>
        </w:tc>
        <w:tc>
          <w:tcPr>
            <w:tcW w:w="8164" w:type="dxa"/>
            <w:shd w:val="clear" w:color="auto" w:fill="auto"/>
            <w:tcMar>
              <w:top w:w="85" w:type="dxa"/>
              <w:bottom w:w="85" w:type="dxa"/>
            </w:tcMar>
          </w:tcPr>
          <w:p w14:paraId="5DE2546A" w14:textId="0D448B42" w:rsidR="00501AB3" w:rsidRPr="009E4139" w:rsidRDefault="00501AB3" w:rsidP="00D67A0B">
            <w:pPr>
              <w:pStyle w:val="02TEXTOPRINCIPALBULLET"/>
            </w:pPr>
            <w:r w:rsidRPr="009E4139">
              <w:t>Leitura e produção de textos orais e escritos.</w:t>
            </w:r>
          </w:p>
        </w:tc>
      </w:tr>
      <w:tr w:rsidR="00501AB3" w14:paraId="12B4F3CB" w14:textId="77777777" w:rsidTr="008D2371">
        <w:trPr>
          <w:trHeight w:val="227"/>
          <w:jc w:val="center"/>
        </w:trPr>
        <w:tc>
          <w:tcPr>
            <w:tcW w:w="1984" w:type="dxa"/>
            <w:shd w:val="clear" w:color="auto" w:fill="auto"/>
            <w:tcMar>
              <w:top w:w="85" w:type="dxa"/>
              <w:bottom w:w="85" w:type="dxa"/>
            </w:tcMar>
          </w:tcPr>
          <w:p w14:paraId="37ADF404" w14:textId="4FC06EC8" w:rsidR="00501AB3" w:rsidRPr="00BF7E6F" w:rsidRDefault="00501AB3" w:rsidP="00501AB3">
            <w:pPr>
              <w:pStyle w:val="TITULINHOSTABELA"/>
            </w:pPr>
            <w:r w:rsidRPr="00BF7E6F">
              <w:t>Competência</w:t>
            </w:r>
            <w:r>
              <w:t>s</w:t>
            </w:r>
            <w:r w:rsidRPr="00BF7E6F">
              <w:t xml:space="preserve"> </w:t>
            </w:r>
            <w:r w:rsidR="00F44058">
              <w:t>g</w:t>
            </w:r>
            <w:r w:rsidRPr="00BF7E6F">
              <w:t>era</w:t>
            </w:r>
            <w:r>
              <w:t>is</w:t>
            </w:r>
            <w:r w:rsidRPr="00BF7E6F">
              <w:t xml:space="preserve"> </w:t>
            </w:r>
          </w:p>
        </w:tc>
        <w:tc>
          <w:tcPr>
            <w:tcW w:w="8164" w:type="dxa"/>
            <w:shd w:val="clear" w:color="auto" w:fill="auto"/>
            <w:tcMar>
              <w:top w:w="85" w:type="dxa"/>
              <w:bottom w:w="85" w:type="dxa"/>
            </w:tcMar>
          </w:tcPr>
          <w:p w14:paraId="27770FCD" w14:textId="271EBC79" w:rsidR="00501AB3" w:rsidRPr="0063774D" w:rsidRDefault="00501AB3" w:rsidP="008D2371">
            <w:pPr>
              <w:pStyle w:val="02TEXTOITEM"/>
              <w:ind w:left="397"/>
            </w:pPr>
            <w:r w:rsidRPr="00D67A0B">
              <w:rPr>
                <w:b/>
              </w:rPr>
              <w:t>3.</w:t>
            </w:r>
            <w:r w:rsidR="00000DDF">
              <w:tab/>
            </w:r>
            <w:r w:rsidRPr="00D67A0B">
              <w:t xml:space="preserve">Valorizar e fruir as diversas manifestações artísticas e culturais, das locais </w:t>
            </w:r>
            <w:r w:rsidR="000026D5">
              <w:br/>
            </w:r>
            <w:r w:rsidRPr="00D67A0B">
              <w:t>às mundiais, e também participar de práticas diversificadas da produção artístico-cultural.</w:t>
            </w:r>
          </w:p>
          <w:p w14:paraId="1DA5F6DA" w14:textId="67E85A71" w:rsidR="00501AB3" w:rsidRPr="0063774D" w:rsidRDefault="00501AB3" w:rsidP="008D2371">
            <w:pPr>
              <w:pStyle w:val="02TEXTOITEM"/>
              <w:ind w:left="397"/>
            </w:pPr>
            <w:r w:rsidRPr="009E4139">
              <w:rPr>
                <w:b/>
              </w:rPr>
              <w:t>5.</w:t>
            </w:r>
            <w:r w:rsidR="00000DDF">
              <w:tab/>
            </w:r>
            <w:r w:rsidRPr="0063774D">
              <w:t>Compreender, utilizar e criar tecnologias digitais de informação e comunicação de forma crítica, significativa, reflexiva e ética nas diversas práticas sociais (incluindo as escolares) para se comunicar, acessar e disseminar informações, produzir conhecimentos, resolver problemas e exercer protagonismo e autoria na vida pessoal e coletiva.</w:t>
            </w:r>
          </w:p>
          <w:p w14:paraId="02FBD8B3" w14:textId="5B4590DB" w:rsidR="00501AB3" w:rsidRPr="0063774D" w:rsidRDefault="00501AB3" w:rsidP="008D2371">
            <w:pPr>
              <w:pStyle w:val="02TEXTOITEM"/>
              <w:ind w:left="397"/>
            </w:pPr>
            <w:r w:rsidRPr="009E4139">
              <w:rPr>
                <w:b/>
              </w:rPr>
              <w:t>9.</w:t>
            </w:r>
            <w:r w:rsidR="0092219E">
              <w:tab/>
            </w:r>
            <w:r w:rsidRPr="0063774D">
              <w:t xml:space="preserve">Exercitar a empatia, o diálogo, a resolução de conflitos e a cooperação, </w:t>
            </w:r>
            <w:r w:rsidR="00F1288B">
              <w:br/>
            </w:r>
            <w:r w:rsidRPr="0063774D">
              <w:t>fazendo-se respeitar e promovendo o respeito ao outro e aos direitos humanos, com acolhimento e valorização da diversidade de indivíduos e de grupos sociais, seus saberes, identidades, culturas e potencialidades, sem preconceitos de qualquer natureza.</w:t>
            </w:r>
          </w:p>
        </w:tc>
      </w:tr>
      <w:tr w:rsidR="00501AB3" w14:paraId="4598A330" w14:textId="77777777" w:rsidTr="008D2371">
        <w:trPr>
          <w:trHeight w:val="227"/>
          <w:jc w:val="center"/>
        </w:trPr>
        <w:tc>
          <w:tcPr>
            <w:tcW w:w="1984" w:type="dxa"/>
            <w:shd w:val="clear" w:color="auto" w:fill="auto"/>
            <w:tcMar>
              <w:top w:w="85" w:type="dxa"/>
              <w:bottom w:w="85" w:type="dxa"/>
            </w:tcMar>
          </w:tcPr>
          <w:p w14:paraId="42F95F08" w14:textId="120EED64" w:rsidR="00501AB3" w:rsidRDefault="00501AB3" w:rsidP="00501AB3">
            <w:pPr>
              <w:pStyle w:val="TITULINHOSTABELA"/>
              <w:rPr>
                <w:color w:val="1F3864"/>
              </w:rPr>
            </w:pPr>
            <w:r w:rsidRPr="00BF7E6F">
              <w:t xml:space="preserve">Competências </w:t>
            </w:r>
            <w:r w:rsidR="00F44058">
              <w:t>e</w:t>
            </w:r>
            <w:r w:rsidRPr="00BF7E6F">
              <w:t xml:space="preserve">specíficas </w:t>
            </w:r>
            <w:r w:rsidR="006D0DCB">
              <w:br/>
            </w:r>
            <w:r>
              <w:t>d</w:t>
            </w:r>
            <w:r w:rsidRPr="00BF7E6F">
              <w:t>e Língua Portuguesa</w:t>
            </w:r>
          </w:p>
        </w:tc>
        <w:tc>
          <w:tcPr>
            <w:tcW w:w="8164" w:type="dxa"/>
            <w:shd w:val="clear" w:color="auto" w:fill="auto"/>
            <w:tcMar>
              <w:top w:w="85" w:type="dxa"/>
              <w:bottom w:w="85" w:type="dxa"/>
            </w:tcMar>
          </w:tcPr>
          <w:p w14:paraId="73BF8DCB" w14:textId="349689BE" w:rsidR="00501AB3" w:rsidRPr="0063774D" w:rsidRDefault="00501AB3" w:rsidP="008D2371">
            <w:pPr>
              <w:pStyle w:val="02TEXTOITEM"/>
              <w:ind w:left="397"/>
            </w:pPr>
            <w:r w:rsidRPr="009E4139">
              <w:rPr>
                <w:b/>
              </w:rPr>
              <w:t>3.</w:t>
            </w:r>
            <w:r w:rsidR="0092219E">
              <w:tab/>
            </w:r>
            <w:r w:rsidRPr="0063774D">
              <w:t xml:space="preserve">Ler, escutar e produzir textos orais, escritos e </w:t>
            </w:r>
            <w:proofErr w:type="spellStart"/>
            <w:r w:rsidRPr="0063774D">
              <w:t>multissemióticos</w:t>
            </w:r>
            <w:proofErr w:type="spellEnd"/>
            <w:r w:rsidRPr="0063774D">
              <w:t xml:space="preserve"> que circulam em diferentes campos de atuação e mídias, com compreensão, autonomia, fluência e criticidade, de modo a se expressar e partilhar informações, experiências, ideias e sentimentos, e continuar aprendendo.</w:t>
            </w:r>
          </w:p>
          <w:p w14:paraId="16AFA76D" w14:textId="153573A6" w:rsidR="00501AB3" w:rsidRPr="0063774D" w:rsidRDefault="00501AB3" w:rsidP="008D2371">
            <w:pPr>
              <w:pStyle w:val="02TEXTOITEM"/>
              <w:ind w:left="397"/>
            </w:pPr>
            <w:r w:rsidRPr="009E4139">
              <w:rPr>
                <w:b/>
              </w:rPr>
              <w:t>5.</w:t>
            </w:r>
            <w:r w:rsidR="0092219E">
              <w:tab/>
            </w:r>
            <w:r w:rsidRPr="0063774D">
              <w:t>Empregar, nas interações sociais, a variedade e o estilo de linguagem adequados à situação comunicativa, ao(s) interlocutor(es) e ao gênero do discurso/gênero textual.</w:t>
            </w:r>
          </w:p>
          <w:p w14:paraId="6BB6ABAE" w14:textId="5A9129F6" w:rsidR="00501AB3" w:rsidRPr="0063774D" w:rsidRDefault="00501AB3" w:rsidP="008D2371">
            <w:pPr>
              <w:pStyle w:val="02TEXTOITEM"/>
              <w:ind w:left="397"/>
            </w:pPr>
            <w:bookmarkStart w:id="1" w:name="_gjdgxs" w:colFirst="0" w:colLast="0"/>
            <w:bookmarkEnd w:id="1"/>
            <w:r w:rsidRPr="009E4139">
              <w:rPr>
                <w:b/>
              </w:rPr>
              <w:t>9.</w:t>
            </w:r>
            <w:r w:rsidR="0092219E">
              <w:tab/>
            </w:r>
            <w:r w:rsidRPr="0063774D">
              <w:t xml:space="preserve">Envolver-se em práticas de leitura literária que possibilitem o desenvolvimento do senso estético para fruição, valorizando a literatura e outras manifestações artístico-culturais como formas de acesso às dimensões lúdicas, de imaginário </w:t>
            </w:r>
            <w:r w:rsidR="000026D5">
              <w:br/>
            </w:r>
            <w:r w:rsidRPr="0063774D">
              <w:t xml:space="preserve">e encantamento, reconhecendo o potencial transformador e humanizador </w:t>
            </w:r>
            <w:r w:rsidR="000026D5">
              <w:br/>
            </w:r>
            <w:r w:rsidRPr="0063774D">
              <w:t>da experiência com a literatura.</w:t>
            </w:r>
          </w:p>
          <w:p w14:paraId="59E51D0F" w14:textId="77777777" w:rsidR="00501AB3" w:rsidRPr="0063774D" w:rsidRDefault="00501AB3" w:rsidP="00000DDF">
            <w:pPr>
              <w:pStyle w:val="02TEXTOITEM"/>
              <w:ind w:left="397" w:hanging="397"/>
            </w:pPr>
            <w:r w:rsidRPr="009E4139">
              <w:rPr>
                <w:b/>
              </w:rPr>
              <w:t>10.</w:t>
            </w:r>
            <w:r w:rsidRPr="0063774D">
              <w:t xml:space="preserve"> Mobilizar práticas da cultura digital, diferentes linguagens, mídias e ferramentas digitais para expandir as formas de produzir sentidos (nos processos de compreensão e produção), aprender e refletir sobre o mundo e realizar diferentes projetos autorais.</w:t>
            </w:r>
            <w:bookmarkStart w:id="2" w:name="_30j0zll" w:colFirst="0" w:colLast="0"/>
            <w:bookmarkEnd w:id="2"/>
          </w:p>
        </w:tc>
      </w:tr>
    </w:tbl>
    <w:p w14:paraId="07045D7A" w14:textId="70461E7A" w:rsidR="00501AB3" w:rsidRDefault="00501AB3" w:rsidP="00501AB3">
      <w:pPr>
        <w:pStyle w:val="06CREDITO"/>
        <w:ind w:left="8508" w:firstLine="709"/>
        <w:jc w:val="center"/>
      </w:pPr>
      <w:r>
        <w:t xml:space="preserve"> </w:t>
      </w:r>
      <w:r w:rsidR="006D0DCB">
        <w:t xml:space="preserve"> </w:t>
      </w:r>
      <w:r w:rsidR="000026D5">
        <w:t xml:space="preserve"> </w:t>
      </w:r>
      <w:r w:rsidR="006D0DCB">
        <w:t xml:space="preserve"> </w:t>
      </w:r>
      <w:r>
        <w:t>(continua)</w:t>
      </w:r>
      <w:r>
        <w:br w:type="page"/>
      </w:r>
    </w:p>
    <w:p w14:paraId="467AC7B2" w14:textId="05D79DE1" w:rsidR="006D0DCB" w:rsidRDefault="000B3985" w:rsidP="006D0DCB">
      <w:pPr>
        <w:pStyle w:val="06CREDITO"/>
        <w:ind w:left="7799" w:firstLine="709"/>
      </w:pPr>
      <w:r>
        <w:lastRenderedPageBreak/>
        <w:t xml:space="preserve">              </w:t>
      </w:r>
      <w:r w:rsidR="006D0DCB">
        <w:t>(continuação)</w:t>
      </w:r>
    </w:p>
    <w:tbl>
      <w:tblPr>
        <w:tblW w:w="1014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00" w:firstRow="0" w:lastRow="0" w:firstColumn="0" w:lastColumn="0" w:noHBand="0" w:noVBand="1"/>
      </w:tblPr>
      <w:tblGrid>
        <w:gridCol w:w="1984"/>
        <w:gridCol w:w="8164"/>
      </w:tblGrid>
      <w:tr w:rsidR="00501AB3" w14:paraId="06480CDC" w14:textId="77777777" w:rsidTr="008D2371">
        <w:trPr>
          <w:trHeight w:val="227"/>
        </w:trPr>
        <w:tc>
          <w:tcPr>
            <w:tcW w:w="1984" w:type="dxa"/>
            <w:shd w:val="clear" w:color="auto" w:fill="auto"/>
            <w:tcMar>
              <w:top w:w="85" w:type="dxa"/>
              <w:bottom w:w="85" w:type="dxa"/>
            </w:tcMar>
          </w:tcPr>
          <w:p w14:paraId="0BB94102" w14:textId="327FE10F" w:rsidR="00501AB3" w:rsidRDefault="00501AB3" w:rsidP="009362A0">
            <w:pPr>
              <w:pStyle w:val="TITULINHOSTABELA"/>
              <w:rPr>
                <w:color w:val="1F3864"/>
              </w:rPr>
            </w:pPr>
            <w:r w:rsidRPr="00BF7E6F">
              <w:t>Objeto</w:t>
            </w:r>
            <w:r>
              <w:t>s</w:t>
            </w:r>
            <w:r w:rsidRPr="00BF7E6F">
              <w:t xml:space="preserve"> </w:t>
            </w:r>
            <w:r w:rsidR="009362A0">
              <w:t xml:space="preserve">de </w:t>
            </w:r>
            <w:r w:rsidR="00F44058">
              <w:t>c</w:t>
            </w:r>
            <w:r w:rsidRPr="00BF7E6F">
              <w:t>onhecimento</w:t>
            </w:r>
          </w:p>
        </w:tc>
        <w:tc>
          <w:tcPr>
            <w:tcW w:w="8164" w:type="dxa"/>
            <w:shd w:val="clear" w:color="auto" w:fill="auto"/>
            <w:tcMar>
              <w:top w:w="85" w:type="dxa"/>
              <w:bottom w:w="85" w:type="dxa"/>
            </w:tcMar>
          </w:tcPr>
          <w:p w14:paraId="5CFF91A9" w14:textId="02FF7E1A" w:rsidR="00501AB3" w:rsidRDefault="00501AB3" w:rsidP="00D67A0B">
            <w:pPr>
              <w:pStyle w:val="02TEXTOPRINCIPALBULLET"/>
            </w:pPr>
            <w:r>
              <w:t>Reconstrução das condições de produção, circulação e recepção.</w:t>
            </w:r>
          </w:p>
          <w:p w14:paraId="5383F97A" w14:textId="1E955A5A" w:rsidR="00501AB3" w:rsidRDefault="00501AB3" w:rsidP="00D67A0B">
            <w:pPr>
              <w:pStyle w:val="02TEXTOPRINCIPALBULLET"/>
            </w:pPr>
            <w:r>
              <w:t>Apreciação e réplica.</w:t>
            </w:r>
          </w:p>
          <w:p w14:paraId="0906AB8B" w14:textId="62B7FD4C" w:rsidR="00501AB3" w:rsidRDefault="00501AB3" w:rsidP="00D67A0B">
            <w:pPr>
              <w:pStyle w:val="02TEXTOPRINCIPALBULLET"/>
            </w:pPr>
            <w:r>
              <w:t xml:space="preserve">Reconstrução da textualidade e compreensão dos efeitos de sentidos provocados pelos usos de recursos linguísticos e </w:t>
            </w:r>
            <w:proofErr w:type="spellStart"/>
            <w:r>
              <w:t>multissemióticos</w:t>
            </w:r>
            <w:proofErr w:type="spellEnd"/>
            <w:r>
              <w:t>.</w:t>
            </w:r>
          </w:p>
          <w:p w14:paraId="5FEFAE63" w14:textId="477D2BD8" w:rsidR="00501AB3" w:rsidRDefault="00501AB3" w:rsidP="00501AB3">
            <w:pPr>
              <w:pStyle w:val="02TEXTOPRINCIPALBULLET"/>
            </w:pPr>
            <w:r>
              <w:t>Estratégias de produção: planejamento de textos informativos.</w:t>
            </w:r>
          </w:p>
          <w:p w14:paraId="09020354" w14:textId="7647CF77" w:rsidR="00501AB3" w:rsidRDefault="00501AB3" w:rsidP="00501AB3">
            <w:pPr>
              <w:pStyle w:val="02TEXTOPRINCIPALBULLET"/>
            </w:pPr>
            <w:r>
              <w:t>Textualização</w:t>
            </w:r>
            <w:r w:rsidR="00986C8E">
              <w:t>,</w:t>
            </w:r>
            <w:r>
              <w:t xml:space="preserve"> tendo em vista suas condições de produção, as características do gênero em questão, o estabelecimento de coesão</w:t>
            </w:r>
            <w:r w:rsidR="00BE76A4">
              <w:t>,</w:t>
            </w:r>
            <w:r w:rsidR="002D66DC">
              <w:t xml:space="preserve"> </w:t>
            </w:r>
            <w:r>
              <w:t xml:space="preserve">adequação à norma-padrão </w:t>
            </w:r>
            <w:r w:rsidR="000026D5">
              <w:br/>
            </w:r>
            <w:r>
              <w:t>e o uso adequado de ferramentas de edição.</w:t>
            </w:r>
          </w:p>
          <w:p w14:paraId="2D466E8E" w14:textId="4F156C4B" w:rsidR="00501AB3" w:rsidRDefault="00501AB3" w:rsidP="00501AB3">
            <w:pPr>
              <w:pStyle w:val="02TEXTOPRINCIPALBULLET"/>
            </w:pPr>
            <w:r>
              <w:t>Produção de textos orais (fala dos apresentadores).</w:t>
            </w:r>
          </w:p>
          <w:p w14:paraId="020C0A8B" w14:textId="03E86273" w:rsidR="00501AB3" w:rsidRDefault="00501AB3" w:rsidP="00501AB3">
            <w:pPr>
              <w:pStyle w:val="02TEXTOPRINCIPALBULLET"/>
            </w:pPr>
            <w:r>
              <w:t>Produção de textos escritos.</w:t>
            </w:r>
          </w:p>
          <w:p w14:paraId="22FD1884" w14:textId="05158A28" w:rsidR="00501AB3" w:rsidRDefault="00501AB3" w:rsidP="00501AB3">
            <w:pPr>
              <w:pStyle w:val="02TEXTOPRINCIPALBULLET"/>
            </w:pPr>
            <w:r>
              <w:t>Oralização.</w:t>
            </w:r>
          </w:p>
          <w:p w14:paraId="62A24543" w14:textId="2661D2BC" w:rsidR="00501AB3" w:rsidRDefault="00501AB3" w:rsidP="00501AB3">
            <w:pPr>
              <w:pStyle w:val="02TEXTOPRINCIPALBULLET"/>
            </w:pPr>
            <w:r>
              <w:t>Adesão às práticas de leitura.</w:t>
            </w:r>
          </w:p>
        </w:tc>
      </w:tr>
      <w:tr w:rsidR="00501AB3" w14:paraId="7002D3DA" w14:textId="77777777" w:rsidTr="008D2371">
        <w:trPr>
          <w:trHeight w:val="227"/>
        </w:trPr>
        <w:tc>
          <w:tcPr>
            <w:tcW w:w="1984" w:type="dxa"/>
            <w:shd w:val="clear" w:color="auto" w:fill="auto"/>
            <w:tcMar>
              <w:top w:w="85" w:type="dxa"/>
              <w:bottom w:w="85" w:type="dxa"/>
            </w:tcMar>
          </w:tcPr>
          <w:p w14:paraId="15220E85" w14:textId="1B66F998" w:rsidR="00501AB3" w:rsidRPr="00BF7E6F" w:rsidRDefault="00501AB3" w:rsidP="00501AB3">
            <w:pPr>
              <w:pStyle w:val="TITULINHOSTABELA"/>
            </w:pPr>
            <w:r w:rsidRPr="00BF7E6F">
              <w:t xml:space="preserve">Resumo </w:t>
            </w:r>
            <w:r>
              <w:t>d</w:t>
            </w:r>
            <w:r w:rsidRPr="00BF7E6F">
              <w:t xml:space="preserve">a </w:t>
            </w:r>
            <w:r w:rsidR="00F44058">
              <w:t>s</w:t>
            </w:r>
            <w:r w:rsidRPr="00BF7E6F">
              <w:t>equência</w:t>
            </w:r>
          </w:p>
          <w:p w14:paraId="5693B971" w14:textId="77777777" w:rsidR="00501AB3" w:rsidRDefault="00501AB3" w:rsidP="00501AB3">
            <w:pPr>
              <w:pStyle w:val="TITULINHOSTABELA"/>
              <w:rPr>
                <w:color w:val="1F3864"/>
              </w:rPr>
            </w:pPr>
          </w:p>
        </w:tc>
        <w:tc>
          <w:tcPr>
            <w:tcW w:w="8164" w:type="dxa"/>
            <w:shd w:val="clear" w:color="auto" w:fill="auto"/>
            <w:tcMar>
              <w:top w:w="85" w:type="dxa"/>
              <w:bottom w:w="85" w:type="dxa"/>
            </w:tcMar>
          </w:tcPr>
          <w:p w14:paraId="7C3DF592" w14:textId="10A97E53" w:rsidR="00501AB3" w:rsidRPr="00AB5D79" w:rsidRDefault="00501AB3" w:rsidP="00D67A0B">
            <w:pPr>
              <w:pStyle w:val="02TEXTOPRINCIPALBULLET"/>
            </w:pPr>
            <w:r w:rsidRPr="009E4139">
              <w:t>A turma organizará um sarau, planejando tudo o que está relacionado a essa situação comunicativa: definição do contexto</w:t>
            </w:r>
            <w:r w:rsidRPr="00AB5D79">
              <w:t>; planejamento e produção dos textos que circularão; leitura colaborativa e preparo de</w:t>
            </w:r>
            <w:r w:rsidRPr="0063774D">
              <w:t xml:space="preserve"> leituras expressivas dos poemas</w:t>
            </w:r>
            <w:r w:rsidRPr="009E4139">
              <w:t xml:space="preserve"> que serão lidos/declamados</w:t>
            </w:r>
            <w:r w:rsidRPr="00AB5D79">
              <w:t xml:space="preserve">; definição de outras atrações além das leituras expressivas. As produções de texto serão realizadas </w:t>
            </w:r>
            <w:r w:rsidRPr="009220B5">
              <w:t xml:space="preserve">pela análise de modelo dos gêneros, </w:t>
            </w:r>
            <w:r w:rsidRPr="0063774D">
              <w:rPr>
                <w:highlight w:val="white"/>
              </w:rPr>
              <w:t xml:space="preserve">sem que haja a necessidade de um trabalho exaustivo </w:t>
            </w:r>
            <w:r w:rsidR="000026D5">
              <w:rPr>
                <w:highlight w:val="white"/>
              </w:rPr>
              <w:br/>
            </w:r>
            <w:r w:rsidRPr="0063774D">
              <w:rPr>
                <w:highlight w:val="white"/>
              </w:rPr>
              <w:t xml:space="preserve">com o gênero em si, </w:t>
            </w:r>
            <w:r w:rsidRPr="009E4139">
              <w:t>mas garantindo a revisão processual e final.</w:t>
            </w:r>
          </w:p>
        </w:tc>
      </w:tr>
      <w:tr w:rsidR="00501AB3" w14:paraId="43BAF3E6" w14:textId="77777777" w:rsidTr="008D2371">
        <w:trPr>
          <w:trHeight w:val="227"/>
        </w:trPr>
        <w:tc>
          <w:tcPr>
            <w:tcW w:w="1984" w:type="dxa"/>
            <w:shd w:val="clear" w:color="auto" w:fill="auto"/>
            <w:tcMar>
              <w:top w:w="85" w:type="dxa"/>
              <w:bottom w:w="85" w:type="dxa"/>
            </w:tcMar>
          </w:tcPr>
          <w:p w14:paraId="37864F1A" w14:textId="65E69427" w:rsidR="00501AB3" w:rsidRDefault="00501AB3" w:rsidP="00501AB3">
            <w:pPr>
              <w:pStyle w:val="TITULINHOSTABELA"/>
              <w:rPr>
                <w:color w:val="1F3864"/>
              </w:rPr>
            </w:pPr>
            <w:r w:rsidRPr="00BF7E6F">
              <w:t>Objetivos</w:t>
            </w:r>
          </w:p>
        </w:tc>
        <w:tc>
          <w:tcPr>
            <w:tcW w:w="8164" w:type="dxa"/>
            <w:shd w:val="clear" w:color="auto" w:fill="auto"/>
            <w:tcMar>
              <w:top w:w="85" w:type="dxa"/>
              <w:bottom w:w="85" w:type="dxa"/>
            </w:tcMar>
          </w:tcPr>
          <w:p w14:paraId="36956A7E" w14:textId="16285BFE" w:rsidR="00501AB3" w:rsidRPr="00AB5D79" w:rsidRDefault="00501AB3" w:rsidP="00501AB3">
            <w:pPr>
              <w:pStyle w:val="02TEXTOPRINCIPALBULLET"/>
            </w:pPr>
            <w:r w:rsidRPr="009E4139">
              <w:t xml:space="preserve">Planejar um sarau, considerando sua finalidade, </w:t>
            </w:r>
            <w:r w:rsidR="002D66DC" w:rsidRPr="00BB4E22">
              <w:t>os</w:t>
            </w:r>
            <w:r w:rsidR="002E2FDA">
              <w:t>(as)</w:t>
            </w:r>
            <w:r w:rsidR="002D66DC" w:rsidRPr="00BB4E22">
              <w:t xml:space="preserve"> </w:t>
            </w:r>
            <w:r w:rsidRPr="00BB4E22">
              <w:t>interlocutores</w:t>
            </w:r>
            <w:r w:rsidR="002E2FDA">
              <w:t>(as)</w:t>
            </w:r>
            <w:r w:rsidRPr="009E4139">
              <w:t xml:space="preserve"> e </w:t>
            </w:r>
            <w:r w:rsidR="002D66DC">
              <w:t xml:space="preserve">os </w:t>
            </w:r>
            <w:r w:rsidRPr="009E4139">
              <w:t xml:space="preserve">gêneros presentes, entre outros aspectos relacionados ao desenvolvimento </w:t>
            </w:r>
            <w:r w:rsidR="007D2C27">
              <w:br/>
            </w:r>
            <w:r w:rsidRPr="009E4139">
              <w:t>do evento.</w:t>
            </w:r>
          </w:p>
          <w:p w14:paraId="1D2339A5" w14:textId="214C9C32" w:rsidR="00501AB3" w:rsidRPr="009220B5" w:rsidRDefault="00501AB3" w:rsidP="00501AB3">
            <w:pPr>
              <w:pStyle w:val="02TEXTOPRINCIPALBULLET"/>
            </w:pPr>
            <w:r w:rsidRPr="009220B5">
              <w:t>Ler, colaborativamente, poemas variados reconhecendo recursos poéticos, como rima, aliteração, metáfora e repetição, de modo a considerá-los na leitura compreensiva dos textos.</w:t>
            </w:r>
          </w:p>
          <w:p w14:paraId="6B67288F" w14:textId="1310E510" w:rsidR="00501AB3" w:rsidRPr="009220B5" w:rsidRDefault="00501AB3" w:rsidP="00501AB3">
            <w:pPr>
              <w:pStyle w:val="02TEXTOPRINCIPALBULLET"/>
            </w:pPr>
            <w:r w:rsidRPr="009220B5">
              <w:t>Apreciar textos literários no gênero poema, explicitando critérios de apreciação.</w:t>
            </w:r>
          </w:p>
          <w:p w14:paraId="6F8BE9F0" w14:textId="0A304173" w:rsidR="00501AB3" w:rsidRPr="009220B5" w:rsidRDefault="00501AB3" w:rsidP="00501AB3">
            <w:pPr>
              <w:pStyle w:val="02TEXTOPRINCIPALBULLET"/>
            </w:pPr>
            <w:r w:rsidRPr="009220B5">
              <w:t>Desenvolver e ampliar comportamentos leitores em relação ao compartilhamento de impressões sobre os materiais lidos e ao protagonismo na organização de eventos literários.</w:t>
            </w:r>
          </w:p>
          <w:p w14:paraId="659A7CEB" w14:textId="54470D92" w:rsidR="00501AB3" w:rsidRPr="009220B5" w:rsidRDefault="00501AB3" w:rsidP="00501AB3">
            <w:pPr>
              <w:pStyle w:val="02TEXTOPRINCIPALBULLET"/>
            </w:pPr>
            <w:r w:rsidRPr="009220B5">
              <w:t xml:space="preserve">Conhecer um sarau para que </w:t>
            </w:r>
            <w:r w:rsidR="002D66DC">
              <w:t xml:space="preserve">realizem </w:t>
            </w:r>
            <w:r w:rsidRPr="009220B5">
              <w:t xml:space="preserve">um na escola: como se organiza, quem pode participar, o que circula nele, qual </w:t>
            </w:r>
            <w:r w:rsidR="002D66DC">
              <w:t xml:space="preserve">é </w:t>
            </w:r>
            <w:r w:rsidRPr="009220B5">
              <w:t>a ambientação possível etc.</w:t>
            </w:r>
          </w:p>
          <w:p w14:paraId="72B73064" w14:textId="0758B3E2" w:rsidR="00501AB3" w:rsidRPr="009220B5" w:rsidRDefault="00501AB3" w:rsidP="00501AB3">
            <w:pPr>
              <w:pStyle w:val="02TEXTOPRINCIPALBULLET"/>
            </w:pPr>
            <w:r w:rsidRPr="009220B5">
              <w:t>Ler expressivamente textos poéticos, preparando-se para apresentação em evento público.</w:t>
            </w:r>
          </w:p>
          <w:p w14:paraId="78C8512E" w14:textId="2D99FDF4" w:rsidR="00501AB3" w:rsidRPr="009220B5" w:rsidRDefault="00501AB3" w:rsidP="00501AB3">
            <w:pPr>
              <w:pStyle w:val="02TEXTOPRINCIPALBULLET"/>
            </w:pPr>
            <w:r w:rsidRPr="009220B5">
              <w:t xml:space="preserve">Escutar uma leitura (realizada </w:t>
            </w:r>
            <w:r w:rsidRPr="000A5D91">
              <w:t>pelo</w:t>
            </w:r>
            <w:r w:rsidR="002E2FDA" w:rsidRPr="000A5D91">
              <w:t>(a)</w:t>
            </w:r>
            <w:r w:rsidRPr="000A5D91">
              <w:t xml:space="preserve"> colega</w:t>
            </w:r>
            <w:r w:rsidRPr="009220B5">
              <w:t xml:space="preserve"> ou gravada), atento(a) à entonação.</w:t>
            </w:r>
          </w:p>
          <w:p w14:paraId="37DF3E6F" w14:textId="75EA369C" w:rsidR="00501AB3" w:rsidRPr="009220B5" w:rsidRDefault="00501AB3" w:rsidP="00501AB3">
            <w:pPr>
              <w:pStyle w:val="02TEXTOPRINCIPALBULLET"/>
            </w:pPr>
            <w:r w:rsidRPr="009220B5">
              <w:t xml:space="preserve">Associar, na leitura e </w:t>
            </w:r>
            <w:r w:rsidR="002D66DC">
              <w:t xml:space="preserve">na </w:t>
            </w:r>
            <w:r w:rsidRPr="009220B5">
              <w:t xml:space="preserve">escuta de textos versificados, rimas, sonoridades, jogos de palavras, palavras, expressões, comparações, com sensações e emoções, </w:t>
            </w:r>
            <w:r w:rsidR="000026D5">
              <w:br/>
            </w:r>
            <w:r w:rsidRPr="009220B5">
              <w:t>a fim de se preparar para uma leitura expressiva.</w:t>
            </w:r>
          </w:p>
          <w:p w14:paraId="0A6AF162" w14:textId="1A0EA698" w:rsidR="00501AB3" w:rsidRPr="009220B5" w:rsidRDefault="00501AB3" w:rsidP="00501AB3">
            <w:pPr>
              <w:pStyle w:val="02TEXTOPRINCIPALBULLET"/>
            </w:pPr>
            <w:r w:rsidRPr="009220B5">
              <w:t>Avaliar o trabalho realizado.</w:t>
            </w:r>
          </w:p>
        </w:tc>
      </w:tr>
    </w:tbl>
    <w:p w14:paraId="7423C132" w14:textId="366440B8" w:rsidR="00501AB3" w:rsidRDefault="000026D5" w:rsidP="00501AB3">
      <w:pPr>
        <w:pStyle w:val="06CREDITO"/>
        <w:ind w:left="8508" w:firstLine="709"/>
        <w:jc w:val="center"/>
      </w:pPr>
      <w:r>
        <w:t xml:space="preserve"> </w:t>
      </w:r>
      <w:r w:rsidR="006D0DCB">
        <w:t xml:space="preserve">  </w:t>
      </w:r>
      <w:r w:rsidR="00501AB3">
        <w:t xml:space="preserve">  (continua)</w:t>
      </w:r>
      <w:r w:rsidR="00501AB3">
        <w:br w:type="page"/>
      </w:r>
    </w:p>
    <w:p w14:paraId="06BD1545" w14:textId="650E3795" w:rsidR="000B3985" w:rsidRDefault="000B3985" w:rsidP="000B3985">
      <w:pPr>
        <w:pStyle w:val="06CREDITO"/>
        <w:ind w:left="7799" w:firstLine="709"/>
      </w:pPr>
      <w:r>
        <w:lastRenderedPageBreak/>
        <w:t xml:space="preserve">              (continuação)</w:t>
      </w:r>
    </w:p>
    <w:tbl>
      <w:tblPr>
        <w:tblW w:w="1014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00" w:firstRow="0" w:lastRow="0" w:firstColumn="0" w:lastColumn="0" w:noHBand="0" w:noVBand="1"/>
      </w:tblPr>
      <w:tblGrid>
        <w:gridCol w:w="1984"/>
        <w:gridCol w:w="8164"/>
      </w:tblGrid>
      <w:tr w:rsidR="00501AB3" w14:paraId="07B252C1" w14:textId="77777777" w:rsidTr="008D2371">
        <w:trPr>
          <w:trHeight w:val="227"/>
        </w:trPr>
        <w:tc>
          <w:tcPr>
            <w:tcW w:w="1984" w:type="dxa"/>
            <w:shd w:val="clear" w:color="auto" w:fill="auto"/>
            <w:tcMar>
              <w:top w:w="85" w:type="dxa"/>
              <w:bottom w:w="85" w:type="dxa"/>
            </w:tcMar>
          </w:tcPr>
          <w:p w14:paraId="762B9A57" w14:textId="4237D619" w:rsidR="00501AB3" w:rsidRPr="00BF7E6F" w:rsidRDefault="00501AB3" w:rsidP="007A4FE8">
            <w:pPr>
              <w:pStyle w:val="TITULINHOSTABELA"/>
            </w:pPr>
            <w:r w:rsidRPr="00BF7E6F">
              <w:t xml:space="preserve">Organização </w:t>
            </w:r>
            <w:r w:rsidR="004E1CD8">
              <w:br/>
            </w:r>
            <w:r>
              <w:t>d</w:t>
            </w:r>
            <w:r w:rsidRPr="00BF7E6F">
              <w:t xml:space="preserve">a </w:t>
            </w:r>
            <w:r w:rsidR="007A4FE8">
              <w:t>t</w:t>
            </w:r>
            <w:r w:rsidR="007A4FE8" w:rsidRPr="00BF7E6F">
              <w:t>urma</w:t>
            </w:r>
          </w:p>
        </w:tc>
        <w:tc>
          <w:tcPr>
            <w:tcW w:w="8164" w:type="dxa"/>
            <w:shd w:val="clear" w:color="auto" w:fill="auto"/>
            <w:tcMar>
              <w:top w:w="85" w:type="dxa"/>
              <w:bottom w:w="85" w:type="dxa"/>
            </w:tcMar>
          </w:tcPr>
          <w:p w14:paraId="01CCE901" w14:textId="4485F0F9" w:rsidR="00501AB3" w:rsidRDefault="00501AB3" w:rsidP="00D67A0B">
            <w:pPr>
              <w:pStyle w:val="02TEXTOPRINCIPALBULLET"/>
            </w:pPr>
            <w:r>
              <w:t xml:space="preserve">Em duplas e grupos, para ensaio geral das leituras e produção dos textos. </w:t>
            </w:r>
          </w:p>
          <w:p w14:paraId="2D138655" w14:textId="25B1E757" w:rsidR="00501AB3" w:rsidRDefault="00501AB3" w:rsidP="00D67A0B">
            <w:pPr>
              <w:pStyle w:val="02TEXTOPRINCIPALBULLET"/>
            </w:pPr>
            <w:r>
              <w:t>Coletivamente, para o</w:t>
            </w:r>
            <w:r w:rsidR="002D66DC">
              <w:t>s</w:t>
            </w:r>
            <w:r>
              <w:t xml:space="preserve"> momento</w:t>
            </w:r>
            <w:r w:rsidR="002D66DC">
              <w:t>s</w:t>
            </w:r>
            <w:r>
              <w:t xml:space="preserve"> de socialização, planejamento e avaliação. </w:t>
            </w:r>
          </w:p>
          <w:p w14:paraId="611542D8" w14:textId="72FEE421" w:rsidR="00501AB3" w:rsidRDefault="00501AB3" w:rsidP="00D67A0B">
            <w:pPr>
              <w:pStyle w:val="02TEXTOPRINCIPALBULLET"/>
            </w:pPr>
            <w:r>
              <w:t xml:space="preserve">Em duplas, no dia do evento. </w:t>
            </w:r>
          </w:p>
        </w:tc>
      </w:tr>
      <w:tr w:rsidR="00501AB3" w14:paraId="3D182A97" w14:textId="77777777" w:rsidTr="008D2371">
        <w:trPr>
          <w:trHeight w:val="227"/>
        </w:trPr>
        <w:tc>
          <w:tcPr>
            <w:tcW w:w="1984" w:type="dxa"/>
            <w:shd w:val="clear" w:color="auto" w:fill="auto"/>
            <w:tcMar>
              <w:top w:w="85" w:type="dxa"/>
              <w:bottom w:w="85" w:type="dxa"/>
            </w:tcMar>
          </w:tcPr>
          <w:p w14:paraId="5F1D7A5F" w14:textId="4C3E5A73" w:rsidR="00501AB3" w:rsidRPr="00BF7E6F" w:rsidRDefault="00501AB3" w:rsidP="00501AB3">
            <w:pPr>
              <w:pStyle w:val="TITULINHOSTABELA"/>
            </w:pPr>
            <w:r w:rsidRPr="00BF7E6F">
              <w:t>Materiais</w:t>
            </w:r>
          </w:p>
        </w:tc>
        <w:tc>
          <w:tcPr>
            <w:tcW w:w="8164" w:type="dxa"/>
            <w:shd w:val="clear" w:color="auto" w:fill="auto"/>
            <w:tcMar>
              <w:top w:w="85" w:type="dxa"/>
              <w:bottom w:w="85" w:type="dxa"/>
            </w:tcMar>
          </w:tcPr>
          <w:p w14:paraId="08EC7A90" w14:textId="3782B99A" w:rsidR="00501AB3" w:rsidRDefault="00501AB3" w:rsidP="00D67A0B">
            <w:pPr>
              <w:pStyle w:val="02TEXTOPRINCIPALBULLET"/>
            </w:pPr>
            <w:r>
              <w:t xml:space="preserve">Textos impressos. </w:t>
            </w:r>
          </w:p>
          <w:p w14:paraId="732696F0" w14:textId="2D172D47" w:rsidR="00501AB3" w:rsidRDefault="00501AB3" w:rsidP="00D67A0B">
            <w:pPr>
              <w:pStyle w:val="02TEXTOPRINCIPALBULLET"/>
            </w:pPr>
            <w:r>
              <w:t>Caderno para anotação.</w:t>
            </w:r>
          </w:p>
          <w:p w14:paraId="2A7970F8" w14:textId="6D30B895" w:rsidR="00501AB3" w:rsidRDefault="00501AB3" w:rsidP="00D67A0B">
            <w:pPr>
              <w:pStyle w:val="02TEXTOPRINCIPALBULLET"/>
            </w:pPr>
            <w:r>
              <w:t>Folhas de papel A4.</w:t>
            </w:r>
          </w:p>
          <w:p w14:paraId="0FEFB6A2" w14:textId="01262A63" w:rsidR="00501AB3" w:rsidRDefault="00501AB3" w:rsidP="00D67A0B">
            <w:pPr>
              <w:pStyle w:val="02TEXTOPRINCIPALBULLET"/>
            </w:pPr>
            <w:r>
              <w:t>Cartolina.</w:t>
            </w:r>
          </w:p>
          <w:p w14:paraId="7A3E24D6" w14:textId="3034CDFD" w:rsidR="00501AB3" w:rsidRDefault="00501AB3" w:rsidP="00D67A0B">
            <w:pPr>
              <w:pStyle w:val="02TEXTOPRINCIPALBULLET"/>
            </w:pPr>
            <w:r>
              <w:t xml:space="preserve">Recursos </w:t>
            </w:r>
            <w:proofErr w:type="spellStart"/>
            <w:r>
              <w:t>multimidiáticos</w:t>
            </w:r>
            <w:proofErr w:type="spellEnd"/>
            <w:r>
              <w:t xml:space="preserve"> (celular, máquina fotográfica).</w:t>
            </w:r>
          </w:p>
        </w:tc>
      </w:tr>
      <w:tr w:rsidR="00501AB3" w14:paraId="3E82DFCA" w14:textId="77777777" w:rsidTr="008D2371">
        <w:trPr>
          <w:trHeight w:val="227"/>
        </w:trPr>
        <w:tc>
          <w:tcPr>
            <w:tcW w:w="1984" w:type="dxa"/>
            <w:shd w:val="clear" w:color="auto" w:fill="auto"/>
            <w:tcMar>
              <w:top w:w="85" w:type="dxa"/>
              <w:bottom w:w="85" w:type="dxa"/>
            </w:tcMar>
          </w:tcPr>
          <w:p w14:paraId="6326BEA4" w14:textId="791DB87B" w:rsidR="00501AB3" w:rsidRDefault="00501AB3" w:rsidP="00501AB3">
            <w:pPr>
              <w:pStyle w:val="TITULINHOSTABELA"/>
              <w:rPr>
                <w:color w:val="1F3864"/>
              </w:rPr>
            </w:pPr>
            <w:r w:rsidRPr="00BF7E6F">
              <w:t xml:space="preserve">Duração </w:t>
            </w:r>
          </w:p>
        </w:tc>
        <w:tc>
          <w:tcPr>
            <w:tcW w:w="8164" w:type="dxa"/>
            <w:shd w:val="clear" w:color="auto" w:fill="auto"/>
            <w:tcMar>
              <w:top w:w="85" w:type="dxa"/>
              <w:bottom w:w="85" w:type="dxa"/>
            </w:tcMar>
          </w:tcPr>
          <w:p w14:paraId="606C86F9" w14:textId="74CF3B53" w:rsidR="00501AB3" w:rsidRDefault="00501AB3" w:rsidP="00D67A0B">
            <w:pPr>
              <w:pStyle w:val="02TEXTOPRINCIPALBULLET"/>
            </w:pPr>
            <w:r>
              <w:t>7 aulas</w:t>
            </w:r>
          </w:p>
        </w:tc>
      </w:tr>
    </w:tbl>
    <w:p w14:paraId="7475D99C" w14:textId="77777777" w:rsidR="00501AB3" w:rsidRPr="008B5D0A" w:rsidRDefault="00501AB3" w:rsidP="00501AB3">
      <w:pPr>
        <w:pStyle w:val="02TEXTOPRINCIPAL"/>
      </w:pPr>
    </w:p>
    <w:p w14:paraId="60FC673C" w14:textId="77777777" w:rsidR="006D0DCB" w:rsidRDefault="006D0DCB">
      <w:pPr>
        <w:rPr>
          <w:rFonts w:ascii="Cambria" w:eastAsia="Cambria" w:hAnsi="Cambria" w:cs="Cambria"/>
          <w:b/>
          <w:bCs/>
          <w:sz w:val="36"/>
          <w:szCs w:val="28"/>
        </w:rPr>
      </w:pPr>
      <w:r>
        <w:br w:type="page"/>
      </w:r>
    </w:p>
    <w:p w14:paraId="76D92D5F" w14:textId="77777777" w:rsidR="006D0DCB" w:rsidRDefault="006D0DCB" w:rsidP="006D0DCB"/>
    <w:p w14:paraId="682A295C" w14:textId="17DF9162" w:rsidR="00501AB3" w:rsidRPr="008B5D0A" w:rsidRDefault="00501AB3" w:rsidP="00501AB3">
      <w:pPr>
        <w:pStyle w:val="01TITULO2"/>
      </w:pPr>
      <w:r w:rsidRPr="008B5D0A">
        <w:t xml:space="preserve">A. APRESENTAÇÃO </w:t>
      </w:r>
    </w:p>
    <w:p w14:paraId="2B98DA80" w14:textId="77777777" w:rsidR="006D0DCB" w:rsidRDefault="006D0DCB" w:rsidP="00501AB3">
      <w:pPr>
        <w:pStyle w:val="02TEXTOPRINCIPAL"/>
      </w:pPr>
    </w:p>
    <w:p w14:paraId="348199A5" w14:textId="2746F498" w:rsidR="00501AB3" w:rsidRPr="008B5D0A" w:rsidRDefault="00501AB3" w:rsidP="00501AB3">
      <w:pPr>
        <w:pStyle w:val="02TEXTOPRINCIPAL"/>
      </w:pPr>
      <w:r w:rsidRPr="008B5D0A">
        <w:t>A Base Nacional Curricular</w:t>
      </w:r>
      <w:r w:rsidR="002D66DC">
        <w:t xml:space="preserve"> (BNCC)</w:t>
      </w:r>
      <w:r w:rsidRPr="008B5D0A">
        <w:t xml:space="preserve">, na apresentação do campo artístico-literário, afirma: </w:t>
      </w:r>
    </w:p>
    <w:p w14:paraId="61F106DA" w14:textId="77777777" w:rsidR="005C3C28" w:rsidRDefault="005C3C28" w:rsidP="005C3C28"/>
    <w:p w14:paraId="6AF02601" w14:textId="4A130AC4" w:rsidR="00501AB3" w:rsidRDefault="00501AB3" w:rsidP="00CB67E9">
      <w:pPr>
        <w:pStyle w:val="02TEXTOPRINCIPAL"/>
        <w:ind w:left="709"/>
        <w:rPr>
          <w:sz w:val="20"/>
          <w:szCs w:val="20"/>
        </w:rPr>
      </w:pPr>
      <w:r w:rsidRPr="00CB67E9">
        <w:rPr>
          <w:sz w:val="20"/>
          <w:szCs w:val="20"/>
        </w:rPr>
        <w:t>O que está em jogo neste campo é possibilitar às crianças, adolescentes e jovens dos Anos Finais do Ensino Fundamental o contato com as manifestações artísticas e produções culturais em geral, e com a arte literária em especial, e oferecer as condições para que eles possam compreendê-las e fruí-las de maneira significativa e, gradativamente, crítica. Trata-se, assim, de ampliar e diversificar as práticas relativas à leitura, à compreensão, à fruição e ao compartilhamento das manifestações artístico-literárias, representativas da diversidade cultural, linguística e semiótica [...] (BNCC:</w:t>
      </w:r>
      <w:r w:rsidR="00A11556">
        <w:rPr>
          <w:sz w:val="20"/>
          <w:szCs w:val="20"/>
        </w:rPr>
        <w:t xml:space="preserve"> </w:t>
      </w:r>
      <w:r w:rsidRPr="00CB67E9">
        <w:rPr>
          <w:sz w:val="20"/>
          <w:szCs w:val="20"/>
        </w:rPr>
        <w:t xml:space="preserve">154). </w:t>
      </w:r>
    </w:p>
    <w:p w14:paraId="3548F4E1" w14:textId="77777777" w:rsidR="005C3C28" w:rsidRPr="00CB67E9" w:rsidRDefault="005C3C28" w:rsidP="00CB67E9">
      <w:pPr>
        <w:pStyle w:val="02TEXTOPRINCIPAL"/>
        <w:ind w:left="709"/>
        <w:rPr>
          <w:sz w:val="20"/>
          <w:szCs w:val="20"/>
        </w:rPr>
      </w:pPr>
    </w:p>
    <w:p w14:paraId="19EEF71E" w14:textId="02DFE29E" w:rsidR="00501AB3" w:rsidRPr="008B5D0A" w:rsidRDefault="00501AB3" w:rsidP="00501AB3">
      <w:pPr>
        <w:pStyle w:val="02TEXTOPRINCIPAL"/>
        <w:rPr>
          <w:color w:val="000000"/>
        </w:rPr>
      </w:pPr>
      <w:r w:rsidRPr="008B5D0A">
        <w:t>Nesse sentido, esta sequência didática</w:t>
      </w:r>
      <w:r w:rsidRPr="008B5D0A">
        <w:rPr>
          <w:b/>
        </w:rPr>
        <w:t xml:space="preserve"> </w:t>
      </w:r>
      <w:r w:rsidRPr="008B5D0A">
        <w:t>foi planejada para dar continuidade à formação de leitores(as) que vem sendo construída ao longo do 6</w:t>
      </w:r>
      <w:r w:rsidRPr="0063774D">
        <w:rPr>
          <w:u w:val="single"/>
          <w:vertAlign w:val="superscript"/>
        </w:rPr>
        <w:t>o</w:t>
      </w:r>
      <w:r w:rsidRPr="008B5D0A">
        <w:t xml:space="preserve"> ano</w:t>
      </w:r>
      <w:r w:rsidRPr="008B5D0A">
        <w:rPr>
          <w:color w:val="000000"/>
        </w:rPr>
        <w:t>. Além disso, a sequência está organizada para uma atuação protagonista dos(as) estudantes do 6</w:t>
      </w:r>
      <w:r w:rsidRPr="0063774D">
        <w:rPr>
          <w:color w:val="000000"/>
          <w:u w:val="single"/>
          <w:vertAlign w:val="superscript"/>
        </w:rPr>
        <w:t>o</w:t>
      </w:r>
      <w:r w:rsidRPr="008B5D0A">
        <w:rPr>
          <w:color w:val="000000"/>
        </w:rPr>
        <w:t xml:space="preserve"> ano, que terão a tarefa de planejar e executar um sarau como produto final da sequência.</w:t>
      </w:r>
    </w:p>
    <w:p w14:paraId="7F8AEC06" w14:textId="6DF12A49" w:rsidR="00501AB3" w:rsidRPr="008B5D0A" w:rsidRDefault="007D42F2" w:rsidP="00501AB3">
      <w:pPr>
        <w:pStyle w:val="02TEXTOPRINCIPAL"/>
      </w:pPr>
      <w:r>
        <w:t>O(A)</w:t>
      </w:r>
      <w:r w:rsidR="00501AB3" w:rsidRPr="008B5D0A">
        <w:t xml:space="preserve"> professor(a) </w:t>
      </w:r>
      <w:r>
        <w:t>atuará</w:t>
      </w:r>
      <w:r w:rsidR="00501AB3" w:rsidRPr="008B5D0A">
        <w:t xml:space="preserve"> </w:t>
      </w:r>
      <w:r w:rsidR="002D66DC">
        <w:t>na</w:t>
      </w:r>
      <w:r w:rsidR="00501AB3" w:rsidRPr="008B5D0A">
        <w:t xml:space="preserve"> prepara</w:t>
      </w:r>
      <w:r w:rsidR="002D66DC">
        <w:t>ção</w:t>
      </w:r>
      <w:r w:rsidR="00501AB3" w:rsidRPr="008B5D0A">
        <w:t xml:space="preserve"> </w:t>
      </w:r>
      <w:r w:rsidR="002D66DC">
        <w:t>d</w:t>
      </w:r>
      <w:r w:rsidR="00501AB3" w:rsidRPr="008B5D0A">
        <w:t xml:space="preserve">as leituras colaborativas dos poemas que serão escolhidos pelos(as) estudantes </w:t>
      </w:r>
      <w:r>
        <w:t>e</w:t>
      </w:r>
      <w:r w:rsidR="00501AB3" w:rsidRPr="008B5D0A">
        <w:t xml:space="preserve"> </w:t>
      </w:r>
      <w:r w:rsidR="002D66DC">
        <w:t xml:space="preserve">na </w:t>
      </w:r>
      <w:r w:rsidR="00501AB3" w:rsidRPr="008B5D0A">
        <w:t>constru</w:t>
      </w:r>
      <w:r w:rsidR="002D66DC">
        <w:t>ção</w:t>
      </w:r>
      <w:r w:rsidR="00501AB3" w:rsidRPr="008B5D0A">
        <w:t xml:space="preserve"> </w:t>
      </w:r>
      <w:r w:rsidR="002D66DC">
        <w:t>d</w:t>
      </w:r>
      <w:r w:rsidR="00501AB3" w:rsidRPr="008B5D0A">
        <w:t xml:space="preserve">a leitura expressiva dos textos selecionados, viabilizando o que for necessário para isso. O evento final, que integrará a família na escola, será totalmente planejado pelos(as) </w:t>
      </w:r>
      <w:r w:rsidR="00F721EE">
        <w:t>estudantes,</w:t>
      </w:r>
      <w:r w:rsidR="00501AB3" w:rsidRPr="008B5D0A">
        <w:t xml:space="preserve"> cabendo ao(à) professor(a) dar ideias</w:t>
      </w:r>
      <w:r w:rsidR="002D66DC">
        <w:t xml:space="preserve"> e</w:t>
      </w:r>
      <w:r w:rsidR="00501AB3" w:rsidRPr="008B5D0A">
        <w:t xml:space="preserve"> fazer ponderações, criando as condições para o desenvolvimento </w:t>
      </w:r>
      <w:r w:rsidR="005C3C28">
        <w:br/>
      </w:r>
      <w:r w:rsidR="00501AB3" w:rsidRPr="008B5D0A">
        <w:t>do trabalho. Caso seja conveniente para a realidade de sua escola, considere a possibilidade d</w:t>
      </w:r>
      <w:r w:rsidR="002D66DC">
        <w:t xml:space="preserve">e </w:t>
      </w:r>
      <w:r w:rsidR="00501AB3" w:rsidRPr="008B5D0A">
        <w:t xml:space="preserve">o evento acontecer em uma praça, </w:t>
      </w:r>
      <w:r w:rsidR="002D66DC">
        <w:t xml:space="preserve">uma </w:t>
      </w:r>
      <w:r w:rsidR="00501AB3" w:rsidRPr="008B5D0A">
        <w:t>casa d</w:t>
      </w:r>
      <w:r w:rsidR="002D66DC">
        <w:t>e</w:t>
      </w:r>
      <w:r w:rsidR="00501AB3" w:rsidRPr="008B5D0A">
        <w:t xml:space="preserve"> cultura, </w:t>
      </w:r>
      <w:r w:rsidR="002D66DC">
        <w:t xml:space="preserve">uma </w:t>
      </w:r>
      <w:r w:rsidR="00501AB3" w:rsidRPr="008B5D0A">
        <w:t>biblioteca, entre outros</w:t>
      </w:r>
      <w:r w:rsidR="00034D05">
        <w:t xml:space="preserve"> locais</w:t>
      </w:r>
      <w:r w:rsidR="00501AB3" w:rsidRPr="008B5D0A">
        <w:t>.</w:t>
      </w:r>
    </w:p>
    <w:p w14:paraId="0F8D8FE1" w14:textId="617A4850" w:rsidR="00501AB3" w:rsidRPr="00AA4EF8" w:rsidRDefault="00501AB3" w:rsidP="00501AB3">
      <w:pPr>
        <w:pStyle w:val="02TEXTOPRINCIPAL"/>
      </w:pPr>
      <w:r w:rsidRPr="00AA4EF8">
        <w:t xml:space="preserve">Para se preparar para a mediação, acesse os </w:t>
      </w:r>
      <w:r w:rsidRPr="00AA4EF8">
        <w:rPr>
          <w:i/>
        </w:rPr>
        <w:t>links</w:t>
      </w:r>
      <w:r w:rsidRPr="00AA4EF8">
        <w:t xml:space="preserve"> de eventos literários sugeridos em “Sugestão de fontes para o</w:t>
      </w:r>
      <w:r w:rsidR="004540B0" w:rsidRPr="00AA4EF8">
        <w:t>(a)</w:t>
      </w:r>
      <w:r w:rsidRPr="00AA4EF8">
        <w:t xml:space="preserve"> professor</w:t>
      </w:r>
      <w:r w:rsidR="004540B0" w:rsidRPr="00AA4EF8">
        <w:t>(a)</w:t>
      </w:r>
      <w:r w:rsidRPr="00AA4EF8">
        <w:t xml:space="preserve">”, no </w:t>
      </w:r>
      <w:r w:rsidR="00034D05" w:rsidRPr="00AA4EF8">
        <w:t xml:space="preserve">fim </w:t>
      </w:r>
      <w:r w:rsidRPr="00AA4EF8">
        <w:t>d</w:t>
      </w:r>
      <w:r w:rsidR="002D66DC" w:rsidRPr="00AA4EF8">
        <w:t>est</w:t>
      </w:r>
      <w:r w:rsidRPr="00AA4EF8">
        <w:t>a sequência, observando os elementos que fazem parte da execução de um sarau, como apresentadores</w:t>
      </w:r>
      <w:r w:rsidR="002E2FDA" w:rsidRPr="00AA4EF8">
        <w:t>(as)</w:t>
      </w:r>
      <w:r w:rsidRPr="00AA4EF8">
        <w:t>, participantes, espectadores</w:t>
      </w:r>
      <w:r w:rsidR="002E2FDA" w:rsidRPr="00AA4EF8">
        <w:t>(as)</w:t>
      </w:r>
      <w:r w:rsidRPr="00AA4EF8">
        <w:t>, painéis</w:t>
      </w:r>
      <w:r w:rsidR="002D66DC" w:rsidRPr="00AA4EF8">
        <w:t xml:space="preserve"> e</w:t>
      </w:r>
      <w:r w:rsidRPr="00AA4EF8">
        <w:t xml:space="preserve"> recursos midiáticos.</w:t>
      </w:r>
    </w:p>
    <w:p w14:paraId="44D55B38" w14:textId="2DECF365" w:rsidR="00501AB3" w:rsidRPr="00306174" w:rsidRDefault="00501AB3" w:rsidP="00501AB3">
      <w:pPr>
        <w:pStyle w:val="02TEXTOPRINCIPAL"/>
      </w:pPr>
      <w:r w:rsidRPr="00306174">
        <w:t xml:space="preserve">Pesquise eventos literários de sua localidade </w:t>
      </w:r>
      <w:r w:rsidRPr="00306174">
        <w:rPr>
          <w:highlight w:val="white"/>
        </w:rPr>
        <w:t xml:space="preserve">em </w:t>
      </w:r>
      <w:r w:rsidR="00306174" w:rsidRPr="00306174">
        <w:rPr>
          <w:highlight w:val="white"/>
        </w:rPr>
        <w:t xml:space="preserve">que haja práticas de </w:t>
      </w:r>
      <w:r w:rsidRPr="00306174">
        <w:t>compartilhamento de poemas (saraus, desafios de rimas, rodas de leitura), para conhecer e/ou colher imagens que possam ser compartilhadas com a turma nos momentos de estudo sobre a situação comunicativa.</w:t>
      </w:r>
    </w:p>
    <w:p w14:paraId="48193AD3" w14:textId="7704C775" w:rsidR="00501AB3" w:rsidRPr="008B5D0A" w:rsidRDefault="00501AB3" w:rsidP="00501AB3">
      <w:pPr>
        <w:pStyle w:val="02TEXTOPRINCIPAL"/>
        <w:rPr>
          <w:color w:val="000000"/>
        </w:rPr>
      </w:pPr>
      <w:r w:rsidRPr="008B5D0A">
        <w:rPr>
          <w:color w:val="000000"/>
        </w:rPr>
        <w:t xml:space="preserve">Na perspectiva dos </w:t>
      </w:r>
      <w:proofErr w:type="spellStart"/>
      <w:r w:rsidRPr="008B5D0A">
        <w:rPr>
          <w:color w:val="000000"/>
        </w:rPr>
        <w:t>multiletramentos</w:t>
      </w:r>
      <w:proofErr w:type="spellEnd"/>
      <w:r w:rsidRPr="008B5D0A">
        <w:rPr>
          <w:color w:val="000000"/>
        </w:rPr>
        <w:t xml:space="preserve">, </w:t>
      </w:r>
      <w:r w:rsidRPr="008B5D0A">
        <w:t>p</w:t>
      </w:r>
      <w:r w:rsidRPr="008B5D0A">
        <w:rPr>
          <w:color w:val="000000"/>
        </w:rPr>
        <w:t>articipar de eventos dessa natureza</w:t>
      </w:r>
      <w:r w:rsidRPr="008B5D0A">
        <w:t xml:space="preserve"> contribui para uma formação mais plural </w:t>
      </w:r>
      <w:r w:rsidRPr="008B5D0A">
        <w:rPr>
          <w:color w:val="000000"/>
        </w:rPr>
        <w:t xml:space="preserve">de </w:t>
      </w:r>
      <w:r w:rsidRPr="002E2FDA">
        <w:rPr>
          <w:color w:val="000000"/>
        </w:rPr>
        <w:t>leitores</w:t>
      </w:r>
      <w:r w:rsidR="002E2FDA" w:rsidRPr="002E2FDA">
        <w:rPr>
          <w:color w:val="000000"/>
        </w:rPr>
        <w:t>(</w:t>
      </w:r>
      <w:r w:rsidR="002E2FDA">
        <w:rPr>
          <w:color w:val="000000"/>
        </w:rPr>
        <w:t>as)</w:t>
      </w:r>
      <w:r w:rsidRPr="008B5D0A">
        <w:t>/ouvintes de textos do campo artístico-literário, com consideração das diferentes formas de expressão literária e suas pertenças socioculturais</w:t>
      </w:r>
      <w:r w:rsidRPr="008B5D0A">
        <w:rPr>
          <w:color w:val="000000"/>
        </w:rPr>
        <w:t>.</w:t>
      </w:r>
    </w:p>
    <w:p w14:paraId="0AF2956F" w14:textId="7BA1DD8A" w:rsidR="00501AB3" w:rsidRDefault="00501AB3">
      <w:pPr>
        <w:rPr>
          <w:rFonts w:eastAsia="Tahoma"/>
        </w:rPr>
      </w:pPr>
      <w:r>
        <w:br w:type="page"/>
      </w:r>
    </w:p>
    <w:p w14:paraId="0BBD0460" w14:textId="77777777" w:rsidR="00501AB3" w:rsidRPr="008B5D0A" w:rsidRDefault="00501AB3" w:rsidP="006D0DCB"/>
    <w:p w14:paraId="175B8291" w14:textId="77777777" w:rsidR="00501AB3" w:rsidRPr="008B5D0A" w:rsidRDefault="00501AB3" w:rsidP="00501AB3">
      <w:pPr>
        <w:pStyle w:val="01TITULO2"/>
      </w:pPr>
      <w:r w:rsidRPr="008B5D0A">
        <w:t>B. RELAÇÃO COM A BNCC</w:t>
      </w:r>
    </w:p>
    <w:p w14:paraId="55436CD5" w14:textId="77777777" w:rsidR="006D0DCB" w:rsidRDefault="006D0DCB" w:rsidP="00501AB3">
      <w:pPr>
        <w:pStyle w:val="02TEXTOPRINCIPAL"/>
      </w:pPr>
    </w:p>
    <w:p w14:paraId="2CACB3D8" w14:textId="11215431" w:rsidR="00501AB3" w:rsidRDefault="00501AB3" w:rsidP="00501AB3">
      <w:pPr>
        <w:pStyle w:val="02TEXTOPRINCIPAL"/>
      </w:pPr>
      <w:r w:rsidRPr="008B5D0A">
        <w:t>A proposta desta sequência contempla e/ou favorece o desenvolvimento das seguintes habilidades relativas ao componente curricular Língua Portuguesa:</w:t>
      </w:r>
    </w:p>
    <w:p w14:paraId="46A79499" w14:textId="77777777" w:rsidR="006D0DCB" w:rsidRPr="008B5D0A" w:rsidRDefault="006D0DCB" w:rsidP="00501AB3">
      <w:pPr>
        <w:pStyle w:val="02TEXTOPRINCIPAL"/>
      </w:pPr>
    </w:p>
    <w:p w14:paraId="787C1DA9" w14:textId="02470D33" w:rsidR="00501AB3" w:rsidRDefault="00501AB3" w:rsidP="00501AB3">
      <w:pPr>
        <w:pStyle w:val="02TEXTOPRINCIPALBULLET"/>
      </w:pPr>
      <w:r w:rsidRPr="008B5D0A">
        <w:rPr>
          <w:b/>
        </w:rPr>
        <w:t>(EF06LP11)</w:t>
      </w:r>
      <w:r w:rsidRPr="008B5D0A">
        <w:t xml:space="preserve"> Utilizar, ao produzir texto, conhecimentos linguísticos e gramaticais: tempos verbais, concordância nominal e verbal, regras ortográficas, pontuação etc.</w:t>
      </w:r>
    </w:p>
    <w:p w14:paraId="7AD20FCD" w14:textId="77777777" w:rsidR="006D0DCB" w:rsidRPr="008B5D0A" w:rsidRDefault="006D0DCB" w:rsidP="00BC5742"/>
    <w:p w14:paraId="4C8AE570" w14:textId="201EB011" w:rsidR="00501AB3" w:rsidRDefault="00501AB3" w:rsidP="00501AB3">
      <w:pPr>
        <w:pStyle w:val="02TEXTOPRINCIPALBULLET"/>
      </w:pPr>
      <w:r w:rsidRPr="008B5D0A">
        <w:rPr>
          <w:b/>
        </w:rPr>
        <w:t>(EF67LP12)</w:t>
      </w:r>
      <w:r w:rsidRPr="008B5D0A">
        <w:t xml:space="preserve"> </w:t>
      </w:r>
      <w:r w:rsidRPr="0063774D">
        <w:t xml:space="preserve">Produzir resenhas críticas, </w:t>
      </w:r>
      <w:proofErr w:type="spellStart"/>
      <w:r w:rsidRPr="0063774D">
        <w:rPr>
          <w:i/>
        </w:rPr>
        <w:t>vlogs</w:t>
      </w:r>
      <w:proofErr w:type="spellEnd"/>
      <w:r w:rsidRPr="0063774D">
        <w:t xml:space="preserve">, vídeos, </w:t>
      </w:r>
      <w:r w:rsidRPr="0063774D">
        <w:rPr>
          <w:i/>
        </w:rPr>
        <w:t>podcasts</w:t>
      </w:r>
      <w:r w:rsidRPr="0063774D">
        <w:t xml:space="preserve"> variados e produções e gêneros</w:t>
      </w:r>
      <w:r w:rsidRPr="008B5D0A">
        <w:t xml:space="preserve"> </w:t>
      </w:r>
      <w:r w:rsidRPr="0063774D">
        <w:t xml:space="preserve">próprios das culturas juvenis (algumas possibilidades: </w:t>
      </w:r>
      <w:proofErr w:type="spellStart"/>
      <w:r w:rsidRPr="0063774D">
        <w:t>fanzines</w:t>
      </w:r>
      <w:proofErr w:type="spellEnd"/>
      <w:r w:rsidRPr="0063774D">
        <w:t xml:space="preserve">, </w:t>
      </w:r>
      <w:proofErr w:type="spellStart"/>
      <w:r w:rsidRPr="0063774D">
        <w:t>fanclipes</w:t>
      </w:r>
      <w:proofErr w:type="spellEnd"/>
      <w:r w:rsidRPr="0063774D">
        <w:t xml:space="preserve">, </w:t>
      </w:r>
      <w:r w:rsidRPr="0063774D">
        <w:rPr>
          <w:i/>
        </w:rPr>
        <w:t>e-zines</w:t>
      </w:r>
      <w:r w:rsidRPr="0063774D">
        <w:t xml:space="preserve">, </w:t>
      </w:r>
      <w:r w:rsidRPr="0063774D">
        <w:rPr>
          <w:i/>
        </w:rPr>
        <w:t>gameplay</w:t>
      </w:r>
      <w:r w:rsidRPr="0063774D">
        <w:t>,</w:t>
      </w:r>
      <w:r w:rsidRPr="008B5D0A">
        <w:t xml:space="preserve"> </w:t>
      </w:r>
      <w:r w:rsidRPr="0063774D">
        <w:t xml:space="preserve">detonado etc.), </w:t>
      </w:r>
      <w:r w:rsidR="005C3C28">
        <w:br/>
      </w:r>
      <w:r w:rsidRPr="0063774D">
        <w:t>que apresentem/descrevam e/ou avaliem produções culturais (livro, filme,</w:t>
      </w:r>
      <w:r w:rsidRPr="008B5D0A">
        <w:t xml:space="preserve"> </w:t>
      </w:r>
      <w:r w:rsidRPr="0063774D">
        <w:t xml:space="preserve">série, </w:t>
      </w:r>
      <w:r w:rsidRPr="0063774D">
        <w:rPr>
          <w:i/>
        </w:rPr>
        <w:t>game</w:t>
      </w:r>
      <w:r w:rsidRPr="0063774D">
        <w:t>, canção, disco, videoclipe etc.) ou evento (</w:t>
      </w:r>
      <w:r w:rsidRPr="0063774D">
        <w:rPr>
          <w:i/>
        </w:rPr>
        <w:t>show</w:t>
      </w:r>
      <w:r w:rsidRPr="0063774D">
        <w:t xml:space="preserve">, sarau, </w:t>
      </w:r>
      <w:proofErr w:type="spellStart"/>
      <w:r w:rsidRPr="0063774D">
        <w:rPr>
          <w:i/>
        </w:rPr>
        <w:t>slam</w:t>
      </w:r>
      <w:proofErr w:type="spellEnd"/>
      <w:r w:rsidRPr="0063774D">
        <w:t xml:space="preserve"> etc.), tendo em vista o</w:t>
      </w:r>
      <w:r w:rsidRPr="008B5D0A">
        <w:t xml:space="preserve"> </w:t>
      </w:r>
      <w:r w:rsidRPr="0063774D">
        <w:t>contexto de produção dado, as características do gênero, os recursos das mídias envolvidas e a</w:t>
      </w:r>
      <w:r w:rsidRPr="008B5D0A">
        <w:t xml:space="preserve"> </w:t>
      </w:r>
      <w:r w:rsidRPr="0063774D">
        <w:t>textualização adequada dos textos e/ou produções.</w:t>
      </w:r>
    </w:p>
    <w:p w14:paraId="1B79F8E9" w14:textId="77777777" w:rsidR="00BC5742" w:rsidRPr="008B5D0A" w:rsidRDefault="00BC5742" w:rsidP="00BC5742"/>
    <w:p w14:paraId="0790DC12" w14:textId="2472EFAD" w:rsidR="00501AB3" w:rsidRDefault="00501AB3" w:rsidP="00501AB3">
      <w:pPr>
        <w:pStyle w:val="02TEXTOPRINCIPALBULLET"/>
      </w:pPr>
      <w:r w:rsidRPr="0063774D">
        <w:rPr>
          <w:b/>
        </w:rPr>
        <w:t>(EF67LP28)</w:t>
      </w:r>
      <w:r w:rsidRPr="008B5D0A">
        <w:t xml:space="preserve"> </w:t>
      </w:r>
      <w:r w:rsidRPr="0063774D">
        <w:t>Ler, de forma autônoma, e compreender – selecionando procedimentos e</w:t>
      </w:r>
      <w:r w:rsidRPr="008B5D0A">
        <w:t xml:space="preserve"> </w:t>
      </w:r>
      <w:r w:rsidRPr="0063774D">
        <w:t>estratégias de leitura adequados a diferentes objetivos e levando em conta características</w:t>
      </w:r>
      <w:r w:rsidRPr="008B5D0A">
        <w:t xml:space="preserve"> </w:t>
      </w:r>
      <w:r w:rsidRPr="0063774D">
        <w:t xml:space="preserve">dos gêneros e suportes –, romances </w:t>
      </w:r>
      <w:proofErr w:type="spellStart"/>
      <w:r w:rsidRPr="0063774D">
        <w:t>infantojuvenis</w:t>
      </w:r>
      <w:proofErr w:type="spellEnd"/>
      <w:r w:rsidRPr="0063774D">
        <w:t>, contos populares, contos de terror, lendas</w:t>
      </w:r>
      <w:r w:rsidRPr="008B5D0A">
        <w:t xml:space="preserve"> </w:t>
      </w:r>
      <w:r w:rsidRPr="0063774D">
        <w:t>brasileiras, indígenas e africanas, narrativas de aventuras, narrativas de enigma, mitos, crônicas,</w:t>
      </w:r>
      <w:r w:rsidRPr="008B5D0A">
        <w:t xml:space="preserve"> </w:t>
      </w:r>
      <w:r w:rsidRPr="0063774D">
        <w:t>autobiografias, histórias em quadrinhos, mangás, poemas de forma livre e fixa (como sonetos e</w:t>
      </w:r>
      <w:r w:rsidRPr="008B5D0A">
        <w:t xml:space="preserve"> </w:t>
      </w:r>
      <w:r w:rsidRPr="0063774D">
        <w:t>cordéis), vídeo-poemas, poemas visuais, dentre outros, expressando avaliação sobre o texto lido</w:t>
      </w:r>
      <w:r w:rsidRPr="008B5D0A">
        <w:t xml:space="preserve"> </w:t>
      </w:r>
      <w:r w:rsidRPr="0063774D">
        <w:t>e estabelecendo preferências por gêneros, temas, autores.</w:t>
      </w:r>
    </w:p>
    <w:p w14:paraId="686172B9" w14:textId="77777777" w:rsidR="00BC5742" w:rsidRPr="008B5D0A" w:rsidRDefault="00BC5742" w:rsidP="00BC5742"/>
    <w:p w14:paraId="5B5764F8" w14:textId="79E2E555" w:rsidR="00501AB3" w:rsidRDefault="00501AB3" w:rsidP="00501AB3">
      <w:pPr>
        <w:pStyle w:val="02TEXTOPRINCIPALBULLET"/>
      </w:pPr>
      <w:r w:rsidRPr="0063774D">
        <w:rPr>
          <w:b/>
        </w:rPr>
        <w:t>(EF67LP38)</w:t>
      </w:r>
      <w:r w:rsidRPr="008B5D0A">
        <w:t xml:space="preserve"> Analisar os efeitos de sentido do uso de figuras de linguagem, como comparação, metáfora, metonímia, personificação, hipérbole, dentre outras.</w:t>
      </w:r>
    </w:p>
    <w:p w14:paraId="1084E697" w14:textId="77777777" w:rsidR="00BC5742" w:rsidRPr="008B5D0A" w:rsidRDefault="00BC5742" w:rsidP="00BC5742"/>
    <w:p w14:paraId="42C97468" w14:textId="2CC4319B" w:rsidR="00501AB3" w:rsidRDefault="00501AB3" w:rsidP="00501AB3">
      <w:pPr>
        <w:pStyle w:val="02TEXTOPRINCIPALBULLET"/>
      </w:pPr>
      <w:r w:rsidRPr="008B5D0A">
        <w:rPr>
          <w:b/>
        </w:rPr>
        <w:t>(EF69LP26)</w:t>
      </w:r>
      <w:r w:rsidRPr="008B5D0A">
        <w:t xml:space="preserve"> </w:t>
      </w:r>
      <w:r w:rsidRPr="0063774D">
        <w:t>Tomar nota em discussões, debates, palestras, apresentação de propostas, reuniões,</w:t>
      </w:r>
      <w:r w:rsidRPr="008B5D0A">
        <w:t xml:space="preserve"> </w:t>
      </w:r>
      <w:r w:rsidR="005C3C28">
        <w:br/>
      </w:r>
      <w:r w:rsidRPr="0063774D">
        <w:t>como forma de documentar o evento e apoiar a própria fala (que pode se dar no momento</w:t>
      </w:r>
      <w:r w:rsidRPr="008B5D0A">
        <w:t xml:space="preserve"> </w:t>
      </w:r>
      <w:r w:rsidRPr="0063774D">
        <w:t xml:space="preserve">do evento </w:t>
      </w:r>
      <w:r w:rsidR="005C3C28">
        <w:br/>
      </w:r>
      <w:r w:rsidRPr="0063774D">
        <w:t>ou posteriormente, quando, por exemplo, for necessária a retomada dos assuntos</w:t>
      </w:r>
      <w:r w:rsidRPr="008B5D0A">
        <w:t xml:space="preserve"> </w:t>
      </w:r>
      <w:r w:rsidRPr="0063774D">
        <w:t>tratados em outros contextos públicos, como diante dos representados).</w:t>
      </w:r>
    </w:p>
    <w:p w14:paraId="5B273ED3" w14:textId="77777777" w:rsidR="00BC5742" w:rsidRPr="008B5D0A" w:rsidRDefault="00BC5742" w:rsidP="00BC5742"/>
    <w:p w14:paraId="45838C5A" w14:textId="5F42467F" w:rsidR="00501AB3" w:rsidRPr="00AA4EF8" w:rsidRDefault="00501AB3" w:rsidP="00AA4EF8">
      <w:pPr>
        <w:pStyle w:val="02TEXTOPRINCIPALBULLET"/>
      </w:pPr>
      <w:r w:rsidRPr="00AA4EF8">
        <w:rPr>
          <w:b/>
        </w:rPr>
        <w:t xml:space="preserve">(EF69LP46) </w:t>
      </w:r>
      <w:r w:rsidRPr="00AA4EF8">
        <w:t>Participar de práticas de compartilhamento de leitura/recepção de obras literárias/</w:t>
      </w:r>
      <w:r w:rsidR="00621C6D" w:rsidRPr="00AA4EF8">
        <w:br/>
      </w:r>
      <w:r w:rsidRPr="00AA4EF8">
        <w:t xml:space="preserve">manifestações artísticas, como rodas de leitura, clubes de leitura, eventos de </w:t>
      </w:r>
      <w:proofErr w:type="spellStart"/>
      <w:r w:rsidRPr="00AA4EF8">
        <w:t>contação</w:t>
      </w:r>
      <w:proofErr w:type="spellEnd"/>
      <w:r w:rsidRPr="00AA4EF8">
        <w:t xml:space="preserve"> de histórias, de leituras dramáticas, de apresentações teatrais, musicais e de filmes, cineclubes, festivais de vídeo, saraus, </w:t>
      </w:r>
      <w:proofErr w:type="spellStart"/>
      <w:r w:rsidRPr="00AA4EF8">
        <w:rPr>
          <w:i/>
        </w:rPr>
        <w:t>slams</w:t>
      </w:r>
      <w:proofErr w:type="spellEnd"/>
      <w:r w:rsidRPr="00AA4EF8">
        <w:t xml:space="preserve">, canais de </w:t>
      </w:r>
      <w:proofErr w:type="spellStart"/>
      <w:r w:rsidRPr="00AA4EF8">
        <w:rPr>
          <w:i/>
        </w:rPr>
        <w:t>booktubers</w:t>
      </w:r>
      <w:proofErr w:type="spellEnd"/>
      <w:r w:rsidRPr="00AA4EF8">
        <w:t xml:space="preserve">, redes sociais temáticas (de leitores, de cinéfilos, de música etc.), dentre outros, tecendo, quando possível, comentários de ordem estética e afetiva e justificando </w:t>
      </w:r>
      <w:proofErr w:type="spellStart"/>
      <w:r w:rsidRPr="00AA4EF8">
        <w:t>suas</w:t>
      </w:r>
      <w:proofErr w:type="spellEnd"/>
      <w:r w:rsidRPr="00AA4EF8">
        <w:t xml:space="preserve"> apreciações, escrevendo comentários e resenhas para jornais, </w:t>
      </w:r>
      <w:r w:rsidRPr="006B2831">
        <w:rPr>
          <w:i/>
        </w:rPr>
        <w:t>blogs</w:t>
      </w:r>
      <w:r w:rsidRPr="00AA4EF8">
        <w:t xml:space="preserve"> e redes sociais e utilizando formas de expressão das culturas juvenis, tais como, </w:t>
      </w:r>
      <w:proofErr w:type="spellStart"/>
      <w:r w:rsidRPr="006B2831">
        <w:rPr>
          <w:i/>
        </w:rPr>
        <w:t>vlogs</w:t>
      </w:r>
      <w:proofErr w:type="spellEnd"/>
      <w:r w:rsidRPr="00AA4EF8">
        <w:t xml:space="preserve"> e </w:t>
      </w:r>
      <w:r w:rsidRPr="006B2831">
        <w:rPr>
          <w:i/>
        </w:rPr>
        <w:t>podcasts</w:t>
      </w:r>
      <w:r w:rsidRPr="00AA4EF8">
        <w:t xml:space="preserve"> culturais (literatura, cinema, teatro, música), </w:t>
      </w:r>
      <w:r w:rsidRPr="006B2831">
        <w:rPr>
          <w:i/>
        </w:rPr>
        <w:t>playlists</w:t>
      </w:r>
      <w:r w:rsidRPr="00AA4EF8">
        <w:t xml:space="preserve"> comentadas, </w:t>
      </w:r>
      <w:r w:rsidRPr="006B2831">
        <w:rPr>
          <w:i/>
        </w:rPr>
        <w:t>fanfics</w:t>
      </w:r>
      <w:r w:rsidRPr="00AA4EF8">
        <w:t xml:space="preserve">, </w:t>
      </w:r>
      <w:proofErr w:type="spellStart"/>
      <w:r w:rsidRPr="00AA4EF8">
        <w:t>fanzines</w:t>
      </w:r>
      <w:proofErr w:type="spellEnd"/>
      <w:r w:rsidRPr="00AA4EF8">
        <w:t xml:space="preserve">, </w:t>
      </w:r>
      <w:r w:rsidRPr="006B2831">
        <w:rPr>
          <w:i/>
        </w:rPr>
        <w:t>e-zines</w:t>
      </w:r>
      <w:r w:rsidRPr="00AA4EF8">
        <w:t xml:space="preserve">, </w:t>
      </w:r>
      <w:proofErr w:type="spellStart"/>
      <w:r w:rsidRPr="00AA4EF8">
        <w:t>fanvídeos</w:t>
      </w:r>
      <w:proofErr w:type="spellEnd"/>
      <w:r w:rsidRPr="00AA4EF8">
        <w:t xml:space="preserve">, </w:t>
      </w:r>
      <w:proofErr w:type="spellStart"/>
      <w:r w:rsidRPr="00AA4EF8">
        <w:t>fanclipes</w:t>
      </w:r>
      <w:proofErr w:type="spellEnd"/>
      <w:r w:rsidRPr="00AA4EF8">
        <w:t xml:space="preserve">, </w:t>
      </w:r>
      <w:r w:rsidRPr="006B2831">
        <w:rPr>
          <w:i/>
        </w:rPr>
        <w:t>posts</w:t>
      </w:r>
      <w:r w:rsidRPr="00AA4EF8">
        <w:t xml:space="preserve"> em </w:t>
      </w:r>
      <w:r w:rsidRPr="006B2831">
        <w:rPr>
          <w:i/>
        </w:rPr>
        <w:t>fanpages</w:t>
      </w:r>
      <w:r w:rsidRPr="00AA4EF8">
        <w:t xml:space="preserve">, </w:t>
      </w:r>
      <w:r w:rsidRPr="006B2831">
        <w:rPr>
          <w:i/>
        </w:rPr>
        <w:t>trailer</w:t>
      </w:r>
      <w:r w:rsidRPr="00AA4EF8">
        <w:t xml:space="preserve"> honesto, </w:t>
      </w:r>
      <w:r w:rsidR="00621C6D" w:rsidRPr="00AA4EF8">
        <w:br/>
      </w:r>
      <w:r w:rsidRPr="00AA4EF8">
        <w:t>vídeo-minuto, dentre outras possibilidades de práticas de apreciação e de manifestação da cultura de fãs.</w:t>
      </w:r>
    </w:p>
    <w:p w14:paraId="26D83CC4" w14:textId="77777777" w:rsidR="00BC5742" w:rsidRPr="008B5D0A" w:rsidRDefault="00BC5742" w:rsidP="00BC5742"/>
    <w:p w14:paraId="62AC38FA" w14:textId="527B6A9D" w:rsidR="00501AB3" w:rsidRDefault="00501AB3" w:rsidP="00501AB3">
      <w:pPr>
        <w:pStyle w:val="02TEXTOPRINCIPALBULLET"/>
      </w:pPr>
      <w:r w:rsidRPr="008B5D0A">
        <w:rPr>
          <w:b/>
        </w:rPr>
        <w:t>(EF69LP48)</w:t>
      </w:r>
      <w:r w:rsidRPr="008B5D0A">
        <w:t xml:space="preserve"> Interpretar, em poemas, efeitos produzidos pelo uso de recursos expressivos sonoros (</w:t>
      </w:r>
      <w:proofErr w:type="spellStart"/>
      <w:r w:rsidRPr="008B5D0A">
        <w:t>estrofação</w:t>
      </w:r>
      <w:proofErr w:type="spellEnd"/>
      <w:r w:rsidRPr="008B5D0A">
        <w:t>, rimas, aliterações etc.), semânticos (figuras de linguagem, por exemplo), gráfico-espacial (distribuição da mancha gráfica no papel), imagens e sua relação com o texto verbal.</w:t>
      </w:r>
    </w:p>
    <w:p w14:paraId="63B5F42E" w14:textId="61A4D03E" w:rsidR="00BC5742" w:rsidRDefault="00BC5742">
      <w:r>
        <w:br w:type="page"/>
      </w:r>
    </w:p>
    <w:p w14:paraId="0AD5D183" w14:textId="77777777" w:rsidR="00BC5742" w:rsidRPr="008B5D0A" w:rsidRDefault="00BC5742" w:rsidP="00BC5742"/>
    <w:p w14:paraId="2F8668B6" w14:textId="7857FF7C" w:rsidR="00501AB3" w:rsidRPr="00BC5742" w:rsidRDefault="00501AB3" w:rsidP="00BC5742">
      <w:pPr>
        <w:pStyle w:val="02TEXTOPRINCIPALBULLET"/>
      </w:pPr>
      <w:r w:rsidRPr="0063774D">
        <w:rPr>
          <w:b/>
        </w:rPr>
        <w:t>(EF69LP49)</w:t>
      </w:r>
      <w:r w:rsidRPr="008B5D0A">
        <w:t xml:space="preserve"> Mostrar-se interessado e envolvido pela leitura de livros de literatura e por outras produções culturais do campo e receptivo a textos que rompam com seu universo de expectativas, que representem um desafio em relação às suas possibilidades atuais e suas experiências anteriores de leitura, apoiando-se nas marcas linguísticas, em seu conhecimento sobre os gêneros e a temática e nas orientações dadas pelo professor.</w:t>
      </w:r>
    </w:p>
    <w:p w14:paraId="42202D74" w14:textId="77777777" w:rsidR="00501AB3" w:rsidRPr="008B5D0A" w:rsidRDefault="00501AB3" w:rsidP="00BC5742"/>
    <w:p w14:paraId="5D35F209" w14:textId="13064E78" w:rsidR="00501AB3" w:rsidRPr="008B5D0A" w:rsidRDefault="00501AB3" w:rsidP="00501AB3">
      <w:pPr>
        <w:pStyle w:val="02TEXTOPRINCIPALBULLET"/>
      </w:pPr>
      <w:r w:rsidRPr="00D67A0B">
        <w:rPr>
          <w:b/>
        </w:rPr>
        <w:t>(EF69LP53)</w:t>
      </w:r>
      <w:r w:rsidRPr="00D67A0B">
        <w:t xml:space="preserve"> Ler em voz alta textos literários diversos – como contos de amor, de humor, de suspense, de terror; crônicas líricas, humorísticas, críticas; bem como leituras orais capituladas (compartilhadas ou não com o professor) de livros de maior extensão, como romances, narrativas de enigma, narrativas de aventura, literatura </w:t>
      </w:r>
      <w:proofErr w:type="spellStart"/>
      <w:r w:rsidRPr="00D67A0B">
        <w:t>infantojuvenil</w:t>
      </w:r>
      <w:proofErr w:type="spellEnd"/>
      <w:r w:rsidRPr="00D67A0B">
        <w:t>, – contar/recontar histórias tanto da tradição oral (causos, contos de esperteza, contos de animais, contos de amor, contos de encantamento, piadas, dentre outros)</w:t>
      </w:r>
      <w:r w:rsidRPr="00D67A0B" w:rsidDel="007D1B5E">
        <w:t xml:space="preserve"> </w:t>
      </w:r>
      <w:r w:rsidRPr="00D67A0B">
        <w:t>quanto da tradição literária escrita, expressando a compreensão e interpretação do texto por meio de uma leitura ou fala expressiva e fluente, que respeite o ritmo, as pausas, as hesitações, a entonação indicados tanto pela pontuação quanto por outros recursos gráfico-editoriais, como negritos, itálicos, caixa-alta, ilustrações etc., gravando essa leitura</w:t>
      </w:r>
      <w:r w:rsidR="009D2DD6">
        <w:t xml:space="preserve"> ou esse conto/reconto</w:t>
      </w:r>
      <w:r w:rsidRPr="00D67A0B">
        <w:t xml:space="preserve">, seja para análise posterior, seja para produção de </w:t>
      </w:r>
      <w:proofErr w:type="spellStart"/>
      <w:r w:rsidRPr="00D67A0B">
        <w:rPr>
          <w:i/>
        </w:rPr>
        <w:t>audiobooks</w:t>
      </w:r>
      <w:proofErr w:type="spellEnd"/>
      <w:r w:rsidRPr="00D67A0B">
        <w:rPr>
          <w:i/>
        </w:rPr>
        <w:t xml:space="preserve"> </w:t>
      </w:r>
      <w:r w:rsidRPr="00D67A0B">
        <w:t xml:space="preserve">de textos literários diversos ou de </w:t>
      </w:r>
      <w:r w:rsidRPr="00D67A0B">
        <w:rPr>
          <w:i/>
        </w:rPr>
        <w:t>podcast</w:t>
      </w:r>
      <w:r w:rsidRPr="00D67A0B">
        <w:t xml:space="preserve">s de leituras dramáticas com ou sem efeitos especiais e ler e/ou declamar poemas diversos, tanto de forma livre quanto de forma fixa (como quadras, sonetos, liras, haicais etc.), empregando os recursos linguísticos, </w:t>
      </w:r>
      <w:proofErr w:type="spellStart"/>
      <w:r w:rsidRPr="00D67A0B">
        <w:t>paralinguísticos</w:t>
      </w:r>
      <w:proofErr w:type="spellEnd"/>
      <w:r w:rsidRPr="00D67A0B">
        <w:t xml:space="preserve"> e </w:t>
      </w:r>
      <w:proofErr w:type="spellStart"/>
      <w:r w:rsidRPr="00D67A0B">
        <w:t>cinésicos</w:t>
      </w:r>
      <w:proofErr w:type="spellEnd"/>
      <w:r w:rsidRPr="00D67A0B">
        <w:t xml:space="preserve"> necessários aos efeitos de sentido pretendidos, como o ritmo e a entonação, o emprego de pausas e prolongamentos, o tom e o timbre vocais, bem como eventuais recursos de gestualidade e pantomima que convenham ao gênero poético e à situação de compartilhamento em questão.</w:t>
      </w:r>
    </w:p>
    <w:p w14:paraId="519D6072" w14:textId="77777777" w:rsidR="00BC5742" w:rsidRDefault="00BC5742">
      <w:pPr>
        <w:rPr>
          <w:rFonts w:ascii="Cambria" w:eastAsia="Cambria" w:hAnsi="Cambria" w:cs="Cambria"/>
          <w:b/>
          <w:bCs/>
          <w:sz w:val="36"/>
          <w:szCs w:val="28"/>
        </w:rPr>
      </w:pPr>
      <w:r>
        <w:br w:type="page"/>
      </w:r>
    </w:p>
    <w:p w14:paraId="02ADB5C0" w14:textId="77777777" w:rsidR="00BC5742" w:rsidRDefault="00BC5742" w:rsidP="00BC5742"/>
    <w:p w14:paraId="40522A7A" w14:textId="77777777" w:rsidR="00BC5742" w:rsidRDefault="00501AB3" w:rsidP="00501AB3">
      <w:pPr>
        <w:pStyle w:val="01TITULO2"/>
      </w:pPr>
      <w:r w:rsidRPr="008B5D0A">
        <w:t>C. METODOLOGIA</w:t>
      </w:r>
    </w:p>
    <w:p w14:paraId="1EE70948" w14:textId="6E2FF18A" w:rsidR="00501AB3" w:rsidRPr="008B5D0A" w:rsidRDefault="00501AB3" w:rsidP="00BC5742">
      <w:pPr>
        <w:pStyle w:val="02TEXTOPRINCIPAL"/>
      </w:pPr>
      <w:r w:rsidRPr="008B5D0A">
        <w:t xml:space="preserve">  </w:t>
      </w:r>
    </w:p>
    <w:p w14:paraId="205BD3DE" w14:textId="2B350652" w:rsidR="00501AB3" w:rsidRPr="008B5D0A" w:rsidRDefault="00501AB3" w:rsidP="00501AB3">
      <w:pPr>
        <w:pStyle w:val="02TEXTOPRINCIPAL"/>
      </w:pPr>
      <w:r w:rsidRPr="008B5D0A">
        <w:t>A metodologia, compreendida como ferramenta fundamental do trabalho</w:t>
      </w:r>
      <w:r w:rsidR="00311EE1">
        <w:t>,</w:t>
      </w:r>
      <w:r w:rsidRPr="008B5D0A">
        <w:t xml:space="preserve"> pressupõe um(a) estudante ativo(a), participativo(a). Sendo assim, as propostas de atividades buscam levá-lo(a) à interlocução, tanto no espaço das aulas quanto fora del</w:t>
      </w:r>
      <w:r w:rsidR="001167DD">
        <w:t>e</w:t>
      </w:r>
      <w:r w:rsidRPr="008B5D0A">
        <w:t xml:space="preserve">, nos momentos de finalização dos trabalhos. A aprendizagem, portanto, </w:t>
      </w:r>
      <w:r w:rsidR="000D08F3">
        <w:t>ocorre</w:t>
      </w:r>
      <w:r w:rsidR="000D08F3" w:rsidRPr="008B5D0A">
        <w:t xml:space="preserve"> </w:t>
      </w:r>
      <w:r w:rsidRPr="008B5D0A">
        <w:t xml:space="preserve">por aproximações sucessivas </w:t>
      </w:r>
      <w:r w:rsidR="001167DD">
        <w:t xml:space="preserve">por meio </w:t>
      </w:r>
      <w:r w:rsidRPr="008B5D0A">
        <w:t xml:space="preserve">da ação, da reflexão e </w:t>
      </w:r>
      <w:r w:rsidR="001167DD">
        <w:t xml:space="preserve">da </w:t>
      </w:r>
      <w:r w:rsidRPr="008B5D0A">
        <w:t>interação entre os(as) estudantes e o(a) professor(a), tendo como objeto a prática de leitura e os conteúdos nela envolvidos, além da situação comunicativa de compartilhamento da leitura. A sequência está organizada em torno do evento de letramento “Sarau literário”</w:t>
      </w:r>
      <w:r w:rsidR="001167DD">
        <w:t>,</w:t>
      </w:r>
      <w:r w:rsidRPr="008B5D0A">
        <w:t xml:space="preserve"> e as atividades estão articuladas para o planejamento e </w:t>
      </w:r>
      <w:r w:rsidR="001167DD">
        <w:t xml:space="preserve">a </w:t>
      </w:r>
      <w:r w:rsidRPr="008B5D0A">
        <w:t>execução desse evento, favorecendo o protagonismo juvenil.</w:t>
      </w:r>
    </w:p>
    <w:p w14:paraId="7DDBB4C6" w14:textId="77777777" w:rsidR="00501AB3" w:rsidRPr="008B5D0A" w:rsidRDefault="00501AB3" w:rsidP="00501AB3">
      <w:pPr>
        <w:pStyle w:val="02TEXTOPRINCIPAL"/>
      </w:pPr>
    </w:p>
    <w:p w14:paraId="1651E5B1" w14:textId="77777777" w:rsidR="00BC5742" w:rsidRDefault="00BC5742">
      <w:pPr>
        <w:rPr>
          <w:rFonts w:ascii="Cambria" w:eastAsia="Cambria" w:hAnsi="Cambria" w:cs="Cambria"/>
          <w:b/>
          <w:bCs/>
          <w:sz w:val="32"/>
          <w:szCs w:val="28"/>
        </w:rPr>
      </w:pPr>
      <w:r>
        <w:br w:type="page"/>
      </w:r>
    </w:p>
    <w:p w14:paraId="0777E299" w14:textId="77777777" w:rsidR="00BC5742" w:rsidRDefault="00BC5742" w:rsidP="00BC5742"/>
    <w:p w14:paraId="70B31AEB" w14:textId="78BA4345" w:rsidR="00501AB3" w:rsidRDefault="00501AB3" w:rsidP="00BC5742">
      <w:pPr>
        <w:pStyle w:val="01TITULO2"/>
      </w:pPr>
      <w:r w:rsidRPr="008B5D0A">
        <w:t>D. DESENVOLVIMENTO</w:t>
      </w:r>
    </w:p>
    <w:p w14:paraId="1CB39878" w14:textId="77777777" w:rsidR="00BC5742" w:rsidRPr="008B5D0A" w:rsidRDefault="00BC5742" w:rsidP="00BC5742">
      <w:pPr>
        <w:pStyle w:val="02TEXTOPRINCIPAL"/>
      </w:pPr>
    </w:p>
    <w:p w14:paraId="221CA77A" w14:textId="77777777" w:rsidR="00501AB3" w:rsidRPr="008B5D0A" w:rsidRDefault="00501AB3" w:rsidP="00501AB3">
      <w:pPr>
        <w:pStyle w:val="01TITULO3"/>
      </w:pPr>
      <w:r w:rsidRPr="008B5D0A">
        <w:t>AULA 1</w:t>
      </w:r>
    </w:p>
    <w:p w14:paraId="4051C1C5" w14:textId="77777777" w:rsidR="00501AB3" w:rsidRPr="008B5D0A" w:rsidRDefault="00501AB3" w:rsidP="00501AB3">
      <w:pPr>
        <w:pStyle w:val="01TITULO3"/>
      </w:pPr>
      <w:r w:rsidRPr="008B5D0A">
        <w:t xml:space="preserve">Apresentação da sequência e planejamento do evento </w:t>
      </w:r>
    </w:p>
    <w:p w14:paraId="526BED6D" w14:textId="77777777" w:rsidR="00501AB3" w:rsidRDefault="00501AB3" w:rsidP="00BC5742">
      <w:pPr>
        <w:pStyle w:val="02TEXTOPRINCIPAL"/>
      </w:pPr>
    </w:p>
    <w:p w14:paraId="1B83833A" w14:textId="0A95C83D" w:rsidR="00501AB3" w:rsidRDefault="00501AB3" w:rsidP="00501AB3">
      <w:pPr>
        <w:pStyle w:val="01TITULO3"/>
      </w:pPr>
      <w:proofErr w:type="spellStart"/>
      <w:r w:rsidRPr="008B5D0A">
        <w:t>Conteúdos</w:t>
      </w:r>
      <w:proofErr w:type="spellEnd"/>
      <w:r w:rsidRPr="008B5D0A">
        <w:t xml:space="preserve"> específicos</w:t>
      </w:r>
    </w:p>
    <w:p w14:paraId="2F2F8927" w14:textId="77777777" w:rsidR="00BC5742" w:rsidRPr="008B5D0A" w:rsidRDefault="00BC5742" w:rsidP="00BC5742"/>
    <w:p w14:paraId="1F4E07B0" w14:textId="08E4115C" w:rsidR="00501AB3" w:rsidRPr="008B5D0A" w:rsidRDefault="00501AB3" w:rsidP="00501AB3">
      <w:pPr>
        <w:pStyle w:val="02TEXTOPRINCIPALBULLET"/>
      </w:pPr>
      <w:r w:rsidRPr="008B5D0A">
        <w:t>Oralidade.</w:t>
      </w:r>
    </w:p>
    <w:p w14:paraId="0F89A695" w14:textId="307ABD3B" w:rsidR="00501AB3" w:rsidRPr="008B5D0A" w:rsidRDefault="00501AB3" w:rsidP="00501AB3">
      <w:pPr>
        <w:pStyle w:val="02TEXTOPRINCIPALBULLET"/>
      </w:pPr>
      <w:r w:rsidRPr="008B5D0A">
        <w:t>Planejamento de evento literário.</w:t>
      </w:r>
    </w:p>
    <w:p w14:paraId="2EC86C16" w14:textId="6FBA4CDC" w:rsidR="00501AB3" w:rsidRPr="008B5D0A" w:rsidRDefault="00501AB3" w:rsidP="00501AB3">
      <w:pPr>
        <w:pStyle w:val="02TEXTOPRINCIPALBULLET"/>
      </w:pPr>
      <w:r w:rsidRPr="008B5D0A">
        <w:t>Protagonismo juvenil.</w:t>
      </w:r>
    </w:p>
    <w:p w14:paraId="01ACBF42" w14:textId="77777777" w:rsidR="00501AB3" w:rsidRDefault="00501AB3" w:rsidP="00BC5742">
      <w:pPr>
        <w:pStyle w:val="02TEXTOPRINCIPAL"/>
      </w:pPr>
    </w:p>
    <w:p w14:paraId="59E7462E" w14:textId="58AA8137" w:rsidR="00501AB3" w:rsidRDefault="00501AB3" w:rsidP="00501AB3">
      <w:pPr>
        <w:pStyle w:val="01TITULO3"/>
      </w:pPr>
      <w:r w:rsidRPr="008B5D0A">
        <w:t>Recursos didáticos</w:t>
      </w:r>
    </w:p>
    <w:p w14:paraId="202C0A07" w14:textId="77777777" w:rsidR="00BC5742" w:rsidRPr="008B5D0A" w:rsidRDefault="00BC5742" w:rsidP="00BC5742"/>
    <w:p w14:paraId="187C49C6" w14:textId="3B2B9898" w:rsidR="00501AB3" w:rsidRPr="008B5D0A" w:rsidRDefault="00501AB3" w:rsidP="00501AB3">
      <w:pPr>
        <w:pStyle w:val="02TEXTOPRINCIPALBULLET"/>
      </w:pPr>
      <w:r w:rsidRPr="008B5D0A">
        <w:t xml:space="preserve">Cartolina para elaboração de cartaz; computador e </w:t>
      </w:r>
      <w:r w:rsidR="002E2FDA">
        <w:rPr>
          <w:i/>
        </w:rPr>
        <w:t>d</w:t>
      </w:r>
      <w:r w:rsidRPr="008B5D0A">
        <w:rPr>
          <w:i/>
        </w:rPr>
        <w:t xml:space="preserve">ata </w:t>
      </w:r>
      <w:r w:rsidR="002E2FDA">
        <w:rPr>
          <w:i/>
        </w:rPr>
        <w:t>s</w:t>
      </w:r>
      <w:r w:rsidRPr="008B5D0A">
        <w:rPr>
          <w:i/>
        </w:rPr>
        <w:t>how</w:t>
      </w:r>
      <w:r w:rsidRPr="008B5D0A">
        <w:t>, se possível.</w:t>
      </w:r>
    </w:p>
    <w:p w14:paraId="6C48C9FE" w14:textId="77777777" w:rsidR="00501AB3" w:rsidRPr="00BC5742" w:rsidRDefault="00501AB3" w:rsidP="00BC5742">
      <w:pPr>
        <w:pStyle w:val="02TEXTOPRINCIPAL"/>
      </w:pPr>
    </w:p>
    <w:p w14:paraId="7326FC74" w14:textId="78C38F8A" w:rsidR="00501AB3" w:rsidRDefault="00501AB3" w:rsidP="00501AB3">
      <w:pPr>
        <w:pStyle w:val="01TITULO3"/>
      </w:pPr>
      <w:r w:rsidRPr="008B5D0A">
        <w:t>Gestão dos(as) estudantes</w:t>
      </w:r>
    </w:p>
    <w:p w14:paraId="01668A56" w14:textId="77777777" w:rsidR="00BC5742" w:rsidRPr="008B5D0A" w:rsidRDefault="00BC5742" w:rsidP="00BC5742"/>
    <w:p w14:paraId="39AFF1F1" w14:textId="40C9117B" w:rsidR="00501AB3" w:rsidRPr="008B5D0A" w:rsidRDefault="00501AB3" w:rsidP="00501AB3">
      <w:pPr>
        <w:pStyle w:val="02TEXTOPRINCIPALBULLET"/>
      </w:pPr>
      <w:r w:rsidRPr="008B5D0A">
        <w:t>Estudantes dispostos(as) em roda.</w:t>
      </w:r>
    </w:p>
    <w:p w14:paraId="3F7A02BE" w14:textId="77777777" w:rsidR="00501AB3" w:rsidRDefault="00501AB3" w:rsidP="00501AB3">
      <w:pPr>
        <w:pStyle w:val="02TEXTOPRINCIPAL"/>
      </w:pPr>
    </w:p>
    <w:p w14:paraId="2DE17182" w14:textId="25CCD70B" w:rsidR="00501AB3" w:rsidRDefault="00501AB3" w:rsidP="00501AB3">
      <w:pPr>
        <w:pStyle w:val="01TITULO3"/>
      </w:pPr>
      <w:r w:rsidRPr="008B5D0A">
        <w:t>Habilidades</w:t>
      </w:r>
    </w:p>
    <w:p w14:paraId="3E6282EF" w14:textId="77777777" w:rsidR="00BC5742" w:rsidRPr="008B5D0A" w:rsidRDefault="00BC5742" w:rsidP="00BC5742"/>
    <w:p w14:paraId="3CCC6297" w14:textId="7CB07A8A" w:rsidR="00501AB3" w:rsidRPr="008B5D0A" w:rsidRDefault="00501AB3" w:rsidP="00501AB3">
      <w:pPr>
        <w:pStyle w:val="02TEXTOPRINCIPALBULLET"/>
      </w:pPr>
      <w:r w:rsidRPr="008B5D0A">
        <w:t xml:space="preserve">(EF69LP26); (EF69LP46); (EF69LP49). </w:t>
      </w:r>
    </w:p>
    <w:p w14:paraId="07EF16F2" w14:textId="77777777" w:rsidR="00501AB3" w:rsidRPr="008B5D0A" w:rsidRDefault="00501AB3" w:rsidP="00501AB3">
      <w:pPr>
        <w:pStyle w:val="02TEXTOPRINCIPAL"/>
      </w:pPr>
    </w:p>
    <w:p w14:paraId="1A599321" w14:textId="77777777" w:rsidR="00BC5742" w:rsidRDefault="00BC5742">
      <w:pPr>
        <w:rPr>
          <w:rFonts w:ascii="Cambria" w:eastAsia="Cambria" w:hAnsi="Cambria" w:cs="Cambria"/>
          <w:b/>
          <w:bCs/>
          <w:sz w:val="32"/>
          <w:szCs w:val="28"/>
        </w:rPr>
      </w:pPr>
      <w:r>
        <w:br w:type="page"/>
      </w:r>
    </w:p>
    <w:p w14:paraId="3DE6407C" w14:textId="77777777" w:rsidR="00BC5742" w:rsidRDefault="00BC5742" w:rsidP="00BC5742"/>
    <w:p w14:paraId="7A4FFE74" w14:textId="22C78D5F" w:rsidR="00501AB3" w:rsidRDefault="00501AB3" w:rsidP="00501AB3">
      <w:pPr>
        <w:pStyle w:val="01TITULO3"/>
      </w:pPr>
      <w:r w:rsidRPr="008B5D0A">
        <w:t>Encaminhamento</w:t>
      </w:r>
    </w:p>
    <w:p w14:paraId="5C8731AD" w14:textId="77777777" w:rsidR="00BC5742" w:rsidRPr="008B5D0A" w:rsidRDefault="00BC5742" w:rsidP="00BC5742">
      <w:pPr>
        <w:pStyle w:val="02TEXTOPRINCIPAL"/>
      </w:pPr>
    </w:p>
    <w:p w14:paraId="69E19F59" w14:textId="2C4048CA" w:rsidR="00501AB3" w:rsidRDefault="00501AB3" w:rsidP="00501AB3">
      <w:pPr>
        <w:pStyle w:val="02TEXTOITEM"/>
      </w:pPr>
      <w:r w:rsidRPr="0063774D">
        <w:rPr>
          <w:b/>
        </w:rPr>
        <w:t>1.</w:t>
      </w:r>
      <w:r w:rsidRPr="008B5D0A">
        <w:t xml:space="preserve"> Com antecedência, combine com </w:t>
      </w:r>
      <w:r w:rsidR="002E2FDA" w:rsidRPr="002E2FDA">
        <w:t>o(a)</w:t>
      </w:r>
      <w:r w:rsidRPr="002E2FDA">
        <w:t xml:space="preserve"> coordenador</w:t>
      </w:r>
      <w:r w:rsidR="002E2FDA" w:rsidRPr="002E2FDA">
        <w:t>(</w:t>
      </w:r>
      <w:r w:rsidR="002E2FDA">
        <w:t>a)</w:t>
      </w:r>
      <w:r w:rsidRPr="008B5D0A">
        <w:t xml:space="preserve"> da escola uma data para a realização do “Sarau literário”, o tempo necessário e o local </w:t>
      </w:r>
      <w:r w:rsidR="00062B94">
        <w:t>onde promover</w:t>
      </w:r>
      <w:r w:rsidR="0083473D">
        <w:t xml:space="preserve"> o</w:t>
      </w:r>
      <w:r w:rsidRPr="008B5D0A">
        <w:t xml:space="preserve"> evento. </w:t>
      </w:r>
    </w:p>
    <w:p w14:paraId="265D0FCC" w14:textId="77777777" w:rsidR="00BC5742" w:rsidRPr="008B5D0A" w:rsidRDefault="00BC5742" w:rsidP="00501AB3">
      <w:pPr>
        <w:pStyle w:val="02TEXTOITEM"/>
      </w:pPr>
    </w:p>
    <w:p w14:paraId="0FAB193D" w14:textId="21CBFFEB" w:rsidR="00501AB3" w:rsidRDefault="00501AB3" w:rsidP="00501AB3">
      <w:pPr>
        <w:pStyle w:val="02TEXTOITEM"/>
      </w:pPr>
      <w:r w:rsidRPr="0063774D">
        <w:rPr>
          <w:b/>
        </w:rPr>
        <w:t>2.</w:t>
      </w:r>
      <w:r w:rsidRPr="008B5D0A">
        <w:t xml:space="preserve"> Antes de iniciar a aula, selecione um poema de sua preferência, ou um dos indicados nesta sequência, para ler para a turma. Dê preferência a um poema que esteja em livro impresso, para incentivar a prática da turma com esse portador. No preparo da leitura do poema, destaque imagens e sensações que possam ser associadas ao trabalho com a linguagem. Se desejar, exiba um clipe com a leitura de um poema.</w:t>
      </w:r>
    </w:p>
    <w:p w14:paraId="2A25B124" w14:textId="77777777" w:rsidR="00BC5742" w:rsidRPr="008B5D0A" w:rsidRDefault="00BC5742" w:rsidP="00501AB3">
      <w:pPr>
        <w:pStyle w:val="02TEXTOITEM"/>
      </w:pPr>
    </w:p>
    <w:p w14:paraId="31F3EEF6" w14:textId="6C6C8E7F" w:rsidR="00501AB3" w:rsidRDefault="00501AB3" w:rsidP="00501AB3">
      <w:pPr>
        <w:pStyle w:val="02TEXTOITEM"/>
      </w:pPr>
      <w:r w:rsidRPr="0063774D">
        <w:rPr>
          <w:b/>
        </w:rPr>
        <w:t>3.</w:t>
      </w:r>
      <w:r w:rsidRPr="008B5D0A">
        <w:t xml:space="preserve"> Inicie a aula organizando a turma em roda. Conte-lhes que esta será uma sequência didática diferenciada, em que terão autonomia desde o início para planejar e executar ações da melhor maneira possível e que terão o seu apoio no que for preciso. </w:t>
      </w:r>
    </w:p>
    <w:p w14:paraId="1BA390B4" w14:textId="77777777" w:rsidR="00BC5742" w:rsidRPr="008B5D0A" w:rsidRDefault="00BC5742" w:rsidP="00501AB3">
      <w:pPr>
        <w:pStyle w:val="02TEXTOITEM"/>
      </w:pPr>
    </w:p>
    <w:p w14:paraId="762316E0" w14:textId="5077476B" w:rsidR="00501AB3" w:rsidRDefault="00501AB3" w:rsidP="00501AB3">
      <w:pPr>
        <w:pStyle w:val="02TEXTOITEM"/>
      </w:pPr>
      <w:r w:rsidRPr="0063774D">
        <w:rPr>
          <w:b/>
        </w:rPr>
        <w:t>4.</w:t>
      </w:r>
      <w:r w:rsidRPr="0063774D">
        <w:t xml:space="preserve"> Apresente o tema da sequência e ouça as ideias do grupo. Apresente a obra e </w:t>
      </w:r>
      <w:r w:rsidRPr="002E2FDA">
        <w:t>o</w:t>
      </w:r>
      <w:r w:rsidR="002E2FDA" w:rsidRPr="002E2FDA">
        <w:t>(a)</w:t>
      </w:r>
      <w:r w:rsidRPr="002E2FDA">
        <w:t xml:space="preserve"> autor</w:t>
      </w:r>
      <w:r w:rsidR="002E2FDA">
        <w:t>(a)</w:t>
      </w:r>
      <w:r w:rsidRPr="0063774D">
        <w:t>, explicitando por</w:t>
      </w:r>
      <w:r w:rsidR="001167DD">
        <w:t xml:space="preserve"> </w:t>
      </w:r>
      <w:r w:rsidRPr="0063774D">
        <w:t xml:space="preserve">que você escolheu </w:t>
      </w:r>
      <w:r w:rsidRPr="008B5D0A">
        <w:t>esse</w:t>
      </w:r>
      <w:r w:rsidRPr="0063774D">
        <w:t xml:space="preserve"> poema. Leia o texto</w:t>
      </w:r>
      <w:r w:rsidRPr="008B5D0A">
        <w:t xml:space="preserve"> com</w:t>
      </w:r>
      <w:r w:rsidRPr="0063774D">
        <w:t xml:space="preserve"> expressividade, </w:t>
      </w:r>
      <w:r w:rsidRPr="008B5D0A">
        <w:t>faça</w:t>
      </w:r>
      <w:r w:rsidRPr="0063774D">
        <w:t xml:space="preserve"> pausas </w:t>
      </w:r>
      <w:r w:rsidRPr="008B5D0A">
        <w:t>para uma</w:t>
      </w:r>
      <w:r w:rsidRPr="0063774D">
        <w:t xml:space="preserve"> boa entonação, </w:t>
      </w:r>
      <w:r w:rsidRPr="008B5D0A">
        <w:t>crie imagens, sugira sensações</w:t>
      </w:r>
      <w:r w:rsidRPr="0063774D">
        <w:t xml:space="preserve">. Ao final, verifique se gostaram, se já conheciam o texto e/ou </w:t>
      </w:r>
      <w:r w:rsidRPr="002E2FDA">
        <w:t>o</w:t>
      </w:r>
      <w:r w:rsidR="002E2FDA" w:rsidRPr="002E2FDA">
        <w:t>(a)</w:t>
      </w:r>
      <w:r w:rsidRPr="002E2FDA">
        <w:t xml:space="preserve"> autor</w:t>
      </w:r>
      <w:r w:rsidR="002E2FDA">
        <w:t>(a)</w:t>
      </w:r>
      <w:r w:rsidRPr="0063774D">
        <w:t>, que sensações e/ou sentimentos a leitura lhes proporcionou etc.</w:t>
      </w:r>
    </w:p>
    <w:p w14:paraId="364CB77B" w14:textId="77777777" w:rsidR="00BC5742" w:rsidRPr="0063774D" w:rsidRDefault="00BC5742" w:rsidP="00501AB3">
      <w:pPr>
        <w:pStyle w:val="02TEXTOITEM"/>
      </w:pPr>
    </w:p>
    <w:p w14:paraId="7566E911" w14:textId="649296C6" w:rsidR="00501AB3" w:rsidRPr="0063774D" w:rsidRDefault="00501AB3" w:rsidP="00BC5742">
      <w:pPr>
        <w:pStyle w:val="02TEXTOITEM"/>
      </w:pPr>
      <w:r w:rsidRPr="0063774D">
        <w:rPr>
          <w:b/>
        </w:rPr>
        <w:t>5.</w:t>
      </w:r>
      <w:r w:rsidRPr="0063774D">
        <w:t xml:space="preserve"> Fale sobre o prazer de ouvir a leitura de poemas, comente sua experiência como leitor(a) e aproveite para apresentar a sequência de atividades, de modo dialogado, para que participem das decisões em relação ao planejamento e </w:t>
      </w:r>
      <w:r w:rsidR="00004101">
        <w:t xml:space="preserve">à </w:t>
      </w:r>
      <w:r w:rsidRPr="0063774D">
        <w:t>execução do sarau.</w:t>
      </w:r>
      <w:r w:rsidR="00BC5742">
        <w:t xml:space="preserve"> </w:t>
      </w:r>
      <w:r w:rsidRPr="0063774D">
        <w:t>Esse diálogo pode ser registrado em cartaz</w:t>
      </w:r>
      <w:r w:rsidR="00004101">
        <w:t>; para tanto,</w:t>
      </w:r>
      <w:r w:rsidRPr="0063774D">
        <w:t xml:space="preserve"> verifique quem gostaria de fazer isso</w:t>
      </w:r>
      <w:r w:rsidR="00004101">
        <w:t>.</w:t>
      </w:r>
      <w:r w:rsidRPr="0063774D">
        <w:t xml:space="preserve"> </w:t>
      </w:r>
      <w:r w:rsidR="00004101">
        <w:t>E</w:t>
      </w:r>
      <w:r w:rsidRPr="0063774D">
        <w:t xml:space="preserve">ssa prática favorece o envolvimento e a responsabilidade e também </w:t>
      </w:r>
      <w:r w:rsidR="00004101">
        <w:t xml:space="preserve">torna mais fácil para </w:t>
      </w:r>
      <w:r w:rsidRPr="0063774D">
        <w:t>a turma acompanh</w:t>
      </w:r>
      <w:r w:rsidR="00004101">
        <w:t>ar</w:t>
      </w:r>
      <w:r w:rsidRPr="0063774D">
        <w:t xml:space="preserve"> o processo de trabalho na sequência, avaliando periodicamente as etapas</w:t>
      </w:r>
      <w:r w:rsidR="00004101">
        <w:t xml:space="preserve"> e</w:t>
      </w:r>
      <w:r w:rsidRPr="0063774D">
        <w:t xml:space="preserve"> ajustando o que for necessário. Outra possibilidade é a cr</w:t>
      </w:r>
      <w:r w:rsidRPr="008B5D0A">
        <w:t xml:space="preserve">iação de um </w:t>
      </w:r>
      <w:r w:rsidRPr="0063774D">
        <w:rPr>
          <w:highlight w:val="white"/>
        </w:rPr>
        <w:t xml:space="preserve">documento colaborativo, em um </w:t>
      </w:r>
      <w:r w:rsidRPr="00885BD6">
        <w:rPr>
          <w:i/>
          <w:highlight w:val="white"/>
        </w:rPr>
        <w:t>drive</w:t>
      </w:r>
      <w:r w:rsidRPr="0063774D">
        <w:rPr>
          <w:highlight w:val="white"/>
        </w:rPr>
        <w:t xml:space="preserve">, para verificar os combinados, ajustar o planejamento, fazer o acompanhamento do cronograma, entre outros passos importantes para a organização e </w:t>
      </w:r>
      <w:r w:rsidR="00004101">
        <w:rPr>
          <w:highlight w:val="white"/>
        </w:rPr>
        <w:t xml:space="preserve">a </w:t>
      </w:r>
      <w:r w:rsidRPr="0063774D">
        <w:rPr>
          <w:highlight w:val="white"/>
        </w:rPr>
        <w:t>execução colaborativa do evento.</w:t>
      </w:r>
    </w:p>
    <w:p w14:paraId="1E6D8E7C" w14:textId="77777777" w:rsidR="00501AB3" w:rsidRDefault="00501AB3" w:rsidP="009C09A7">
      <w:pPr>
        <w:pStyle w:val="01TITULO2"/>
      </w:pPr>
    </w:p>
    <w:tbl>
      <w:tblPr>
        <w:tblStyle w:val="Tabelacomgrade"/>
        <w:tblW w:w="0" w:type="auto"/>
        <w:jc w:val="center"/>
        <w:tblLook w:val="04A0" w:firstRow="1" w:lastRow="0" w:firstColumn="1" w:lastColumn="0" w:noHBand="0" w:noVBand="1"/>
      </w:tblPr>
      <w:tblGrid>
        <w:gridCol w:w="10149"/>
      </w:tblGrid>
      <w:tr w:rsidR="00501AB3" w14:paraId="24E6E09F" w14:textId="77777777" w:rsidTr="008D2371">
        <w:trPr>
          <w:jc w:val="center"/>
        </w:trPr>
        <w:tc>
          <w:tcPr>
            <w:tcW w:w="10149" w:type="dxa"/>
            <w:tcMar>
              <w:bottom w:w="85" w:type="dxa"/>
            </w:tcMar>
          </w:tcPr>
          <w:p w14:paraId="4843EFA1" w14:textId="72666144" w:rsidR="00501AB3" w:rsidRDefault="00501AB3" w:rsidP="00BC5742">
            <w:pPr>
              <w:pStyle w:val="03TITULOTABELAS1"/>
              <w:spacing w:before="120"/>
            </w:pPr>
            <w:r w:rsidRPr="00946F4A">
              <w:t>Protagonismo juvenil</w:t>
            </w:r>
          </w:p>
          <w:p w14:paraId="5CAE503B" w14:textId="77777777" w:rsidR="00BC5742" w:rsidRPr="00946F4A" w:rsidRDefault="00BC5742" w:rsidP="00501AB3">
            <w:pPr>
              <w:pStyle w:val="03TITULOTABELAS1"/>
            </w:pPr>
          </w:p>
          <w:p w14:paraId="714CD258" w14:textId="49A923F3" w:rsidR="00501AB3" w:rsidRDefault="00501AB3" w:rsidP="000B2E4E">
            <w:pPr>
              <w:pStyle w:val="02TEXTOPRINCIPAL"/>
              <w:ind w:firstLine="340"/>
              <w:jc w:val="both"/>
              <w:rPr>
                <w:color w:val="44546A" w:themeColor="text2"/>
              </w:rPr>
            </w:pPr>
            <w:r w:rsidRPr="00EF34BC">
              <w:t xml:space="preserve">A criação de espaço para organização de um evento literário, como o sarau, permite </w:t>
            </w:r>
            <w:r w:rsidRPr="002E2FDA">
              <w:t>ao</w:t>
            </w:r>
            <w:r w:rsidR="002E2FDA" w:rsidRPr="002E2FDA">
              <w:t>(à)</w:t>
            </w:r>
            <w:r w:rsidRPr="002E2FDA">
              <w:t xml:space="preserve"> jovem</w:t>
            </w:r>
            <w:r w:rsidRPr="00EF34BC">
              <w:t xml:space="preserve"> exercitar o protagonismo envolvendo-se </w:t>
            </w:r>
            <w:r w:rsidR="00004101">
              <w:t xml:space="preserve">em </w:t>
            </w:r>
            <w:r w:rsidRPr="00EF34BC">
              <w:t>uma prática de letramento</w:t>
            </w:r>
            <w:r w:rsidR="00004101">
              <w:t>,</w:t>
            </w:r>
            <w:r w:rsidRPr="00EF34BC">
              <w:t xml:space="preserve"> tendo para tanto </w:t>
            </w:r>
            <w:r w:rsidR="00A12B82">
              <w:t>qu</w:t>
            </w:r>
            <w:r w:rsidRPr="00EF34BC">
              <w:t xml:space="preserve">e </w:t>
            </w:r>
            <w:r>
              <w:t>participar de algumas etapas</w:t>
            </w:r>
            <w:r w:rsidR="00004101">
              <w:t>,</w:t>
            </w:r>
            <w:r>
              <w:t xml:space="preserve"> conforme COSTA</w:t>
            </w:r>
            <w:r>
              <w:rPr>
                <w:color w:val="44546A" w:themeColor="text2"/>
              </w:rPr>
              <w:t>:</w:t>
            </w:r>
          </w:p>
          <w:p w14:paraId="5E72292C" w14:textId="77777777" w:rsidR="009C09A7" w:rsidRPr="00EF34BC" w:rsidRDefault="009C09A7" w:rsidP="009C09A7"/>
          <w:p w14:paraId="2B2E7886" w14:textId="404DF3C7" w:rsidR="00501AB3" w:rsidRPr="00501AB3" w:rsidRDefault="00501AB3" w:rsidP="00501AB3">
            <w:pPr>
              <w:pStyle w:val="02TEXTOITEM"/>
            </w:pPr>
            <w:r w:rsidRPr="00501AB3">
              <w:t>a)</w:t>
            </w:r>
            <w:r w:rsidR="004E1CD8">
              <w:tab/>
            </w:r>
            <w:r w:rsidRPr="00501AB3">
              <w:t xml:space="preserve">Iniciativa da Ação: </w:t>
            </w:r>
          </w:p>
          <w:p w14:paraId="30D27E94" w14:textId="1C8D5DEC" w:rsidR="00501AB3" w:rsidRPr="00501AB3" w:rsidRDefault="009C09A7" w:rsidP="00501AB3">
            <w:pPr>
              <w:pStyle w:val="02TEXTOITEM"/>
            </w:pPr>
            <w:r>
              <w:tab/>
            </w:r>
            <w:r w:rsidR="00501AB3" w:rsidRPr="00501AB3">
              <w:t>Decidir o que deve ser feito diante de uma determinada situação-problema.</w:t>
            </w:r>
          </w:p>
          <w:p w14:paraId="164EBBB3" w14:textId="3160B15C" w:rsidR="00501AB3" w:rsidRPr="00501AB3" w:rsidRDefault="00501AB3" w:rsidP="00501AB3">
            <w:pPr>
              <w:pStyle w:val="02TEXTOITEM"/>
            </w:pPr>
            <w:r w:rsidRPr="00501AB3">
              <w:t>b)</w:t>
            </w:r>
            <w:r w:rsidR="004E1CD8">
              <w:tab/>
            </w:r>
            <w:r w:rsidRPr="00501AB3">
              <w:t xml:space="preserve">Planejamento da Ação: </w:t>
            </w:r>
          </w:p>
          <w:p w14:paraId="658383E3" w14:textId="6FBCFC2E" w:rsidR="00501AB3" w:rsidRPr="00501AB3" w:rsidRDefault="009C09A7" w:rsidP="00501AB3">
            <w:pPr>
              <w:pStyle w:val="02TEXTOITEM"/>
            </w:pPr>
            <w:r>
              <w:tab/>
            </w:r>
            <w:r w:rsidR="00501AB3" w:rsidRPr="00501AB3">
              <w:t>Definir quem vai fazer o que, como, quando, onde e com que recursos.</w:t>
            </w:r>
          </w:p>
          <w:p w14:paraId="01678EB5" w14:textId="664FE2A3" w:rsidR="00501AB3" w:rsidRPr="00501AB3" w:rsidRDefault="00501AB3" w:rsidP="00501AB3">
            <w:pPr>
              <w:pStyle w:val="02TEXTOITEM"/>
            </w:pPr>
            <w:r w:rsidRPr="00501AB3">
              <w:t>c)</w:t>
            </w:r>
            <w:r w:rsidR="004E1CD8">
              <w:tab/>
            </w:r>
            <w:r w:rsidRPr="00501AB3">
              <w:t xml:space="preserve">Execução da Ação: </w:t>
            </w:r>
          </w:p>
          <w:p w14:paraId="7CDA772A" w14:textId="4C8E354C" w:rsidR="00501AB3" w:rsidRPr="00501AB3" w:rsidRDefault="009C09A7" w:rsidP="00501AB3">
            <w:pPr>
              <w:pStyle w:val="02TEXTOITEM"/>
            </w:pPr>
            <w:r>
              <w:tab/>
            </w:r>
            <w:r w:rsidR="00501AB3" w:rsidRPr="00501AB3">
              <w:t>P</w:t>
            </w:r>
            <w:r w:rsidR="00004101">
              <w:t>ô</w:t>
            </w:r>
            <w:r w:rsidR="00501AB3" w:rsidRPr="00501AB3">
              <w:t>r em prática aquilo que se planejou.</w:t>
            </w:r>
          </w:p>
          <w:p w14:paraId="641A760D" w14:textId="77777777" w:rsidR="00501AB3" w:rsidRPr="00501AB3" w:rsidRDefault="00501AB3" w:rsidP="00501AB3">
            <w:pPr>
              <w:pStyle w:val="02TEXTOITEM"/>
            </w:pPr>
            <w:r w:rsidRPr="00501AB3">
              <w:t xml:space="preserve">d) Avaliação: </w:t>
            </w:r>
          </w:p>
          <w:p w14:paraId="662FB666" w14:textId="1A5C9DC1" w:rsidR="00501AB3" w:rsidRPr="00501AB3" w:rsidRDefault="009C09A7" w:rsidP="00501AB3">
            <w:pPr>
              <w:pStyle w:val="02TEXTOITEM"/>
            </w:pPr>
            <w:r>
              <w:tab/>
            </w:r>
            <w:r w:rsidR="00501AB3" w:rsidRPr="00501AB3">
              <w:t>Verificar se os objetivos foram atingidos, analisar o que deu certo, o que precisa ser evitado e o que</w:t>
            </w:r>
            <w:r>
              <w:t xml:space="preserve"> </w:t>
            </w:r>
            <w:r w:rsidR="00501AB3" w:rsidRPr="00501AB3">
              <w:t>precisa ser melhorado no desempenho do grupo.</w:t>
            </w:r>
          </w:p>
          <w:p w14:paraId="4F75538D" w14:textId="10090CFD" w:rsidR="00501AB3" w:rsidRPr="00501AB3" w:rsidRDefault="00501AB3" w:rsidP="00501AB3">
            <w:pPr>
              <w:pStyle w:val="02TEXTOITEM"/>
            </w:pPr>
            <w:r w:rsidRPr="00501AB3">
              <w:t>e)</w:t>
            </w:r>
            <w:r w:rsidR="004E1CD8">
              <w:tab/>
            </w:r>
            <w:r w:rsidRPr="00501AB3">
              <w:t xml:space="preserve">Apropriação dos Resultados: </w:t>
            </w:r>
          </w:p>
          <w:p w14:paraId="631322A9" w14:textId="1FA5A9AC" w:rsidR="00501AB3" w:rsidRDefault="009C09A7" w:rsidP="00501AB3">
            <w:pPr>
              <w:pStyle w:val="02TEXTOITEM"/>
            </w:pPr>
            <w:r>
              <w:tab/>
            </w:r>
            <w:r w:rsidR="00501AB3" w:rsidRPr="00501AB3">
              <w:t>Decidir coletivamente o que fazer com os resultados</w:t>
            </w:r>
            <w:r w:rsidR="00004101">
              <w:t>,</w:t>
            </w:r>
            <w:r w:rsidR="00501AB3" w:rsidRPr="00501AB3">
              <w:t xml:space="preserve"> a quem atribuí-los e, no caso de resultados materiais e/ou financeiros, como utilizá-los.</w:t>
            </w:r>
          </w:p>
          <w:p w14:paraId="7A9E45C0" w14:textId="342CDBD8" w:rsidR="00501AB3" w:rsidRPr="00BC5742" w:rsidRDefault="00501AB3" w:rsidP="00C966C4">
            <w:pPr>
              <w:pStyle w:val="06CREDITO"/>
              <w:spacing w:before="120"/>
              <w:jc w:val="right"/>
            </w:pPr>
            <w:r w:rsidRPr="00BC5742">
              <w:t xml:space="preserve">COSTA, </w:t>
            </w:r>
            <w:proofErr w:type="spellStart"/>
            <w:r w:rsidRPr="00BC5742">
              <w:t>Antonio</w:t>
            </w:r>
            <w:proofErr w:type="spellEnd"/>
            <w:r w:rsidRPr="00BC5742">
              <w:t xml:space="preserve"> Carlos Gomes </w:t>
            </w:r>
            <w:r w:rsidR="00C966C4" w:rsidRPr="00BC5742">
              <w:t>d</w:t>
            </w:r>
            <w:r w:rsidR="00C966C4">
              <w:t>a</w:t>
            </w:r>
            <w:r w:rsidRPr="00BC5742">
              <w:t>. Disponível em: &lt;</w:t>
            </w:r>
            <w:hyperlink r:id="rId7" w:history="1">
              <w:r w:rsidRPr="009D42A2">
                <w:rPr>
                  <w:rStyle w:val="Hyperlink"/>
                </w:rPr>
                <w:t>http://www.institutoalianca.org.br/Protagonismo_Juvenil.pdf</w:t>
              </w:r>
            </w:hyperlink>
            <w:r w:rsidRPr="00BC5742">
              <w:t xml:space="preserve">&gt;. </w:t>
            </w:r>
            <w:r w:rsidRPr="00BC5742">
              <w:br/>
              <w:t>Acesso em: 24 ago. 2018.</w:t>
            </w:r>
          </w:p>
        </w:tc>
      </w:tr>
    </w:tbl>
    <w:p w14:paraId="1612BD85" w14:textId="3A8D9AF9" w:rsidR="009C09A7" w:rsidRDefault="009C09A7" w:rsidP="00501AB3">
      <w:pPr>
        <w:pStyle w:val="02TEXTOPRINCIPAL"/>
      </w:pPr>
    </w:p>
    <w:p w14:paraId="6BFFE710" w14:textId="77777777" w:rsidR="00501AB3" w:rsidRDefault="00501AB3" w:rsidP="00501AB3">
      <w:pPr>
        <w:pStyle w:val="02TEXTOPRINCIPAL"/>
      </w:pPr>
    </w:p>
    <w:p w14:paraId="53503D9C" w14:textId="77777777" w:rsidR="00501AB3" w:rsidRDefault="00501AB3" w:rsidP="00501AB3">
      <w:pPr>
        <w:pStyle w:val="02TEXTOPRINCIPAL"/>
      </w:pPr>
      <w:r>
        <w:t xml:space="preserve">Sugestão de roteiro para o planejamento. </w:t>
      </w:r>
    </w:p>
    <w:p w14:paraId="4858599F" w14:textId="77777777" w:rsidR="00501AB3" w:rsidRDefault="00501AB3" w:rsidP="00501AB3">
      <w:pPr>
        <w:pStyle w:val="02TEXTOPRINCIPAL"/>
      </w:pPr>
    </w:p>
    <w:tbl>
      <w:tblPr>
        <w:tblW w:w="101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400" w:firstRow="0" w:lastRow="0" w:firstColumn="0" w:lastColumn="0" w:noHBand="0" w:noVBand="1"/>
      </w:tblPr>
      <w:tblGrid>
        <w:gridCol w:w="5074"/>
        <w:gridCol w:w="5075"/>
      </w:tblGrid>
      <w:tr w:rsidR="00501AB3" w:rsidRPr="001710B3" w14:paraId="5620CC29" w14:textId="77777777" w:rsidTr="008D2371">
        <w:trPr>
          <w:trHeight w:val="20"/>
          <w:jc w:val="center"/>
        </w:trPr>
        <w:tc>
          <w:tcPr>
            <w:tcW w:w="9779" w:type="dxa"/>
            <w:gridSpan w:val="2"/>
            <w:tcMar>
              <w:top w:w="85" w:type="dxa"/>
              <w:bottom w:w="85" w:type="dxa"/>
            </w:tcMar>
          </w:tcPr>
          <w:p w14:paraId="0072FB56" w14:textId="77777777" w:rsidR="00501AB3" w:rsidRPr="0063774D" w:rsidRDefault="00501AB3" w:rsidP="009C09A7">
            <w:pPr>
              <w:pStyle w:val="03TITULOTABELAS1"/>
            </w:pPr>
            <w:r w:rsidRPr="0063774D">
              <w:t xml:space="preserve">Planejamento do sarau </w:t>
            </w:r>
            <w:r w:rsidRPr="009C09A7">
              <w:rPr>
                <w:b w:val="0"/>
              </w:rPr>
              <w:t>(nome a ser escolhido)</w:t>
            </w:r>
          </w:p>
        </w:tc>
      </w:tr>
      <w:tr w:rsidR="00501AB3" w:rsidRPr="001710B3" w14:paraId="534B95D8" w14:textId="77777777" w:rsidTr="008D2371">
        <w:trPr>
          <w:trHeight w:val="20"/>
          <w:jc w:val="center"/>
        </w:trPr>
        <w:tc>
          <w:tcPr>
            <w:tcW w:w="4889" w:type="dxa"/>
            <w:tcMar>
              <w:top w:w="85" w:type="dxa"/>
              <w:bottom w:w="85" w:type="dxa"/>
            </w:tcMar>
          </w:tcPr>
          <w:p w14:paraId="43452A65" w14:textId="77777777" w:rsidR="00501AB3" w:rsidRPr="0063774D" w:rsidRDefault="00501AB3" w:rsidP="00501AB3">
            <w:pPr>
              <w:pStyle w:val="04TEXTOTABELAS"/>
            </w:pPr>
            <w:r w:rsidRPr="0063774D">
              <w:t>Finalidade</w:t>
            </w:r>
          </w:p>
        </w:tc>
        <w:tc>
          <w:tcPr>
            <w:tcW w:w="4890" w:type="dxa"/>
            <w:tcMar>
              <w:top w:w="85" w:type="dxa"/>
              <w:bottom w:w="85" w:type="dxa"/>
            </w:tcMar>
          </w:tcPr>
          <w:p w14:paraId="4F784067" w14:textId="2456F1A4" w:rsidR="00501AB3" w:rsidRPr="0063774D" w:rsidRDefault="00501AB3" w:rsidP="00501AB3">
            <w:pPr>
              <w:pStyle w:val="04TEXTOTABELAS"/>
            </w:pPr>
            <w:r w:rsidRPr="0063774D">
              <w:t>Leitura expressiva de poemas</w:t>
            </w:r>
            <w:r w:rsidR="00425E58">
              <w:t>.</w:t>
            </w:r>
          </w:p>
        </w:tc>
      </w:tr>
      <w:tr w:rsidR="00501AB3" w:rsidRPr="001710B3" w14:paraId="5D5D1BF4" w14:textId="77777777" w:rsidTr="008D2371">
        <w:trPr>
          <w:trHeight w:val="20"/>
          <w:jc w:val="center"/>
        </w:trPr>
        <w:tc>
          <w:tcPr>
            <w:tcW w:w="4889" w:type="dxa"/>
            <w:tcMar>
              <w:top w:w="85" w:type="dxa"/>
              <w:bottom w:w="85" w:type="dxa"/>
            </w:tcMar>
          </w:tcPr>
          <w:p w14:paraId="15C064ED" w14:textId="77777777" w:rsidR="00501AB3" w:rsidRPr="0063774D" w:rsidRDefault="00501AB3" w:rsidP="00501AB3">
            <w:pPr>
              <w:pStyle w:val="04TEXTOTABELAS"/>
            </w:pPr>
            <w:r w:rsidRPr="0063774D">
              <w:t>Participantes/leitores(as)</w:t>
            </w:r>
          </w:p>
        </w:tc>
        <w:tc>
          <w:tcPr>
            <w:tcW w:w="4890" w:type="dxa"/>
            <w:tcMar>
              <w:top w:w="85" w:type="dxa"/>
              <w:bottom w:w="85" w:type="dxa"/>
            </w:tcMar>
          </w:tcPr>
          <w:p w14:paraId="10EC8954" w14:textId="77777777" w:rsidR="00501AB3" w:rsidRPr="0063774D" w:rsidRDefault="00501AB3" w:rsidP="00501AB3">
            <w:pPr>
              <w:pStyle w:val="04TEXTOTABELAS"/>
              <w:rPr>
                <w:rFonts w:ascii="Verdana" w:eastAsia="Verdana" w:hAnsi="Verdana" w:cs="Verdana"/>
                <w:sz w:val="20"/>
                <w:szCs w:val="20"/>
              </w:rPr>
            </w:pPr>
          </w:p>
        </w:tc>
      </w:tr>
      <w:tr w:rsidR="00501AB3" w:rsidRPr="001710B3" w14:paraId="5AA129A3" w14:textId="77777777" w:rsidTr="008D2371">
        <w:trPr>
          <w:trHeight w:val="20"/>
          <w:jc w:val="center"/>
        </w:trPr>
        <w:tc>
          <w:tcPr>
            <w:tcW w:w="4889" w:type="dxa"/>
            <w:tcMar>
              <w:top w:w="85" w:type="dxa"/>
              <w:bottom w:w="85" w:type="dxa"/>
            </w:tcMar>
          </w:tcPr>
          <w:p w14:paraId="58064192" w14:textId="77777777" w:rsidR="00501AB3" w:rsidRPr="0063774D" w:rsidRDefault="00501AB3" w:rsidP="00501AB3">
            <w:pPr>
              <w:pStyle w:val="04TEXTOTABELAS"/>
            </w:pPr>
            <w:r w:rsidRPr="0063774D">
              <w:t>Participantes/ouvintes</w:t>
            </w:r>
          </w:p>
        </w:tc>
        <w:tc>
          <w:tcPr>
            <w:tcW w:w="4890" w:type="dxa"/>
            <w:tcMar>
              <w:top w:w="85" w:type="dxa"/>
              <w:bottom w:w="85" w:type="dxa"/>
            </w:tcMar>
          </w:tcPr>
          <w:p w14:paraId="030E6764" w14:textId="77777777" w:rsidR="00501AB3" w:rsidRPr="0063774D" w:rsidRDefault="00501AB3" w:rsidP="00501AB3">
            <w:pPr>
              <w:pStyle w:val="04TEXTOTABELAS"/>
              <w:rPr>
                <w:rFonts w:ascii="Verdana" w:eastAsia="Verdana" w:hAnsi="Verdana" w:cs="Verdana"/>
                <w:b/>
                <w:sz w:val="20"/>
                <w:szCs w:val="20"/>
              </w:rPr>
            </w:pPr>
          </w:p>
        </w:tc>
      </w:tr>
      <w:tr w:rsidR="00501AB3" w:rsidRPr="001710B3" w14:paraId="48863238" w14:textId="77777777" w:rsidTr="008D2371">
        <w:trPr>
          <w:trHeight w:val="20"/>
          <w:jc w:val="center"/>
        </w:trPr>
        <w:tc>
          <w:tcPr>
            <w:tcW w:w="4889" w:type="dxa"/>
            <w:tcMar>
              <w:top w:w="85" w:type="dxa"/>
              <w:bottom w:w="85" w:type="dxa"/>
            </w:tcMar>
          </w:tcPr>
          <w:p w14:paraId="73C748E7" w14:textId="77777777" w:rsidR="00501AB3" w:rsidRPr="0063774D" w:rsidRDefault="00501AB3" w:rsidP="00501AB3">
            <w:pPr>
              <w:pStyle w:val="04TEXTOTABELAS"/>
            </w:pPr>
            <w:r w:rsidRPr="0063774D">
              <w:t>Elaboração do texto de apresentação</w:t>
            </w:r>
          </w:p>
        </w:tc>
        <w:tc>
          <w:tcPr>
            <w:tcW w:w="4890" w:type="dxa"/>
            <w:tcMar>
              <w:top w:w="85" w:type="dxa"/>
              <w:bottom w:w="85" w:type="dxa"/>
            </w:tcMar>
          </w:tcPr>
          <w:p w14:paraId="3F44ABF8" w14:textId="77777777" w:rsidR="00501AB3" w:rsidRPr="0063774D" w:rsidRDefault="00501AB3" w:rsidP="00501AB3">
            <w:pPr>
              <w:pStyle w:val="04TEXTOTABELAS"/>
              <w:rPr>
                <w:rFonts w:ascii="Verdana" w:eastAsia="Verdana" w:hAnsi="Verdana" w:cs="Verdana"/>
                <w:b/>
                <w:sz w:val="20"/>
                <w:szCs w:val="20"/>
              </w:rPr>
            </w:pPr>
          </w:p>
        </w:tc>
      </w:tr>
      <w:tr w:rsidR="00501AB3" w:rsidRPr="001710B3" w14:paraId="2BE38BA2" w14:textId="77777777" w:rsidTr="008D2371">
        <w:trPr>
          <w:trHeight w:val="20"/>
          <w:jc w:val="center"/>
        </w:trPr>
        <w:tc>
          <w:tcPr>
            <w:tcW w:w="4889" w:type="dxa"/>
            <w:tcMar>
              <w:top w:w="85" w:type="dxa"/>
              <w:bottom w:w="85" w:type="dxa"/>
            </w:tcMar>
          </w:tcPr>
          <w:p w14:paraId="5F41621D" w14:textId="77777777" w:rsidR="00501AB3" w:rsidRPr="0063774D" w:rsidRDefault="00501AB3" w:rsidP="00501AB3">
            <w:pPr>
              <w:pStyle w:val="04TEXTOTABELAS"/>
            </w:pPr>
            <w:r w:rsidRPr="0063774D">
              <w:t>Produção de textos de divulgação</w:t>
            </w:r>
          </w:p>
        </w:tc>
        <w:tc>
          <w:tcPr>
            <w:tcW w:w="4890" w:type="dxa"/>
            <w:tcMar>
              <w:top w:w="85" w:type="dxa"/>
              <w:bottom w:w="85" w:type="dxa"/>
            </w:tcMar>
          </w:tcPr>
          <w:p w14:paraId="6A5DCF38" w14:textId="77777777" w:rsidR="00501AB3" w:rsidRPr="0063774D" w:rsidRDefault="00501AB3" w:rsidP="00501AB3">
            <w:pPr>
              <w:pStyle w:val="04TEXTOTABELAS"/>
              <w:rPr>
                <w:rFonts w:ascii="Verdana" w:eastAsia="Verdana" w:hAnsi="Verdana" w:cs="Verdana"/>
                <w:b/>
                <w:sz w:val="20"/>
                <w:szCs w:val="20"/>
              </w:rPr>
            </w:pPr>
          </w:p>
        </w:tc>
      </w:tr>
      <w:tr w:rsidR="00501AB3" w:rsidRPr="001710B3" w14:paraId="6C02C118" w14:textId="77777777" w:rsidTr="008D2371">
        <w:trPr>
          <w:trHeight w:val="20"/>
          <w:jc w:val="center"/>
        </w:trPr>
        <w:tc>
          <w:tcPr>
            <w:tcW w:w="4889" w:type="dxa"/>
            <w:tcMar>
              <w:top w:w="85" w:type="dxa"/>
              <w:bottom w:w="85" w:type="dxa"/>
            </w:tcMar>
          </w:tcPr>
          <w:p w14:paraId="53709C18" w14:textId="77777777" w:rsidR="00501AB3" w:rsidRPr="0063774D" w:rsidRDefault="00501AB3" w:rsidP="00501AB3">
            <w:pPr>
              <w:pStyle w:val="04TEXTOTABELAS"/>
            </w:pPr>
            <w:r w:rsidRPr="0063774D">
              <w:t xml:space="preserve">Pesquisa e seleção de poemas e </w:t>
            </w:r>
            <w:r w:rsidRPr="00654319">
              <w:t>autores</w:t>
            </w:r>
          </w:p>
        </w:tc>
        <w:tc>
          <w:tcPr>
            <w:tcW w:w="4890" w:type="dxa"/>
            <w:tcMar>
              <w:top w:w="85" w:type="dxa"/>
              <w:bottom w:w="85" w:type="dxa"/>
            </w:tcMar>
          </w:tcPr>
          <w:p w14:paraId="2221212F" w14:textId="77777777" w:rsidR="00501AB3" w:rsidRPr="0063774D" w:rsidRDefault="00501AB3" w:rsidP="00501AB3">
            <w:pPr>
              <w:pStyle w:val="04TEXTOTABELAS"/>
              <w:rPr>
                <w:rFonts w:ascii="Verdana" w:eastAsia="Verdana" w:hAnsi="Verdana" w:cs="Verdana"/>
                <w:sz w:val="20"/>
                <w:szCs w:val="20"/>
              </w:rPr>
            </w:pPr>
          </w:p>
        </w:tc>
      </w:tr>
      <w:tr w:rsidR="00501AB3" w:rsidRPr="001710B3" w14:paraId="3A073C5C" w14:textId="77777777" w:rsidTr="008D2371">
        <w:trPr>
          <w:trHeight w:val="20"/>
          <w:jc w:val="center"/>
        </w:trPr>
        <w:tc>
          <w:tcPr>
            <w:tcW w:w="4889" w:type="dxa"/>
            <w:tcMar>
              <w:top w:w="85" w:type="dxa"/>
              <w:bottom w:w="85" w:type="dxa"/>
            </w:tcMar>
          </w:tcPr>
          <w:p w14:paraId="40B69853" w14:textId="77777777" w:rsidR="00501AB3" w:rsidRPr="0063774D" w:rsidRDefault="00501AB3" w:rsidP="00501AB3">
            <w:pPr>
              <w:pStyle w:val="04TEXTOTABELAS"/>
            </w:pPr>
            <w:r w:rsidRPr="0063774D">
              <w:t>Ensaio em grupo</w:t>
            </w:r>
          </w:p>
        </w:tc>
        <w:tc>
          <w:tcPr>
            <w:tcW w:w="4890" w:type="dxa"/>
            <w:tcMar>
              <w:top w:w="85" w:type="dxa"/>
              <w:bottom w:w="85" w:type="dxa"/>
            </w:tcMar>
          </w:tcPr>
          <w:p w14:paraId="37FE837E" w14:textId="77777777" w:rsidR="00501AB3" w:rsidRPr="0063774D" w:rsidRDefault="00501AB3" w:rsidP="00501AB3">
            <w:pPr>
              <w:pStyle w:val="04TEXTOTABELAS"/>
              <w:rPr>
                <w:rFonts w:ascii="Verdana" w:eastAsia="Verdana" w:hAnsi="Verdana" w:cs="Verdana"/>
                <w:b/>
                <w:sz w:val="20"/>
                <w:szCs w:val="20"/>
              </w:rPr>
            </w:pPr>
          </w:p>
        </w:tc>
      </w:tr>
      <w:tr w:rsidR="00501AB3" w:rsidRPr="001710B3" w14:paraId="50BA7472" w14:textId="77777777" w:rsidTr="008D2371">
        <w:trPr>
          <w:trHeight w:val="20"/>
          <w:jc w:val="center"/>
        </w:trPr>
        <w:tc>
          <w:tcPr>
            <w:tcW w:w="4889" w:type="dxa"/>
            <w:tcMar>
              <w:top w:w="85" w:type="dxa"/>
              <w:bottom w:w="85" w:type="dxa"/>
            </w:tcMar>
          </w:tcPr>
          <w:p w14:paraId="42A3691E" w14:textId="77777777" w:rsidR="00501AB3" w:rsidRPr="0063774D" w:rsidRDefault="00501AB3" w:rsidP="00501AB3">
            <w:pPr>
              <w:pStyle w:val="04TEXTOTABELAS"/>
            </w:pPr>
            <w:r w:rsidRPr="0063774D">
              <w:t>Ensaio geral</w:t>
            </w:r>
          </w:p>
        </w:tc>
        <w:tc>
          <w:tcPr>
            <w:tcW w:w="4890" w:type="dxa"/>
            <w:tcMar>
              <w:top w:w="85" w:type="dxa"/>
              <w:bottom w:w="85" w:type="dxa"/>
            </w:tcMar>
          </w:tcPr>
          <w:p w14:paraId="1204799F" w14:textId="77777777" w:rsidR="00501AB3" w:rsidRPr="0063774D" w:rsidRDefault="00501AB3" w:rsidP="00501AB3">
            <w:pPr>
              <w:pStyle w:val="04TEXTOTABELAS"/>
              <w:rPr>
                <w:rFonts w:ascii="Verdana" w:eastAsia="Verdana" w:hAnsi="Verdana" w:cs="Verdana"/>
                <w:b/>
                <w:sz w:val="20"/>
                <w:szCs w:val="20"/>
              </w:rPr>
            </w:pPr>
          </w:p>
        </w:tc>
      </w:tr>
      <w:tr w:rsidR="00501AB3" w:rsidRPr="001710B3" w14:paraId="0627BBB5" w14:textId="77777777" w:rsidTr="008D2371">
        <w:trPr>
          <w:trHeight w:val="20"/>
          <w:jc w:val="center"/>
        </w:trPr>
        <w:tc>
          <w:tcPr>
            <w:tcW w:w="4889" w:type="dxa"/>
            <w:tcMar>
              <w:top w:w="85" w:type="dxa"/>
              <w:bottom w:w="85" w:type="dxa"/>
            </w:tcMar>
          </w:tcPr>
          <w:p w14:paraId="1C120F49" w14:textId="77777777" w:rsidR="00501AB3" w:rsidRPr="0063774D" w:rsidRDefault="00501AB3" w:rsidP="009C09A7">
            <w:pPr>
              <w:pStyle w:val="04TEXTOTABELAS"/>
            </w:pPr>
            <w:r w:rsidRPr="0063774D">
              <w:t xml:space="preserve">Avaliação das leituras </w:t>
            </w:r>
          </w:p>
        </w:tc>
        <w:tc>
          <w:tcPr>
            <w:tcW w:w="4890" w:type="dxa"/>
            <w:tcMar>
              <w:top w:w="85" w:type="dxa"/>
              <w:bottom w:w="85" w:type="dxa"/>
            </w:tcMar>
          </w:tcPr>
          <w:p w14:paraId="7BE11D23" w14:textId="3680F553" w:rsidR="00501AB3" w:rsidRPr="0063774D" w:rsidRDefault="00501AB3" w:rsidP="009C09A7">
            <w:pPr>
              <w:pStyle w:val="04TEXTOTABELAS"/>
            </w:pPr>
            <w:r w:rsidRPr="0063774D">
              <w:t>Equipe que preparará a avaliação</w:t>
            </w:r>
            <w:r w:rsidR="00425E58">
              <w:t>.</w:t>
            </w:r>
          </w:p>
        </w:tc>
      </w:tr>
      <w:tr w:rsidR="00501AB3" w:rsidRPr="001710B3" w14:paraId="504A762C" w14:textId="77777777" w:rsidTr="008D2371">
        <w:trPr>
          <w:trHeight w:val="20"/>
          <w:jc w:val="center"/>
        </w:trPr>
        <w:tc>
          <w:tcPr>
            <w:tcW w:w="4889" w:type="dxa"/>
            <w:tcMar>
              <w:top w:w="85" w:type="dxa"/>
              <w:bottom w:w="85" w:type="dxa"/>
            </w:tcMar>
          </w:tcPr>
          <w:p w14:paraId="3D58C920" w14:textId="49D346C9" w:rsidR="00501AB3" w:rsidRPr="0063774D" w:rsidRDefault="00501AB3" w:rsidP="00501AB3">
            <w:pPr>
              <w:pStyle w:val="04TEXTOTABELAS"/>
            </w:pPr>
            <w:r w:rsidRPr="0063774D">
              <w:t>O que será preciso preparar</w:t>
            </w:r>
          </w:p>
          <w:p w14:paraId="12289736" w14:textId="494F65A9" w:rsidR="00501AB3" w:rsidRPr="0063774D" w:rsidRDefault="00501AB3" w:rsidP="00501AB3">
            <w:pPr>
              <w:pStyle w:val="04TEXTOTABELAS"/>
            </w:pPr>
            <w:r w:rsidRPr="0063774D">
              <w:t>Quem se responsabilizará</w:t>
            </w:r>
          </w:p>
          <w:p w14:paraId="3A3DAA24" w14:textId="251FCC85" w:rsidR="00501AB3" w:rsidRPr="0063774D" w:rsidRDefault="00501AB3" w:rsidP="00501AB3">
            <w:pPr>
              <w:pStyle w:val="04TEXTOTABELAS"/>
            </w:pPr>
            <w:r w:rsidRPr="0063774D">
              <w:t>Organização da divulgação</w:t>
            </w:r>
          </w:p>
        </w:tc>
        <w:tc>
          <w:tcPr>
            <w:tcW w:w="4890" w:type="dxa"/>
            <w:tcMar>
              <w:top w:w="85" w:type="dxa"/>
              <w:bottom w:w="85" w:type="dxa"/>
            </w:tcMar>
          </w:tcPr>
          <w:p w14:paraId="6AB4F168" w14:textId="1959FEB0" w:rsidR="00501AB3" w:rsidRPr="0063774D" w:rsidRDefault="00501AB3" w:rsidP="00501AB3">
            <w:pPr>
              <w:pStyle w:val="02TEXTOPRINCIPALBULLET"/>
            </w:pPr>
            <w:r w:rsidRPr="0063774D">
              <w:t xml:space="preserve">Divulgação: cartazes, </w:t>
            </w:r>
            <w:r w:rsidRPr="0063774D">
              <w:rPr>
                <w:i/>
              </w:rPr>
              <w:t>post</w:t>
            </w:r>
            <w:r w:rsidRPr="0063774D">
              <w:t>, carta de solicitação aos gestores da escola.</w:t>
            </w:r>
          </w:p>
          <w:p w14:paraId="3A9E03D0" w14:textId="0C503557" w:rsidR="00501AB3" w:rsidRPr="0063774D" w:rsidRDefault="00501AB3" w:rsidP="00501AB3">
            <w:pPr>
              <w:pStyle w:val="02TEXTOPRINCIPALBULLET"/>
            </w:pPr>
            <w:r w:rsidRPr="0063774D">
              <w:t xml:space="preserve">Dia do evento: registro das apresentações </w:t>
            </w:r>
            <w:r w:rsidR="005C3C28">
              <w:br/>
            </w:r>
            <w:r w:rsidRPr="0063774D">
              <w:t>(fotos, áudios feitos no celular</w:t>
            </w:r>
            <w:r w:rsidR="00425E58">
              <w:t>)</w:t>
            </w:r>
            <w:r w:rsidRPr="0063774D">
              <w:t>; acústica do evento (música, microfone, painéis); condições do espaço (em pé e/ou sentados).</w:t>
            </w:r>
          </w:p>
          <w:p w14:paraId="5B052504" w14:textId="301BF1E6" w:rsidR="00501AB3" w:rsidRPr="0063774D" w:rsidRDefault="00501AB3" w:rsidP="00501AB3">
            <w:pPr>
              <w:pStyle w:val="02TEXTOPRINCIPALBULLET"/>
            </w:pPr>
            <w:r w:rsidRPr="0063774D">
              <w:t>Apresentadores:</w:t>
            </w:r>
            <w:r>
              <w:t xml:space="preserve"> </w:t>
            </w:r>
            <w:r w:rsidR="00F721EE">
              <w:t>estudante,</w:t>
            </w:r>
            <w:r>
              <w:t xml:space="preserve"> professor(a).</w:t>
            </w:r>
          </w:p>
          <w:p w14:paraId="6F69FE37" w14:textId="19CBF2B6" w:rsidR="00501AB3" w:rsidRPr="0063774D" w:rsidRDefault="00501AB3" w:rsidP="00501AB3">
            <w:pPr>
              <w:pStyle w:val="02TEXTOPRINCIPALBULLET"/>
            </w:pPr>
            <w:r w:rsidRPr="0063774D">
              <w:t>Convidados especiais: poetas da região, outros.</w:t>
            </w:r>
          </w:p>
        </w:tc>
      </w:tr>
      <w:tr w:rsidR="00501AB3" w:rsidRPr="001710B3" w14:paraId="5CE4F299" w14:textId="77777777" w:rsidTr="008D2371">
        <w:trPr>
          <w:trHeight w:val="20"/>
          <w:jc w:val="center"/>
        </w:trPr>
        <w:tc>
          <w:tcPr>
            <w:tcW w:w="4889" w:type="dxa"/>
            <w:tcMar>
              <w:top w:w="85" w:type="dxa"/>
              <w:bottom w:w="85" w:type="dxa"/>
            </w:tcMar>
          </w:tcPr>
          <w:p w14:paraId="53A448EE" w14:textId="414FC4E5" w:rsidR="00501AB3" w:rsidRPr="0063774D" w:rsidRDefault="00501AB3" w:rsidP="00501AB3">
            <w:pPr>
              <w:pStyle w:val="04TEXTOTABELAS"/>
            </w:pPr>
            <w:r w:rsidRPr="0063774D">
              <w:t>Data da avaliação final</w:t>
            </w:r>
          </w:p>
        </w:tc>
        <w:tc>
          <w:tcPr>
            <w:tcW w:w="4890" w:type="dxa"/>
            <w:tcMar>
              <w:top w:w="85" w:type="dxa"/>
              <w:bottom w:w="85" w:type="dxa"/>
            </w:tcMar>
          </w:tcPr>
          <w:p w14:paraId="608EAF38" w14:textId="77777777" w:rsidR="00501AB3" w:rsidRPr="0063774D" w:rsidRDefault="00501AB3" w:rsidP="00501AB3">
            <w:pPr>
              <w:pStyle w:val="04TEXTOTABELAS"/>
            </w:pPr>
          </w:p>
        </w:tc>
      </w:tr>
      <w:tr w:rsidR="00501AB3" w:rsidRPr="001710B3" w14:paraId="46C2C3F4" w14:textId="77777777" w:rsidTr="008D2371">
        <w:trPr>
          <w:trHeight w:val="20"/>
          <w:jc w:val="center"/>
        </w:trPr>
        <w:tc>
          <w:tcPr>
            <w:tcW w:w="4889" w:type="dxa"/>
            <w:tcMar>
              <w:top w:w="85" w:type="dxa"/>
              <w:bottom w:w="85" w:type="dxa"/>
            </w:tcMar>
          </w:tcPr>
          <w:p w14:paraId="563BD011" w14:textId="73A64E63" w:rsidR="00501AB3" w:rsidRPr="0063774D" w:rsidRDefault="00501AB3" w:rsidP="00501AB3">
            <w:pPr>
              <w:pStyle w:val="04TEXTOTABELAS"/>
            </w:pPr>
            <w:r w:rsidRPr="0063774D">
              <w:t>Outros aspectos</w:t>
            </w:r>
          </w:p>
        </w:tc>
        <w:tc>
          <w:tcPr>
            <w:tcW w:w="4890" w:type="dxa"/>
            <w:tcMar>
              <w:top w:w="85" w:type="dxa"/>
              <w:bottom w:w="85" w:type="dxa"/>
            </w:tcMar>
          </w:tcPr>
          <w:p w14:paraId="4FA9F903" w14:textId="77777777" w:rsidR="00501AB3" w:rsidRPr="0063774D" w:rsidRDefault="00501AB3" w:rsidP="00501AB3">
            <w:pPr>
              <w:pStyle w:val="04TEXTOTABELAS"/>
            </w:pPr>
          </w:p>
        </w:tc>
      </w:tr>
    </w:tbl>
    <w:p w14:paraId="25EAB1CA" w14:textId="77777777" w:rsidR="00501AB3" w:rsidRDefault="00501AB3" w:rsidP="00501AB3">
      <w:pPr>
        <w:pStyle w:val="02TEXTOPRINCIPAL"/>
      </w:pPr>
    </w:p>
    <w:p w14:paraId="01A54C1D" w14:textId="77777777" w:rsidR="009C09A7" w:rsidRDefault="009C09A7">
      <w:pPr>
        <w:rPr>
          <w:rFonts w:ascii="Cambria" w:eastAsia="Cambria" w:hAnsi="Cambria" w:cs="Cambria"/>
          <w:b/>
          <w:bCs/>
          <w:sz w:val="32"/>
          <w:szCs w:val="28"/>
        </w:rPr>
      </w:pPr>
      <w:r>
        <w:br w:type="page"/>
      </w:r>
    </w:p>
    <w:p w14:paraId="0A95A35A" w14:textId="77777777" w:rsidR="009C09A7" w:rsidRDefault="009C09A7" w:rsidP="009C09A7"/>
    <w:p w14:paraId="37B36AB9" w14:textId="5F563E01" w:rsidR="00501AB3" w:rsidRPr="00A42CF5" w:rsidRDefault="00501AB3" w:rsidP="00501AB3">
      <w:pPr>
        <w:pStyle w:val="01TITULO3"/>
      </w:pPr>
      <w:r w:rsidRPr="00A42CF5">
        <w:t>AULAS 2 e 3</w:t>
      </w:r>
    </w:p>
    <w:p w14:paraId="46A154D0" w14:textId="2BD974CE" w:rsidR="00501AB3" w:rsidRPr="00A42CF5" w:rsidRDefault="00501AB3" w:rsidP="00501AB3">
      <w:pPr>
        <w:pStyle w:val="01TITULO3"/>
      </w:pPr>
      <w:r w:rsidRPr="00A42CF5">
        <w:t>Conhecendo a situação comunicativa</w:t>
      </w:r>
      <w:r w:rsidR="009C09A7">
        <w:br/>
      </w:r>
      <w:r w:rsidRPr="00A42CF5">
        <w:t xml:space="preserve">Apreciando poemas e poetas </w:t>
      </w:r>
      <w:r w:rsidR="009C09A7" w:rsidRPr="00E65C51">
        <w:t>–</w:t>
      </w:r>
      <w:r w:rsidR="009C09A7">
        <w:t xml:space="preserve"> </w:t>
      </w:r>
      <w:r w:rsidRPr="00A42CF5">
        <w:t>roda de leitura e leitores(as)</w:t>
      </w:r>
    </w:p>
    <w:p w14:paraId="221D174F" w14:textId="77777777" w:rsidR="00501AB3" w:rsidRDefault="00501AB3" w:rsidP="00EF7093">
      <w:pPr>
        <w:pStyle w:val="02TEXTOPRINCIPAL"/>
      </w:pPr>
    </w:p>
    <w:p w14:paraId="363F9CBC" w14:textId="206FFE5F" w:rsidR="00501AB3" w:rsidRDefault="00501AB3" w:rsidP="00501AB3">
      <w:pPr>
        <w:pStyle w:val="01TITULO3"/>
        <w:rPr>
          <w:color w:val="000000"/>
        </w:rPr>
      </w:pPr>
      <w:proofErr w:type="spellStart"/>
      <w:r w:rsidRPr="00A42CF5">
        <w:rPr>
          <w:color w:val="000000"/>
        </w:rPr>
        <w:t>Conteúdos</w:t>
      </w:r>
      <w:proofErr w:type="spellEnd"/>
      <w:r w:rsidRPr="00A42CF5">
        <w:rPr>
          <w:color w:val="000000"/>
        </w:rPr>
        <w:t xml:space="preserve"> específicos </w:t>
      </w:r>
    </w:p>
    <w:p w14:paraId="037E3DB6" w14:textId="77777777" w:rsidR="009C09A7" w:rsidRPr="00A42CF5" w:rsidRDefault="009C09A7" w:rsidP="00EF7093"/>
    <w:p w14:paraId="416CA4B9" w14:textId="402AFCFE" w:rsidR="00501AB3" w:rsidRPr="00A42CF5" w:rsidRDefault="00501AB3" w:rsidP="00501AB3">
      <w:pPr>
        <w:pStyle w:val="02TEXTOPRINCIPALBULLET"/>
      </w:pPr>
      <w:r w:rsidRPr="00A42CF5">
        <w:t>Características da situação comunicativa: sarau.</w:t>
      </w:r>
    </w:p>
    <w:p w14:paraId="7FF83188" w14:textId="4C38840C" w:rsidR="00501AB3" w:rsidRPr="00A42CF5" w:rsidRDefault="00501AB3" w:rsidP="00501AB3">
      <w:pPr>
        <w:pStyle w:val="02TEXTOPRINCIPALBULLET"/>
      </w:pPr>
      <w:r w:rsidRPr="00A42CF5">
        <w:t>Procedimentos de estudo: tomada de notas.</w:t>
      </w:r>
    </w:p>
    <w:p w14:paraId="6F9136EC" w14:textId="2F2EB027" w:rsidR="00501AB3" w:rsidRPr="00A42CF5" w:rsidRDefault="00501AB3" w:rsidP="00501AB3">
      <w:pPr>
        <w:pStyle w:val="02TEXTOPRINCIPALBULLET"/>
      </w:pPr>
      <w:r w:rsidRPr="00A42CF5">
        <w:t>Operações de produção de texto: contextualização, textualização e revisão.</w:t>
      </w:r>
    </w:p>
    <w:p w14:paraId="5114059E" w14:textId="77777777" w:rsidR="00501AB3" w:rsidRDefault="00501AB3" w:rsidP="00EF7093">
      <w:pPr>
        <w:pStyle w:val="02TEXTOPRINCIPAL"/>
      </w:pPr>
    </w:p>
    <w:p w14:paraId="30F4FA24" w14:textId="78CD5F78" w:rsidR="00501AB3" w:rsidRDefault="00501AB3" w:rsidP="00501AB3">
      <w:pPr>
        <w:pStyle w:val="01TITULO3"/>
      </w:pPr>
      <w:r w:rsidRPr="00A42CF5">
        <w:t>Recurso didático</w:t>
      </w:r>
    </w:p>
    <w:p w14:paraId="79D4729E" w14:textId="77777777" w:rsidR="009C09A7" w:rsidRPr="00A42CF5" w:rsidRDefault="009C09A7" w:rsidP="00EF7093"/>
    <w:p w14:paraId="412CFB0A" w14:textId="2D28A24F" w:rsidR="00501AB3" w:rsidRPr="00A42CF5" w:rsidRDefault="00501AB3" w:rsidP="00501AB3">
      <w:pPr>
        <w:pStyle w:val="02TEXTOPRINCIPALBULLET"/>
      </w:pPr>
      <w:r w:rsidRPr="00A42CF5">
        <w:t>Acesso à internet.</w:t>
      </w:r>
    </w:p>
    <w:p w14:paraId="08286906" w14:textId="20F2AEEA" w:rsidR="00501AB3" w:rsidRDefault="00501AB3" w:rsidP="00EF7093">
      <w:pPr>
        <w:pStyle w:val="02TEXTOPRINCIPAL"/>
      </w:pPr>
    </w:p>
    <w:p w14:paraId="75A77ECE" w14:textId="34DEF673" w:rsidR="00501AB3" w:rsidRDefault="00501AB3" w:rsidP="00501AB3">
      <w:pPr>
        <w:pStyle w:val="01TITULO3"/>
      </w:pPr>
      <w:r w:rsidRPr="00A42CF5">
        <w:t>Gestão dos(as) estudantes</w:t>
      </w:r>
    </w:p>
    <w:p w14:paraId="68A15C29" w14:textId="77777777" w:rsidR="00EF7093" w:rsidRPr="00A42CF5" w:rsidRDefault="00EF7093" w:rsidP="00EF7093"/>
    <w:p w14:paraId="35B88C50" w14:textId="64C4F06B" w:rsidR="00501AB3" w:rsidRDefault="00501AB3" w:rsidP="00501AB3">
      <w:pPr>
        <w:pStyle w:val="02TEXTOPRINCIPALBULLET"/>
      </w:pPr>
      <w:r w:rsidRPr="00A42CF5">
        <w:t>Estudantes organizados(as) de modo confortável para assistir a vídeos, observar imagens e ouvir áudios.</w:t>
      </w:r>
    </w:p>
    <w:p w14:paraId="49427C81" w14:textId="77777777" w:rsidR="00501AB3" w:rsidRPr="00A42CF5" w:rsidRDefault="00501AB3" w:rsidP="00501AB3">
      <w:pPr>
        <w:pStyle w:val="02TEXTOPRINCIPAL"/>
      </w:pPr>
    </w:p>
    <w:p w14:paraId="03EBAD10" w14:textId="7CBFB589" w:rsidR="00501AB3" w:rsidRDefault="00501AB3" w:rsidP="00501AB3">
      <w:pPr>
        <w:pStyle w:val="01TITULO3"/>
        <w:rPr>
          <w:lang w:val="en-US"/>
        </w:rPr>
      </w:pPr>
      <w:proofErr w:type="spellStart"/>
      <w:r w:rsidRPr="0063774D">
        <w:rPr>
          <w:lang w:val="en-US"/>
        </w:rPr>
        <w:t>Habilidades</w:t>
      </w:r>
      <w:proofErr w:type="spellEnd"/>
    </w:p>
    <w:p w14:paraId="61A43B42" w14:textId="77777777" w:rsidR="00EF7093" w:rsidRPr="0063774D" w:rsidRDefault="00EF7093" w:rsidP="00EF7093">
      <w:pPr>
        <w:rPr>
          <w:lang w:val="en-US"/>
        </w:rPr>
      </w:pPr>
    </w:p>
    <w:p w14:paraId="035AE3AE" w14:textId="6CEEE201" w:rsidR="00501AB3" w:rsidRPr="0063774D" w:rsidRDefault="00501AB3" w:rsidP="00501AB3">
      <w:pPr>
        <w:pStyle w:val="02TEXTOPRINCIPALBULLET"/>
        <w:rPr>
          <w:lang w:val="en-US"/>
        </w:rPr>
      </w:pPr>
      <w:r w:rsidRPr="0063774D">
        <w:rPr>
          <w:lang w:val="en-US"/>
        </w:rPr>
        <w:t>(EF67LP28); (EF69LP26); (EF69LP46); (EF69LP48); (EF69LP49); (EF69LP53).</w:t>
      </w:r>
    </w:p>
    <w:p w14:paraId="50DD4BC6" w14:textId="77777777" w:rsidR="00501AB3" w:rsidRPr="0063774D" w:rsidRDefault="00501AB3" w:rsidP="00501AB3">
      <w:pPr>
        <w:pStyle w:val="02TEXTOPRINCIPAL"/>
        <w:rPr>
          <w:lang w:val="en-US"/>
        </w:rPr>
      </w:pPr>
    </w:p>
    <w:p w14:paraId="40983066" w14:textId="77777777" w:rsidR="009C09A7" w:rsidRPr="00F44058" w:rsidRDefault="009C09A7">
      <w:pPr>
        <w:rPr>
          <w:rFonts w:ascii="Cambria" w:eastAsia="Cambria" w:hAnsi="Cambria" w:cs="Cambria"/>
          <w:b/>
          <w:bCs/>
          <w:sz w:val="32"/>
          <w:szCs w:val="28"/>
          <w:lang w:val="en-US"/>
        </w:rPr>
      </w:pPr>
      <w:r w:rsidRPr="00F44058">
        <w:rPr>
          <w:lang w:val="en-US"/>
        </w:rPr>
        <w:br w:type="page"/>
      </w:r>
    </w:p>
    <w:p w14:paraId="733E6D39" w14:textId="77777777" w:rsidR="009C09A7" w:rsidRPr="00F44058" w:rsidRDefault="009C09A7" w:rsidP="009C09A7">
      <w:pPr>
        <w:rPr>
          <w:lang w:val="en-US"/>
        </w:rPr>
      </w:pPr>
    </w:p>
    <w:p w14:paraId="54B0C24C" w14:textId="58BC33CC" w:rsidR="00501AB3" w:rsidRDefault="00501AB3" w:rsidP="00501AB3">
      <w:pPr>
        <w:pStyle w:val="01TITULO3"/>
      </w:pPr>
      <w:r w:rsidRPr="00A42CF5">
        <w:t>Encaminhamento</w:t>
      </w:r>
    </w:p>
    <w:p w14:paraId="471C0109" w14:textId="77777777" w:rsidR="009C09A7" w:rsidRPr="00A42CF5" w:rsidRDefault="009C09A7" w:rsidP="009C09A7">
      <w:pPr>
        <w:pStyle w:val="02TEXTOPRINCIPAL"/>
      </w:pPr>
    </w:p>
    <w:p w14:paraId="1C1AAF82" w14:textId="1AD68B24" w:rsidR="00501AB3" w:rsidRDefault="00501AB3" w:rsidP="00501AB3">
      <w:pPr>
        <w:pStyle w:val="02TEXTOITEM"/>
      </w:pPr>
      <w:r w:rsidRPr="0063774D">
        <w:rPr>
          <w:b/>
        </w:rPr>
        <w:t>1.</w:t>
      </w:r>
      <w:r w:rsidRPr="00A42CF5">
        <w:t xml:space="preserve"> No planejamento da aula, selecione e assista aos vídeos de saraus sugeridos e/ou pesquise outros. Tome nota dos aspectos que </w:t>
      </w:r>
      <w:r w:rsidR="00425E58">
        <w:t>você considere</w:t>
      </w:r>
      <w:r w:rsidRPr="00A42CF5">
        <w:t xml:space="preserve"> relevante discutir com a turma, por exemplo: temática do evento – poeta em foco, mulheres poetas, cultura brasileira regional etc. –; número aproximado de </w:t>
      </w:r>
      <w:r w:rsidRPr="00771A4F">
        <w:t>participantes/leitores</w:t>
      </w:r>
      <w:r w:rsidR="00771A4F" w:rsidRPr="00771A4F">
        <w:t>(as)</w:t>
      </w:r>
      <w:r w:rsidRPr="00771A4F">
        <w:t>; gêneros apresentados; referência aos</w:t>
      </w:r>
      <w:r w:rsidR="00771A4F" w:rsidRPr="00771A4F">
        <w:t xml:space="preserve">(às) </w:t>
      </w:r>
      <w:r w:rsidRPr="00771A4F">
        <w:t>autores</w:t>
      </w:r>
      <w:r w:rsidR="00771A4F" w:rsidRPr="00771A4F">
        <w:t>(as)</w:t>
      </w:r>
      <w:r w:rsidRPr="00771A4F">
        <w:t xml:space="preserve">; </w:t>
      </w:r>
      <w:r w:rsidRPr="00771A4F">
        <w:rPr>
          <w:i/>
        </w:rPr>
        <w:t>performance</w:t>
      </w:r>
      <w:r w:rsidRPr="00771A4F">
        <w:t xml:space="preserve"> do</w:t>
      </w:r>
      <w:r w:rsidR="00771A4F" w:rsidRPr="00771A4F">
        <w:t>(a)</w:t>
      </w:r>
      <w:r w:rsidRPr="00771A4F">
        <w:t xml:space="preserve"> apresentador</w:t>
      </w:r>
      <w:r w:rsidR="00771A4F" w:rsidRPr="00771A4F">
        <w:t>(a)</w:t>
      </w:r>
      <w:r w:rsidRPr="00771A4F">
        <w:t>;</w:t>
      </w:r>
      <w:r w:rsidRPr="00A42CF5">
        <w:t xml:space="preserve"> participação da plateia; organização do ambiente – mesas com livros, lembrancinhas, mural com poemas.</w:t>
      </w:r>
    </w:p>
    <w:p w14:paraId="37906A48" w14:textId="77777777" w:rsidR="009C09A7" w:rsidRPr="00A42CF5" w:rsidRDefault="009C09A7" w:rsidP="00501AB3">
      <w:pPr>
        <w:pStyle w:val="02TEXTOITEM"/>
      </w:pPr>
    </w:p>
    <w:p w14:paraId="46CBD628" w14:textId="302B7499" w:rsidR="00501AB3" w:rsidRDefault="00501AB3" w:rsidP="00501AB3">
      <w:pPr>
        <w:pStyle w:val="02TEXTOITEM"/>
      </w:pPr>
      <w:r w:rsidRPr="0063774D">
        <w:rPr>
          <w:b/>
        </w:rPr>
        <w:t>2.</w:t>
      </w:r>
      <w:r w:rsidRPr="00A42CF5">
        <w:t xml:space="preserve"> Inicie a aula explicando </w:t>
      </w:r>
      <w:r w:rsidR="00004101">
        <w:t>à</w:t>
      </w:r>
      <w:r w:rsidRPr="00A42CF5">
        <w:t xml:space="preserve"> turma o que farão no dia. Exiba um dos vídeos selecionados, </w:t>
      </w:r>
      <w:r w:rsidR="000B793E">
        <w:t>pausa</w:t>
      </w:r>
      <w:r w:rsidR="00C55FFC">
        <w:t>ndo</w:t>
      </w:r>
      <w:r w:rsidR="000B793E">
        <w:t xml:space="preserve"> </w:t>
      </w:r>
      <w:r w:rsidRPr="00A42CF5">
        <w:t xml:space="preserve">para problematizar os aspectos que julgar importantes, visto que se trata de uma situação de estudo. </w:t>
      </w:r>
      <w:r w:rsidR="00C55FFC">
        <w:t>D</w:t>
      </w:r>
      <w:r w:rsidRPr="00A42CF5">
        <w:t>epende</w:t>
      </w:r>
      <w:r w:rsidR="00C55FFC">
        <w:t>ndo</w:t>
      </w:r>
      <w:r w:rsidRPr="00A42CF5">
        <w:t xml:space="preserve"> do tempo disponível, você poderá fazer duas exibições: uma para apreciação e outra para análise. Caso conte com tempo muito reduzido, priorize a apreciação de pelo menos uma parte do evento, com tempo para os comentários dos(as) estudantes. Além dos aspectos já mencionados, é importante tematizar os textos que circulam e sua leitura expressiva/declamação, que não se constitui um objeto de aprofundamento da sequência, cujo foco é a organização do sarau.</w:t>
      </w:r>
    </w:p>
    <w:p w14:paraId="366301D6" w14:textId="77777777" w:rsidR="009C09A7" w:rsidRPr="00A42CF5" w:rsidRDefault="009C09A7" w:rsidP="00501AB3">
      <w:pPr>
        <w:pStyle w:val="02TEXTOITEM"/>
      </w:pPr>
    </w:p>
    <w:p w14:paraId="14E3A4C2" w14:textId="40E79F3D" w:rsidR="00501AB3" w:rsidRPr="00A42CF5" w:rsidRDefault="00501AB3" w:rsidP="00501AB3">
      <w:pPr>
        <w:pStyle w:val="02TEXTOITEM"/>
      </w:pPr>
      <w:r w:rsidRPr="0063774D">
        <w:rPr>
          <w:b/>
        </w:rPr>
        <w:t>3.</w:t>
      </w:r>
      <w:r w:rsidRPr="00A42CF5">
        <w:t xml:space="preserve"> Oriente a turma a tomar nota dos aspectos tematizados nes</w:t>
      </w:r>
      <w:r w:rsidR="00C55FFC">
        <w:t>t</w:t>
      </w:r>
      <w:r w:rsidRPr="00A42CF5">
        <w:t>a aula.</w:t>
      </w:r>
    </w:p>
    <w:p w14:paraId="7C34735A" w14:textId="77777777" w:rsidR="00501AB3" w:rsidRDefault="00501AB3" w:rsidP="009C09A7">
      <w:pPr>
        <w:pStyle w:val="01TITULO2"/>
      </w:pPr>
    </w:p>
    <w:tbl>
      <w:tblPr>
        <w:tblStyle w:val="Tabelacomgrade"/>
        <w:tblW w:w="10149" w:type="dxa"/>
        <w:tblInd w:w="142" w:type="dxa"/>
        <w:tblLook w:val="04A0" w:firstRow="1" w:lastRow="0" w:firstColumn="1" w:lastColumn="0" w:noHBand="0" w:noVBand="1"/>
      </w:tblPr>
      <w:tblGrid>
        <w:gridCol w:w="10149"/>
      </w:tblGrid>
      <w:tr w:rsidR="00501AB3" w14:paraId="56BF303B" w14:textId="77777777" w:rsidTr="007D2C27">
        <w:tc>
          <w:tcPr>
            <w:tcW w:w="10149" w:type="dxa"/>
            <w:tcMar>
              <w:bottom w:w="85" w:type="dxa"/>
            </w:tcMar>
          </w:tcPr>
          <w:p w14:paraId="3DDF95ED" w14:textId="77777777" w:rsidR="00501AB3" w:rsidRPr="00A42CF5" w:rsidRDefault="00501AB3" w:rsidP="00FB60D9">
            <w:pPr>
              <w:pStyle w:val="03TITULOTABELAS1"/>
              <w:spacing w:before="120" w:after="120"/>
            </w:pPr>
            <w:r w:rsidRPr="00A42CF5">
              <w:t>Sarau</w:t>
            </w:r>
          </w:p>
          <w:p w14:paraId="4587780B" w14:textId="3FACF042" w:rsidR="00501AB3" w:rsidRPr="00A42CF5" w:rsidRDefault="00501AB3" w:rsidP="00501AB3">
            <w:pPr>
              <w:pStyle w:val="02TEXTOPRINCIPAL"/>
            </w:pPr>
            <w:r w:rsidRPr="00A42CF5">
              <w:t>É uma manifestação cultural artística</w:t>
            </w:r>
            <w:r w:rsidR="00C55FFC">
              <w:t>,</w:t>
            </w:r>
            <w:r w:rsidRPr="00A42CF5">
              <w:t xml:space="preserve"> com grande variedade de estilos: a música, a dança, as artes plásticas e dramáticas, a literatura </w:t>
            </w:r>
            <w:r w:rsidR="00C55FFC">
              <w:t xml:space="preserve">– </w:t>
            </w:r>
            <w:r w:rsidRPr="00A42CF5">
              <w:t xml:space="preserve">especialmente com os poemas que são lidos, cantados ou declamados. </w:t>
            </w:r>
          </w:p>
          <w:p w14:paraId="6FC79580" w14:textId="2FA6885A" w:rsidR="00501AB3" w:rsidRDefault="00501AB3" w:rsidP="00501AB3">
            <w:pPr>
              <w:pStyle w:val="02TEXTOPRINCIPAL"/>
            </w:pPr>
            <w:r w:rsidRPr="00A42CF5">
              <w:t xml:space="preserve">Para saber mais sobre esse evento comunicativo, além de visitar saraus na região em que sua escola </w:t>
            </w:r>
            <w:r w:rsidR="00C55FFC">
              <w:t>está localizada</w:t>
            </w:r>
            <w:r w:rsidRPr="00A42CF5">
              <w:t>, você pode acessar o vídeo em que a formadora Denise Guilherme explica como organizar uma manifestação cultural dessa natureza</w:t>
            </w:r>
            <w:r>
              <w:t>, disponível em</w:t>
            </w:r>
            <w:r w:rsidRPr="00A42CF5">
              <w:t>: &lt;</w:t>
            </w:r>
            <w:hyperlink r:id="rId8" w:history="1">
              <w:r w:rsidRPr="00DF4EBE">
                <w:rPr>
                  <w:rStyle w:val="Hyperlink"/>
                </w:rPr>
                <w:t>https://www.youtube.com/watch?v=rf1K50BFJ4o</w:t>
              </w:r>
            </w:hyperlink>
            <w:r w:rsidRPr="0063774D">
              <w:t>&gt;,</w:t>
            </w:r>
            <w:r w:rsidRPr="00A42CF5">
              <w:t xml:space="preserve"> acesso em</w:t>
            </w:r>
            <w:r w:rsidR="00C55FFC">
              <w:t>:</w:t>
            </w:r>
            <w:r w:rsidRPr="00A42CF5">
              <w:t xml:space="preserve"> 24 ago. 2018.</w:t>
            </w:r>
          </w:p>
        </w:tc>
      </w:tr>
    </w:tbl>
    <w:p w14:paraId="4356593D" w14:textId="77777777" w:rsidR="00501AB3" w:rsidRPr="00A42CF5" w:rsidRDefault="00501AB3" w:rsidP="00D53D1F">
      <w:pPr>
        <w:pStyle w:val="01TITULO2"/>
      </w:pPr>
    </w:p>
    <w:p w14:paraId="62AA4882" w14:textId="0488F117" w:rsidR="00501AB3" w:rsidRDefault="00501AB3" w:rsidP="00501AB3">
      <w:pPr>
        <w:pStyle w:val="02TEXTOITEM"/>
      </w:pPr>
      <w:r w:rsidRPr="0063774D">
        <w:rPr>
          <w:b/>
        </w:rPr>
        <w:t>4.</w:t>
      </w:r>
      <w:r w:rsidRPr="00A42CF5">
        <w:rPr>
          <w:b/>
        </w:rPr>
        <w:t xml:space="preserve"> </w:t>
      </w:r>
      <w:r w:rsidRPr="00A42CF5">
        <w:t xml:space="preserve">Providencie uma coletânea de poemas variados para que os(as) </w:t>
      </w:r>
      <w:r w:rsidR="00F721EE">
        <w:t>estudantes</w:t>
      </w:r>
      <w:r w:rsidRPr="00A42CF5">
        <w:t xml:space="preserve"> escolham em sala de aula. Oriente-os(as) a se valerem dos conhecimentos que já possuem para fazer novas escolhas, revisitando autores(as). Incentive-os(as) a conhecer e valorizar os(as) ilustradores(as) das obras, quando houver, </w:t>
      </w:r>
      <w:proofErr w:type="gramStart"/>
      <w:r w:rsidRPr="00A42CF5">
        <w:t>pois</w:t>
      </w:r>
      <w:proofErr w:type="gramEnd"/>
      <w:r w:rsidRPr="00A42CF5">
        <w:t xml:space="preserve"> a ilustração complementa o texto. </w:t>
      </w:r>
    </w:p>
    <w:p w14:paraId="181B3548" w14:textId="77777777" w:rsidR="00D53D1F" w:rsidRPr="00A42CF5" w:rsidRDefault="00D53D1F" w:rsidP="00501AB3">
      <w:pPr>
        <w:pStyle w:val="02TEXTOITEM"/>
      </w:pPr>
    </w:p>
    <w:p w14:paraId="39AC8AC7" w14:textId="0E24EC19" w:rsidR="00501AB3" w:rsidRPr="00CB34F0" w:rsidRDefault="00501AB3" w:rsidP="00501AB3">
      <w:pPr>
        <w:pStyle w:val="02TEXTOITEM"/>
      </w:pPr>
      <w:r w:rsidRPr="0063774D">
        <w:rPr>
          <w:b/>
        </w:rPr>
        <w:t>5.</w:t>
      </w:r>
      <w:r w:rsidRPr="0063774D">
        <w:t xml:space="preserve"> </w:t>
      </w:r>
      <w:r w:rsidR="00C55FFC">
        <w:t>Na</w:t>
      </w:r>
      <w:r w:rsidRPr="00A42CF5">
        <w:t xml:space="preserve"> roda de leitores(as), que acontece na aula 3, os(as) </w:t>
      </w:r>
      <w:r w:rsidR="00F721EE">
        <w:t>estudantes</w:t>
      </w:r>
      <w:r w:rsidRPr="00A42CF5">
        <w:t xml:space="preserve"> apresentam aos demais sua apreciação a respeito de obras de escolha pessoal. No caso da roda de poemas em questão, além de apresentar o(a) autor(a)</w:t>
      </w:r>
      <w:r w:rsidR="00C55FFC">
        <w:t xml:space="preserve"> e</w:t>
      </w:r>
      <w:r w:rsidRPr="00A42CF5">
        <w:t xml:space="preserve"> falar dos motivos da escolha do texto</w:t>
      </w:r>
      <w:r w:rsidRPr="00CB34F0">
        <w:t xml:space="preserve">, </w:t>
      </w:r>
      <w:r w:rsidR="00C55FFC" w:rsidRPr="00CB34F0">
        <w:t>eles</w:t>
      </w:r>
      <w:r w:rsidR="00CB34F0" w:rsidRPr="00CB34F0">
        <w:t>(as)</w:t>
      </w:r>
      <w:r w:rsidR="00C55FFC" w:rsidRPr="00CB34F0">
        <w:t xml:space="preserve"> </w:t>
      </w:r>
      <w:r w:rsidRPr="00CB34F0">
        <w:t>deve</w:t>
      </w:r>
      <w:r w:rsidR="00C55FFC" w:rsidRPr="00CB34F0">
        <w:t>m</w:t>
      </w:r>
      <w:r w:rsidRPr="00CB34F0">
        <w:t xml:space="preserve"> argumentar sobre a indicação ou não do poema para o sarau. Para tanto, poderão ler os poemas escolhidos, ou trechos, apresentando os aspectos que fazem deles </w:t>
      </w:r>
      <w:r w:rsidR="00C55FFC" w:rsidRPr="00CB34F0">
        <w:t xml:space="preserve">os </w:t>
      </w:r>
      <w:r w:rsidRPr="00CB34F0">
        <w:t xml:space="preserve">indicados para o sarau. </w:t>
      </w:r>
    </w:p>
    <w:p w14:paraId="49EB3512" w14:textId="77777777" w:rsidR="00D53D1F" w:rsidRPr="00CB34F0" w:rsidRDefault="00D53D1F" w:rsidP="00501AB3">
      <w:pPr>
        <w:pStyle w:val="02TEXTOITEM"/>
      </w:pPr>
    </w:p>
    <w:p w14:paraId="2B54CF2F" w14:textId="00448CE6" w:rsidR="00501AB3" w:rsidRPr="00CB34F0" w:rsidRDefault="00501AB3" w:rsidP="00501AB3">
      <w:pPr>
        <w:pStyle w:val="02TEXTOITEM"/>
      </w:pPr>
      <w:r w:rsidRPr="00CB34F0">
        <w:rPr>
          <w:b/>
        </w:rPr>
        <w:t>6.</w:t>
      </w:r>
      <w:r w:rsidRPr="00CB34F0">
        <w:t xml:space="preserve"> Retome o planejamento do evento, a finalidade, os</w:t>
      </w:r>
      <w:r w:rsidR="00CB34F0" w:rsidRPr="00CB34F0">
        <w:t>(as)</w:t>
      </w:r>
      <w:r w:rsidRPr="00CB34F0">
        <w:t xml:space="preserve"> interlocutores</w:t>
      </w:r>
      <w:r w:rsidR="00CB34F0" w:rsidRPr="00CB34F0">
        <w:t>(as)</w:t>
      </w:r>
      <w:r w:rsidRPr="00CB34F0">
        <w:t>, as ideias que tiveram sobre possíveis temas (memória, lembranças, estudo da obra de um(a) poeta e questões sociais, por exemplo), para que a turma possa, antecipando o perfil do</w:t>
      </w:r>
      <w:r w:rsidR="00CB34F0" w:rsidRPr="00CB34F0">
        <w:t>(a)</w:t>
      </w:r>
      <w:r w:rsidRPr="00CB34F0">
        <w:t xml:space="preserve"> leitor</w:t>
      </w:r>
      <w:r w:rsidR="00CB34F0" w:rsidRPr="00CB34F0">
        <w:t>(a)</w:t>
      </w:r>
      <w:r w:rsidRPr="00CB34F0">
        <w:t xml:space="preserve">, ajustar as escolhas dos poemas. Para apresentar leituras expressivas, priorize os(as) estudantes que mais precisam avançar na fluência leitora, visto que a atividade de compreender o texto, ler e reler para se preparar para </w:t>
      </w:r>
      <w:r w:rsidR="00C55FFC" w:rsidRPr="00CB34F0">
        <w:t xml:space="preserve">a </w:t>
      </w:r>
      <w:r w:rsidRPr="00CB34F0">
        <w:t>leitura em público é altamente positiva para o avanço na fluência leitora. Conforme o desempenho, incentive-os(as) a continuar se preparando fora d</w:t>
      </w:r>
      <w:r w:rsidR="00C55FFC" w:rsidRPr="00CB34F0">
        <w:t>o horário de</w:t>
      </w:r>
      <w:r w:rsidRPr="00CB34F0">
        <w:t xml:space="preserve"> aula. </w:t>
      </w:r>
    </w:p>
    <w:p w14:paraId="1A8F649F" w14:textId="77777777" w:rsidR="00D53D1F" w:rsidRPr="00CB34F0" w:rsidRDefault="00D53D1F" w:rsidP="00501AB3">
      <w:pPr>
        <w:pStyle w:val="02TEXTOITEM"/>
      </w:pPr>
    </w:p>
    <w:p w14:paraId="6F9CFE36" w14:textId="0B21C2A0" w:rsidR="00501AB3" w:rsidRPr="00A42CF5" w:rsidRDefault="00501AB3" w:rsidP="00501AB3">
      <w:pPr>
        <w:pStyle w:val="02TEXTOITEM"/>
      </w:pPr>
      <w:r w:rsidRPr="00CB34F0">
        <w:rPr>
          <w:b/>
        </w:rPr>
        <w:t>7.</w:t>
      </w:r>
      <w:r w:rsidRPr="00CB34F0">
        <w:t xml:space="preserve"> Defina, com a turma, o</w:t>
      </w:r>
      <w:r w:rsidR="00CB34F0" w:rsidRPr="00CB34F0">
        <w:t>(a)</w:t>
      </w:r>
      <w:r w:rsidRPr="00CB34F0">
        <w:t xml:space="preserve"> responsável pelos registros do planejamento.</w:t>
      </w:r>
    </w:p>
    <w:p w14:paraId="74D14A09" w14:textId="3D6163B5" w:rsidR="00501AB3" w:rsidRDefault="00501AB3">
      <w:pPr>
        <w:rPr>
          <w:rFonts w:eastAsia="Tahoma"/>
        </w:rPr>
      </w:pPr>
      <w:r>
        <w:br w:type="page"/>
      </w:r>
    </w:p>
    <w:p w14:paraId="5C3AFA8F" w14:textId="77777777" w:rsidR="00501AB3" w:rsidRPr="00A42CF5" w:rsidRDefault="00501AB3" w:rsidP="00501AB3">
      <w:pPr>
        <w:pStyle w:val="02TEXTOPRINCIPAL"/>
      </w:pPr>
    </w:p>
    <w:p w14:paraId="1C12352E" w14:textId="77777777" w:rsidR="00501AB3" w:rsidRPr="00A42CF5" w:rsidRDefault="00501AB3" w:rsidP="00501AB3">
      <w:pPr>
        <w:pStyle w:val="01TITULO3"/>
      </w:pPr>
      <w:r w:rsidRPr="00A42CF5">
        <w:t>AULAS 4 e 5</w:t>
      </w:r>
    </w:p>
    <w:p w14:paraId="018EED92" w14:textId="77777777" w:rsidR="00501AB3" w:rsidRPr="00A42CF5" w:rsidRDefault="00501AB3" w:rsidP="00501AB3">
      <w:pPr>
        <w:pStyle w:val="01TITULO3"/>
      </w:pPr>
      <w:r w:rsidRPr="00A42CF5">
        <w:t>Produção dos textos para divulgação do evento</w:t>
      </w:r>
    </w:p>
    <w:p w14:paraId="5DAB17B0" w14:textId="77777777" w:rsidR="00501AB3" w:rsidRDefault="00501AB3" w:rsidP="004B3C43">
      <w:pPr>
        <w:pStyle w:val="02TEXTOPRINCIPAL"/>
      </w:pPr>
    </w:p>
    <w:p w14:paraId="633CB4EE" w14:textId="5402A62C" w:rsidR="00501AB3" w:rsidRDefault="00501AB3" w:rsidP="00501AB3">
      <w:pPr>
        <w:pStyle w:val="01TITULO3"/>
        <w:rPr>
          <w:color w:val="000000"/>
        </w:rPr>
      </w:pPr>
      <w:proofErr w:type="spellStart"/>
      <w:r w:rsidRPr="00A42CF5">
        <w:rPr>
          <w:color w:val="000000"/>
        </w:rPr>
        <w:t>Conteúdo</w:t>
      </w:r>
      <w:r w:rsidR="00852D0B">
        <w:rPr>
          <w:color w:val="000000"/>
        </w:rPr>
        <w:t>s</w:t>
      </w:r>
      <w:proofErr w:type="spellEnd"/>
      <w:r w:rsidRPr="00A42CF5">
        <w:rPr>
          <w:color w:val="000000"/>
        </w:rPr>
        <w:t xml:space="preserve"> específico</w:t>
      </w:r>
      <w:r w:rsidR="00852D0B">
        <w:rPr>
          <w:color w:val="000000"/>
        </w:rPr>
        <w:t>s</w:t>
      </w:r>
    </w:p>
    <w:p w14:paraId="3EC3BC53" w14:textId="77777777" w:rsidR="004E1CD8" w:rsidRPr="00A42CF5" w:rsidRDefault="004E1CD8" w:rsidP="004B3C43"/>
    <w:p w14:paraId="2AF605D3" w14:textId="23613674" w:rsidR="00501AB3" w:rsidRPr="00A42CF5" w:rsidRDefault="00501AB3" w:rsidP="00501AB3">
      <w:pPr>
        <w:pStyle w:val="02TEXTOPRINCIPALBULLET"/>
      </w:pPr>
      <w:r w:rsidRPr="00A42CF5">
        <w:t>Produção de texto: cartaz, convite (digital e impresso).</w:t>
      </w:r>
    </w:p>
    <w:p w14:paraId="3B4A3C28" w14:textId="6372BDCE" w:rsidR="00501AB3" w:rsidRPr="00A42CF5" w:rsidRDefault="00501AB3" w:rsidP="00501AB3">
      <w:pPr>
        <w:pStyle w:val="02TEXTOPRINCIPALBULLET"/>
      </w:pPr>
      <w:r w:rsidRPr="00A42CF5">
        <w:t>Operações de produção de texto: contextualização, planejamento, textualização e revisão.</w:t>
      </w:r>
    </w:p>
    <w:p w14:paraId="36192D09" w14:textId="77777777" w:rsidR="00501AB3" w:rsidRDefault="00501AB3" w:rsidP="004B3C43">
      <w:pPr>
        <w:pStyle w:val="02TEXTOPRINCIPAL"/>
      </w:pPr>
    </w:p>
    <w:p w14:paraId="29F28F78" w14:textId="6F084208" w:rsidR="00501AB3" w:rsidRDefault="00501AB3" w:rsidP="00501AB3">
      <w:pPr>
        <w:pStyle w:val="01TITULO3"/>
      </w:pPr>
      <w:r w:rsidRPr="00A42CF5">
        <w:t>Recursos didáticos</w:t>
      </w:r>
    </w:p>
    <w:p w14:paraId="2ADA21DF" w14:textId="77777777" w:rsidR="004E1CD8" w:rsidRPr="00A42CF5" w:rsidRDefault="004E1CD8" w:rsidP="004B3C43"/>
    <w:p w14:paraId="5976A644" w14:textId="5140E8C8" w:rsidR="00501AB3" w:rsidRPr="00A42CF5" w:rsidRDefault="00501AB3" w:rsidP="00501AB3">
      <w:pPr>
        <w:pStyle w:val="02TEXTOPRINCIPALBULLET"/>
      </w:pPr>
      <w:r w:rsidRPr="00A42CF5">
        <w:t>Papel sulfite A3; folhas pautadas; cartolina; computador com acesso à internet.</w:t>
      </w:r>
    </w:p>
    <w:p w14:paraId="67DD3A13" w14:textId="77777777" w:rsidR="00501AB3" w:rsidRDefault="00501AB3" w:rsidP="004B3C43">
      <w:pPr>
        <w:pStyle w:val="02TEXTOPRINCIPAL"/>
      </w:pPr>
    </w:p>
    <w:p w14:paraId="37D556F8" w14:textId="28E3615E" w:rsidR="00501AB3" w:rsidRDefault="00501AB3" w:rsidP="00501AB3">
      <w:pPr>
        <w:pStyle w:val="01TITULO3"/>
      </w:pPr>
      <w:r w:rsidRPr="00A42CF5">
        <w:t>Gestão dos(as) estudantes</w:t>
      </w:r>
    </w:p>
    <w:p w14:paraId="361B0E1E" w14:textId="77777777" w:rsidR="004E1CD8" w:rsidRPr="00A42CF5" w:rsidRDefault="004E1CD8" w:rsidP="004B3C43"/>
    <w:p w14:paraId="0E7640E3" w14:textId="47C97B0F" w:rsidR="00501AB3" w:rsidRPr="00A42CF5" w:rsidRDefault="00501AB3" w:rsidP="00501AB3">
      <w:pPr>
        <w:pStyle w:val="02TEXTOPRINCIPALBULLET"/>
      </w:pPr>
      <w:r w:rsidRPr="00A42CF5">
        <w:t>Estudantes organizados(as) em grupos.</w:t>
      </w:r>
    </w:p>
    <w:p w14:paraId="2D09C797" w14:textId="77777777" w:rsidR="00501AB3" w:rsidRDefault="00501AB3" w:rsidP="004B3C43">
      <w:pPr>
        <w:pStyle w:val="02TEXTOPRINCIPAL"/>
      </w:pPr>
    </w:p>
    <w:p w14:paraId="69A4014E" w14:textId="5DAD4199" w:rsidR="00501AB3" w:rsidRDefault="00501AB3" w:rsidP="00501AB3">
      <w:pPr>
        <w:pStyle w:val="01TITULO3"/>
      </w:pPr>
      <w:r w:rsidRPr="00A42CF5">
        <w:t>Habilidades</w:t>
      </w:r>
    </w:p>
    <w:p w14:paraId="5ABA7DD2" w14:textId="77777777" w:rsidR="001B5DFC" w:rsidRPr="00A42CF5" w:rsidRDefault="001B5DFC" w:rsidP="004B3C43"/>
    <w:p w14:paraId="53D2FA0E" w14:textId="1782C944" w:rsidR="00501AB3" w:rsidRPr="00A42CF5" w:rsidRDefault="00501AB3" w:rsidP="00501AB3">
      <w:pPr>
        <w:pStyle w:val="02TEXTOPRINCIPALBULLET"/>
      </w:pPr>
      <w:r w:rsidRPr="00A42CF5">
        <w:t>(EF06LP11); (EF67LP12).</w:t>
      </w:r>
    </w:p>
    <w:p w14:paraId="5FCFDA6E" w14:textId="77777777" w:rsidR="00501AB3" w:rsidRPr="00A42CF5" w:rsidRDefault="00501AB3" w:rsidP="00501AB3">
      <w:pPr>
        <w:pStyle w:val="02TEXTOPRINCIPAL"/>
      </w:pPr>
    </w:p>
    <w:p w14:paraId="1D7C9520" w14:textId="77777777" w:rsidR="004E1CD8" w:rsidRDefault="004E1CD8">
      <w:pPr>
        <w:rPr>
          <w:rFonts w:ascii="Cambria" w:eastAsia="Cambria" w:hAnsi="Cambria" w:cs="Cambria"/>
          <w:b/>
          <w:bCs/>
          <w:sz w:val="32"/>
          <w:szCs w:val="28"/>
        </w:rPr>
      </w:pPr>
      <w:r>
        <w:br w:type="page"/>
      </w:r>
    </w:p>
    <w:p w14:paraId="3B66FA3C" w14:textId="77777777" w:rsidR="004E1CD8" w:rsidRDefault="004E1CD8" w:rsidP="004E1CD8"/>
    <w:p w14:paraId="43FB84A7" w14:textId="7AEE8DAF" w:rsidR="00501AB3" w:rsidRDefault="00501AB3" w:rsidP="00501AB3">
      <w:pPr>
        <w:pStyle w:val="01TITULO3"/>
      </w:pPr>
      <w:r w:rsidRPr="00A42CF5">
        <w:t>Encaminhamento</w:t>
      </w:r>
    </w:p>
    <w:p w14:paraId="2CBE75C6" w14:textId="77777777" w:rsidR="004E1CD8" w:rsidRPr="00A42CF5" w:rsidRDefault="004E1CD8" w:rsidP="004E1CD8">
      <w:pPr>
        <w:pStyle w:val="02TEXTOPRINCIPAL"/>
      </w:pPr>
    </w:p>
    <w:p w14:paraId="231CDA94" w14:textId="470F9AF1" w:rsidR="00501AB3" w:rsidRDefault="00501AB3" w:rsidP="00501AB3">
      <w:pPr>
        <w:pStyle w:val="02TEXTOITEM"/>
      </w:pPr>
      <w:r w:rsidRPr="0063774D">
        <w:rPr>
          <w:b/>
        </w:rPr>
        <w:t>1.</w:t>
      </w:r>
      <w:r w:rsidRPr="00A42CF5">
        <w:t xml:space="preserve"> Providencie exemplares dos gêneros que serão produzidos (cartazes e convites) para que a turma, </w:t>
      </w:r>
      <w:r w:rsidR="00C55FFC">
        <w:t xml:space="preserve">organizada </w:t>
      </w:r>
      <w:r w:rsidRPr="00A42CF5">
        <w:t>em grupos, analise as principais características.</w:t>
      </w:r>
      <w:r w:rsidRPr="00A42CF5">
        <w:rPr>
          <w:b/>
        </w:rPr>
        <w:t xml:space="preserve"> </w:t>
      </w:r>
      <w:r w:rsidRPr="00A42CF5">
        <w:t xml:space="preserve">Se possível, solicite </w:t>
      </w:r>
      <w:r w:rsidR="00C55FFC">
        <w:t xml:space="preserve">aos(às) </w:t>
      </w:r>
      <w:r w:rsidR="00611527">
        <w:t>estudantes</w:t>
      </w:r>
      <w:r w:rsidRPr="00A42CF5">
        <w:t xml:space="preserve"> que levem para a aula convites para eventos nas formas em que circulam: impresso e digital. Apresente cartazes que possam ser</w:t>
      </w:r>
      <w:r w:rsidR="00C55FFC">
        <w:t>vir de</w:t>
      </w:r>
      <w:r w:rsidRPr="00A42CF5">
        <w:t xml:space="preserve"> </w:t>
      </w:r>
      <w:r w:rsidR="00C55FFC">
        <w:t xml:space="preserve">modelo </w:t>
      </w:r>
      <w:r w:rsidRPr="00A42CF5">
        <w:t>e também as sugestões do PowerPoint. A produção a ser realizada não tem por finalidade um estudo aprofundado desses gêneros. A proposta é uma breve análise e o resgate do conhecimento que os(as) estudantes já possuem</w:t>
      </w:r>
      <w:r w:rsidRPr="00A42CF5">
        <w:rPr>
          <w:i/>
        </w:rPr>
        <w:t>.</w:t>
      </w:r>
      <w:r w:rsidRPr="00A42CF5">
        <w:t xml:space="preserve"> </w:t>
      </w:r>
    </w:p>
    <w:p w14:paraId="79AE6F57" w14:textId="77777777" w:rsidR="004E1CD8" w:rsidRPr="00A42CF5" w:rsidRDefault="004E1CD8" w:rsidP="00501AB3">
      <w:pPr>
        <w:pStyle w:val="02TEXTOITEM"/>
      </w:pPr>
    </w:p>
    <w:p w14:paraId="24FA266D" w14:textId="39823EBE" w:rsidR="00501AB3" w:rsidRDefault="00501AB3" w:rsidP="00501AB3">
      <w:pPr>
        <w:pStyle w:val="02TEXTOITEM"/>
      </w:pPr>
      <w:r w:rsidRPr="0063774D">
        <w:rPr>
          <w:b/>
        </w:rPr>
        <w:t>2.</w:t>
      </w:r>
      <w:r w:rsidRPr="00A42CF5">
        <w:t xml:space="preserve"> Informe aos grupos que, nesta aula, </w:t>
      </w:r>
      <w:r w:rsidR="00FF319D">
        <w:t>v</w:t>
      </w:r>
      <w:r w:rsidR="00FF319D" w:rsidRPr="00A42CF5">
        <w:t xml:space="preserve">ão </w:t>
      </w:r>
      <w:r w:rsidRPr="00A42CF5">
        <w:t xml:space="preserve">produzir os variados textos necessários para a divulgação e </w:t>
      </w:r>
      <w:r w:rsidR="00C55FFC">
        <w:t xml:space="preserve">a </w:t>
      </w:r>
      <w:r w:rsidRPr="00A42CF5">
        <w:t>realização do evento</w:t>
      </w:r>
      <w:r w:rsidR="00C55FFC">
        <w:t>. Esclareça</w:t>
      </w:r>
      <w:r w:rsidRPr="00A42CF5">
        <w:t xml:space="preserve"> que você apresentará a proposta de trabalho e eles(as) distribuirão as tarefas entre si. </w:t>
      </w:r>
      <w:r w:rsidR="00C55FFC">
        <w:t xml:space="preserve">Comente </w:t>
      </w:r>
      <w:r w:rsidRPr="00A42CF5">
        <w:t xml:space="preserve">que </w:t>
      </w:r>
      <w:r w:rsidR="00C55FFC">
        <w:t xml:space="preserve">eles(as) </w:t>
      </w:r>
      <w:r w:rsidRPr="00A42CF5">
        <w:t xml:space="preserve">produzirão os cartazes para a divulgação do evento, o marcador de páginas a ser oferecido aos(às) participantes, a fala </w:t>
      </w:r>
      <w:r w:rsidRPr="00220E7E">
        <w:t>dos</w:t>
      </w:r>
      <w:r w:rsidR="00220E7E" w:rsidRPr="00220E7E">
        <w:t>(as)</w:t>
      </w:r>
      <w:r w:rsidRPr="00220E7E">
        <w:t xml:space="preserve"> apresentadores</w:t>
      </w:r>
      <w:r w:rsidR="00220E7E" w:rsidRPr="00220E7E">
        <w:t>(as)</w:t>
      </w:r>
      <w:r w:rsidRPr="00220E7E">
        <w:t>, além dos convites que também poderão circular pelas redes sociais (</w:t>
      </w:r>
      <w:r w:rsidRPr="00220E7E">
        <w:rPr>
          <w:i/>
        </w:rPr>
        <w:t>blog</w:t>
      </w:r>
      <w:r w:rsidRPr="00220E7E">
        <w:t xml:space="preserve"> da escola, </w:t>
      </w:r>
      <w:r w:rsidRPr="00ED06C4">
        <w:t>WhatsApp</w:t>
      </w:r>
      <w:r w:rsidRPr="00220E7E">
        <w:t xml:space="preserve">). Considere também outros gêneros que </w:t>
      </w:r>
      <w:r w:rsidR="00C55FFC" w:rsidRPr="00220E7E">
        <w:t xml:space="preserve">possam </w:t>
      </w:r>
      <w:r w:rsidRPr="00220E7E">
        <w:t>ser importantes para o evento, de acordo com as decisões e</w:t>
      </w:r>
      <w:r w:rsidR="00BA0B27" w:rsidRPr="00220E7E">
        <w:t xml:space="preserve"> o</w:t>
      </w:r>
      <w:r w:rsidRPr="00220E7E">
        <w:t xml:space="preserve"> planejamento de todos</w:t>
      </w:r>
      <w:r w:rsidR="00220E7E" w:rsidRPr="00220E7E">
        <w:t>(as)</w:t>
      </w:r>
      <w:r w:rsidRPr="00220E7E">
        <w:t>.</w:t>
      </w:r>
      <w:r w:rsidRPr="00A42CF5">
        <w:t xml:space="preserve"> </w:t>
      </w:r>
    </w:p>
    <w:p w14:paraId="4926F99E" w14:textId="77777777" w:rsidR="004E1CD8" w:rsidRPr="00A42CF5" w:rsidRDefault="004E1CD8" w:rsidP="00501AB3">
      <w:pPr>
        <w:pStyle w:val="02TEXTOITEM"/>
      </w:pPr>
    </w:p>
    <w:p w14:paraId="2BA0E217" w14:textId="515794BB" w:rsidR="00501AB3" w:rsidRDefault="00501AB3" w:rsidP="00501AB3">
      <w:pPr>
        <w:pStyle w:val="02TEXTOITEM"/>
        <w:rPr>
          <w:rFonts w:cs="Arial"/>
          <w:shd w:val="clear" w:color="auto" w:fill="FFFFFF"/>
        </w:rPr>
      </w:pPr>
      <w:r w:rsidRPr="0063774D">
        <w:rPr>
          <w:b/>
        </w:rPr>
        <w:t>3.</w:t>
      </w:r>
      <w:r w:rsidRPr="00A42CF5">
        <w:t xml:space="preserve"> Verifique qual grupo tem maior fluência escritora para produzir o texto de apresentação do sarau. O grupo precisará dos títulos dos poemas e da relação das atrações para elaborar frases que introduzam o evento e apresentem os(as) participantes. O</w:t>
      </w:r>
      <w:r w:rsidRPr="00A42CF5">
        <w:rPr>
          <w:rFonts w:cs="Arial"/>
          <w:shd w:val="clear" w:color="auto" w:fill="FFFFFF"/>
        </w:rPr>
        <w:t xml:space="preserve"> texto dos(as) apresentadores(as) tem o objetivo de mobilizar o público para que se envolvam no evento. O texto escrito serve para que as informações fiquem organizadas</w:t>
      </w:r>
      <w:r w:rsidR="00327CC9">
        <w:rPr>
          <w:rFonts w:cs="Arial"/>
          <w:shd w:val="clear" w:color="auto" w:fill="FFFFFF"/>
        </w:rPr>
        <w:t>.</w:t>
      </w:r>
      <w:r w:rsidRPr="00A42CF5">
        <w:rPr>
          <w:rFonts w:cs="Arial"/>
          <w:shd w:val="clear" w:color="auto" w:fill="FFFFFF"/>
        </w:rPr>
        <w:t xml:space="preserve"> </w:t>
      </w:r>
      <w:r w:rsidR="00327CC9">
        <w:rPr>
          <w:rFonts w:cs="Arial"/>
          <w:shd w:val="clear" w:color="auto" w:fill="FFFFFF"/>
        </w:rPr>
        <w:t>O</w:t>
      </w:r>
      <w:r w:rsidRPr="00A42CF5">
        <w:rPr>
          <w:rFonts w:cs="Arial"/>
          <w:shd w:val="clear" w:color="auto" w:fill="FFFFFF"/>
        </w:rPr>
        <w:t>s(</w:t>
      </w:r>
      <w:r w:rsidR="00327CC9">
        <w:rPr>
          <w:rFonts w:cs="Arial"/>
          <w:shd w:val="clear" w:color="auto" w:fill="FFFFFF"/>
        </w:rPr>
        <w:t>A</w:t>
      </w:r>
      <w:r w:rsidRPr="00A42CF5">
        <w:rPr>
          <w:rFonts w:cs="Arial"/>
          <w:shd w:val="clear" w:color="auto" w:fill="FFFFFF"/>
        </w:rPr>
        <w:t>s) apresentadores(as) precisão de recursos da oralidade para sua função: entonação, ênfase nos trabalhos, pausas para suspense, pedido de participação do público, entre outros. Como referência, os(as) apresentadores(as) pode</w:t>
      </w:r>
      <w:r w:rsidR="00327CC9">
        <w:rPr>
          <w:rFonts w:cs="Arial"/>
          <w:shd w:val="clear" w:color="auto" w:fill="FFFFFF"/>
        </w:rPr>
        <w:t>m</w:t>
      </w:r>
      <w:r w:rsidRPr="00A42CF5">
        <w:rPr>
          <w:rFonts w:cs="Arial"/>
          <w:shd w:val="clear" w:color="auto" w:fill="FFFFFF"/>
        </w:rPr>
        <w:t xml:space="preserve"> assistir a leituras expressivas em saraus variados e também aos vídeos de Roberta Estrela D’</w:t>
      </w:r>
      <w:r w:rsidR="00327CC9">
        <w:rPr>
          <w:rFonts w:cs="Arial"/>
          <w:shd w:val="clear" w:color="auto" w:fill="FFFFFF"/>
        </w:rPr>
        <w:t>A</w:t>
      </w:r>
      <w:r w:rsidRPr="00A42CF5">
        <w:rPr>
          <w:rFonts w:cs="Arial"/>
          <w:shd w:val="clear" w:color="auto" w:fill="FFFFFF"/>
        </w:rPr>
        <w:t>lva, disponíveis em</w:t>
      </w:r>
      <w:r w:rsidR="00611527">
        <w:rPr>
          <w:rFonts w:cs="Arial"/>
          <w:shd w:val="clear" w:color="auto" w:fill="FFFFFF"/>
        </w:rPr>
        <w:t>:</w:t>
      </w:r>
      <w:r w:rsidRPr="00A42CF5">
        <w:rPr>
          <w:rFonts w:cs="Arial"/>
          <w:shd w:val="clear" w:color="auto" w:fill="FFFFFF"/>
        </w:rPr>
        <w:t xml:space="preserve"> &lt;</w:t>
      </w:r>
      <w:hyperlink r:id="rId9" w:history="1">
        <w:r w:rsidRPr="007B1B5D">
          <w:rPr>
            <w:rStyle w:val="Hyperlink"/>
          </w:rPr>
          <w:t>https://www.youtube.com/watch?v=qfzrjSrwbW4</w:t>
        </w:r>
      </w:hyperlink>
      <w:bookmarkStart w:id="3" w:name="_GoBack"/>
      <w:bookmarkEnd w:id="3"/>
      <w:r w:rsidRPr="0063774D">
        <w:t xml:space="preserve">&gt;, </w:t>
      </w:r>
      <w:r w:rsidRPr="00A42CF5">
        <w:rPr>
          <w:rFonts w:cs="Arial"/>
          <w:shd w:val="clear" w:color="auto" w:fill="FFFFFF"/>
        </w:rPr>
        <w:t>acesso em</w:t>
      </w:r>
      <w:r w:rsidR="00327CC9">
        <w:rPr>
          <w:rFonts w:cs="Arial"/>
          <w:shd w:val="clear" w:color="auto" w:fill="FFFFFF"/>
        </w:rPr>
        <w:t>:</w:t>
      </w:r>
      <w:r w:rsidRPr="00A42CF5">
        <w:rPr>
          <w:rFonts w:cs="Arial"/>
          <w:shd w:val="clear" w:color="auto" w:fill="FFFFFF"/>
        </w:rPr>
        <w:t xml:space="preserve"> 24 ago. 2018. </w:t>
      </w:r>
    </w:p>
    <w:p w14:paraId="46F603E6" w14:textId="77777777" w:rsidR="00501AB3" w:rsidRPr="0063774D" w:rsidRDefault="00501AB3" w:rsidP="00501AB3">
      <w:pPr>
        <w:pStyle w:val="02TEXTOITEM"/>
        <w:rPr>
          <w:shd w:val="clear" w:color="auto" w:fill="FFFFFF"/>
        </w:rPr>
      </w:pPr>
    </w:p>
    <w:p w14:paraId="560E5290" w14:textId="1657249C" w:rsidR="00501AB3" w:rsidRPr="00A42CF5" w:rsidRDefault="00501AB3" w:rsidP="00501AB3">
      <w:pPr>
        <w:pStyle w:val="02TEXTOITEM"/>
      </w:pPr>
      <w:r w:rsidRPr="0063774D">
        <w:rPr>
          <w:b/>
        </w:rPr>
        <w:t>4.</w:t>
      </w:r>
      <w:r w:rsidRPr="00A42CF5">
        <w:t xml:space="preserve"> Disponibilize modelos do gênero cartaz e/ou oriente os(as) </w:t>
      </w:r>
      <w:r w:rsidR="00611527">
        <w:t>estudantes</w:t>
      </w:r>
      <w:r w:rsidRPr="00A42CF5">
        <w:t xml:space="preserve"> a buscar informações em </w:t>
      </w:r>
      <w:r w:rsidRPr="0063774D">
        <w:rPr>
          <w:i/>
        </w:rPr>
        <w:t>sites</w:t>
      </w:r>
      <w:r w:rsidRPr="00A42CF5">
        <w:t xml:space="preserve"> de pesquisa. É fundamental que articulem as diferentes linguagens (imagem, cores, tipo de letra e texto verbal etc.), além de considerarem a finalidade do cartaz: divulgar o evento aos(às) participantes. </w:t>
      </w:r>
    </w:p>
    <w:p w14:paraId="7E823FB7" w14:textId="77777777" w:rsidR="00501AB3" w:rsidRPr="00A42CF5" w:rsidRDefault="00501AB3" w:rsidP="00501AB3">
      <w:pPr>
        <w:pStyle w:val="02TEXTOPRINCIPAL"/>
        <w:ind w:firstLine="284"/>
      </w:pPr>
      <w:r w:rsidRPr="00A42CF5">
        <w:t>É possível explorar as formas desse gênero usando as questões sugeridas, a seguir, como guia:</w:t>
      </w:r>
    </w:p>
    <w:p w14:paraId="65D354C7" w14:textId="272253CF" w:rsidR="00501AB3" w:rsidRPr="003101E8" w:rsidRDefault="00501AB3" w:rsidP="003101E8">
      <w:pPr>
        <w:pStyle w:val="02TEXTOITEM"/>
        <w:ind w:left="596"/>
        <w:rPr>
          <w:i/>
        </w:rPr>
      </w:pPr>
      <w:r w:rsidRPr="0092219E">
        <w:t>a)</w:t>
      </w:r>
      <w:r w:rsidR="001422B0">
        <w:tab/>
      </w:r>
      <w:r w:rsidRPr="003101E8">
        <w:rPr>
          <w:i/>
        </w:rPr>
        <w:t xml:space="preserve">Que informações são transmitidas e com que finalidade? </w:t>
      </w:r>
    </w:p>
    <w:p w14:paraId="77683586" w14:textId="29D5337C" w:rsidR="00501AB3" w:rsidRPr="0092219E" w:rsidRDefault="00501AB3" w:rsidP="003101E8">
      <w:pPr>
        <w:pStyle w:val="02TEXTOITEM"/>
        <w:ind w:left="596"/>
      </w:pPr>
      <w:r w:rsidRPr="0092219E">
        <w:t>b)</w:t>
      </w:r>
      <w:r w:rsidR="001422B0">
        <w:tab/>
      </w:r>
      <w:r w:rsidRPr="003101E8">
        <w:rPr>
          <w:i/>
        </w:rPr>
        <w:t>Como as diferentes linguagens (imagética e verbal, por exemplo) aparecem? Elas são articuladas para compor o sentido do cartaz? Exemplifique.</w:t>
      </w:r>
    </w:p>
    <w:p w14:paraId="73DA50B6" w14:textId="11708247" w:rsidR="00501AB3" w:rsidRPr="0092219E" w:rsidRDefault="00501AB3" w:rsidP="003101E8">
      <w:pPr>
        <w:pStyle w:val="02TEXTOITEM"/>
        <w:ind w:left="596"/>
      </w:pPr>
      <w:r w:rsidRPr="0092219E">
        <w:t>c)</w:t>
      </w:r>
      <w:r w:rsidR="001422B0">
        <w:tab/>
      </w:r>
      <w:r w:rsidRPr="003101E8">
        <w:rPr>
          <w:i/>
        </w:rPr>
        <w:t>A diferença nos tipos de letra está relacionada às variadas informações veiculadas?</w:t>
      </w:r>
    </w:p>
    <w:p w14:paraId="195739D9" w14:textId="4A4591CE" w:rsidR="00501AB3" w:rsidRPr="003101E8" w:rsidRDefault="00501AB3" w:rsidP="003101E8">
      <w:pPr>
        <w:pStyle w:val="02TEXTOITEM"/>
        <w:ind w:left="596"/>
        <w:rPr>
          <w:i/>
        </w:rPr>
      </w:pPr>
      <w:r w:rsidRPr="0092219E">
        <w:t>d)</w:t>
      </w:r>
      <w:r w:rsidR="001422B0">
        <w:tab/>
      </w:r>
      <w:r w:rsidRPr="003101E8">
        <w:rPr>
          <w:i/>
        </w:rPr>
        <w:t>É possível notar se o cartaz foi elaborado de modo que as imagens aparecessem em dois planos?</w:t>
      </w:r>
    </w:p>
    <w:p w14:paraId="2E9AC1F3" w14:textId="77777777" w:rsidR="004E1CD8" w:rsidRPr="00A42CF5" w:rsidRDefault="004E1CD8" w:rsidP="00501AB3">
      <w:pPr>
        <w:pStyle w:val="02TEXTOITEM"/>
        <w:ind w:firstLine="0"/>
      </w:pPr>
    </w:p>
    <w:p w14:paraId="73194CE3" w14:textId="77777777" w:rsidR="0085413E" w:rsidRDefault="0085413E">
      <w:pPr>
        <w:rPr>
          <w:rFonts w:eastAsia="Tahoma"/>
          <w:b/>
        </w:rPr>
      </w:pPr>
      <w:r>
        <w:rPr>
          <w:b/>
        </w:rPr>
        <w:br w:type="page"/>
      </w:r>
    </w:p>
    <w:p w14:paraId="655C5D97" w14:textId="77777777" w:rsidR="0085413E" w:rsidRDefault="0085413E" w:rsidP="0085413E"/>
    <w:p w14:paraId="42530AAE" w14:textId="228F0FC3" w:rsidR="00501AB3" w:rsidRPr="00220E7E" w:rsidRDefault="00501AB3" w:rsidP="00501AB3">
      <w:pPr>
        <w:pStyle w:val="02TEXTOITEM"/>
      </w:pPr>
      <w:r w:rsidRPr="0063774D">
        <w:rPr>
          <w:b/>
        </w:rPr>
        <w:t>5.</w:t>
      </w:r>
      <w:r w:rsidRPr="00A42CF5">
        <w:t xml:space="preserve"> O </w:t>
      </w:r>
      <w:r w:rsidRPr="0063774D">
        <w:t>marcador de páginas</w:t>
      </w:r>
      <w:r w:rsidRPr="00A42CF5">
        <w:t xml:space="preserve">, muito comum em saraus, será elaborado com </w:t>
      </w:r>
      <w:r w:rsidR="00327CC9">
        <w:t>base n</w:t>
      </w:r>
      <w:r w:rsidRPr="00A42CF5">
        <w:t xml:space="preserve">o tema do evento, contemplando fotos dos(as) poetas participantes, imagens do cartaz etc. Os marcadores serão produzidos pelos(as) estudantes com materiais disponíveis na escola ou trazidos por eles(as), em </w:t>
      </w:r>
      <w:r w:rsidR="00FF319D" w:rsidRPr="00A42CF5">
        <w:t>composiç</w:t>
      </w:r>
      <w:r w:rsidR="00FF319D">
        <w:t>ão</w:t>
      </w:r>
      <w:r w:rsidR="00FF319D" w:rsidRPr="00A42CF5">
        <w:t xml:space="preserve"> </w:t>
      </w:r>
      <w:r w:rsidRPr="00A42CF5">
        <w:t xml:space="preserve">digital, se possível. Para tanto, solicite a </w:t>
      </w:r>
      <w:r w:rsidRPr="00220E7E">
        <w:t>ajuda do</w:t>
      </w:r>
      <w:r w:rsidR="00220E7E" w:rsidRPr="00220E7E">
        <w:t>(a)</w:t>
      </w:r>
      <w:r w:rsidRPr="00220E7E">
        <w:t xml:space="preserve"> responsável pela sala de informática.</w:t>
      </w:r>
    </w:p>
    <w:p w14:paraId="5F65C709" w14:textId="77777777" w:rsidR="004E1CD8" w:rsidRPr="00220E7E" w:rsidRDefault="004E1CD8" w:rsidP="00501AB3">
      <w:pPr>
        <w:pStyle w:val="02TEXTOITEM"/>
      </w:pPr>
    </w:p>
    <w:p w14:paraId="06CD8EAE" w14:textId="078A49D3" w:rsidR="00501AB3" w:rsidRDefault="00501AB3" w:rsidP="00501AB3">
      <w:pPr>
        <w:pStyle w:val="02TEXTOITEM"/>
      </w:pPr>
      <w:r w:rsidRPr="00220E7E">
        <w:rPr>
          <w:b/>
        </w:rPr>
        <w:t>6.</w:t>
      </w:r>
      <w:r w:rsidRPr="00220E7E">
        <w:t xml:space="preserve"> Oriente os(as) </w:t>
      </w:r>
      <w:r w:rsidR="00295654" w:rsidRPr="00220E7E">
        <w:t>estudantes</w:t>
      </w:r>
      <w:r w:rsidR="00327CC9" w:rsidRPr="00220E7E">
        <w:t xml:space="preserve"> a considerar</w:t>
      </w:r>
      <w:r w:rsidRPr="00220E7E">
        <w:t xml:space="preserve"> </w:t>
      </w:r>
      <w:r w:rsidR="00327CC9" w:rsidRPr="00220E7E">
        <w:t>n</w:t>
      </w:r>
      <w:r w:rsidRPr="00220E7E">
        <w:t>essa produção os</w:t>
      </w:r>
      <w:r w:rsidR="00220E7E" w:rsidRPr="00220E7E">
        <w:t>(as)</w:t>
      </w:r>
      <w:r w:rsidRPr="00220E7E">
        <w:t xml:space="preserve"> leitores</w:t>
      </w:r>
      <w:r w:rsidR="00220E7E" w:rsidRPr="00220E7E">
        <w:t>(as)</w:t>
      </w:r>
      <w:r w:rsidRPr="00220E7E">
        <w:t>, a finalidade do texto e do gênero</w:t>
      </w:r>
      <w:r w:rsidR="00327CC9" w:rsidRPr="00220E7E">
        <w:t xml:space="preserve"> e</w:t>
      </w:r>
      <w:r w:rsidRPr="00220E7E">
        <w:t xml:space="preserve"> onde ele irá circular.</w:t>
      </w:r>
    </w:p>
    <w:p w14:paraId="27F4D797" w14:textId="77777777" w:rsidR="004E1CD8" w:rsidRPr="00A42CF5" w:rsidRDefault="004E1CD8" w:rsidP="00501AB3">
      <w:pPr>
        <w:pStyle w:val="02TEXTOITEM"/>
      </w:pPr>
    </w:p>
    <w:p w14:paraId="16E7580B" w14:textId="184D96E7" w:rsidR="0085413E" w:rsidRDefault="00501AB3" w:rsidP="00501AB3">
      <w:pPr>
        <w:pStyle w:val="02TEXTOITEM"/>
      </w:pPr>
      <w:r w:rsidRPr="0063774D">
        <w:rPr>
          <w:b/>
        </w:rPr>
        <w:t>7.</w:t>
      </w:r>
      <w:r w:rsidRPr="00A42CF5">
        <w:t xml:space="preserve"> Depois das tarefas distribuídas e das orientações dadas, é hora de começar a produção. Circule pelos grupos para apoiá-los no que for preciso, especialmente os(as) estudantes com baixa fluência escritora, definindo tarefas possíveis e organizando-os(as) em duplas produtivas, para que um(a) apoi</w:t>
      </w:r>
      <w:r w:rsidR="00327CC9">
        <w:t>e</w:t>
      </w:r>
      <w:r w:rsidRPr="00A42CF5">
        <w:t xml:space="preserve"> o(a) outro(a). Avalie as produções, aponte o que deve ser corrigido e o que pode ser melhorado.</w:t>
      </w:r>
    </w:p>
    <w:p w14:paraId="525DE957" w14:textId="77777777" w:rsidR="004E1CD8" w:rsidRPr="00A42CF5" w:rsidRDefault="004E1CD8" w:rsidP="0085413E"/>
    <w:p w14:paraId="442965A1" w14:textId="22C142DE" w:rsidR="00501AB3" w:rsidRPr="00A42CF5" w:rsidRDefault="00501AB3" w:rsidP="00501AB3">
      <w:pPr>
        <w:pStyle w:val="02TEXTOITEM"/>
      </w:pPr>
      <w:r w:rsidRPr="004E1CD8">
        <w:rPr>
          <w:b/>
        </w:rPr>
        <w:t>8.</w:t>
      </w:r>
      <w:r w:rsidRPr="00A42CF5">
        <w:t xml:space="preserve"> Por fim, oriente a revisão final dos textos e a publicação dos textos virtuais em </w:t>
      </w:r>
      <w:r w:rsidRPr="0063774D">
        <w:rPr>
          <w:i/>
        </w:rPr>
        <w:t>sites</w:t>
      </w:r>
      <w:r w:rsidRPr="00A42CF5">
        <w:t xml:space="preserve">, </w:t>
      </w:r>
      <w:r w:rsidRPr="0063774D">
        <w:rPr>
          <w:i/>
        </w:rPr>
        <w:t>blogs</w:t>
      </w:r>
      <w:r w:rsidRPr="00A42CF5">
        <w:t>, redes sociais</w:t>
      </w:r>
      <w:r w:rsidR="00327CC9">
        <w:t xml:space="preserve"> e</w:t>
      </w:r>
      <w:r w:rsidRPr="00A42CF5">
        <w:t xml:space="preserve"> murais da escola, reservando os marcadores de página para o dia do evento. Para esse momento de publicação, é interessante ter o auxílio do(a) professor(a) de informática.</w:t>
      </w:r>
    </w:p>
    <w:p w14:paraId="032C9DD8" w14:textId="77777777" w:rsidR="00501AB3" w:rsidRPr="00A42CF5" w:rsidRDefault="00501AB3" w:rsidP="00501AB3">
      <w:pPr>
        <w:pStyle w:val="02TEXTOPRINCIPAL"/>
      </w:pPr>
    </w:p>
    <w:p w14:paraId="588D356F" w14:textId="77777777" w:rsidR="0085413E" w:rsidRDefault="0085413E">
      <w:pPr>
        <w:rPr>
          <w:rFonts w:ascii="Cambria" w:eastAsia="Cambria" w:hAnsi="Cambria" w:cs="Cambria"/>
          <w:b/>
          <w:bCs/>
          <w:sz w:val="32"/>
          <w:szCs w:val="28"/>
        </w:rPr>
      </w:pPr>
      <w:r>
        <w:br w:type="page"/>
      </w:r>
    </w:p>
    <w:p w14:paraId="616FDFE9" w14:textId="77777777" w:rsidR="0085413E" w:rsidRDefault="0085413E" w:rsidP="0085413E"/>
    <w:p w14:paraId="61B01E77" w14:textId="6DDD64C6" w:rsidR="00501AB3" w:rsidRPr="00A42CF5" w:rsidRDefault="00501AB3" w:rsidP="00501AB3">
      <w:pPr>
        <w:pStyle w:val="01TITULO3"/>
      </w:pPr>
      <w:r w:rsidRPr="00A42CF5">
        <w:t>AULA 6</w:t>
      </w:r>
    </w:p>
    <w:p w14:paraId="3C8DA183" w14:textId="77777777" w:rsidR="00501AB3" w:rsidRPr="00A42CF5" w:rsidRDefault="00501AB3" w:rsidP="00501AB3">
      <w:pPr>
        <w:pStyle w:val="01TITULO3"/>
        <w:rPr>
          <w:color w:val="000000"/>
        </w:rPr>
      </w:pPr>
      <w:r w:rsidRPr="00A42CF5">
        <w:t>Estudo de poemas e outros gêneros a serem lidos/declamados no evento</w:t>
      </w:r>
    </w:p>
    <w:p w14:paraId="2AEA9520" w14:textId="77777777" w:rsidR="00501AB3" w:rsidRDefault="00501AB3" w:rsidP="004B3C43">
      <w:pPr>
        <w:pStyle w:val="02TEXTOPRINCIPAL"/>
      </w:pPr>
    </w:p>
    <w:p w14:paraId="2079E6BF" w14:textId="516733E4" w:rsidR="00501AB3" w:rsidRDefault="00501AB3" w:rsidP="00501AB3">
      <w:pPr>
        <w:pStyle w:val="01TITULO3"/>
        <w:rPr>
          <w:color w:val="000000"/>
        </w:rPr>
      </w:pPr>
      <w:proofErr w:type="spellStart"/>
      <w:r w:rsidRPr="00A42CF5">
        <w:rPr>
          <w:color w:val="000000"/>
        </w:rPr>
        <w:t>Conteúdo</w:t>
      </w:r>
      <w:r w:rsidR="00D030AE">
        <w:rPr>
          <w:color w:val="000000"/>
        </w:rPr>
        <w:t>s</w:t>
      </w:r>
      <w:proofErr w:type="spellEnd"/>
      <w:r w:rsidRPr="00A42CF5">
        <w:rPr>
          <w:color w:val="000000"/>
        </w:rPr>
        <w:t xml:space="preserve"> específico</w:t>
      </w:r>
      <w:r w:rsidR="00D030AE">
        <w:rPr>
          <w:color w:val="000000"/>
        </w:rPr>
        <w:t>s</w:t>
      </w:r>
    </w:p>
    <w:p w14:paraId="4C0E5A1D" w14:textId="77777777" w:rsidR="004E1CD8" w:rsidRPr="00A42CF5" w:rsidRDefault="004E1CD8" w:rsidP="004B3C43"/>
    <w:p w14:paraId="7F960426" w14:textId="0F6FEEE0" w:rsidR="00501AB3" w:rsidRPr="00A42CF5" w:rsidRDefault="00501AB3" w:rsidP="00501AB3">
      <w:pPr>
        <w:pStyle w:val="02TEXTOPRINCIPALBULLET"/>
      </w:pPr>
      <w:r w:rsidRPr="00A42CF5">
        <w:t xml:space="preserve">Leitura expressiva. </w:t>
      </w:r>
    </w:p>
    <w:p w14:paraId="392A330C" w14:textId="542BD18E" w:rsidR="00501AB3" w:rsidRPr="00A42CF5" w:rsidRDefault="00501AB3" w:rsidP="00501AB3">
      <w:pPr>
        <w:pStyle w:val="02TEXTOPRINCIPALBULLET"/>
      </w:pPr>
      <w:r w:rsidRPr="00A42CF5">
        <w:t>Oralidade.</w:t>
      </w:r>
    </w:p>
    <w:p w14:paraId="22F515F9" w14:textId="301307AF" w:rsidR="00501AB3" w:rsidRPr="00A42CF5" w:rsidRDefault="00501AB3" w:rsidP="00501AB3">
      <w:pPr>
        <w:pStyle w:val="02TEXTOPRINCIPALBULLET"/>
      </w:pPr>
      <w:r w:rsidRPr="00A42CF5">
        <w:t>Colaboração.</w:t>
      </w:r>
    </w:p>
    <w:p w14:paraId="2F58B74B" w14:textId="651A88E8" w:rsidR="00501AB3" w:rsidRPr="00A42CF5" w:rsidRDefault="00501AB3" w:rsidP="00501AB3">
      <w:pPr>
        <w:pStyle w:val="02TEXTOPRINCIPALBULLET"/>
      </w:pPr>
      <w:r w:rsidRPr="00A42CF5">
        <w:t>Capacidades leitoras de compreensão e de réplica e apreciação.</w:t>
      </w:r>
    </w:p>
    <w:p w14:paraId="0467C113" w14:textId="77777777" w:rsidR="00501AB3" w:rsidRDefault="00501AB3" w:rsidP="004B3C43">
      <w:pPr>
        <w:pStyle w:val="02TEXTOPRINCIPAL"/>
      </w:pPr>
    </w:p>
    <w:p w14:paraId="797C76CF" w14:textId="5006CCDC" w:rsidR="00501AB3" w:rsidRDefault="00501AB3" w:rsidP="00501AB3">
      <w:pPr>
        <w:pStyle w:val="01TITULO3"/>
      </w:pPr>
      <w:r w:rsidRPr="00A42CF5">
        <w:t>Recursos didáticos</w:t>
      </w:r>
    </w:p>
    <w:p w14:paraId="2FEDE43F" w14:textId="77777777" w:rsidR="004E1CD8" w:rsidRPr="00A42CF5" w:rsidRDefault="004E1CD8" w:rsidP="004B3C43"/>
    <w:p w14:paraId="36E6D6BD" w14:textId="32C87855" w:rsidR="00501AB3" w:rsidRPr="00A42CF5" w:rsidRDefault="00501AB3" w:rsidP="00501AB3">
      <w:pPr>
        <w:pStyle w:val="02TEXTOPRINCIPALBULLET"/>
      </w:pPr>
      <w:r w:rsidRPr="00A42CF5">
        <w:t xml:space="preserve">Biblioteca da escola; caixa de poemas; </w:t>
      </w:r>
      <w:r w:rsidRPr="0063774D">
        <w:rPr>
          <w:i/>
        </w:rPr>
        <w:t>sites</w:t>
      </w:r>
      <w:r w:rsidRPr="00A42CF5">
        <w:t xml:space="preserve"> de autores</w:t>
      </w:r>
      <w:r w:rsidR="00E02466">
        <w:t>(as)</w:t>
      </w:r>
      <w:r w:rsidRPr="00A42CF5">
        <w:t xml:space="preserve"> poetas; poemas impressos.</w:t>
      </w:r>
    </w:p>
    <w:p w14:paraId="1B669E37" w14:textId="77777777" w:rsidR="00501AB3" w:rsidRDefault="00501AB3" w:rsidP="004B3C43">
      <w:pPr>
        <w:pStyle w:val="02TEXTOPRINCIPAL"/>
      </w:pPr>
    </w:p>
    <w:p w14:paraId="50C8EE18" w14:textId="5D8C8982" w:rsidR="00501AB3" w:rsidRDefault="00501AB3" w:rsidP="00501AB3">
      <w:pPr>
        <w:pStyle w:val="01TITULO3"/>
      </w:pPr>
      <w:r w:rsidRPr="00A42CF5">
        <w:t>Gestão dos(as) estudantes</w:t>
      </w:r>
    </w:p>
    <w:p w14:paraId="7384175E" w14:textId="77777777" w:rsidR="004E1CD8" w:rsidRPr="00A42CF5" w:rsidRDefault="004E1CD8" w:rsidP="004B3C43"/>
    <w:p w14:paraId="4762FBF7" w14:textId="33025E7A" w:rsidR="00501AB3" w:rsidRPr="00A42CF5" w:rsidRDefault="00501AB3" w:rsidP="00501AB3">
      <w:pPr>
        <w:pStyle w:val="02TEXTOPRINCIPALBULLET"/>
      </w:pPr>
      <w:r w:rsidRPr="00A42CF5">
        <w:t xml:space="preserve">Estudantes </w:t>
      </w:r>
      <w:r w:rsidRPr="00E02466">
        <w:t>dispostos</w:t>
      </w:r>
      <w:r w:rsidR="00E02466" w:rsidRPr="00E02466">
        <w:t>(</w:t>
      </w:r>
      <w:r w:rsidR="00E02466">
        <w:t>as)</w:t>
      </w:r>
      <w:r w:rsidRPr="00A42CF5">
        <w:t xml:space="preserve"> em duplas.</w:t>
      </w:r>
    </w:p>
    <w:p w14:paraId="4AD0732E" w14:textId="77777777" w:rsidR="00501AB3" w:rsidRDefault="00501AB3" w:rsidP="004B3C43">
      <w:pPr>
        <w:pStyle w:val="02TEXTOPRINCIPAL"/>
      </w:pPr>
    </w:p>
    <w:p w14:paraId="3B690620" w14:textId="40C35401" w:rsidR="00501AB3" w:rsidRDefault="00501AB3" w:rsidP="00501AB3">
      <w:pPr>
        <w:pStyle w:val="01TITULO3"/>
      </w:pPr>
      <w:r w:rsidRPr="00A42CF5">
        <w:t>Habilidades</w:t>
      </w:r>
    </w:p>
    <w:p w14:paraId="207A7837" w14:textId="77777777" w:rsidR="004E1CD8" w:rsidRPr="00A42CF5" w:rsidRDefault="004E1CD8" w:rsidP="004B3C43"/>
    <w:p w14:paraId="471CD9D5" w14:textId="72453979" w:rsidR="00501AB3" w:rsidRPr="001640D1" w:rsidRDefault="00501AB3" w:rsidP="00501AB3">
      <w:pPr>
        <w:pStyle w:val="02TEXTOPRINCIPALBULLET"/>
      </w:pPr>
      <w:r w:rsidRPr="001640D1">
        <w:t>(EF67LP28); (EF67LP38); (EF69LP48); (EF69LP53).</w:t>
      </w:r>
    </w:p>
    <w:p w14:paraId="38DDA2E9" w14:textId="39DF8553" w:rsidR="00501AB3" w:rsidRDefault="00501AB3">
      <w:pPr>
        <w:rPr>
          <w:rFonts w:eastAsia="Tahoma"/>
        </w:rPr>
      </w:pPr>
      <w:r>
        <w:br w:type="page"/>
      </w:r>
    </w:p>
    <w:p w14:paraId="4F0AA448" w14:textId="77777777" w:rsidR="00501AB3" w:rsidRPr="00A42CF5" w:rsidRDefault="00501AB3" w:rsidP="00E35457"/>
    <w:p w14:paraId="29BF9904" w14:textId="36C0978D" w:rsidR="00501AB3" w:rsidRDefault="00501AB3" w:rsidP="00501AB3">
      <w:pPr>
        <w:pStyle w:val="01TITULO3"/>
      </w:pPr>
      <w:r w:rsidRPr="00A42CF5">
        <w:t>Encaminhamento</w:t>
      </w:r>
    </w:p>
    <w:p w14:paraId="1582D757" w14:textId="77777777" w:rsidR="004E1CD8" w:rsidRPr="00A42CF5" w:rsidRDefault="004E1CD8" w:rsidP="00E35457">
      <w:pPr>
        <w:pStyle w:val="02TEXTOPRINCIPAL"/>
      </w:pPr>
    </w:p>
    <w:p w14:paraId="365DF629" w14:textId="2BF09238" w:rsidR="00501AB3" w:rsidRDefault="00501AB3" w:rsidP="00501AB3">
      <w:pPr>
        <w:pStyle w:val="02TEXTOITEM"/>
      </w:pPr>
      <w:r w:rsidRPr="0063774D">
        <w:rPr>
          <w:b/>
        </w:rPr>
        <w:t>1.</w:t>
      </w:r>
      <w:r w:rsidRPr="00A42CF5">
        <w:t xml:space="preserve"> Para abrir esta aula, você pode exibir um poema declamado ou um vídeo que pode ser encontrado em </w:t>
      </w:r>
      <w:r w:rsidRPr="0063774D">
        <w:rPr>
          <w:i/>
        </w:rPr>
        <w:t>sites</w:t>
      </w:r>
      <w:r w:rsidRPr="00A42CF5">
        <w:t xml:space="preserve"> dedicados a </w:t>
      </w:r>
      <w:r w:rsidRPr="00524392">
        <w:t>autores</w:t>
      </w:r>
      <w:r w:rsidR="00E02466" w:rsidRPr="00524392">
        <w:t>(</w:t>
      </w:r>
      <w:r w:rsidR="00E02466">
        <w:t>as)</w:t>
      </w:r>
      <w:r w:rsidRPr="00A42CF5">
        <w:t>, como Man</w:t>
      </w:r>
      <w:r w:rsidR="00B5014F">
        <w:t>o</w:t>
      </w:r>
      <w:r w:rsidRPr="00A42CF5">
        <w:t xml:space="preserve">el de Barros, Carlos Drummond de Andrade, </w:t>
      </w:r>
      <w:r w:rsidR="00E02466">
        <w:t xml:space="preserve">Cora Coralina, </w:t>
      </w:r>
      <w:r w:rsidRPr="00A42CF5">
        <w:t>poetas regionais</w:t>
      </w:r>
      <w:r w:rsidR="00B5014F">
        <w:t>,</w:t>
      </w:r>
      <w:r w:rsidRPr="00A42CF5">
        <w:t xml:space="preserve"> entre outros. Esse tipo de pesquisa requer atenção especial, de modo a acessar fontes confiáveis. É importante que as leituras/declamações respeitem o contexto em que o poema foi produzido, o tipo de registro – se da literatura marginal-periférica, se do cânone – e que sejam previstos efeitos de sentido possíveis de serem provocados pelas imagens e associações sugeridas. </w:t>
      </w:r>
    </w:p>
    <w:p w14:paraId="16E291DD" w14:textId="77777777" w:rsidR="004E1CD8" w:rsidRPr="00A42CF5" w:rsidRDefault="004E1CD8" w:rsidP="00501AB3">
      <w:pPr>
        <w:pStyle w:val="02TEXTOITEM"/>
      </w:pPr>
    </w:p>
    <w:p w14:paraId="4DB95637" w14:textId="5C122D5F" w:rsidR="00501AB3" w:rsidRPr="00524392" w:rsidRDefault="00501AB3" w:rsidP="00501AB3">
      <w:pPr>
        <w:pStyle w:val="02TEXTOITEM"/>
      </w:pPr>
      <w:r w:rsidRPr="0063774D">
        <w:rPr>
          <w:b/>
        </w:rPr>
        <w:t>2.</w:t>
      </w:r>
      <w:r w:rsidRPr="00A42CF5">
        <w:t xml:space="preserve"> Outra opção é realizar a leitura expressiva de um poema que tenha sido preparado por você para essa finalidade. Em ambos os casos, cuide da postura corporal, de modo que esteja articulada aos efeitos de sentido pretendidos com a leitura. Essa situação de leitura expressiva de poemas, ao longo da sequência, com </w:t>
      </w:r>
      <w:r w:rsidR="007943EA">
        <w:t xml:space="preserve">a </w:t>
      </w:r>
      <w:r w:rsidRPr="00A42CF5">
        <w:t xml:space="preserve">finalidade de proporcionar um momento de apreciação e/ou modelizar um aspecto da leitura expressiva, poderá ser realizada também pelos(as) estudantes. Nesse caso, será importante indicar </w:t>
      </w:r>
      <w:r w:rsidRPr="00524392">
        <w:t>um</w:t>
      </w:r>
      <w:r w:rsidR="00524392" w:rsidRPr="00524392">
        <w:t>(a)</w:t>
      </w:r>
      <w:r w:rsidRPr="00524392">
        <w:t xml:space="preserve"> leitor</w:t>
      </w:r>
      <w:r w:rsidR="00524392" w:rsidRPr="00524392">
        <w:t>(a)</w:t>
      </w:r>
      <w:r w:rsidRPr="00524392">
        <w:t xml:space="preserve"> com maior autonomia na leitura expressiva. </w:t>
      </w:r>
    </w:p>
    <w:p w14:paraId="53F92A56" w14:textId="77777777" w:rsidR="004E1CD8" w:rsidRPr="00524392" w:rsidRDefault="004E1CD8" w:rsidP="00501AB3">
      <w:pPr>
        <w:pStyle w:val="02TEXTOITEM"/>
      </w:pPr>
    </w:p>
    <w:p w14:paraId="5A2D5538" w14:textId="6E45BEBC" w:rsidR="00501AB3" w:rsidRDefault="00501AB3" w:rsidP="00501AB3">
      <w:pPr>
        <w:pStyle w:val="02TEXTOITEM"/>
      </w:pPr>
      <w:r w:rsidRPr="00524392">
        <w:rPr>
          <w:b/>
        </w:rPr>
        <w:t>3.</w:t>
      </w:r>
      <w:r w:rsidRPr="00524392">
        <w:t xml:space="preserve"> A produção de uma leitura expressiva requer a compreensão do texto lido, das intencionalidades presentes nos recursos utilizados</w:t>
      </w:r>
      <w:r w:rsidR="007943EA" w:rsidRPr="00524392">
        <w:t xml:space="preserve"> e</w:t>
      </w:r>
      <w:r w:rsidRPr="00524392">
        <w:t xml:space="preserve"> articuladas ao trabalho do</w:t>
      </w:r>
      <w:r w:rsidR="00524392" w:rsidRPr="00524392">
        <w:t>(a)</w:t>
      </w:r>
      <w:r w:rsidRPr="00524392">
        <w:t xml:space="preserve"> autor</w:t>
      </w:r>
      <w:r w:rsidR="00524392" w:rsidRPr="00524392">
        <w:t>(a)</w:t>
      </w:r>
      <w:r w:rsidRPr="00524392">
        <w:t>. Oriente as duplas a se juntarem, formando um quarteto, de modo que possam ler os poemas e analisar a expressividade dos(as) colegas. Essa análise poderá ser registrada pelos(as) componentes do grupo, para discussão posterior que se fizer necessária. Ofereça dicas do que devem observar na leitura do(a) colega: altura da voz, coerência das ênfases realizadas, precisão das pausas de acordo com o sentido que se quer provocar, express</w:t>
      </w:r>
      <w:r w:rsidR="0052276A" w:rsidRPr="00524392">
        <w:t>ão</w:t>
      </w:r>
      <w:r w:rsidRPr="00524392">
        <w:t xml:space="preserve"> facial</w:t>
      </w:r>
      <w:r w:rsidR="0052276A" w:rsidRPr="00524392">
        <w:t>,</w:t>
      </w:r>
      <w:r w:rsidRPr="00524392">
        <w:t xml:space="preserve"> entre outros aspectos da leitura expressiva. Se for viável, um recurso muito interessante é solicitar às duplas </w:t>
      </w:r>
      <w:r w:rsidR="00A35C3B" w:rsidRPr="00524392">
        <w:t xml:space="preserve">que </w:t>
      </w:r>
      <w:r w:rsidRPr="00524392">
        <w:t>gravem a leitura</w:t>
      </w:r>
      <w:r w:rsidR="00A35C3B" w:rsidRPr="00524392">
        <w:t xml:space="preserve"> em vídeo</w:t>
      </w:r>
      <w:r w:rsidRPr="00524392">
        <w:t>, para que o</w:t>
      </w:r>
      <w:r w:rsidR="00A35C3B" w:rsidRPr="00524392">
        <w:t>(a)</w:t>
      </w:r>
      <w:r w:rsidRPr="00524392">
        <w:t xml:space="preserve"> </w:t>
      </w:r>
      <w:r w:rsidR="00A35C3B" w:rsidRPr="00524392">
        <w:t>lei</w:t>
      </w:r>
      <w:r w:rsidRPr="00524392">
        <w:t>tor</w:t>
      </w:r>
      <w:r w:rsidR="00A35C3B" w:rsidRPr="00524392">
        <w:t>(a)</w:t>
      </w:r>
      <w:r w:rsidRPr="00524392">
        <w:t xml:space="preserve"> possa rever e, à luz dos comentários dos</w:t>
      </w:r>
      <w:r w:rsidR="00524392" w:rsidRPr="00524392">
        <w:t>(as)</w:t>
      </w:r>
      <w:r w:rsidRPr="00524392">
        <w:t xml:space="preserve"> colegas, reorientar </w:t>
      </w:r>
      <w:r w:rsidR="00A35C3B" w:rsidRPr="00524392">
        <w:t>su</w:t>
      </w:r>
      <w:r w:rsidRPr="00524392">
        <w:t>a leitura expressiva.</w:t>
      </w:r>
      <w:r w:rsidRPr="00A42CF5">
        <w:t xml:space="preserve"> </w:t>
      </w:r>
    </w:p>
    <w:p w14:paraId="51C70CB9" w14:textId="77777777" w:rsidR="004E1CD8" w:rsidRPr="00A42CF5" w:rsidRDefault="004E1CD8" w:rsidP="00501AB3">
      <w:pPr>
        <w:pStyle w:val="02TEXTOITEM"/>
      </w:pPr>
    </w:p>
    <w:p w14:paraId="182B2C00" w14:textId="45D0B13B" w:rsidR="00501AB3" w:rsidRPr="00A42CF5" w:rsidRDefault="00501AB3" w:rsidP="00501AB3">
      <w:pPr>
        <w:pStyle w:val="02TEXTOITEM"/>
      </w:pPr>
      <w:r w:rsidRPr="0063774D">
        <w:rPr>
          <w:b/>
        </w:rPr>
        <w:t>4.</w:t>
      </w:r>
      <w:r w:rsidRPr="00A42CF5">
        <w:t xml:space="preserve"> Sugira aos(às) </w:t>
      </w:r>
      <w:r w:rsidR="00FE150F">
        <w:t>estudantes</w:t>
      </w:r>
      <w:r w:rsidRPr="00A42CF5">
        <w:t xml:space="preserve"> que selecionem canções para o sarau: momento de recepção dos convidados, momento das leituras – se decidirem por um fundo musical –, espaço entre um bloco de leituras e outro, intervalo realizado. A tarefa pode ser orientada em grupo e, no dia do ensaio geral, realizar a seleção final. </w:t>
      </w:r>
    </w:p>
    <w:p w14:paraId="4B43A9A2" w14:textId="77777777" w:rsidR="00501AB3" w:rsidRPr="00A42CF5" w:rsidRDefault="00501AB3" w:rsidP="00501AB3">
      <w:pPr>
        <w:pStyle w:val="02TEXTOPRINCIPAL"/>
      </w:pPr>
    </w:p>
    <w:p w14:paraId="734D0D3B" w14:textId="77777777" w:rsidR="004E1CD8" w:rsidRDefault="004E1CD8">
      <w:pPr>
        <w:rPr>
          <w:rFonts w:ascii="Cambria" w:eastAsia="Cambria" w:hAnsi="Cambria" w:cs="Cambria"/>
          <w:b/>
          <w:bCs/>
          <w:sz w:val="32"/>
          <w:szCs w:val="28"/>
        </w:rPr>
      </w:pPr>
      <w:r>
        <w:br w:type="page"/>
      </w:r>
    </w:p>
    <w:p w14:paraId="635149CC" w14:textId="77777777" w:rsidR="004E1CD8" w:rsidRDefault="004E1CD8" w:rsidP="00E35457"/>
    <w:p w14:paraId="7DCF7713" w14:textId="6E523893" w:rsidR="00501AB3" w:rsidRPr="00A42CF5" w:rsidRDefault="00501AB3" w:rsidP="00501AB3">
      <w:pPr>
        <w:pStyle w:val="01TITULO3"/>
      </w:pPr>
      <w:r w:rsidRPr="00A42CF5">
        <w:t>AULA 7</w:t>
      </w:r>
    </w:p>
    <w:p w14:paraId="1B182232" w14:textId="77777777" w:rsidR="00501AB3" w:rsidRPr="00A42CF5" w:rsidRDefault="00501AB3" w:rsidP="00501AB3">
      <w:pPr>
        <w:pStyle w:val="01TITULO3"/>
        <w:rPr>
          <w:color w:val="000000"/>
        </w:rPr>
      </w:pPr>
      <w:r w:rsidRPr="00A42CF5">
        <w:t>Ensaio geral e organização do evento</w:t>
      </w:r>
    </w:p>
    <w:p w14:paraId="664D43E8" w14:textId="77777777" w:rsidR="00501AB3" w:rsidRDefault="00501AB3" w:rsidP="00E35457">
      <w:pPr>
        <w:pStyle w:val="02TEXTOPRINCIPAL"/>
      </w:pPr>
    </w:p>
    <w:p w14:paraId="07E4893F" w14:textId="362D0D4E" w:rsidR="00501AB3" w:rsidRDefault="00501AB3" w:rsidP="00501AB3">
      <w:pPr>
        <w:pStyle w:val="01TITULO3"/>
      </w:pPr>
      <w:proofErr w:type="spellStart"/>
      <w:r w:rsidRPr="00A42CF5">
        <w:t>Conteúdo</w:t>
      </w:r>
      <w:r w:rsidR="002F2602">
        <w:t>s</w:t>
      </w:r>
      <w:proofErr w:type="spellEnd"/>
      <w:r w:rsidRPr="00A42CF5">
        <w:t xml:space="preserve"> específico</w:t>
      </w:r>
      <w:r w:rsidR="002F2602">
        <w:t>s</w:t>
      </w:r>
    </w:p>
    <w:p w14:paraId="4CA14C73" w14:textId="77777777" w:rsidR="004E1CD8" w:rsidRPr="00A42CF5" w:rsidRDefault="004E1CD8" w:rsidP="00E35457"/>
    <w:p w14:paraId="6571E863" w14:textId="64BAD656" w:rsidR="00501AB3" w:rsidRPr="00A42CF5" w:rsidRDefault="00501AB3" w:rsidP="00501AB3">
      <w:pPr>
        <w:pStyle w:val="02TEXTOPRINCIPALBULLET"/>
      </w:pPr>
      <w:r w:rsidRPr="00A42CF5">
        <w:t xml:space="preserve">Leitura expressiva. </w:t>
      </w:r>
    </w:p>
    <w:p w14:paraId="5DED0823" w14:textId="6EBD7E86" w:rsidR="00501AB3" w:rsidRPr="00A42CF5" w:rsidRDefault="00501AB3" w:rsidP="00501AB3">
      <w:pPr>
        <w:pStyle w:val="02TEXTOPRINCIPALBULLET"/>
      </w:pPr>
      <w:r w:rsidRPr="00A42CF5">
        <w:t>Oralidade.</w:t>
      </w:r>
    </w:p>
    <w:p w14:paraId="695E0F50" w14:textId="76ABE059" w:rsidR="00501AB3" w:rsidRPr="00A42CF5" w:rsidRDefault="00501AB3" w:rsidP="00501AB3">
      <w:pPr>
        <w:pStyle w:val="02TEXTOPRINCIPALBULLET"/>
      </w:pPr>
      <w:r w:rsidRPr="00A42CF5">
        <w:t>Capacidades leitoras.</w:t>
      </w:r>
    </w:p>
    <w:p w14:paraId="587E5FC8" w14:textId="3ACAB855" w:rsidR="00501AB3" w:rsidRPr="00A42CF5" w:rsidRDefault="00501AB3" w:rsidP="00501AB3">
      <w:pPr>
        <w:pStyle w:val="02TEXTOPRINCIPALBULLET"/>
      </w:pPr>
      <w:r w:rsidRPr="00A42CF5">
        <w:t>Colaboração.</w:t>
      </w:r>
    </w:p>
    <w:p w14:paraId="3D330EBF" w14:textId="77777777" w:rsidR="00501AB3" w:rsidRDefault="00501AB3" w:rsidP="00E35457">
      <w:pPr>
        <w:pStyle w:val="02TEXTOPRINCIPAL"/>
      </w:pPr>
    </w:p>
    <w:p w14:paraId="032D4ED5" w14:textId="3D2F4E20" w:rsidR="00501AB3" w:rsidRDefault="00501AB3" w:rsidP="00501AB3">
      <w:pPr>
        <w:pStyle w:val="01TITULO3"/>
      </w:pPr>
      <w:r w:rsidRPr="00A42CF5">
        <w:t>Recursos didáticos</w:t>
      </w:r>
    </w:p>
    <w:p w14:paraId="5AD5068D" w14:textId="77777777" w:rsidR="004E1CD8" w:rsidRPr="00A42CF5" w:rsidRDefault="004E1CD8" w:rsidP="00E35457"/>
    <w:p w14:paraId="7C35E651" w14:textId="0E0E746A" w:rsidR="00501AB3" w:rsidRPr="00A42CF5" w:rsidRDefault="00501AB3" w:rsidP="00501AB3">
      <w:pPr>
        <w:pStyle w:val="02TEXTOPRINCIPALBULLET"/>
      </w:pPr>
      <w:r w:rsidRPr="00A42CF5">
        <w:t>Poemas estudados; máquinas fotográficas ou câmeras; materiais diversos para a organização do espaço.</w:t>
      </w:r>
    </w:p>
    <w:p w14:paraId="6AC98BB4" w14:textId="77777777" w:rsidR="00501AB3" w:rsidRDefault="00501AB3" w:rsidP="00E35457">
      <w:pPr>
        <w:pStyle w:val="02TEXTOPRINCIPAL"/>
      </w:pPr>
    </w:p>
    <w:p w14:paraId="3AD1A053" w14:textId="11F1BE3A" w:rsidR="00501AB3" w:rsidRDefault="00501AB3" w:rsidP="00501AB3">
      <w:pPr>
        <w:pStyle w:val="01TITULO3"/>
      </w:pPr>
      <w:r w:rsidRPr="00A42CF5">
        <w:t>Gestão dos(as) estudantes</w:t>
      </w:r>
    </w:p>
    <w:p w14:paraId="021B84DA" w14:textId="77777777" w:rsidR="004E1CD8" w:rsidRPr="00A42CF5" w:rsidRDefault="004E1CD8" w:rsidP="00E35457"/>
    <w:p w14:paraId="1700541D" w14:textId="2C850689" w:rsidR="00501AB3" w:rsidRPr="00A42CF5" w:rsidRDefault="00501AB3" w:rsidP="00501AB3">
      <w:pPr>
        <w:pStyle w:val="02TEXTOPRINCIPALBULLET"/>
      </w:pPr>
      <w:r w:rsidRPr="00A42CF5">
        <w:t xml:space="preserve">Auditório ou sala </w:t>
      </w:r>
      <w:r w:rsidR="00CA2F74">
        <w:t>de</w:t>
      </w:r>
      <w:r w:rsidR="00CA2F74" w:rsidRPr="00A42CF5">
        <w:t xml:space="preserve"> </w:t>
      </w:r>
      <w:r w:rsidRPr="00A42CF5">
        <w:t>reuni</w:t>
      </w:r>
      <w:r w:rsidR="00A35C3B">
        <w:t>ões</w:t>
      </w:r>
      <w:r w:rsidRPr="00A42CF5">
        <w:t xml:space="preserve"> </w:t>
      </w:r>
      <w:r w:rsidR="00A35C3B">
        <w:t xml:space="preserve">para que </w:t>
      </w:r>
      <w:r w:rsidRPr="00A42CF5">
        <w:t>os(as) estudantes receb</w:t>
      </w:r>
      <w:r w:rsidR="00A35C3B">
        <w:t>a</w:t>
      </w:r>
      <w:r w:rsidRPr="00A42CF5">
        <w:t>m orientações.</w:t>
      </w:r>
    </w:p>
    <w:p w14:paraId="51015BD2" w14:textId="77777777" w:rsidR="00501AB3" w:rsidRDefault="00501AB3" w:rsidP="00E35457">
      <w:pPr>
        <w:pStyle w:val="02TEXTOPRINCIPAL"/>
      </w:pPr>
    </w:p>
    <w:p w14:paraId="02A7ACB6" w14:textId="66C89C5A" w:rsidR="00501AB3" w:rsidRDefault="00501AB3" w:rsidP="00501AB3">
      <w:pPr>
        <w:pStyle w:val="01TITULO3"/>
      </w:pPr>
      <w:r w:rsidRPr="00A42CF5">
        <w:t>Habilidades</w:t>
      </w:r>
    </w:p>
    <w:p w14:paraId="39230C6D" w14:textId="77777777" w:rsidR="004E1CD8" w:rsidRPr="00A42CF5" w:rsidRDefault="004E1CD8" w:rsidP="00E35457"/>
    <w:p w14:paraId="7599833A" w14:textId="7716C308" w:rsidR="00501AB3" w:rsidRPr="00A42CF5" w:rsidRDefault="00501AB3" w:rsidP="00501AB3">
      <w:pPr>
        <w:pStyle w:val="02TEXTOPRINCIPALBULLET"/>
      </w:pPr>
      <w:r w:rsidRPr="00A42CF5">
        <w:t>(EF69LP26); (EF69LP46); (EF69LP48); (EF69LP53).</w:t>
      </w:r>
    </w:p>
    <w:p w14:paraId="1D4C425C" w14:textId="3C2C62A1" w:rsidR="00501AB3" w:rsidRDefault="00501AB3">
      <w:pPr>
        <w:rPr>
          <w:rFonts w:eastAsia="Tahoma"/>
        </w:rPr>
      </w:pPr>
      <w:r>
        <w:br w:type="page"/>
      </w:r>
    </w:p>
    <w:p w14:paraId="1281729A" w14:textId="77777777" w:rsidR="00501AB3" w:rsidRDefault="00501AB3" w:rsidP="00501AB3">
      <w:pPr>
        <w:pStyle w:val="02TEXTOPRINCIPAL"/>
      </w:pPr>
    </w:p>
    <w:p w14:paraId="119A7866" w14:textId="14E548AE" w:rsidR="00501AB3" w:rsidRDefault="00501AB3" w:rsidP="00501AB3">
      <w:pPr>
        <w:pStyle w:val="01TITULO3"/>
      </w:pPr>
      <w:r w:rsidRPr="00A42CF5">
        <w:t>Encaminhamento</w:t>
      </w:r>
    </w:p>
    <w:p w14:paraId="3B21E6AC" w14:textId="77777777" w:rsidR="004E1CD8" w:rsidRPr="00A42CF5" w:rsidRDefault="004E1CD8" w:rsidP="00274FCB">
      <w:pPr>
        <w:pStyle w:val="02TEXTOPRINCIPAL"/>
      </w:pPr>
    </w:p>
    <w:p w14:paraId="6E09A4A3" w14:textId="3EE9BA65" w:rsidR="00501AB3" w:rsidRDefault="00501AB3" w:rsidP="00501AB3">
      <w:pPr>
        <w:pStyle w:val="02TEXTOITEM"/>
      </w:pPr>
      <w:r w:rsidRPr="0063774D">
        <w:rPr>
          <w:b/>
        </w:rPr>
        <w:t>1.</w:t>
      </w:r>
      <w:r w:rsidRPr="00A42CF5">
        <w:t xml:space="preserve"> A data e o espaço da apresentação já devem estar definidos, assim como o número de atrações. Nes</w:t>
      </w:r>
      <w:r w:rsidR="00A35C3B">
        <w:t>t</w:t>
      </w:r>
      <w:r w:rsidRPr="00A42CF5">
        <w:t>a aula ocorrerá o ensaio geral e a organização dos últimos preparativos.</w:t>
      </w:r>
    </w:p>
    <w:p w14:paraId="2675052C" w14:textId="77777777" w:rsidR="004E1CD8" w:rsidRPr="00A42CF5" w:rsidRDefault="004E1CD8" w:rsidP="00501AB3">
      <w:pPr>
        <w:pStyle w:val="02TEXTOITEM"/>
      </w:pPr>
    </w:p>
    <w:p w14:paraId="02FDFB47" w14:textId="41823E83" w:rsidR="00501AB3" w:rsidRPr="00C12DF7" w:rsidRDefault="00501AB3" w:rsidP="00501AB3">
      <w:pPr>
        <w:pStyle w:val="02TEXTOITEM"/>
      </w:pPr>
      <w:r w:rsidRPr="0063774D">
        <w:rPr>
          <w:b/>
        </w:rPr>
        <w:t>2.</w:t>
      </w:r>
      <w:r w:rsidR="004E1CD8">
        <w:tab/>
      </w:r>
      <w:r w:rsidRPr="00A42CF5">
        <w:t>Para o ensaio geral, deixe que os(as) estudantes responsáveis pela apresentação organizem a entrada das leituras e a execução d</w:t>
      </w:r>
      <w:r w:rsidR="00A35C3B">
        <w:t>as</w:t>
      </w:r>
      <w:r w:rsidRPr="00A42CF5">
        <w:t xml:space="preserve"> canções. Esse momento ajuda a testar a eficácia do texto produzido para a apresentação, podendo gerar necessidade de ajustes na entonação, na ordem das apresentações e no texto em si. Auxilie-</w:t>
      </w:r>
      <w:r w:rsidRPr="00C12DF7">
        <w:t>os</w:t>
      </w:r>
      <w:r w:rsidR="00C12DF7" w:rsidRPr="00C12DF7">
        <w:t>(as)</w:t>
      </w:r>
      <w:r w:rsidRPr="00C12DF7">
        <w:t xml:space="preserve"> no que for preciso.</w:t>
      </w:r>
    </w:p>
    <w:p w14:paraId="3FFB63DB" w14:textId="77777777" w:rsidR="004E1CD8" w:rsidRPr="00C12DF7" w:rsidRDefault="004E1CD8" w:rsidP="00501AB3">
      <w:pPr>
        <w:pStyle w:val="02TEXTOITEM"/>
      </w:pPr>
    </w:p>
    <w:p w14:paraId="649D8238" w14:textId="2EC0D7B0" w:rsidR="00501AB3" w:rsidRPr="00C12DF7" w:rsidRDefault="00501AB3" w:rsidP="00501AB3">
      <w:pPr>
        <w:pStyle w:val="02TEXTOITEM"/>
      </w:pPr>
      <w:r w:rsidRPr="00C12DF7">
        <w:rPr>
          <w:b/>
        </w:rPr>
        <w:t>3.</w:t>
      </w:r>
      <w:r w:rsidRPr="00C12DF7">
        <w:t xml:space="preserve"> Após um bloco de leituras, proponha um ou dois comentários avaliativos</w:t>
      </w:r>
      <w:r w:rsidR="00A35C3B" w:rsidRPr="00C12DF7">
        <w:t>,</w:t>
      </w:r>
      <w:r w:rsidRPr="00C12DF7">
        <w:t xml:space="preserve"> d</w:t>
      </w:r>
      <w:r w:rsidR="00A35C3B" w:rsidRPr="00C12DF7">
        <w:t>ê</w:t>
      </w:r>
      <w:r w:rsidRPr="00C12DF7">
        <w:t xml:space="preserve"> sugestões para melhorar a apresentação das leituras e sug</w:t>
      </w:r>
      <w:r w:rsidR="00A35C3B" w:rsidRPr="00C12DF7">
        <w:t>i</w:t>
      </w:r>
      <w:r w:rsidRPr="00C12DF7">
        <w:t>r</w:t>
      </w:r>
      <w:r w:rsidR="00A35C3B" w:rsidRPr="00C12DF7">
        <w:t>a</w:t>
      </w:r>
      <w:r w:rsidRPr="00C12DF7">
        <w:t xml:space="preserve"> ajustes no texto dos</w:t>
      </w:r>
      <w:r w:rsidR="00C12DF7" w:rsidRPr="00C12DF7">
        <w:t>(as)</w:t>
      </w:r>
      <w:r w:rsidRPr="00C12DF7">
        <w:t xml:space="preserve"> apresentadores.</w:t>
      </w:r>
    </w:p>
    <w:p w14:paraId="5CDFF98E" w14:textId="77777777" w:rsidR="004E1CD8" w:rsidRPr="00C12DF7" w:rsidRDefault="004E1CD8" w:rsidP="00501AB3">
      <w:pPr>
        <w:pStyle w:val="02TEXTOITEM"/>
      </w:pPr>
    </w:p>
    <w:p w14:paraId="09999DBA" w14:textId="0744B7B3" w:rsidR="00501AB3" w:rsidRDefault="00501AB3" w:rsidP="00501AB3">
      <w:pPr>
        <w:pStyle w:val="02TEXTOITEM"/>
      </w:pPr>
      <w:r w:rsidRPr="00C12DF7">
        <w:rPr>
          <w:b/>
        </w:rPr>
        <w:t>4.</w:t>
      </w:r>
      <w:r w:rsidR="004E1CD8" w:rsidRPr="00C12DF7">
        <w:tab/>
      </w:r>
      <w:r w:rsidRPr="00C12DF7">
        <w:t>Após o ensaio, oriente os(as) estudantes a se reunirem para organizar os preparativos do dia do evento: painel com nome do sarau; mesa com livros dos</w:t>
      </w:r>
      <w:r w:rsidR="00C12DF7" w:rsidRPr="00C12DF7">
        <w:t>(as)</w:t>
      </w:r>
      <w:r w:rsidRPr="00C12DF7">
        <w:t xml:space="preserve"> poetas apresentados</w:t>
      </w:r>
      <w:r w:rsidR="00C12DF7" w:rsidRPr="00C12DF7">
        <w:t>(as)</w:t>
      </w:r>
      <w:r w:rsidRPr="00C12DF7">
        <w:t xml:space="preserve"> e os marcadores de páginas; quem faz parte da equipe de apoio, que controlará os bastidores do evento (execução das canções, entrada dos</w:t>
      </w:r>
      <w:r w:rsidR="00C12DF7" w:rsidRPr="00C12DF7">
        <w:t>(as)</w:t>
      </w:r>
      <w:r w:rsidRPr="00C12DF7">
        <w:t xml:space="preserve"> leitores</w:t>
      </w:r>
      <w:r w:rsidR="00C12DF7" w:rsidRPr="00C12DF7">
        <w:t>(as)</w:t>
      </w:r>
      <w:r w:rsidRPr="00C12DF7">
        <w:t>, eventuais exibições de imagens) etc.</w:t>
      </w:r>
    </w:p>
    <w:p w14:paraId="4842925D" w14:textId="77777777" w:rsidR="004E1CD8" w:rsidRPr="00A42CF5" w:rsidRDefault="004E1CD8" w:rsidP="00501AB3">
      <w:pPr>
        <w:pStyle w:val="02TEXTOITEM"/>
      </w:pPr>
    </w:p>
    <w:p w14:paraId="6544AAF4" w14:textId="60D5AD12" w:rsidR="00501AB3" w:rsidRDefault="00501AB3" w:rsidP="00501AB3">
      <w:pPr>
        <w:pStyle w:val="02TEXTOITEM"/>
      </w:pPr>
      <w:r w:rsidRPr="0063774D">
        <w:rPr>
          <w:b/>
        </w:rPr>
        <w:t>5.</w:t>
      </w:r>
      <w:r w:rsidR="004E1CD8">
        <w:tab/>
      </w:r>
      <w:r w:rsidRPr="00A42CF5">
        <w:t xml:space="preserve">É preciso imprimir os poemas com fonte </w:t>
      </w:r>
      <w:r w:rsidR="00294587">
        <w:t>grande</w:t>
      </w:r>
      <w:r w:rsidRPr="00A42CF5">
        <w:t xml:space="preserve"> para facilitar a leitura. O</w:t>
      </w:r>
      <w:r w:rsidR="00294587">
        <w:t>s</w:t>
      </w:r>
      <w:r w:rsidRPr="00A42CF5">
        <w:t xml:space="preserve"> texto</w:t>
      </w:r>
      <w:r w:rsidR="00294587">
        <w:t>s</w:t>
      </w:r>
      <w:r w:rsidRPr="00A42CF5">
        <w:t xml:space="preserve"> dos(as) apresentadores</w:t>
      </w:r>
      <w:r w:rsidR="00982E7E">
        <w:t>(as)</w:t>
      </w:r>
      <w:r w:rsidRPr="00A42CF5">
        <w:t xml:space="preserve"> já deve</w:t>
      </w:r>
      <w:r w:rsidR="00294587">
        <w:t>m</w:t>
      </w:r>
      <w:r w:rsidRPr="00A42CF5">
        <w:t xml:space="preserve"> estar ajustado</w:t>
      </w:r>
      <w:r w:rsidR="00294587">
        <w:t>s</w:t>
      </w:r>
      <w:r w:rsidRPr="00A42CF5">
        <w:t xml:space="preserve"> às apresentações planejadas.</w:t>
      </w:r>
    </w:p>
    <w:p w14:paraId="06D2FDD7" w14:textId="77777777" w:rsidR="00206765" w:rsidRPr="00A42CF5" w:rsidRDefault="00206765" w:rsidP="00274FCB">
      <w:pPr>
        <w:pStyle w:val="01TITULO2"/>
      </w:pPr>
    </w:p>
    <w:tbl>
      <w:tblPr>
        <w:tblStyle w:val="Tabelacomgrade"/>
        <w:tblW w:w="0" w:type="auto"/>
        <w:tblInd w:w="142" w:type="dxa"/>
        <w:tblLook w:val="04A0" w:firstRow="1" w:lastRow="0" w:firstColumn="1" w:lastColumn="0" w:noHBand="0" w:noVBand="1"/>
      </w:tblPr>
      <w:tblGrid>
        <w:gridCol w:w="10149"/>
      </w:tblGrid>
      <w:tr w:rsidR="00206765" w14:paraId="4AC4784F" w14:textId="77777777" w:rsidTr="00DF4EBE">
        <w:tc>
          <w:tcPr>
            <w:tcW w:w="10149" w:type="dxa"/>
            <w:tcMar>
              <w:bottom w:w="85" w:type="dxa"/>
            </w:tcMar>
          </w:tcPr>
          <w:p w14:paraId="4BC7D2A1" w14:textId="14DD93BB" w:rsidR="00206765" w:rsidRDefault="00206765" w:rsidP="004E1CD8">
            <w:pPr>
              <w:pStyle w:val="03TITULOTABELAS1"/>
              <w:spacing w:before="120"/>
            </w:pPr>
            <w:r w:rsidRPr="00A42CF5">
              <w:t>O “Sarau literário”</w:t>
            </w:r>
          </w:p>
          <w:p w14:paraId="13792CC7" w14:textId="77777777" w:rsidR="00274FCB" w:rsidRPr="00A42CF5" w:rsidRDefault="00274FCB" w:rsidP="00274FCB"/>
          <w:p w14:paraId="4BE84D51" w14:textId="52670564" w:rsidR="00206765" w:rsidRPr="00C12DF7" w:rsidRDefault="00206765" w:rsidP="00206765">
            <w:pPr>
              <w:pStyle w:val="02TEXTOITEM"/>
            </w:pPr>
            <w:r w:rsidRPr="0063774D">
              <w:rPr>
                <w:b/>
              </w:rPr>
              <w:t>1.</w:t>
            </w:r>
            <w:r w:rsidRPr="00A42CF5">
              <w:t xml:space="preserve"> No dia e</w:t>
            </w:r>
            <w:r w:rsidR="00A35C3B">
              <w:t xml:space="preserve"> </w:t>
            </w:r>
            <w:r w:rsidRPr="00A42CF5">
              <w:t xml:space="preserve">hora marcados, apoie os(as) estudantes na realização do evento. </w:t>
            </w:r>
            <w:r w:rsidRPr="00C12DF7">
              <w:t>Alguns</w:t>
            </w:r>
            <w:r w:rsidR="00C12DF7" w:rsidRPr="00C12DF7">
              <w:t>(algumas)</w:t>
            </w:r>
            <w:r w:rsidRPr="00C12DF7">
              <w:t xml:space="preserve"> poderão ter dificuldade e, portanto, menor rendimento do que nos ensaios, o que é natural em situações de apresentação em público. A realização de mais ensaios ajuda os(as) </w:t>
            </w:r>
            <w:r w:rsidR="00041E94" w:rsidRPr="00C12DF7">
              <w:t>estudantes</w:t>
            </w:r>
            <w:r w:rsidRPr="00C12DF7">
              <w:t xml:space="preserve"> a se tornarem mais seguros</w:t>
            </w:r>
            <w:r w:rsidR="00C12DF7" w:rsidRPr="00C12DF7">
              <w:t>(as)</w:t>
            </w:r>
            <w:r w:rsidRPr="00C12DF7">
              <w:t>. Incentive-os(as) a não desistirem</w:t>
            </w:r>
            <w:r w:rsidR="00DB1100" w:rsidRPr="00C12DF7">
              <w:t xml:space="preserve"> e</w:t>
            </w:r>
            <w:r w:rsidRPr="00C12DF7">
              <w:t xml:space="preserve"> deixe sempre um</w:t>
            </w:r>
            <w:r w:rsidR="00C12DF7" w:rsidRPr="00C12DF7">
              <w:t>(a)</w:t>
            </w:r>
            <w:r w:rsidRPr="00C12DF7">
              <w:t xml:space="preserve"> dos</w:t>
            </w:r>
            <w:r w:rsidR="00C12DF7" w:rsidRPr="00C12DF7">
              <w:t>(as)</w:t>
            </w:r>
            <w:r w:rsidRPr="00C12DF7">
              <w:t xml:space="preserve"> apresentadores</w:t>
            </w:r>
            <w:r w:rsidR="00C12DF7" w:rsidRPr="00C12DF7">
              <w:t>(as)</w:t>
            </w:r>
            <w:r w:rsidRPr="00C12DF7">
              <w:t xml:space="preserve"> disponíveis para contribuir com o(a) colega no momento da apresentação. Acompanhe a equipe de apoio na realização </w:t>
            </w:r>
            <w:r w:rsidR="00041E94" w:rsidRPr="00C12DF7">
              <w:t>das tarefas</w:t>
            </w:r>
            <w:r w:rsidRPr="00C12DF7">
              <w:t>, certifi</w:t>
            </w:r>
            <w:r w:rsidR="00DB1100" w:rsidRPr="00C12DF7">
              <w:t>cando</w:t>
            </w:r>
            <w:r w:rsidRPr="00C12DF7">
              <w:t>-se de que todos</w:t>
            </w:r>
            <w:r w:rsidR="00C12DF7" w:rsidRPr="00C12DF7">
              <w:t>(as)</w:t>
            </w:r>
            <w:r w:rsidRPr="00C12DF7">
              <w:t xml:space="preserve"> estejam organizados</w:t>
            </w:r>
            <w:r w:rsidR="00C12DF7" w:rsidRPr="00C12DF7">
              <w:t>(as)</w:t>
            </w:r>
            <w:r w:rsidRPr="00C12DF7">
              <w:t xml:space="preserve"> e articulados</w:t>
            </w:r>
            <w:r w:rsidR="00C12DF7" w:rsidRPr="00C12DF7">
              <w:t>(as)</w:t>
            </w:r>
            <w:r w:rsidRPr="00C12DF7">
              <w:t xml:space="preserve"> para o início do evento.</w:t>
            </w:r>
          </w:p>
          <w:p w14:paraId="1A79B93F" w14:textId="54732DB9" w:rsidR="00206765" w:rsidRDefault="00206765" w:rsidP="00206765">
            <w:pPr>
              <w:pStyle w:val="02TEXTOITEM"/>
            </w:pPr>
            <w:r w:rsidRPr="00C12DF7">
              <w:rPr>
                <w:b/>
              </w:rPr>
              <w:t>2.</w:t>
            </w:r>
            <w:r w:rsidRPr="00C12DF7">
              <w:t xml:space="preserve"> Ao final da apresentação, sugerimos uma roda de conversa, com todos</w:t>
            </w:r>
            <w:r w:rsidR="00C12DF7" w:rsidRPr="00C12DF7">
              <w:t>(as)</w:t>
            </w:r>
            <w:r w:rsidRPr="00C12DF7">
              <w:t xml:space="preserve"> os</w:t>
            </w:r>
            <w:r w:rsidR="00C12DF7" w:rsidRPr="00C12DF7">
              <w:t>(as)</w:t>
            </w:r>
            <w:r w:rsidRPr="00C12DF7">
              <w:t xml:space="preserve"> envolvidos</w:t>
            </w:r>
            <w:r w:rsidR="00C12DF7" w:rsidRPr="00C12DF7">
              <w:t>(</w:t>
            </w:r>
            <w:r w:rsidR="00C12DF7">
              <w:t>as)</w:t>
            </w:r>
            <w:r w:rsidRPr="00A42CF5">
              <w:t>, para avaliar o evento.</w:t>
            </w:r>
          </w:p>
        </w:tc>
      </w:tr>
    </w:tbl>
    <w:p w14:paraId="641F3E7E" w14:textId="77777777" w:rsidR="00501AB3" w:rsidRPr="0063774D" w:rsidRDefault="00501AB3" w:rsidP="00501AB3">
      <w:pPr>
        <w:pStyle w:val="02TEXTOPRINCIPAL"/>
      </w:pPr>
    </w:p>
    <w:p w14:paraId="5D90C504" w14:textId="77777777" w:rsidR="004E1CD8" w:rsidRDefault="004E1CD8">
      <w:pPr>
        <w:rPr>
          <w:rFonts w:ascii="Cambria" w:eastAsia="Cambria" w:hAnsi="Cambria" w:cs="Cambria"/>
          <w:b/>
          <w:bCs/>
          <w:sz w:val="36"/>
          <w:szCs w:val="28"/>
        </w:rPr>
      </w:pPr>
      <w:r>
        <w:br w:type="page"/>
      </w:r>
    </w:p>
    <w:p w14:paraId="5E0897E4" w14:textId="77777777" w:rsidR="004E1CD8" w:rsidRDefault="004E1CD8" w:rsidP="00000DDF"/>
    <w:p w14:paraId="1DAD6428" w14:textId="6270B1C5" w:rsidR="00501AB3" w:rsidRDefault="00501AB3" w:rsidP="00501AB3">
      <w:pPr>
        <w:pStyle w:val="01TITULO2"/>
      </w:pPr>
      <w:r>
        <w:t>E</w:t>
      </w:r>
      <w:r w:rsidRPr="0063774D">
        <w:t>. SUGESTÕES DE FONTES PARA O</w:t>
      </w:r>
      <w:r w:rsidR="00C43C25">
        <w:t>(A)</w:t>
      </w:r>
      <w:r w:rsidRPr="0063774D">
        <w:t xml:space="preserve"> PROFESSOR</w:t>
      </w:r>
      <w:r w:rsidR="00C43C25">
        <w:t>(A)</w:t>
      </w:r>
    </w:p>
    <w:p w14:paraId="2BF1BDED" w14:textId="77777777" w:rsidR="004E1CD8" w:rsidRPr="0063774D" w:rsidRDefault="004E1CD8" w:rsidP="004E1CD8">
      <w:pPr>
        <w:pStyle w:val="02TEXTOPRINCIPAL"/>
      </w:pPr>
    </w:p>
    <w:p w14:paraId="1FE81A17" w14:textId="443CB809" w:rsidR="00501AB3" w:rsidRDefault="00501AB3" w:rsidP="00501AB3">
      <w:pPr>
        <w:pStyle w:val="02TEXTOPRINCIPALBULLET"/>
      </w:pPr>
      <w:r w:rsidRPr="00A42CF5">
        <w:t>BRÄKLING, Kátia Lomba. Leitura colaborativa. Disponível em: &lt;</w:t>
      </w:r>
      <w:hyperlink r:id="rId10" w:history="1">
        <w:r w:rsidRPr="0055600E">
          <w:rPr>
            <w:rStyle w:val="Hyperlink"/>
          </w:rPr>
          <w:t>http://ceale.fae.ufmg.br/app/webroot/glossarioceale/verbetes/leitura-colaborativa</w:t>
        </w:r>
      </w:hyperlink>
      <w:r w:rsidRPr="00A42CF5">
        <w:t>&gt;. Acesso em: 27 ago. 2018.</w:t>
      </w:r>
    </w:p>
    <w:p w14:paraId="74F9DEE7" w14:textId="77777777" w:rsidR="00206765" w:rsidRPr="0063774D" w:rsidRDefault="00206765" w:rsidP="004E1CD8"/>
    <w:p w14:paraId="263DA9BE" w14:textId="5368AAF6" w:rsidR="00501AB3" w:rsidRDefault="00501AB3" w:rsidP="00501AB3">
      <w:pPr>
        <w:pStyle w:val="02TEXTOPRINCIPALBULLET"/>
      </w:pPr>
      <w:r w:rsidRPr="0063774D">
        <w:t xml:space="preserve">COLOMER, Teresa. </w:t>
      </w:r>
      <w:r w:rsidRPr="0063774D">
        <w:rPr>
          <w:i/>
        </w:rPr>
        <w:t>Andar entre livros</w:t>
      </w:r>
      <w:r w:rsidRPr="0063774D">
        <w:t xml:space="preserve">: a leitura literária na escola. </w:t>
      </w:r>
      <w:r w:rsidRPr="00A42CF5">
        <w:t>São Paulo:</w:t>
      </w:r>
      <w:r w:rsidRPr="0063774D">
        <w:t xml:space="preserve"> Global,</w:t>
      </w:r>
      <w:r w:rsidRPr="00A42CF5">
        <w:t xml:space="preserve"> </w:t>
      </w:r>
      <w:r w:rsidRPr="0063774D">
        <w:t>2007.</w:t>
      </w:r>
    </w:p>
    <w:p w14:paraId="7A821198" w14:textId="77777777" w:rsidR="00206765" w:rsidRDefault="00206765" w:rsidP="004E1CD8"/>
    <w:p w14:paraId="26A59925" w14:textId="415B7251" w:rsidR="00501AB3" w:rsidRPr="00D67A0B" w:rsidRDefault="00DB1100" w:rsidP="00501AB3">
      <w:pPr>
        <w:pStyle w:val="02TEXTOPRINCIPALBULLET"/>
      </w:pPr>
      <w:r>
        <w:t>______</w:t>
      </w:r>
      <w:r w:rsidRPr="00A42CF5">
        <w:t xml:space="preserve">. </w:t>
      </w:r>
      <w:r w:rsidR="00501AB3" w:rsidRPr="0063774D">
        <w:rPr>
          <w:i/>
        </w:rPr>
        <w:t>A formação do leitor literário</w:t>
      </w:r>
      <w:r w:rsidR="00501AB3" w:rsidRPr="0063774D">
        <w:t xml:space="preserve">. Tradução </w:t>
      </w:r>
      <w:r>
        <w:t xml:space="preserve">de </w:t>
      </w:r>
      <w:r w:rsidR="00501AB3" w:rsidRPr="0063774D">
        <w:t xml:space="preserve">Laura </w:t>
      </w:r>
      <w:proofErr w:type="spellStart"/>
      <w:r w:rsidR="00501AB3" w:rsidRPr="0063774D">
        <w:t>Sandroni</w:t>
      </w:r>
      <w:proofErr w:type="spellEnd"/>
      <w:r w:rsidR="00501AB3" w:rsidRPr="00A42CF5">
        <w:t xml:space="preserve">. São Paulo: Global, </w:t>
      </w:r>
      <w:r w:rsidR="00501AB3" w:rsidRPr="0063774D">
        <w:t>2002.</w:t>
      </w:r>
    </w:p>
    <w:p w14:paraId="2FEDC754" w14:textId="77777777" w:rsidR="00206765" w:rsidRDefault="00206765" w:rsidP="004E1CD8">
      <w:pPr>
        <w:rPr>
          <w:lang w:val="pt-PT"/>
        </w:rPr>
      </w:pPr>
    </w:p>
    <w:p w14:paraId="39F0DFFB" w14:textId="0A51C659" w:rsidR="00501AB3" w:rsidRPr="00D67A0B" w:rsidRDefault="00501AB3" w:rsidP="00501AB3">
      <w:pPr>
        <w:pStyle w:val="02TEXTOPRINCIPALBULLET"/>
      </w:pPr>
      <w:r w:rsidRPr="00D67A0B">
        <w:t xml:space="preserve">COSTA, </w:t>
      </w:r>
      <w:proofErr w:type="spellStart"/>
      <w:r w:rsidRPr="00D67A0B">
        <w:t>Antonio</w:t>
      </w:r>
      <w:proofErr w:type="spellEnd"/>
      <w:r w:rsidRPr="00D67A0B">
        <w:t xml:space="preserve"> Carlos Gomes </w:t>
      </w:r>
      <w:r w:rsidR="004302B8" w:rsidRPr="00D67A0B">
        <w:t>d</w:t>
      </w:r>
      <w:r w:rsidR="004302B8">
        <w:t>a</w:t>
      </w:r>
      <w:r w:rsidRPr="00D67A0B">
        <w:t>. Protagoni</w:t>
      </w:r>
      <w:r w:rsidR="00233718">
        <w:t>s</w:t>
      </w:r>
      <w:r w:rsidRPr="00D67A0B">
        <w:t>mo juvenil: o que é e como praticá-lo. Disponível em: &lt;</w:t>
      </w:r>
      <w:hyperlink r:id="rId11" w:history="1">
        <w:r w:rsidRPr="0055600E">
          <w:rPr>
            <w:rStyle w:val="Hyperlink"/>
            <w:lang w:val="pt-PT"/>
          </w:rPr>
          <w:t>http://www.institutoalianca.org.br/Protagonismo_Juvenil.pdf</w:t>
        </w:r>
      </w:hyperlink>
      <w:r w:rsidRPr="00A42CF5">
        <w:rPr>
          <w:lang w:val="pt-PT"/>
        </w:rPr>
        <w:t>&gt;</w:t>
      </w:r>
      <w:r w:rsidRPr="00D67A0B">
        <w:t>. Acesso em</w:t>
      </w:r>
      <w:r w:rsidRPr="00A42CF5">
        <w:rPr>
          <w:rFonts w:eastAsia="Verdana" w:cs="Verdana"/>
        </w:rPr>
        <w:t>: 27 ago. 2018.</w:t>
      </w:r>
    </w:p>
    <w:p w14:paraId="6D8C6C2E" w14:textId="77777777" w:rsidR="00206765" w:rsidRDefault="00206765" w:rsidP="004E1CD8">
      <w:pPr>
        <w:rPr>
          <w:lang w:val="pt-PT"/>
        </w:rPr>
      </w:pPr>
    </w:p>
    <w:p w14:paraId="68CD7B38" w14:textId="1F908AEC" w:rsidR="00501AB3" w:rsidRDefault="00501AB3" w:rsidP="00501AB3">
      <w:pPr>
        <w:pStyle w:val="02TEXTOPRINCIPALBULLET"/>
      </w:pPr>
      <w:r w:rsidRPr="0063774D">
        <w:rPr>
          <w:color w:val="000000"/>
        </w:rPr>
        <w:t xml:space="preserve">ROJO, </w:t>
      </w:r>
      <w:proofErr w:type="spellStart"/>
      <w:r w:rsidRPr="0063774D">
        <w:rPr>
          <w:color w:val="000000"/>
        </w:rPr>
        <w:t>R</w:t>
      </w:r>
      <w:r w:rsidRPr="00A42CF5">
        <w:rPr>
          <w:color w:val="000000"/>
        </w:rPr>
        <w:t>oxane</w:t>
      </w:r>
      <w:proofErr w:type="spellEnd"/>
      <w:r w:rsidRPr="0063774D">
        <w:rPr>
          <w:color w:val="000000"/>
        </w:rPr>
        <w:t xml:space="preserve">. Letramento e capacidades de leitura para a cidadania. Disponível em: </w:t>
      </w:r>
      <w:r w:rsidRPr="0063774D">
        <w:t>&lt;</w:t>
      </w:r>
      <w:hyperlink r:id="rId12" w:history="1">
        <w:r w:rsidRPr="0055600E">
          <w:rPr>
            <w:rStyle w:val="Hyperlink"/>
          </w:rPr>
          <w:t>http://www.academia.edu/1387699/Letramento_e_capacidades_de_leitura_para_a_cidadania</w:t>
        </w:r>
      </w:hyperlink>
      <w:r w:rsidRPr="0063774D">
        <w:t>&gt;. Acesso em: 27 ago. 2018.</w:t>
      </w:r>
    </w:p>
    <w:p w14:paraId="234ADBDD" w14:textId="77777777" w:rsidR="00206765" w:rsidRDefault="00206765" w:rsidP="004E1CD8"/>
    <w:p w14:paraId="2DFD07C9" w14:textId="6CF93793" w:rsidR="00501AB3" w:rsidRPr="00A42CF5" w:rsidRDefault="00501AB3" w:rsidP="00501AB3">
      <w:pPr>
        <w:pStyle w:val="02TEXTOPRINCIPALBULLET"/>
      </w:pPr>
      <w:r w:rsidRPr="00A42CF5">
        <w:t>STREET, Brian V.; CASTANHEIRA, Maria Lúcia. Práticas e eventos de letramento. Disponível em: &lt;</w:t>
      </w:r>
      <w:hyperlink r:id="rId13" w:history="1">
        <w:r w:rsidRPr="0055600E">
          <w:rPr>
            <w:rStyle w:val="Hyperlink"/>
          </w:rPr>
          <w:t>http://www.ceale.fae.ufmg.br/app/webroot/glossarioceale/verbetes/praticas-e-eventos-de-letramento</w:t>
        </w:r>
      </w:hyperlink>
      <w:r w:rsidRPr="00A42CF5">
        <w:t xml:space="preserve">&gt;. </w:t>
      </w:r>
      <w:r w:rsidRPr="00A42CF5">
        <w:rPr>
          <w:rFonts w:eastAsia="Verdana" w:cs="Verdana"/>
          <w:color w:val="000000"/>
        </w:rPr>
        <w:t>Acesso em: 27 ago. 2018.</w:t>
      </w:r>
    </w:p>
    <w:p w14:paraId="4A60B0E7" w14:textId="77777777" w:rsidR="00501AB3" w:rsidRPr="0063774D" w:rsidRDefault="00501AB3" w:rsidP="00501AB3">
      <w:pPr>
        <w:pStyle w:val="02TEXTOPRINCIPAL"/>
      </w:pPr>
    </w:p>
    <w:p w14:paraId="0C5AE0C8" w14:textId="77777777" w:rsidR="004E1CD8" w:rsidRDefault="004E1CD8">
      <w:pPr>
        <w:rPr>
          <w:rFonts w:ascii="Cambria" w:eastAsia="Cambria" w:hAnsi="Cambria" w:cs="Cambria"/>
          <w:b/>
          <w:bCs/>
          <w:i/>
          <w:sz w:val="28"/>
          <w:szCs w:val="28"/>
        </w:rPr>
      </w:pPr>
      <w:r>
        <w:rPr>
          <w:i/>
        </w:rPr>
        <w:br w:type="page"/>
      </w:r>
    </w:p>
    <w:p w14:paraId="00AA647A" w14:textId="77777777" w:rsidR="004E1CD8" w:rsidRDefault="004E1CD8" w:rsidP="004E1CD8"/>
    <w:p w14:paraId="793C50F5" w14:textId="4B17ABDF" w:rsidR="00501AB3" w:rsidRDefault="00501AB3" w:rsidP="004E1CD8">
      <w:pPr>
        <w:pStyle w:val="01TITULO4"/>
      </w:pPr>
      <w:r w:rsidRPr="00206765">
        <w:rPr>
          <w:i/>
        </w:rPr>
        <w:t>Sites</w:t>
      </w:r>
      <w:r w:rsidRPr="00206765">
        <w:t xml:space="preserve"> com apresentaç</w:t>
      </w:r>
      <w:r w:rsidR="00DB1100">
        <w:t>ões de</w:t>
      </w:r>
      <w:r w:rsidRPr="00206765">
        <w:t xml:space="preserve"> saraus ou comentários </w:t>
      </w:r>
    </w:p>
    <w:p w14:paraId="14EB8F4F" w14:textId="77777777" w:rsidR="004E1CD8" w:rsidRPr="00206765" w:rsidRDefault="004E1CD8" w:rsidP="004E1CD8"/>
    <w:p w14:paraId="19FACD81" w14:textId="5ABB9EFF" w:rsidR="00501AB3" w:rsidRPr="00206765" w:rsidRDefault="00501AB3" w:rsidP="00501AB3">
      <w:pPr>
        <w:pStyle w:val="02TEXTOPRINCIPALBULLET"/>
      </w:pPr>
      <w:r w:rsidRPr="0063774D">
        <w:rPr>
          <w:rFonts w:eastAsia="Verdana" w:cs="Verdana"/>
          <w:color w:val="000000"/>
        </w:rPr>
        <w:t xml:space="preserve">Convite: Sarau literário em </w:t>
      </w:r>
      <w:proofErr w:type="spellStart"/>
      <w:r w:rsidRPr="0063774D">
        <w:rPr>
          <w:rFonts w:eastAsia="Verdana" w:cs="Verdana"/>
          <w:color w:val="000000"/>
        </w:rPr>
        <w:t>Pendotiba</w:t>
      </w:r>
      <w:proofErr w:type="spellEnd"/>
      <w:r w:rsidRPr="0063774D">
        <w:rPr>
          <w:rFonts w:eastAsia="Verdana" w:cs="Verdana"/>
          <w:color w:val="000000"/>
        </w:rPr>
        <w:t>. Disponível em: &lt;</w:t>
      </w:r>
      <w:hyperlink r:id="rId14" w:history="1">
        <w:r w:rsidRPr="0055600E">
          <w:rPr>
            <w:rStyle w:val="Hyperlink"/>
          </w:rPr>
          <w:t>http://www.educacaoniteroi.com.br/2013/10/convite-sarau-literario-em-pendotiba/</w:t>
        </w:r>
      </w:hyperlink>
      <w:r w:rsidRPr="0063774D">
        <w:rPr>
          <w:rFonts w:eastAsia="Verdana" w:cs="Verdana"/>
        </w:rPr>
        <w:t>&gt;.</w:t>
      </w:r>
      <w:r w:rsidRPr="0063774D">
        <w:rPr>
          <w:rFonts w:eastAsia="Verdana" w:cs="Verdana"/>
          <w:color w:val="000000"/>
        </w:rPr>
        <w:t xml:space="preserve"> </w:t>
      </w:r>
      <w:r w:rsidRPr="0063774D">
        <w:rPr>
          <w:rFonts w:cs="Arial"/>
        </w:rPr>
        <w:t>Acesso</w:t>
      </w:r>
      <w:r w:rsidRPr="00A42CF5">
        <w:rPr>
          <w:rFonts w:cs="Arial"/>
        </w:rPr>
        <w:t xml:space="preserve"> em: 27 ago. 2018.</w:t>
      </w:r>
    </w:p>
    <w:p w14:paraId="7C247C1F" w14:textId="77777777" w:rsidR="00206765" w:rsidRPr="00A42CF5" w:rsidRDefault="00206765" w:rsidP="004E1CD8"/>
    <w:p w14:paraId="45AA8323" w14:textId="44D4EEC2" w:rsidR="00501AB3" w:rsidRPr="00206765" w:rsidRDefault="00501AB3" w:rsidP="00501AB3">
      <w:pPr>
        <w:pStyle w:val="02TEXTOPRINCIPALBULLET"/>
      </w:pPr>
      <w:proofErr w:type="spellStart"/>
      <w:r w:rsidRPr="0063774D">
        <w:rPr>
          <w:rFonts w:eastAsia="Verdana"/>
        </w:rPr>
        <w:t>Criolo</w:t>
      </w:r>
      <w:proofErr w:type="spellEnd"/>
      <w:r w:rsidRPr="0063774D">
        <w:rPr>
          <w:rFonts w:eastAsia="Verdana"/>
        </w:rPr>
        <w:t xml:space="preserve"> no Sarau do Binho. Disponível em: &lt;</w:t>
      </w:r>
      <w:hyperlink r:id="rId15" w:history="1">
        <w:r w:rsidRPr="0055600E">
          <w:rPr>
            <w:rStyle w:val="Hyperlink"/>
          </w:rPr>
          <w:t>https://www.youtube.com/watch?v=kYU77RYrzRQ</w:t>
        </w:r>
      </w:hyperlink>
      <w:r w:rsidRPr="00A42CF5">
        <w:rPr>
          <w:rFonts w:eastAsia="Verdana"/>
        </w:rPr>
        <w:t>&gt;.</w:t>
      </w:r>
      <w:r w:rsidRPr="0063774D">
        <w:rPr>
          <w:rFonts w:eastAsia="Verdana"/>
        </w:rPr>
        <w:t xml:space="preserve"> </w:t>
      </w:r>
      <w:r w:rsidRPr="00A42CF5">
        <w:rPr>
          <w:rFonts w:cs="Arial"/>
        </w:rPr>
        <w:t>Acesso em: 27 ago. 2018.</w:t>
      </w:r>
    </w:p>
    <w:p w14:paraId="725F1A23" w14:textId="77777777" w:rsidR="00206765" w:rsidRDefault="00206765" w:rsidP="004E1CD8"/>
    <w:p w14:paraId="3975B52D" w14:textId="0240AD69" w:rsidR="00501AB3" w:rsidRPr="00206765" w:rsidRDefault="00501AB3" w:rsidP="00501AB3">
      <w:pPr>
        <w:pStyle w:val="02TEXTOPRINCIPALBULLET"/>
      </w:pPr>
      <w:r w:rsidRPr="00D67A0B">
        <w:t xml:space="preserve">Mostra cultural da </w:t>
      </w:r>
      <w:proofErr w:type="spellStart"/>
      <w:r w:rsidRPr="00D67A0B">
        <w:t>Cooperifa</w:t>
      </w:r>
      <w:proofErr w:type="spellEnd"/>
      <w:r w:rsidRPr="00D67A0B">
        <w:t>. Disponível em: &lt;</w:t>
      </w:r>
      <w:hyperlink r:id="rId16" w:history="1">
        <w:r w:rsidRPr="0055600E">
          <w:rPr>
            <w:rStyle w:val="Hyperlink"/>
          </w:rPr>
          <w:t>http://doladodeca.com.br/mostra-cultural-comemora-12-anos-do-sarau-da-cooperifa/</w:t>
        </w:r>
      </w:hyperlink>
      <w:r w:rsidRPr="00D67A0B">
        <w:t xml:space="preserve">&gt;. Acesso em: 27 ago. 2018. </w:t>
      </w:r>
      <w:r w:rsidRPr="0087793C">
        <w:t xml:space="preserve">O cartaz da mostra cultural da </w:t>
      </w:r>
      <w:proofErr w:type="spellStart"/>
      <w:r w:rsidRPr="0087793C">
        <w:t>Cooperifa</w:t>
      </w:r>
      <w:proofErr w:type="spellEnd"/>
      <w:r w:rsidRPr="0087793C">
        <w:t xml:space="preserve"> apresenta um texto multimodal com diferentes linguagens: imagens, cores, texto verbal. A ideia de antropofagia periférica pode ser compreendida pela figura com os braços abertos envolvendo tudo </w:t>
      </w:r>
      <w:r w:rsidR="00DB1100">
        <w:t xml:space="preserve">e </w:t>
      </w:r>
      <w:r w:rsidRPr="0087793C">
        <w:t xml:space="preserve">“devorando” a cultura periférica, cuja diversidade está representada pelas cores: a sobreposição de imagens articula-se à temática cultural (diversidade). O texto verbal mostra, em primeiro plano, o título do evento. As atrações aparecem em letras menores. A assinatura/autoria é identificada no canto inferior esquerdo. </w:t>
      </w:r>
    </w:p>
    <w:p w14:paraId="1022349B" w14:textId="77777777" w:rsidR="00206765" w:rsidRDefault="00206765" w:rsidP="004E1CD8"/>
    <w:p w14:paraId="73B4428E" w14:textId="5245CE3D" w:rsidR="00501AB3" w:rsidRPr="00206765" w:rsidRDefault="00501AB3" w:rsidP="00501AB3">
      <w:pPr>
        <w:pStyle w:val="02TEXTOPRINCIPALBULLET"/>
      </w:pPr>
      <w:r w:rsidRPr="00A42CF5">
        <w:t xml:space="preserve">Poesia &amp; Prosa com Maria </w:t>
      </w:r>
      <w:r w:rsidR="00143CD3" w:rsidRPr="00A42CF5">
        <w:t>Beth</w:t>
      </w:r>
      <w:r w:rsidR="00143CD3">
        <w:t>â</w:t>
      </w:r>
      <w:r w:rsidR="00143CD3" w:rsidRPr="00A42CF5">
        <w:t>nia</w:t>
      </w:r>
      <w:r w:rsidRPr="00A42CF5">
        <w:t>. Episódio: Clarice Lispector. Disponível em: &lt;</w:t>
      </w:r>
      <w:hyperlink r:id="rId17" w:history="1">
        <w:r w:rsidRPr="0055600E">
          <w:rPr>
            <w:rStyle w:val="Hyperlink"/>
          </w:rPr>
          <w:t>https://www.youtube.com/watch?v=d6Dey5eb3xg</w:t>
        </w:r>
      </w:hyperlink>
      <w:r w:rsidRPr="00A42CF5">
        <w:t xml:space="preserve">&gt;. Acesso em: </w:t>
      </w:r>
      <w:r w:rsidRPr="00A42CF5">
        <w:rPr>
          <w:rFonts w:cs="Arial"/>
        </w:rPr>
        <w:t>27 ago. 2018.</w:t>
      </w:r>
    </w:p>
    <w:p w14:paraId="18D4914A" w14:textId="77777777" w:rsidR="00206765" w:rsidRDefault="00206765" w:rsidP="004E1CD8"/>
    <w:p w14:paraId="656A3F2A" w14:textId="2F9CB3D7" w:rsidR="00501AB3" w:rsidRDefault="00501AB3" w:rsidP="00501AB3">
      <w:pPr>
        <w:pStyle w:val="02TEXTOPRINCIPALBULLET"/>
      </w:pPr>
      <w:r w:rsidRPr="00A42CF5">
        <w:t xml:space="preserve">Roberta Estrela D’Alva – Flip. Disponível em: </w:t>
      </w:r>
      <w:hyperlink r:id="rId18" w:history="1">
        <w:r w:rsidRPr="0063774D">
          <w:t>&lt;</w:t>
        </w:r>
      </w:hyperlink>
      <w:hyperlink r:id="rId19" w:history="1">
        <w:r w:rsidRPr="0055600E">
          <w:rPr>
            <w:rStyle w:val="Hyperlink"/>
          </w:rPr>
          <w:t>https://www.youtube.com/watch?v=qfzrjSrwbW4</w:t>
        </w:r>
      </w:hyperlink>
      <w:r w:rsidRPr="00A42CF5">
        <w:t>&gt;. Acesso em: 27 ago. 2018.</w:t>
      </w:r>
    </w:p>
    <w:p w14:paraId="198B00A1" w14:textId="77777777" w:rsidR="00206765" w:rsidRDefault="00206765" w:rsidP="004E1CD8"/>
    <w:p w14:paraId="38061895" w14:textId="0DC5F0B2" w:rsidR="00501AB3" w:rsidRPr="00206765" w:rsidRDefault="00501AB3" w:rsidP="00501AB3">
      <w:pPr>
        <w:pStyle w:val="02TEXTOPRINCIPALBULLET"/>
      </w:pPr>
      <w:r w:rsidRPr="00A42CF5">
        <w:t xml:space="preserve">Roberta Estrela D’Alva – </w:t>
      </w:r>
      <w:r w:rsidRPr="00A42CF5">
        <w:rPr>
          <w:i/>
        </w:rPr>
        <w:t>Provocações</w:t>
      </w:r>
      <w:r w:rsidRPr="00A42CF5">
        <w:t>. Disponível em: &lt;</w:t>
      </w:r>
      <w:hyperlink r:id="rId20" w:history="1">
        <w:r w:rsidRPr="0055600E">
          <w:rPr>
            <w:rStyle w:val="Hyperlink"/>
          </w:rPr>
          <w:t>http://tvcultura.com.br/videos/54294_provocacoes-roberta-estrela-d-alva.html</w:t>
        </w:r>
      </w:hyperlink>
      <w:r w:rsidRPr="00A42CF5">
        <w:t xml:space="preserve">&gt;. </w:t>
      </w:r>
      <w:r w:rsidRPr="00A42CF5">
        <w:rPr>
          <w:rFonts w:cs="Arial"/>
        </w:rPr>
        <w:t>Acesso em: 27 ago. 2018.</w:t>
      </w:r>
    </w:p>
    <w:p w14:paraId="1CED720F" w14:textId="77777777" w:rsidR="00206765" w:rsidRDefault="00206765" w:rsidP="004E1CD8"/>
    <w:p w14:paraId="5CE9DC4D" w14:textId="3F3EB4A3" w:rsidR="00501AB3" w:rsidRPr="00206765" w:rsidRDefault="00501AB3" w:rsidP="00501AB3">
      <w:pPr>
        <w:pStyle w:val="02TEXTOPRINCIPALBULLET"/>
      </w:pPr>
      <w:r w:rsidRPr="00D67A0B">
        <w:t>Sarau Eu Etiqueta. Disponível em:</w:t>
      </w:r>
      <w:r w:rsidRPr="0087793C">
        <w:t xml:space="preserve"> </w:t>
      </w:r>
      <w:r w:rsidRPr="00D67A0B">
        <w:t>&lt;</w:t>
      </w:r>
      <w:hyperlink r:id="rId21" w:history="1">
        <w:r w:rsidRPr="0055600E">
          <w:rPr>
            <w:rStyle w:val="Hyperlink"/>
          </w:rPr>
          <w:t>https://www.youtube.com/watch?v=97N0w6mDryE</w:t>
        </w:r>
      </w:hyperlink>
      <w:r w:rsidRPr="00D67A0B">
        <w:t xml:space="preserve">&gt;. Acesso em: </w:t>
      </w:r>
      <w:r w:rsidR="0085413E">
        <w:br/>
      </w:r>
      <w:r w:rsidRPr="00D67A0B">
        <w:t>27 ago. 2018.</w:t>
      </w:r>
    </w:p>
    <w:p w14:paraId="3B6767A5" w14:textId="77777777" w:rsidR="00206765" w:rsidRDefault="00206765" w:rsidP="004E1CD8"/>
    <w:p w14:paraId="12B55D74" w14:textId="686B6FD9" w:rsidR="00501AB3" w:rsidRPr="00A42CF5" w:rsidRDefault="00501AB3" w:rsidP="00501AB3">
      <w:pPr>
        <w:pStyle w:val="02TEXTOPRINCIPALBULLET"/>
      </w:pPr>
      <w:r w:rsidRPr="00A42CF5">
        <w:t xml:space="preserve">Sarau para crianças: Pedro Bandeira, Cecília Meireles, </w:t>
      </w:r>
      <w:r w:rsidR="00233718" w:rsidRPr="00A42CF5">
        <w:t>Vin</w:t>
      </w:r>
      <w:r w:rsidR="00233718">
        <w:t>i</w:t>
      </w:r>
      <w:r w:rsidR="00233718" w:rsidRPr="00A42CF5">
        <w:t xml:space="preserve">cius </w:t>
      </w:r>
      <w:r w:rsidRPr="00A42CF5">
        <w:t>de Moraes. Disponível em: &lt;</w:t>
      </w:r>
      <w:hyperlink r:id="rId22" w:history="1">
        <w:r w:rsidRPr="0055600E">
          <w:rPr>
            <w:rStyle w:val="Hyperlink"/>
          </w:rPr>
          <w:t>https://www.youtube.com/watch?v=FhRq7eXt3_s</w:t>
        </w:r>
      </w:hyperlink>
      <w:r w:rsidRPr="00A42CF5">
        <w:t>&gt;. Acesso em: 27 ago. 2018.</w:t>
      </w:r>
    </w:p>
    <w:p w14:paraId="52CED8B2" w14:textId="090009E0" w:rsidR="00206765" w:rsidRDefault="00206765">
      <w:pPr>
        <w:rPr>
          <w:rFonts w:eastAsia="Tahoma"/>
        </w:rPr>
      </w:pPr>
      <w:r>
        <w:br w:type="page"/>
      </w:r>
    </w:p>
    <w:p w14:paraId="61877D30" w14:textId="77777777" w:rsidR="00501AB3" w:rsidRPr="00A42CF5" w:rsidRDefault="00501AB3" w:rsidP="00501AB3">
      <w:pPr>
        <w:pStyle w:val="02TEXTOPRINCIPAL"/>
      </w:pPr>
    </w:p>
    <w:p w14:paraId="645C0F49" w14:textId="77777777" w:rsidR="00501AB3" w:rsidRPr="0063774D" w:rsidRDefault="00501AB3" w:rsidP="00501AB3">
      <w:pPr>
        <w:pStyle w:val="01TITULO2"/>
      </w:pPr>
      <w:r>
        <w:t>F</w:t>
      </w:r>
      <w:r w:rsidRPr="00A42CF5">
        <w:t>. SUGESTÕES PARA VERIFICAR E</w:t>
      </w:r>
      <w:r w:rsidRPr="0063774D">
        <w:t xml:space="preserve"> ACOMPANHAR A APRENDIZAGEM DOS(AS) ESTUDANTES</w:t>
      </w:r>
    </w:p>
    <w:p w14:paraId="25DA77BA" w14:textId="77777777" w:rsidR="00206765" w:rsidRDefault="00206765" w:rsidP="00501AB3">
      <w:pPr>
        <w:pStyle w:val="02TEXTOITEM"/>
      </w:pPr>
    </w:p>
    <w:p w14:paraId="3AC34F91" w14:textId="77777777" w:rsidR="00501AB3" w:rsidRPr="00206765" w:rsidRDefault="00501AB3" w:rsidP="00501AB3">
      <w:pPr>
        <w:pStyle w:val="02TEXTOITEM"/>
        <w:rPr>
          <w:b/>
        </w:rPr>
      </w:pPr>
      <w:r w:rsidRPr="00206765">
        <w:rPr>
          <w:b/>
        </w:rPr>
        <w:t>1. Pautas de observação do(a) professor(a)</w:t>
      </w:r>
    </w:p>
    <w:p w14:paraId="71D044AA" w14:textId="21786FF1" w:rsidR="00501AB3" w:rsidRPr="0063774D" w:rsidRDefault="00501AB3" w:rsidP="00501AB3">
      <w:pPr>
        <w:pStyle w:val="02TEXTOPRINCIPAL"/>
      </w:pPr>
      <w:r w:rsidRPr="0063774D">
        <w:t xml:space="preserve">Acompanhe a aprendizagem dos(as) estudantes durante toda a sequência por meio de pautas de observação. Considere também a autoavaliação dos(as) </w:t>
      </w:r>
      <w:r w:rsidR="00F721EE">
        <w:t>estudantes</w:t>
      </w:r>
      <w:r w:rsidRPr="0063774D">
        <w:t xml:space="preserve"> em relação ao preparo do evento. </w:t>
      </w:r>
    </w:p>
    <w:p w14:paraId="5DE7298A" w14:textId="77777777" w:rsidR="00501AB3" w:rsidRPr="0063774D" w:rsidRDefault="00501AB3" w:rsidP="00501AB3">
      <w:pPr>
        <w:pStyle w:val="02TEXTOPRINCIPAL"/>
      </w:pPr>
    </w:p>
    <w:p w14:paraId="08316FAC" w14:textId="77777777" w:rsidR="00501AB3" w:rsidRPr="00206765" w:rsidRDefault="00501AB3" w:rsidP="00501AB3">
      <w:pPr>
        <w:pStyle w:val="02TEXTOITEM"/>
        <w:rPr>
          <w:b/>
        </w:rPr>
      </w:pPr>
      <w:r w:rsidRPr="00206765">
        <w:rPr>
          <w:b/>
        </w:rPr>
        <w:t xml:space="preserve">2. Proposta de autoavaliação </w:t>
      </w:r>
    </w:p>
    <w:p w14:paraId="6B95D979" w14:textId="10CA89F7" w:rsidR="00501AB3" w:rsidRPr="00A42CF5" w:rsidRDefault="00501AB3" w:rsidP="00501AB3">
      <w:pPr>
        <w:pStyle w:val="02TEXTOPRINCIPAL"/>
      </w:pPr>
      <w:r w:rsidRPr="00A42CF5">
        <w:t xml:space="preserve">Sugerimos que você produza uma tabela, para distribuir aos(às) </w:t>
      </w:r>
      <w:r w:rsidR="00F721EE">
        <w:t>estudantes,</w:t>
      </w:r>
      <w:r w:rsidRPr="00A42CF5">
        <w:t xml:space="preserve"> com os critérios de avaliação, por exemplo:</w:t>
      </w:r>
    </w:p>
    <w:p w14:paraId="6C1EC567" w14:textId="77777777" w:rsidR="008D2371" w:rsidRPr="004A7010" w:rsidRDefault="008D2371" w:rsidP="008D2371">
      <w:pPr>
        <w:pStyle w:val="02TEXTOPRINCIPAL"/>
      </w:pPr>
    </w:p>
    <w:tbl>
      <w:tblPr>
        <w:tblW w:w="10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600" w:firstRow="0" w:lastRow="0" w:firstColumn="0" w:lastColumn="0" w:noHBand="1" w:noVBand="1"/>
      </w:tblPr>
      <w:tblGrid>
        <w:gridCol w:w="6764"/>
        <w:gridCol w:w="1128"/>
        <w:gridCol w:w="1128"/>
        <w:gridCol w:w="1129"/>
      </w:tblGrid>
      <w:tr w:rsidR="008D2371" w:rsidRPr="004A7010" w14:paraId="44169F4D" w14:textId="77777777" w:rsidTr="00110307">
        <w:trPr>
          <w:trHeight w:val="397"/>
          <w:jc w:val="center"/>
        </w:trPr>
        <w:tc>
          <w:tcPr>
            <w:tcW w:w="10149" w:type="dxa"/>
            <w:gridSpan w:val="4"/>
            <w:shd w:val="clear" w:color="auto" w:fill="D9D9D9" w:themeFill="background1" w:themeFillShade="D9"/>
            <w:tcMar>
              <w:top w:w="100" w:type="dxa"/>
              <w:left w:w="100" w:type="dxa"/>
              <w:bottom w:w="100" w:type="dxa"/>
              <w:right w:w="100" w:type="dxa"/>
            </w:tcMar>
            <w:vAlign w:val="center"/>
          </w:tcPr>
          <w:p w14:paraId="73880437" w14:textId="77777777" w:rsidR="008D2371" w:rsidRPr="0039049F" w:rsidRDefault="008D2371" w:rsidP="00110307">
            <w:pPr>
              <w:pStyle w:val="03TITULOTABELAS2"/>
              <w:jc w:val="left"/>
              <w:rPr>
                <w:sz w:val="23"/>
                <w:szCs w:val="23"/>
              </w:rPr>
            </w:pPr>
            <w:r w:rsidRPr="0039049F">
              <w:rPr>
                <w:sz w:val="23"/>
                <w:szCs w:val="23"/>
              </w:rPr>
              <w:t>CRITÉRIOS DE AUTOAVALIAÇÃO</w:t>
            </w:r>
            <w:r w:rsidRPr="0039049F" w:rsidDel="00BA4D70">
              <w:rPr>
                <w:sz w:val="23"/>
                <w:szCs w:val="23"/>
              </w:rPr>
              <w:t xml:space="preserve"> </w:t>
            </w:r>
          </w:p>
        </w:tc>
      </w:tr>
      <w:tr w:rsidR="008D2371" w:rsidRPr="004A7010" w14:paraId="5BF6CA33" w14:textId="77777777" w:rsidTr="00110307">
        <w:trPr>
          <w:trHeight w:val="510"/>
          <w:jc w:val="center"/>
        </w:trPr>
        <w:tc>
          <w:tcPr>
            <w:tcW w:w="10149" w:type="dxa"/>
            <w:gridSpan w:val="4"/>
            <w:shd w:val="clear" w:color="auto" w:fill="FFFFFF" w:themeFill="background1"/>
            <w:tcMar>
              <w:top w:w="100" w:type="dxa"/>
              <w:left w:w="100" w:type="dxa"/>
              <w:bottom w:w="100" w:type="dxa"/>
              <w:right w:w="100" w:type="dxa"/>
            </w:tcMar>
            <w:vAlign w:val="center"/>
          </w:tcPr>
          <w:p w14:paraId="32EA276A" w14:textId="77777777" w:rsidR="008D2371" w:rsidRPr="0039049F" w:rsidRDefault="008D2371" w:rsidP="00110307">
            <w:pPr>
              <w:pStyle w:val="03TITULOTABELAS2"/>
              <w:jc w:val="left"/>
              <w:rPr>
                <w:sz w:val="23"/>
                <w:szCs w:val="23"/>
              </w:rPr>
            </w:pPr>
            <w:r w:rsidRPr="0039049F">
              <w:rPr>
                <w:sz w:val="23"/>
                <w:szCs w:val="23"/>
              </w:rPr>
              <w:t xml:space="preserve">NOME DO(A) </w:t>
            </w:r>
            <w:r>
              <w:rPr>
                <w:sz w:val="23"/>
                <w:szCs w:val="23"/>
              </w:rPr>
              <w:t>ESTUDANTE</w:t>
            </w:r>
            <w:r w:rsidRPr="0039049F">
              <w:rPr>
                <w:sz w:val="23"/>
                <w:szCs w:val="23"/>
              </w:rPr>
              <w:t>:</w:t>
            </w:r>
            <w:r w:rsidRPr="0039049F">
              <w:rPr>
                <w:b w:val="0"/>
                <w:sz w:val="23"/>
                <w:szCs w:val="23"/>
              </w:rPr>
              <w:t xml:space="preserve"> __________________</w:t>
            </w:r>
            <w:r>
              <w:rPr>
                <w:b w:val="0"/>
                <w:sz w:val="23"/>
                <w:szCs w:val="23"/>
              </w:rPr>
              <w:t>____</w:t>
            </w:r>
            <w:r w:rsidRPr="0039049F">
              <w:rPr>
                <w:b w:val="0"/>
                <w:sz w:val="23"/>
                <w:szCs w:val="23"/>
              </w:rPr>
              <w:t>________________________________</w:t>
            </w:r>
          </w:p>
        </w:tc>
      </w:tr>
      <w:tr w:rsidR="008D2371" w:rsidRPr="004A7010" w14:paraId="26EFD3CC" w14:textId="77777777" w:rsidTr="00110307">
        <w:trPr>
          <w:trHeight w:val="397"/>
          <w:jc w:val="center"/>
        </w:trPr>
        <w:tc>
          <w:tcPr>
            <w:tcW w:w="6764" w:type="dxa"/>
            <w:shd w:val="clear" w:color="auto" w:fill="F2F2F2" w:themeFill="background1" w:themeFillShade="F2"/>
            <w:tcMar>
              <w:top w:w="100" w:type="dxa"/>
              <w:left w:w="100" w:type="dxa"/>
              <w:bottom w:w="100" w:type="dxa"/>
              <w:right w:w="100" w:type="dxa"/>
            </w:tcMar>
            <w:vAlign w:val="center"/>
          </w:tcPr>
          <w:p w14:paraId="25B7E550" w14:textId="77777777" w:rsidR="008D2371" w:rsidRPr="004A7010" w:rsidRDefault="008D2371" w:rsidP="00110307">
            <w:pPr>
              <w:pStyle w:val="03TITULOTABELAS2"/>
            </w:pPr>
            <w:r w:rsidRPr="00AD5A29">
              <w:t>ASPECTOS A SEREM OBSERVADO</w:t>
            </w:r>
            <w:r>
              <w:t>S</w:t>
            </w:r>
          </w:p>
        </w:tc>
        <w:tc>
          <w:tcPr>
            <w:tcW w:w="1128" w:type="dxa"/>
            <w:shd w:val="clear" w:color="auto" w:fill="F2F2F2" w:themeFill="background1" w:themeFillShade="F2"/>
            <w:vAlign w:val="center"/>
          </w:tcPr>
          <w:p w14:paraId="1AE4FF4A" w14:textId="77777777" w:rsidR="008D2371" w:rsidRPr="004A7010" w:rsidRDefault="008D2371" w:rsidP="00110307">
            <w:pPr>
              <w:pStyle w:val="03TITULOTABELAS2"/>
            </w:pPr>
            <w:r w:rsidRPr="00BD7048">
              <w:t>SIM</w:t>
            </w:r>
          </w:p>
        </w:tc>
        <w:tc>
          <w:tcPr>
            <w:tcW w:w="1128" w:type="dxa"/>
            <w:shd w:val="clear" w:color="auto" w:fill="F2F2F2" w:themeFill="background1" w:themeFillShade="F2"/>
            <w:vAlign w:val="center"/>
          </w:tcPr>
          <w:p w14:paraId="5E226976" w14:textId="77777777" w:rsidR="008D2371" w:rsidRPr="004A7010" w:rsidRDefault="008D2371" w:rsidP="00110307">
            <w:pPr>
              <w:pStyle w:val="03TITULOTABELAS2"/>
            </w:pPr>
            <w:r w:rsidRPr="00BD7048">
              <w:t>NÃO</w:t>
            </w:r>
          </w:p>
        </w:tc>
        <w:tc>
          <w:tcPr>
            <w:tcW w:w="1129" w:type="dxa"/>
            <w:shd w:val="clear" w:color="auto" w:fill="F2F2F2" w:themeFill="background1" w:themeFillShade="F2"/>
            <w:vAlign w:val="center"/>
          </w:tcPr>
          <w:p w14:paraId="6934BAD1" w14:textId="77777777" w:rsidR="008D2371" w:rsidRPr="004A7010" w:rsidRDefault="008D2371" w:rsidP="00110307">
            <w:pPr>
              <w:pStyle w:val="03TITULOTABELAS2"/>
            </w:pPr>
            <w:r w:rsidRPr="00BD7048">
              <w:t>ÀS VEZES</w:t>
            </w:r>
          </w:p>
        </w:tc>
      </w:tr>
      <w:tr w:rsidR="008D2371" w:rsidRPr="004A7010" w14:paraId="5D5929B1" w14:textId="77777777" w:rsidTr="00110307">
        <w:trPr>
          <w:trHeight w:val="20"/>
          <w:jc w:val="center"/>
        </w:trPr>
        <w:tc>
          <w:tcPr>
            <w:tcW w:w="6764" w:type="dxa"/>
            <w:tcMar>
              <w:top w:w="100" w:type="dxa"/>
              <w:left w:w="100" w:type="dxa"/>
              <w:bottom w:w="100" w:type="dxa"/>
              <w:right w:w="100" w:type="dxa"/>
            </w:tcMar>
          </w:tcPr>
          <w:p w14:paraId="599CF3DA" w14:textId="090904F9" w:rsidR="008D2371" w:rsidRPr="004A7010" w:rsidRDefault="008D2371" w:rsidP="008D2371">
            <w:pPr>
              <w:pStyle w:val="04TEXTOTABELAS"/>
            </w:pPr>
            <w:r w:rsidRPr="00ED06C4">
              <w:t>Participei do planejamento do evento de modo cooperativo, emitindo opinião e respeitando as ideias de todos(as)?</w:t>
            </w:r>
          </w:p>
        </w:tc>
        <w:tc>
          <w:tcPr>
            <w:tcW w:w="1128" w:type="dxa"/>
            <w:vAlign w:val="center"/>
          </w:tcPr>
          <w:p w14:paraId="7543DB9E" w14:textId="77777777" w:rsidR="008D2371" w:rsidRPr="004A7010" w:rsidRDefault="008D2371" w:rsidP="008D2371">
            <w:pPr>
              <w:pStyle w:val="04TEXTOTABELAS"/>
              <w:jc w:val="center"/>
              <w:rPr>
                <w:rFonts w:eastAsia="Verdana"/>
              </w:rPr>
            </w:pPr>
          </w:p>
        </w:tc>
        <w:tc>
          <w:tcPr>
            <w:tcW w:w="1128" w:type="dxa"/>
            <w:vAlign w:val="center"/>
          </w:tcPr>
          <w:p w14:paraId="474D2C0B" w14:textId="77777777" w:rsidR="008D2371" w:rsidRPr="004A7010" w:rsidRDefault="008D2371" w:rsidP="008D2371">
            <w:pPr>
              <w:pStyle w:val="04TEXTOTABELAS"/>
              <w:jc w:val="center"/>
              <w:rPr>
                <w:rFonts w:eastAsia="Verdana"/>
              </w:rPr>
            </w:pPr>
          </w:p>
        </w:tc>
        <w:tc>
          <w:tcPr>
            <w:tcW w:w="1129" w:type="dxa"/>
            <w:vAlign w:val="center"/>
          </w:tcPr>
          <w:p w14:paraId="769F6E58" w14:textId="77777777" w:rsidR="008D2371" w:rsidRPr="004A7010" w:rsidRDefault="008D2371" w:rsidP="008D2371">
            <w:pPr>
              <w:pStyle w:val="04TEXTOTABELAS"/>
              <w:jc w:val="center"/>
              <w:rPr>
                <w:rFonts w:eastAsia="Verdana"/>
              </w:rPr>
            </w:pPr>
          </w:p>
        </w:tc>
      </w:tr>
      <w:tr w:rsidR="008D2371" w:rsidRPr="004A7010" w14:paraId="36DC9315" w14:textId="77777777" w:rsidTr="00110307">
        <w:trPr>
          <w:trHeight w:val="20"/>
          <w:jc w:val="center"/>
        </w:trPr>
        <w:tc>
          <w:tcPr>
            <w:tcW w:w="6764" w:type="dxa"/>
            <w:tcMar>
              <w:top w:w="100" w:type="dxa"/>
              <w:left w:w="100" w:type="dxa"/>
              <w:bottom w:w="100" w:type="dxa"/>
              <w:right w:w="100" w:type="dxa"/>
            </w:tcMar>
          </w:tcPr>
          <w:p w14:paraId="40A151BA" w14:textId="117B104B" w:rsidR="008D2371" w:rsidRPr="004A7010" w:rsidRDefault="008D2371" w:rsidP="008D2371">
            <w:pPr>
              <w:pStyle w:val="04TEXTOTABELAS"/>
            </w:pPr>
            <w:r w:rsidRPr="00ED06C4">
              <w:t>Como apresentador(a), acolhi o público explicando o que ia acontecer e apresentando as atrações de forma clara e receptiva?</w:t>
            </w:r>
          </w:p>
        </w:tc>
        <w:tc>
          <w:tcPr>
            <w:tcW w:w="1128" w:type="dxa"/>
            <w:vAlign w:val="center"/>
          </w:tcPr>
          <w:p w14:paraId="07C93207" w14:textId="77777777" w:rsidR="008D2371" w:rsidRPr="004A7010" w:rsidRDefault="008D2371" w:rsidP="008D2371">
            <w:pPr>
              <w:pStyle w:val="04TEXTOTABELAS"/>
              <w:jc w:val="center"/>
              <w:rPr>
                <w:rFonts w:eastAsia="Verdana"/>
              </w:rPr>
            </w:pPr>
          </w:p>
        </w:tc>
        <w:tc>
          <w:tcPr>
            <w:tcW w:w="1128" w:type="dxa"/>
            <w:vAlign w:val="center"/>
          </w:tcPr>
          <w:p w14:paraId="4C90E7C5" w14:textId="77777777" w:rsidR="008D2371" w:rsidRPr="004A7010" w:rsidRDefault="008D2371" w:rsidP="008D2371">
            <w:pPr>
              <w:pStyle w:val="04TEXTOTABELAS"/>
              <w:jc w:val="center"/>
              <w:rPr>
                <w:rFonts w:eastAsia="Verdana"/>
              </w:rPr>
            </w:pPr>
          </w:p>
        </w:tc>
        <w:tc>
          <w:tcPr>
            <w:tcW w:w="1129" w:type="dxa"/>
            <w:vAlign w:val="center"/>
          </w:tcPr>
          <w:p w14:paraId="6E18575E" w14:textId="77777777" w:rsidR="008D2371" w:rsidRPr="004A7010" w:rsidRDefault="008D2371" w:rsidP="008D2371">
            <w:pPr>
              <w:pStyle w:val="04TEXTOTABELAS"/>
              <w:jc w:val="center"/>
              <w:rPr>
                <w:rFonts w:eastAsia="Verdana"/>
              </w:rPr>
            </w:pPr>
          </w:p>
        </w:tc>
      </w:tr>
      <w:tr w:rsidR="008D2371" w:rsidRPr="004A7010" w14:paraId="64557E7D" w14:textId="77777777" w:rsidTr="00110307">
        <w:trPr>
          <w:trHeight w:val="20"/>
          <w:jc w:val="center"/>
        </w:trPr>
        <w:tc>
          <w:tcPr>
            <w:tcW w:w="6764" w:type="dxa"/>
            <w:tcMar>
              <w:top w:w="100" w:type="dxa"/>
              <w:left w:w="100" w:type="dxa"/>
              <w:bottom w:w="100" w:type="dxa"/>
              <w:right w:w="100" w:type="dxa"/>
            </w:tcMar>
          </w:tcPr>
          <w:p w14:paraId="47034FB1" w14:textId="1B7EF51B" w:rsidR="008D2371" w:rsidRPr="004A7010" w:rsidRDefault="008D2371" w:rsidP="008D2371">
            <w:pPr>
              <w:pStyle w:val="04TEXTOTABELAS"/>
            </w:pPr>
            <w:r w:rsidRPr="0063774D">
              <w:t>Na leitura/declamação</w:t>
            </w:r>
            <w:r>
              <w:t>,</w:t>
            </w:r>
            <w:r w:rsidRPr="0063774D">
              <w:t xml:space="preserve"> utilizei altura adequada de voz, lendo com expressividade, considerando pausas e prolongamentos</w:t>
            </w:r>
            <w:r>
              <w:t xml:space="preserve"> e</w:t>
            </w:r>
            <w:r w:rsidRPr="0063774D">
              <w:t xml:space="preserve"> buscando a entonação adequada aos efeitos de sentido?</w:t>
            </w:r>
          </w:p>
        </w:tc>
        <w:tc>
          <w:tcPr>
            <w:tcW w:w="1128" w:type="dxa"/>
            <w:vAlign w:val="center"/>
          </w:tcPr>
          <w:p w14:paraId="65150294" w14:textId="77777777" w:rsidR="008D2371" w:rsidRPr="004A7010" w:rsidRDefault="008D2371" w:rsidP="008D2371">
            <w:pPr>
              <w:pStyle w:val="04TEXTOTABELAS"/>
              <w:jc w:val="center"/>
              <w:rPr>
                <w:rFonts w:eastAsia="Verdana"/>
              </w:rPr>
            </w:pPr>
          </w:p>
        </w:tc>
        <w:tc>
          <w:tcPr>
            <w:tcW w:w="1128" w:type="dxa"/>
            <w:vAlign w:val="center"/>
          </w:tcPr>
          <w:p w14:paraId="7210DA54" w14:textId="77777777" w:rsidR="008D2371" w:rsidRPr="004A7010" w:rsidRDefault="008D2371" w:rsidP="008D2371">
            <w:pPr>
              <w:pStyle w:val="04TEXTOTABELAS"/>
              <w:jc w:val="center"/>
              <w:rPr>
                <w:rFonts w:eastAsia="Verdana"/>
              </w:rPr>
            </w:pPr>
          </w:p>
        </w:tc>
        <w:tc>
          <w:tcPr>
            <w:tcW w:w="1129" w:type="dxa"/>
            <w:vAlign w:val="center"/>
          </w:tcPr>
          <w:p w14:paraId="0B94BE4E" w14:textId="77777777" w:rsidR="008D2371" w:rsidRPr="004A7010" w:rsidRDefault="008D2371" w:rsidP="008D2371">
            <w:pPr>
              <w:pStyle w:val="04TEXTOTABELAS"/>
              <w:jc w:val="center"/>
              <w:rPr>
                <w:rFonts w:eastAsia="Verdana"/>
              </w:rPr>
            </w:pPr>
          </w:p>
        </w:tc>
      </w:tr>
      <w:tr w:rsidR="008D2371" w:rsidRPr="004A7010" w14:paraId="43C3CCBF" w14:textId="77777777" w:rsidTr="00110307">
        <w:trPr>
          <w:trHeight w:val="20"/>
          <w:jc w:val="center"/>
        </w:trPr>
        <w:tc>
          <w:tcPr>
            <w:tcW w:w="6764" w:type="dxa"/>
            <w:tcMar>
              <w:top w:w="100" w:type="dxa"/>
              <w:left w:w="100" w:type="dxa"/>
              <w:bottom w:w="100" w:type="dxa"/>
              <w:right w:w="100" w:type="dxa"/>
            </w:tcMar>
          </w:tcPr>
          <w:p w14:paraId="3EE27E8A" w14:textId="09250895" w:rsidR="008D2371" w:rsidRPr="004A7010" w:rsidRDefault="008D2371" w:rsidP="008D2371">
            <w:pPr>
              <w:pStyle w:val="04TEXTOTABELAS"/>
            </w:pPr>
            <w:r w:rsidRPr="0063774D">
              <w:t>Mantive boa postura e contato visual com o público nas apresentações?</w:t>
            </w:r>
          </w:p>
        </w:tc>
        <w:tc>
          <w:tcPr>
            <w:tcW w:w="1128" w:type="dxa"/>
            <w:vAlign w:val="center"/>
          </w:tcPr>
          <w:p w14:paraId="121D5B03" w14:textId="77777777" w:rsidR="008D2371" w:rsidRPr="004A7010" w:rsidRDefault="008D2371" w:rsidP="008D2371">
            <w:pPr>
              <w:pStyle w:val="04TEXTOTABELAS"/>
              <w:jc w:val="center"/>
              <w:rPr>
                <w:rFonts w:eastAsia="Verdana"/>
              </w:rPr>
            </w:pPr>
          </w:p>
        </w:tc>
        <w:tc>
          <w:tcPr>
            <w:tcW w:w="1128" w:type="dxa"/>
            <w:vAlign w:val="center"/>
          </w:tcPr>
          <w:p w14:paraId="0B3944A1" w14:textId="77777777" w:rsidR="008D2371" w:rsidRPr="004A7010" w:rsidRDefault="008D2371" w:rsidP="008D2371">
            <w:pPr>
              <w:pStyle w:val="04TEXTOTABELAS"/>
              <w:jc w:val="center"/>
              <w:rPr>
                <w:rFonts w:eastAsia="Verdana"/>
              </w:rPr>
            </w:pPr>
          </w:p>
        </w:tc>
        <w:tc>
          <w:tcPr>
            <w:tcW w:w="1129" w:type="dxa"/>
            <w:vAlign w:val="center"/>
          </w:tcPr>
          <w:p w14:paraId="2F0A935B" w14:textId="77777777" w:rsidR="008D2371" w:rsidRPr="004A7010" w:rsidRDefault="008D2371" w:rsidP="008D2371">
            <w:pPr>
              <w:pStyle w:val="04TEXTOTABELAS"/>
              <w:jc w:val="center"/>
              <w:rPr>
                <w:rFonts w:eastAsia="Verdana"/>
              </w:rPr>
            </w:pPr>
          </w:p>
        </w:tc>
      </w:tr>
      <w:tr w:rsidR="008D2371" w:rsidRPr="004A7010" w14:paraId="5DF816D8" w14:textId="77777777" w:rsidTr="00110307">
        <w:trPr>
          <w:trHeight w:val="20"/>
          <w:jc w:val="center"/>
        </w:trPr>
        <w:tc>
          <w:tcPr>
            <w:tcW w:w="6764" w:type="dxa"/>
            <w:tcMar>
              <w:top w:w="100" w:type="dxa"/>
              <w:left w:w="100" w:type="dxa"/>
              <w:bottom w:w="100" w:type="dxa"/>
              <w:right w:w="100" w:type="dxa"/>
            </w:tcMar>
          </w:tcPr>
          <w:p w14:paraId="49928830" w14:textId="2C7DC0AB" w:rsidR="008D2371" w:rsidRPr="004A7010" w:rsidRDefault="008D2371" w:rsidP="008D2371">
            <w:pPr>
              <w:pStyle w:val="04TEXTOTABELAS"/>
            </w:pPr>
            <w:r>
              <w:t xml:space="preserve">Como integrante da equipe de apoio, </w:t>
            </w:r>
            <w:r w:rsidRPr="0063774D">
              <w:t>realizei o trabalho com adequação e eficiência?</w:t>
            </w:r>
          </w:p>
        </w:tc>
        <w:tc>
          <w:tcPr>
            <w:tcW w:w="1128" w:type="dxa"/>
            <w:vAlign w:val="center"/>
          </w:tcPr>
          <w:p w14:paraId="157F7A3F" w14:textId="77777777" w:rsidR="008D2371" w:rsidRPr="004A7010" w:rsidRDefault="008D2371" w:rsidP="008D2371">
            <w:pPr>
              <w:pStyle w:val="04TEXTOTABELAS"/>
              <w:jc w:val="center"/>
              <w:rPr>
                <w:rFonts w:eastAsia="Verdana"/>
              </w:rPr>
            </w:pPr>
          </w:p>
        </w:tc>
        <w:tc>
          <w:tcPr>
            <w:tcW w:w="1128" w:type="dxa"/>
            <w:vAlign w:val="center"/>
          </w:tcPr>
          <w:p w14:paraId="56819070" w14:textId="77777777" w:rsidR="008D2371" w:rsidRPr="004A7010" w:rsidRDefault="008D2371" w:rsidP="008D2371">
            <w:pPr>
              <w:pStyle w:val="04TEXTOTABELAS"/>
              <w:jc w:val="center"/>
              <w:rPr>
                <w:rFonts w:eastAsia="Verdana"/>
              </w:rPr>
            </w:pPr>
          </w:p>
        </w:tc>
        <w:tc>
          <w:tcPr>
            <w:tcW w:w="1129" w:type="dxa"/>
            <w:vAlign w:val="center"/>
          </w:tcPr>
          <w:p w14:paraId="438EF274" w14:textId="77777777" w:rsidR="008D2371" w:rsidRPr="004A7010" w:rsidRDefault="008D2371" w:rsidP="008D2371">
            <w:pPr>
              <w:pStyle w:val="04TEXTOTABELAS"/>
              <w:jc w:val="center"/>
              <w:rPr>
                <w:rFonts w:eastAsia="Verdana"/>
              </w:rPr>
            </w:pPr>
          </w:p>
        </w:tc>
      </w:tr>
      <w:tr w:rsidR="008D2371" w:rsidRPr="004A7010" w14:paraId="7EC86937" w14:textId="77777777" w:rsidTr="00110307">
        <w:trPr>
          <w:trHeight w:val="20"/>
          <w:jc w:val="center"/>
        </w:trPr>
        <w:tc>
          <w:tcPr>
            <w:tcW w:w="6764" w:type="dxa"/>
            <w:tcMar>
              <w:top w:w="100" w:type="dxa"/>
              <w:left w:w="100" w:type="dxa"/>
              <w:bottom w:w="100" w:type="dxa"/>
              <w:right w:w="100" w:type="dxa"/>
            </w:tcMar>
          </w:tcPr>
          <w:p w14:paraId="450B61B7" w14:textId="1E44CD21" w:rsidR="008D2371" w:rsidRDefault="008D2371" w:rsidP="008D2371">
            <w:pPr>
              <w:pStyle w:val="04TEXTOTABELAS"/>
            </w:pPr>
            <w:r w:rsidRPr="0063774D">
              <w:t>Participei do sarau de modo autônomo</w:t>
            </w:r>
            <w:r>
              <w:t>,</w:t>
            </w:r>
            <w:r w:rsidRPr="0063774D">
              <w:t xml:space="preserve"> exercitando atitude protagonista em todas </w:t>
            </w:r>
            <w:r>
              <w:t xml:space="preserve">as </w:t>
            </w:r>
            <w:r w:rsidRPr="0063774D">
              <w:t>etapas do trabalho?</w:t>
            </w:r>
          </w:p>
        </w:tc>
        <w:tc>
          <w:tcPr>
            <w:tcW w:w="1128" w:type="dxa"/>
            <w:vAlign w:val="center"/>
          </w:tcPr>
          <w:p w14:paraId="60B07C46" w14:textId="77777777" w:rsidR="008D2371" w:rsidRPr="004A7010" w:rsidRDefault="008D2371" w:rsidP="008D2371">
            <w:pPr>
              <w:pStyle w:val="04TEXTOTABELAS"/>
              <w:jc w:val="center"/>
              <w:rPr>
                <w:rFonts w:eastAsia="Verdana"/>
              </w:rPr>
            </w:pPr>
          </w:p>
        </w:tc>
        <w:tc>
          <w:tcPr>
            <w:tcW w:w="1128" w:type="dxa"/>
            <w:vAlign w:val="center"/>
          </w:tcPr>
          <w:p w14:paraId="6D9C7E9D" w14:textId="77777777" w:rsidR="008D2371" w:rsidRPr="004A7010" w:rsidRDefault="008D2371" w:rsidP="008D2371">
            <w:pPr>
              <w:pStyle w:val="04TEXTOTABELAS"/>
              <w:jc w:val="center"/>
              <w:rPr>
                <w:rFonts w:eastAsia="Verdana"/>
              </w:rPr>
            </w:pPr>
          </w:p>
        </w:tc>
        <w:tc>
          <w:tcPr>
            <w:tcW w:w="1129" w:type="dxa"/>
            <w:vAlign w:val="center"/>
          </w:tcPr>
          <w:p w14:paraId="27B25089" w14:textId="77777777" w:rsidR="008D2371" w:rsidRPr="004A7010" w:rsidRDefault="008D2371" w:rsidP="008D2371">
            <w:pPr>
              <w:pStyle w:val="04TEXTOTABELAS"/>
              <w:jc w:val="center"/>
              <w:rPr>
                <w:rFonts w:eastAsia="Verdana"/>
              </w:rPr>
            </w:pPr>
          </w:p>
        </w:tc>
      </w:tr>
      <w:tr w:rsidR="008D2371" w:rsidRPr="004A7010" w14:paraId="3BF83BB6" w14:textId="77777777" w:rsidTr="00110307">
        <w:trPr>
          <w:trHeight w:val="20"/>
          <w:jc w:val="center"/>
        </w:trPr>
        <w:tc>
          <w:tcPr>
            <w:tcW w:w="6764" w:type="dxa"/>
            <w:tcMar>
              <w:top w:w="100" w:type="dxa"/>
              <w:left w:w="100" w:type="dxa"/>
              <w:bottom w:w="100" w:type="dxa"/>
              <w:right w:w="100" w:type="dxa"/>
            </w:tcMar>
          </w:tcPr>
          <w:p w14:paraId="622395F1" w14:textId="04C00165" w:rsidR="008D2371" w:rsidRPr="0063774D" w:rsidRDefault="008D2371" w:rsidP="008D2371">
            <w:pPr>
              <w:pStyle w:val="04TEXTOTABELAS"/>
            </w:pPr>
            <w:r w:rsidRPr="00205C17">
              <w:t>Os ouvintes mantiveram a atenção durante todo o sarau?</w:t>
            </w:r>
          </w:p>
        </w:tc>
        <w:tc>
          <w:tcPr>
            <w:tcW w:w="1128" w:type="dxa"/>
            <w:vAlign w:val="center"/>
          </w:tcPr>
          <w:p w14:paraId="0A3C3252" w14:textId="77777777" w:rsidR="008D2371" w:rsidRPr="004A7010" w:rsidRDefault="008D2371" w:rsidP="008D2371">
            <w:pPr>
              <w:pStyle w:val="04TEXTOTABELAS"/>
              <w:jc w:val="center"/>
              <w:rPr>
                <w:rFonts w:eastAsia="Verdana"/>
              </w:rPr>
            </w:pPr>
          </w:p>
        </w:tc>
        <w:tc>
          <w:tcPr>
            <w:tcW w:w="1128" w:type="dxa"/>
            <w:vAlign w:val="center"/>
          </w:tcPr>
          <w:p w14:paraId="42631941" w14:textId="77777777" w:rsidR="008D2371" w:rsidRPr="004A7010" w:rsidRDefault="008D2371" w:rsidP="008D2371">
            <w:pPr>
              <w:pStyle w:val="04TEXTOTABELAS"/>
              <w:jc w:val="center"/>
              <w:rPr>
                <w:rFonts w:eastAsia="Verdana"/>
              </w:rPr>
            </w:pPr>
          </w:p>
        </w:tc>
        <w:tc>
          <w:tcPr>
            <w:tcW w:w="1129" w:type="dxa"/>
            <w:vAlign w:val="center"/>
          </w:tcPr>
          <w:p w14:paraId="6ECCA58E" w14:textId="77777777" w:rsidR="008D2371" w:rsidRPr="004A7010" w:rsidRDefault="008D2371" w:rsidP="008D2371">
            <w:pPr>
              <w:pStyle w:val="04TEXTOTABELAS"/>
              <w:jc w:val="center"/>
              <w:rPr>
                <w:rFonts w:eastAsia="Verdana"/>
              </w:rPr>
            </w:pPr>
          </w:p>
        </w:tc>
      </w:tr>
    </w:tbl>
    <w:p w14:paraId="119139FB" w14:textId="39295D14" w:rsidR="008D2371" w:rsidRDefault="008D2371" w:rsidP="008D2371">
      <w:pPr>
        <w:pStyle w:val="02TEXTOPRINCIPAL"/>
      </w:pPr>
    </w:p>
    <w:p w14:paraId="541FABE3" w14:textId="55022707" w:rsidR="008D2371" w:rsidRDefault="008D2371">
      <w:pPr>
        <w:rPr>
          <w:rFonts w:eastAsia="Tahoma"/>
        </w:rPr>
      </w:pPr>
      <w:r>
        <w:br w:type="page"/>
      </w:r>
    </w:p>
    <w:p w14:paraId="4EA01F3E" w14:textId="77777777" w:rsidR="00501AB3" w:rsidRDefault="00501AB3" w:rsidP="00501AB3">
      <w:pPr>
        <w:pStyle w:val="02TEXTOPRINCIPAL"/>
      </w:pPr>
    </w:p>
    <w:p w14:paraId="0BA78134" w14:textId="2CCA92DE" w:rsidR="00501AB3" w:rsidRDefault="00501AB3" w:rsidP="00501AB3">
      <w:pPr>
        <w:pStyle w:val="01TITULO2"/>
      </w:pPr>
      <w:r>
        <w:t>G</w:t>
      </w:r>
      <w:r w:rsidRPr="0063774D">
        <w:t>. AFERIÇÃO DO DESENVOLVIMENTO DOS</w:t>
      </w:r>
      <w:r>
        <w:t>(AS)</w:t>
      </w:r>
      <w:r w:rsidRPr="0063774D">
        <w:t xml:space="preserve"> </w:t>
      </w:r>
      <w:r w:rsidR="00F721EE">
        <w:t>ESTUDANTES</w:t>
      </w:r>
      <w:r>
        <w:t xml:space="preserve"> QUANTO ÀS </w:t>
      </w:r>
      <w:r w:rsidRPr="0063774D">
        <w:t>HABILIDADES SELECIONADAS NA SEQUÊNCIA</w:t>
      </w:r>
    </w:p>
    <w:p w14:paraId="268198DC" w14:textId="77777777" w:rsidR="004E1CD8" w:rsidRPr="0063774D" w:rsidRDefault="004E1CD8" w:rsidP="004E1CD8">
      <w:pPr>
        <w:pStyle w:val="02TEXTOPRINCIPAL"/>
      </w:pPr>
    </w:p>
    <w:p w14:paraId="3414523A" w14:textId="11033E58" w:rsidR="00501AB3" w:rsidRDefault="00DB1100" w:rsidP="00206765">
      <w:pPr>
        <w:pStyle w:val="02TEXTOPRINCIPAL"/>
      </w:pPr>
      <w:r>
        <w:t>Com base n</w:t>
      </w:r>
      <w:r w:rsidR="00501AB3" w:rsidRPr="0063774D">
        <w:t xml:space="preserve">a pauta sugerida no item </w:t>
      </w:r>
      <w:r w:rsidR="003A6054">
        <w:t>F</w:t>
      </w:r>
      <w:r>
        <w:t>, n</w:t>
      </w:r>
      <w:r w:rsidR="00501AB3" w:rsidRPr="0063774D">
        <w:t>as propostas de autoavaliação</w:t>
      </w:r>
      <w:r w:rsidR="00501AB3">
        <w:t xml:space="preserve"> e</w:t>
      </w:r>
      <w:r w:rsidR="00501AB3" w:rsidRPr="0063774D">
        <w:t xml:space="preserve"> </w:t>
      </w:r>
      <w:r>
        <w:t>em</w:t>
      </w:r>
      <w:r w:rsidR="00501AB3" w:rsidRPr="0063774D">
        <w:t xml:space="preserve"> suas observações</w:t>
      </w:r>
      <w:r w:rsidR="00501AB3">
        <w:t>,</w:t>
      </w:r>
      <w:r w:rsidR="00501AB3" w:rsidRPr="0063774D">
        <w:t xml:space="preserve"> tanto </w:t>
      </w:r>
      <w:r w:rsidR="00501AB3">
        <w:t>d</w:t>
      </w:r>
      <w:r w:rsidR="00501AB3" w:rsidRPr="0063774D">
        <w:t xml:space="preserve">o planejamento quanto </w:t>
      </w:r>
      <w:r w:rsidR="00501AB3">
        <w:t>da organização e apresentação do evento</w:t>
      </w:r>
      <w:r w:rsidR="00501AB3" w:rsidRPr="0063774D">
        <w:t xml:space="preserve">, </w:t>
      </w:r>
      <w:r>
        <w:t xml:space="preserve">faça </w:t>
      </w:r>
      <w:r w:rsidR="00501AB3" w:rsidRPr="0063774D">
        <w:t>registros que indiquem como foi a participação dos</w:t>
      </w:r>
      <w:r w:rsidR="00501AB3">
        <w:t>(</w:t>
      </w:r>
      <w:r w:rsidR="00501AB3" w:rsidRPr="0063774D">
        <w:t>as</w:t>
      </w:r>
      <w:r w:rsidR="00501AB3">
        <w:t>)</w:t>
      </w:r>
      <w:r w:rsidR="00501AB3" w:rsidRPr="0063774D">
        <w:t xml:space="preserve"> estudantes nos diferentes momentos e como está a autonomia em relação às propostas realizadas. Sugerimos</w:t>
      </w:r>
      <w:r w:rsidR="00501AB3">
        <w:t>, a seguir,</w:t>
      </w:r>
      <w:r w:rsidR="00501AB3" w:rsidRPr="0063774D">
        <w:t xml:space="preserve"> alguns indicadores que você pode </w:t>
      </w:r>
      <w:r w:rsidR="00501AB3">
        <w:t>considerar.</w:t>
      </w:r>
    </w:p>
    <w:p w14:paraId="0AA3469A" w14:textId="5479F1D5" w:rsidR="00501AB3" w:rsidRPr="0063774D" w:rsidRDefault="00501AB3" w:rsidP="00206765">
      <w:pPr>
        <w:pStyle w:val="02TEXTOITEM"/>
      </w:pPr>
      <w:r w:rsidRPr="00ED06C4">
        <w:t>O</w:t>
      </w:r>
      <w:r w:rsidR="00ED06C4">
        <w:t>(A)</w:t>
      </w:r>
      <w:r>
        <w:t xml:space="preserve"> </w:t>
      </w:r>
      <w:r w:rsidR="00F721EE">
        <w:t>estudante</w:t>
      </w:r>
      <w:r>
        <w:t>:</w:t>
      </w:r>
    </w:p>
    <w:p w14:paraId="34D83905" w14:textId="0E68D76F" w:rsidR="00501AB3" w:rsidRPr="0063774D" w:rsidRDefault="00501AB3" w:rsidP="00206765">
      <w:pPr>
        <w:pStyle w:val="02TEXTOITEM"/>
      </w:pPr>
      <w:r>
        <w:t>a)</w:t>
      </w:r>
      <w:r w:rsidR="008E5A17">
        <w:tab/>
      </w:r>
      <w:r w:rsidR="00C43C25">
        <w:t>p</w:t>
      </w:r>
      <w:r w:rsidRPr="0063774D">
        <w:t>articipa das conversas coletivas com ideias e sugestões e compartilha o que sabe</w:t>
      </w:r>
      <w:r w:rsidR="003A6054">
        <w:t>;</w:t>
      </w:r>
    </w:p>
    <w:p w14:paraId="66103BB2" w14:textId="0840A757" w:rsidR="00501AB3" w:rsidRPr="0063774D" w:rsidRDefault="00501AB3" w:rsidP="00206765">
      <w:pPr>
        <w:pStyle w:val="02TEXTOITEM"/>
      </w:pPr>
      <w:r>
        <w:t>b)</w:t>
      </w:r>
      <w:r w:rsidR="008E5A17">
        <w:tab/>
      </w:r>
      <w:r w:rsidR="00C43C25">
        <w:t>i</w:t>
      </w:r>
      <w:r w:rsidRPr="0063774D">
        <w:t>nterage com o grupo e sua dupla de modo colaborativo, resolvendo os conflitos pelo diálogo</w:t>
      </w:r>
      <w:r w:rsidR="003A6054">
        <w:t>;</w:t>
      </w:r>
    </w:p>
    <w:p w14:paraId="17CF156D" w14:textId="0719B2AC" w:rsidR="00501AB3" w:rsidRPr="0063774D" w:rsidRDefault="00501AB3" w:rsidP="00206765">
      <w:pPr>
        <w:pStyle w:val="02TEXTOITEM"/>
      </w:pPr>
      <w:r>
        <w:t>c)</w:t>
      </w:r>
      <w:r w:rsidR="008E5A17">
        <w:tab/>
      </w:r>
      <w:r w:rsidR="00C43C25">
        <w:t>f</w:t>
      </w:r>
      <w:r w:rsidRPr="0063774D">
        <w:t>az apreciações d</w:t>
      </w:r>
      <w:r>
        <w:t>os</w:t>
      </w:r>
      <w:r w:rsidRPr="0063774D">
        <w:t xml:space="preserve"> textos poéticos lidos</w:t>
      </w:r>
      <w:r w:rsidR="003A6054">
        <w:t>;</w:t>
      </w:r>
    </w:p>
    <w:p w14:paraId="7E75B070" w14:textId="6A88F02B" w:rsidR="00501AB3" w:rsidRPr="0063774D" w:rsidRDefault="00501AB3" w:rsidP="00206765">
      <w:pPr>
        <w:pStyle w:val="02TEXTOITEM"/>
      </w:pPr>
      <w:r>
        <w:t>d)</w:t>
      </w:r>
      <w:r w:rsidR="008E5A17">
        <w:tab/>
      </w:r>
      <w:r w:rsidR="00C43C25">
        <w:t>p</w:t>
      </w:r>
      <w:r w:rsidRPr="0063774D">
        <w:t>articipa das sessões de leituras expressivas/declamações escutando atentamente e comentando o que ouve, quando é requerida a avaliação</w:t>
      </w:r>
      <w:r w:rsidR="003A6054">
        <w:t>;</w:t>
      </w:r>
    </w:p>
    <w:p w14:paraId="03FEC196" w14:textId="117E2954" w:rsidR="00501AB3" w:rsidRPr="0063774D" w:rsidRDefault="00501AB3" w:rsidP="00206765">
      <w:pPr>
        <w:pStyle w:val="02TEXTOITEM"/>
      </w:pPr>
      <w:r>
        <w:t>e)</w:t>
      </w:r>
      <w:r w:rsidR="008E5A17">
        <w:tab/>
      </w:r>
      <w:r w:rsidR="00C43C25">
        <w:t>e</w:t>
      </w:r>
      <w:r w:rsidRPr="0063774D">
        <w:t xml:space="preserve">nvolve-se nas práticas de compartilhamento da leitura de modo responsável, cumprindo as tarefas que lhe </w:t>
      </w:r>
      <w:r>
        <w:t>são</w:t>
      </w:r>
      <w:r w:rsidRPr="0063774D">
        <w:t xml:space="preserve"> destinada</w:t>
      </w:r>
      <w:r>
        <w:t>s</w:t>
      </w:r>
      <w:r w:rsidR="003A6054">
        <w:t>;</w:t>
      </w:r>
    </w:p>
    <w:p w14:paraId="525AE3D8" w14:textId="0EEAF7F1" w:rsidR="00501AB3" w:rsidRPr="0063774D" w:rsidRDefault="00501AB3" w:rsidP="00206765">
      <w:pPr>
        <w:pStyle w:val="02TEXTOITEM"/>
      </w:pPr>
      <w:r>
        <w:t>f)</w:t>
      </w:r>
      <w:r w:rsidR="008E5A17">
        <w:tab/>
      </w:r>
      <w:r w:rsidR="00C43C25">
        <w:t>a</w:t>
      </w:r>
      <w:r>
        <w:t>vançou</w:t>
      </w:r>
      <w:r w:rsidRPr="0063774D">
        <w:t xml:space="preserve"> na fluência compreensiva de textos</w:t>
      </w:r>
      <w:r>
        <w:t>.</w:t>
      </w:r>
      <w:r w:rsidRPr="0063774D">
        <w:t xml:space="preserve"> </w:t>
      </w:r>
    </w:p>
    <w:p w14:paraId="7BAEB4D5" w14:textId="15E1753D" w:rsidR="00E24C6F" w:rsidRPr="00122BA1" w:rsidRDefault="00E24C6F" w:rsidP="00501AB3">
      <w:pPr>
        <w:pStyle w:val="01TITULO1"/>
      </w:pPr>
    </w:p>
    <w:sectPr w:rsidR="00E24C6F" w:rsidRPr="00122BA1" w:rsidSect="00C67490">
      <w:headerReference w:type="default" r:id="rId23"/>
      <w:footerReference w:type="default" r:id="rId24"/>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422A4B" w14:textId="77777777" w:rsidR="00ED05F5" w:rsidRDefault="00ED05F5">
      <w:r>
        <w:separator/>
      </w:r>
    </w:p>
  </w:endnote>
  <w:endnote w:type="continuationSeparator" w:id="0">
    <w:p w14:paraId="3AB76623" w14:textId="77777777" w:rsidR="00ED05F5" w:rsidRDefault="00ED05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embedRegular r:id="rId1" w:fontKey="{F3BBBDE7-8151-4892-88A1-4BE361F608E1}"/>
    <w:embedBold r:id="rId2" w:fontKey="{A1C5F1FB-815D-40B5-8DB2-CDF46EE31A9B}"/>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3" w:fontKey="{FC763F85-FFE7-4E1A-8490-E5F48216FB25}"/>
    <w:embedBold r:id="rId4" w:fontKey="{366C892B-6501-4987-8208-4DD465811CB9}"/>
    <w:embedItalic r:id="rId5" w:fontKey="{FB7ACD28-5F35-4AFA-8BCB-18CEAA46DAFD}"/>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6" w:fontKey="{469CB6B6-4D8E-48CB-BECD-A23DA8C35DD1}"/>
    <w:embedBold r:id="rId7" w:fontKey="{E633D16C-7D17-404D-8278-EE698FA324B8}"/>
    <w:embedBoldItalic r:id="rId8" w:fontKey="{CDFCB698-D0EA-483B-9992-A1D68732D09B}"/>
  </w:font>
  <w:font w:name="Liberation Sans">
    <w:panose1 w:val="020B0604020202020204"/>
    <w:charset w:val="00"/>
    <w:family w:val="swiss"/>
    <w:pitch w:val="variable"/>
    <w:sig w:usb0="E0000AFF" w:usb1="500078FF" w:usb2="00000021" w:usb3="00000000" w:csb0="000001BF" w:csb1="00000000"/>
    <w:embedRegular r:id="rId9" w:fontKey="{14739C1D-3341-4E02-B694-7BDC3D622C02}"/>
    <w:embedBold r:id="rId10" w:fontKey="{6F51E508-0D2E-457B-9997-87077E0F5D6E}"/>
    <w:embedBoldItalic r:id="rId11" w:fontKey="{A6696DB8-9701-48A7-94FC-02DFF09CC2C7}"/>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12" w:fontKey="{2FED7E31-D9A1-4DDD-B097-C82AFDCA3EAD}"/>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3" w:fontKey="{F3E518F6-C52E-446A-AB4C-F6AE21D20020}"/>
    <w:embedBold r:id="rId14" w:fontKey="{95BFB945-B432-40DB-9E93-EDF1338F6B63}"/>
  </w:font>
  <w:font w:name="Arial-BoldMT">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embedRegular r:id="rId15" w:fontKey="{F8F001A7-04BB-4DD8-9BD0-23EBC433C762}"/>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6" w:fontKey="{4F6BFCEB-072C-4CB8-AF88-1CF6E6792DA5}"/>
    <w:embedItalic r:id="rId17" w:fontKey="{4848D6EE-688A-4BCA-93DF-D3DD71E16E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E02466" w:rsidRPr="005A1C11" w14:paraId="60CB0DDB" w14:textId="77777777" w:rsidTr="002D66DC">
      <w:tc>
        <w:tcPr>
          <w:tcW w:w="9606" w:type="dxa"/>
        </w:tcPr>
        <w:p w14:paraId="1975EC3F" w14:textId="078E9724" w:rsidR="00E02466" w:rsidRPr="005A1C11" w:rsidRDefault="00E02466" w:rsidP="002D66DC">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5BF4FE42" w14:textId="36B73B9D" w:rsidR="00E02466" w:rsidRPr="005A1C11" w:rsidRDefault="00E02466" w:rsidP="002D66DC">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0B3985">
            <w:rPr>
              <w:rStyle w:val="RodapChar"/>
              <w:noProof/>
            </w:rPr>
            <w:t>19</w:t>
          </w:r>
          <w:r w:rsidRPr="005A1C11">
            <w:rPr>
              <w:rStyle w:val="RodapChar"/>
            </w:rPr>
            <w:fldChar w:fldCharType="end"/>
          </w:r>
        </w:p>
      </w:tc>
    </w:tr>
  </w:tbl>
  <w:p w14:paraId="68DF6944" w14:textId="77777777" w:rsidR="00E02466" w:rsidRPr="00C67490" w:rsidRDefault="00E0246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DE3ED1" w14:textId="77777777" w:rsidR="00ED05F5" w:rsidRDefault="00ED05F5">
      <w:r>
        <w:rPr>
          <w:color w:val="000000"/>
        </w:rPr>
        <w:separator/>
      </w:r>
    </w:p>
  </w:footnote>
  <w:footnote w:type="continuationSeparator" w:id="0">
    <w:p w14:paraId="144CC458" w14:textId="77777777" w:rsidR="00ED05F5" w:rsidRDefault="00ED05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047CB8D9" w:rsidR="00E02466" w:rsidRDefault="00E02466">
    <w:r>
      <w:rPr>
        <w:noProof/>
        <w:lang w:eastAsia="pt-BR" w:bidi="ar-SA"/>
      </w:rPr>
      <w:drawing>
        <wp:inline distT="0" distB="0" distL="0" distR="0" wp14:anchorId="3FCC0957" wp14:editId="118F2FE6">
          <wp:extent cx="6248400" cy="475488"/>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PNLD 2020 MD Barra superior SING PLURAL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CE2A3B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F86608"/>
    <w:multiLevelType w:val="hybridMultilevel"/>
    <w:tmpl w:val="2B74724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68124A5"/>
    <w:multiLevelType w:val="multilevel"/>
    <w:tmpl w:val="027E02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8C05EF6"/>
    <w:multiLevelType w:val="multilevel"/>
    <w:tmpl w:val="A9CEF3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CF83290"/>
    <w:multiLevelType w:val="hybridMultilevel"/>
    <w:tmpl w:val="8A8EF9F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6323889"/>
    <w:multiLevelType w:val="multilevel"/>
    <w:tmpl w:val="1FA094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7F677E2"/>
    <w:multiLevelType w:val="hybridMultilevel"/>
    <w:tmpl w:val="902A2D2C"/>
    <w:lvl w:ilvl="0" w:tplc="CB2CD2E0">
      <w:start w:val="5"/>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7" w15:restartNumberingAfterBreak="0">
    <w:nsid w:val="1BF544D0"/>
    <w:multiLevelType w:val="hybridMultilevel"/>
    <w:tmpl w:val="904ACEA8"/>
    <w:lvl w:ilvl="0" w:tplc="161450D0">
      <w:start w:val="1"/>
      <w:numFmt w:val="decimal"/>
      <w:lvlText w:val="%1."/>
      <w:lvlJc w:val="left"/>
      <w:pPr>
        <w:ind w:left="720" w:hanging="360"/>
      </w:pPr>
      <w:rPr>
        <w:rFonts w:hint="default"/>
        <w:color w:val="18A7B7"/>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E711825"/>
    <w:multiLevelType w:val="hybridMultilevel"/>
    <w:tmpl w:val="3F786948"/>
    <w:lvl w:ilvl="0" w:tplc="7062F17E">
      <w:start w:val="2"/>
      <w:numFmt w:val="decimal"/>
      <w:lvlText w:val="%1."/>
      <w:lvlJc w:val="left"/>
      <w:pPr>
        <w:ind w:left="360" w:hanging="360"/>
      </w:pPr>
      <w:rPr>
        <w:rFonts w:hint="default"/>
        <w:b/>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9" w15:restartNumberingAfterBreak="0">
    <w:nsid w:val="242611DA"/>
    <w:multiLevelType w:val="hybridMultilevel"/>
    <w:tmpl w:val="4412C656"/>
    <w:lvl w:ilvl="0" w:tplc="3FC84F36">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6FC58F5"/>
    <w:multiLevelType w:val="hybridMultilevel"/>
    <w:tmpl w:val="E3FCB6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27075F3C"/>
    <w:multiLevelType w:val="hybridMultilevel"/>
    <w:tmpl w:val="616AB430"/>
    <w:lvl w:ilvl="0" w:tplc="0416000F">
      <w:start w:val="1"/>
      <w:numFmt w:val="decimal"/>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2C601CBD"/>
    <w:multiLevelType w:val="hybridMultilevel"/>
    <w:tmpl w:val="08667BB6"/>
    <w:lvl w:ilvl="0" w:tplc="DB2CA9C8">
      <w:start w:val="1"/>
      <w:numFmt w:val="decimal"/>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13" w15:restartNumberingAfterBreak="0">
    <w:nsid w:val="318C7FCF"/>
    <w:multiLevelType w:val="hybridMultilevel"/>
    <w:tmpl w:val="DB7803CC"/>
    <w:lvl w:ilvl="0" w:tplc="62F6D102">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36382F31"/>
    <w:multiLevelType w:val="multilevel"/>
    <w:tmpl w:val="323819B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72D0641"/>
    <w:multiLevelType w:val="hybridMultilevel"/>
    <w:tmpl w:val="2044281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3A00549A"/>
    <w:multiLevelType w:val="hybridMultilevel"/>
    <w:tmpl w:val="D5ACD77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3DAC3BE4"/>
    <w:multiLevelType w:val="hybridMultilevel"/>
    <w:tmpl w:val="8E304986"/>
    <w:lvl w:ilvl="0" w:tplc="64D6D414">
      <w:start w:val="1"/>
      <w:numFmt w:val="decimal"/>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18" w15:restartNumberingAfterBreak="0">
    <w:nsid w:val="41EC4B2D"/>
    <w:multiLevelType w:val="multilevel"/>
    <w:tmpl w:val="8346B25C"/>
    <w:lvl w:ilvl="0">
      <w:start w:val="5"/>
      <w:numFmt w:val="lowerLetter"/>
      <w:lvlText w:val="%1)"/>
      <w:lvlJc w:val="left"/>
      <w:pPr>
        <w:ind w:left="620" w:hanging="360"/>
      </w:pPr>
    </w:lvl>
    <w:lvl w:ilvl="1">
      <w:start w:val="1"/>
      <w:numFmt w:val="lowerLetter"/>
      <w:lvlText w:val="%2."/>
      <w:lvlJc w:val="left"/>
      <w:pPr>
        <w:ind w:left="1340" w:hanging="360"/>
      </w:pPr>
    </w:lvl>
    <w:lvl w:ilvl="2">
      <w:start w:val="1"/>
      <w:numFmt w:val="lowerRoman"/>
      <w:lvlText w:val="%3."/>
      <w:lvlJc w:val="right"/>
      <w:pPr>
        <w:ind w:left="2060" w:hanging="180"/>
      </w:pPr>
    </w:lvl>
    <w:lvl w:ilvl="3">
      <w:start w:val="1"/>
      <w:numFmt w:val="decimal"/>
      <w:lvlText w:val="%4."/>
      <w:lvlJc w:val="left"/>
      <w:pPr>
        <w:ind w:left="2780" w:hanging="360"/>
      </w:pPr>
    </w:lvl>
    <w:lvl w:ilvl="4">
      <w:start w:val="1"/>
      <w:numFmt w:val="lowerLetter"/>
      <w:lvlText w:val="%5."/>
      <w:lvlJc w:val="left"/>
      <w:pPr>
        <w:ind w:left="3500" w:hanging="360"/>
      </w:pPr>
    </w:lvl>
    <w:lvl w:ilvl="5">
      <w:start w:val="1"/>
      <w:numFmt w:val="lowerRoman"/>
      <w:lvlText w:val="%6."/>
      <w:lvlJc w:val="right"/>
      <w:pPr>
        <w:ind w:left="4220" w:hanging="180"/>
      </w:pPr>
    </w:lvl>
    <w:lvl w:ilvl="6">
      <w:start w:val="1"/>
      <w:numFmt w:val="decimal"/>
      <w:lvlText w:val="%7."/>
      <w:lvlJc w:val="left"/>
      <w:pPr>
        <w:ind w:left="4940" w:hanging="360"/>
      </w:pPr>
    </w:lvl>
    <w:lvl w:ilvl="7">
      <w:start w:val="1"/>
      <w:numFmt w:val="lowerLetter"/>
      <w:lvlText w:val="%8."/>
      <w:lvlJc w:val="left"/>
      <w:pPr>
        <w:ind w:left="5660" w:hanging="360"/>
      </w:pPr>
    </w:lvl>
    <w:lvl w:ilvl="8">
      <w:start w:val="1"/>
      <w:numFmt w:val="lowerRoman"/>
      <w:lvlText w:val="%9."/>
      <w:lvlJc w:val="right"/>
      <w:pPr>
        <w:ind w:left="6380" w:hanging="180"/>
      </w:pPr>
    </w:lvl>
  </w:abstractNum>
  <w:abstractNum w:abstractNumId="19" w15:restartNumberingAfterBreak="0">
    <w:nsid w:val="4BA964FB"/>
    <w:multiLevelType w:val="multilevel"/>
    <w:tmpl w:val="92E28858"/>
    <w:lvl w:ilvl="0">
      <w:start w:val="1"/>
      <w:numFmt w:val="bullet"/>
      <w:lvlText w:val="▪"/>
      <w:lvlJc w:val="left"/>
      <w:pPr>
        <w:ind w:left="795" w:hanging="360"/>
      </w:pPr>
      <w:rPr>
        <w:rFonts w:ascii="Noto Sans Symbols" w:eastAsia="Noto Sans Symbols" w:hAnsi="Noto Sans Symbols" w:cs="Noto Sans Symbols"/>
      </w:rPr>
    </w:lvl>
    <w:lvl w:ilvl="1">
      <w:start w:val="1"/>
      <w:numFmt w:val="bullet"/>
      <w:lvlText w:val="o"/>
      <w:lvlJc w:val="left"/>
      <w:pPr>
        <w:ind w:left="1515" w:hanging="360"/>
      </w:pPr>
      <w:rPr>
        <w:rFonts w:ascii="Courier New" w:eastAsia="Courier New" w:hAnsi="Courier New" w:cs="Courier New"/>
      </w:rPr>
    </w:lvl>
    <w:lvl w:ilvl="2">
      <w:start w:val="1"/>
      <w:numFmt w:val="bullet"/>
      <w:lvlText w:val="▪"/>
      <w:lvlJc w:val="left"/>
      <w:pPr>
        <w:ind w:left="2235" w:hanging="360"/>
      </w:pPr>
      <w:rPr>
        <w:rFonts w:ascii="Noto Sans Symbols" w:eastAsia="Noto Sans Symbols" w:hAnsi="Noto Sans Symbols" w:cs="Noto Sans Symbols"/>
      </w:rPr>
    </w:lvl>
    <w:lvl w:ilvl="3">
      <w:start w:val="1"/>
      <w:numFmt w:val="bullet"/>
      <w:lvlText w:val="●"/>
      <w:lvlJc w:val="left"/>
      <w:pPr>
        <w:ind w:left="2955" w:hanging="360"/>
      </w:pPr>
      <w:rPr>
        <w:rFonts w:ascii="Noto Sans Symbols" w:eastAsia="Noto Sans Symbols" w:hAnsi="Noto Sans Symbols" w:cs="Noto Sans Symbols"/>
      </w:rPr>
    </w:lvl>
    <w:lvl w:ilvl="4">
      <w:start w:val="1"/>
      <w:numFmt w:val="bullet"/>
      <w:lvlText w:val="o"/>
      <w:lvlJc w:val="left"/>
      <w:pPr>
        <w:ind w:left="3675" w:hanging="360"/>
      </w:pPr>
      <w:rPr>
        <w:rFonts w:ascii="Courier New" w:eastAsia="Courier New" w:hAnsi="Courier New" w:cs="Courier New"/>
      </w:rPr>
    </w:lvl>
    <w:lvl w:ilvl="5">
      <w:start w:val="1"/>
      <w:numFmt w:val="bullet"/>
      <w:lvlText w:val="▪"/>
      <w:lvlJc w:val="left"/>
      <w:pPr>
        <w:ind w:left="4395" w:hanging="360"/>
      </w:pPr>
      <w:rPr>
        <w:rFonts w:ascii="Noto Sans Symbols" w:eastAsia="Noto Sans Symbols" w:hAnsi="Noto Sans Symbols" w:cs="Noto Sans Symbols"/>
      </w:rPr>
    </w:lvl>
    <w:lvl w:ilvl="6">
      <w:start w:val="1"/>
      <w:numFmt w:val="bullet"/>
      <w:lvlText w:val="●"/>
      <w:lvlJc w:val="left"/>
      <w:pPr>
        <w:ind w:left="5115" w:hanging="360"/>
      </w:pPr>
      <w:rPr>
        <w:rFonts w:ascii="Noto Sans Symbols" w:eastAsia="Noto Sans Symbols" w:hAnsi="Noto Sans Symbols" w:cs="Noto Sans Symbols"/>
      </w:rPr>
    </w:lvl>
    <w:lvl w:ilvl="7">
      <w:start w:val="1"/>
      <w:numFmt w:val="bullet"/>
      <w:lvlText w:val="o"/>
      <w:lvlJc w:val="left"/>
      <w:pPr>
        <w:ind w:left="5835" w:hanging="360"/>
      </w:pPr>
      <w:rPr>
        <w:rFonts w:ascii="Courier New" w:eastAsia="Courier New" w:hAnsi="Courier New" w:cs="Courier New"/>
      </w:rPr>
    </w:lvl>
    <w:lvl w:ilvl="8">
      <w:start w:val="1"/>
      <w:numFmt w:val="bullet"/>
      <w:lvlText w:val="▪"/>
      <w:lvlJc w:val="left"/>
      <w:pPr>
        <w:ind w:left="6555" w:hanging="360"/>
      </w:pPr>
      <w:rPr>
        <w:rFonts w:ascii="Noto Sans Symbols" w:eastAsia="Noto Sans Symbols" w:hAnsi="Noto Sans Symbols" w:cs="Noto Sans Symbols"/>
      </w:rPr>
    </w:lvl>
  </w:abstractNum>
  <w:abstractNum w:abstractNumId="20" w15:restartNumberingAfterBreak="0">
    <w:nsid w:val="4CE24A76"/>
    <w:multiLevelType w:val="multilevel"/>
    <w:tmpl w:val="A2E0DC4A"/>
    <w:lvl w:ilvl="0">
      <w:start w:val="1"/>
      <w:numFmt w:val="upperLetter"/>
      <w:lvlText w:val="%1."/>
      <w:lvlJc w:val="left"/>
      <w:pPr>
        <w:ind w:left="740" w:hanging="38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3202E74"/>
    <w:multiLevelType w:val="hybridMultilevel"/>
    <w:tmpl w:val="26225AA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53360C1C"/>
    <w:multiLevelType w:val="hybridMultilevel"/>
    <w:tmpl w:val="5552C57E"/>
    <w:lvl w:ilvl="0" w:tplc="8C1CB056">
      <w:start w:val="1"/>
      <w:numFmt w:val="decimal"/>
      <w:lvlText w:val="%1."/>
      <w:lvlJc w:val="left"/>
      <w:pPr>
        <w:ind w:left="720" w:hanging="360"/>
      </w:pPr>
      <w:rPr>
        <w:rFonts w:hint="default"/>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5A9D6F9A"/>
    <w:multiLevelType w:val="hybridMultilevel"/>
    <w:tmpl w:val="C3180908"/>
    <w:lvl w:ilvl="0" w:tplc="C01EC660">
      <w:start w:val="1"/>
      <w:numFmt w:val="decimal"/>
      <w:lvlText w:val="%1."/>
      <w:lvlJc w:val="left"/>
      <w:pPr>
        <w:ind w:left="717" w:hanging="360"/>
      </w:pPr>
      <w:rPr>
        <w:rFonts w:hint="default"/>
      </w:rPr>
    </w:lvl>
    <w:lvl w:ilvl="1" w:tplc="04160019" w:tentative="1">
      <w:start w:val="1"/>
      <w:numFmt w:val="lowerLetter"/>
      <w:lvlText w:val="%2."/>
      <w:lvlJc w:val="left"/>
      <w:pPr>
        <w:ind w:left="1437" w:hanging="360"/>
      </w:pPr>
    </w:lvl>
    <w:lvl w:ilvl="2" w:tplc="0416001B" w:tentative="1">
      <w:start w:val="1"/>
      <w:numFmt w:val="lowerRoman"/>
      <w:lvlText w:val="%3."/>
      <w:lvlJc w:val="right"/>
      <w:pPr>
        <w:ind w:left="2157" w:hanging="180"/>
      </w:pPr>
    </w:lvl>
    <w:lvl w:ilvl="3" w:tplc="0416000F" w:tentative="1">
      <w:start w:val="1"/>
      <w:numFmt w:val="decimal"/>
      <w:lvlText w:val="%4."/>
      <w:lvlJc w:val="left"/>
      <w:pPr>
        <w:ind w:left="2877" w:hanging="360"/>
      </w:pPr>
    </w:lvl>
    <w:lvl w:ilvl="4" w:tplc="04160019" w:tentative="1">
      <w:start w:val="1"/>
      <w:numFmt w:val="lowerLetter"/>
      <w:lvlText w:val="%5."/>
      <w:lvlJc w:val="left"/>
      <w:pPr>
        <w:ind w:left="3597" w:hanging="360"/>
      </w:pPr>
    </w:lvl>
    <w:lvl w:ilvl="5" w:tplc="0416001B" w:tentative="1">
      <w:start w:val="1"/>
      <w:numFmt w:val="lowerRoman"/>
      <w:lvlText w:val="%6."/>
      <w:lvlJc w:val="right"/>
      <w:pPr>
        <w:ind w:left="4317" w:hanging="180"/>
      </w:pPr>
    </w:lvl>
    <w:lvl w:ilvl="6" w:tplc="0416000F" w:tentative="1">
      <w:start w:val="1"/>
      <w:numFmt w:val="decimal"/>
      <w:lvlText w:val="%7."/>
      <w:lvlJc w:val="left"/>
      <w:pPr>
        <w:ind w:left="5037" w:hanging="360"/>
      </w:pPr>
    </w:lvl>
    <w:lvl w:ilvl="7" w:tplc="04160019" w:tentative="1">
      <w:start w:val="1"/>
      <w:numFmt w:val="lowerLetter"/>
      <w:lvlText w:val="%8."/>
      <w:lvlJc w:val="left"/>
      <w:pPr>
        <w:ind w:left="5757" w:hanging="360"/>
      </w:pPr>
    </w:lvl>
    <w:lvl w:ilvl="8" w:tplc="0416001B" w:tentative="1">
      <w:start w:val="1"/>
      <w:numFmt w:val="lowerRoman"/>
      <w:lvlText w:val="%9."/>
      <w:lvlJc w:val="right"/>
      <w:pPr>
        <w:ind w:left="6477" w:hanging="180"/>
      </w:pPr>
    </w:lvl>
  </w:abstractNum>
  <w:abstractNum w:abstractNumId="24" w15:restartNumberingAfterBreak="0">
    <w:nsid w:val="5D2D45F3"/>
    <w:multiLevelType w:val="multilevel"/>
    <w:tmpl w:val="A0C4ED30"/>
    <w:lvl w:ilvl="0">
      <w:start w:val="1"/>
      <w:numFmt w:val="decimal"/>
      <w:lvlText w:val="%1."/>
      <w:lvlJc w:val="left"/>
      <w:pPr>
        <w:ind w:left="720" w:hanging="360"/>
      </w:pPr>
      <w:rPr>
        <w:rFonts w:ascii="Verdana" w:eastAsia="Verdana" w:hAnsi="Verdana" w:cs="Verdana"/>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26" w15:restartNumberingAfterBreak="0">
    <w:nsid w:val="605849E9"/>
    <w:multiLevelType w:val="multilevel"/>
    <w:tmpl w:val="761C810C"/>
    <w:lvl w:ilvl="0">
      <w:start w:val="1"/>
      <w:numFmt w:val="upperLetter"/>
      <w:lvlText w:val="%1."/>
      <w:lvlJc w:val="left"/>
      <w:pPr>
        <w:ind w:left="740" w:hanging="38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48F1105"/>
    <w:multiLevelType w:val="hybridMultilevel"/>
    <w:tmpl w:val="7DA47128"/>
    <w:lvl w:ilvl="0" w:tplc="DFB4AFE6">
      <w:start w:val="1"/>
      <w:numFmt w:val="decimal"/>
      <w:lvlText w:val="%1."/>
      <w:lvlJc w:val="left"/>
      <w:pPr>
        <w:ind w:left="717" w:hanging="360"/>
      </w:pPr>
      <w:rPr>
        <w:rFonts w:hint="default"/>
      </w:rPr>
    </w:lvl>
    <w:lvl w:ilvl="1" w:tplc="04160019" w:tentative="1">
      <w:start w:val="1"/>
      <w:numFmt w:val="lowerLetter"/>
      <w:lvlText w:val="%2."/>
      <w:lvlJc w:val="left"/>
      <w:pPr>
        <w:ind w:left="1437" w:hanging="360"/>
      </w:pPr>
    </w:lvl>
    <w:lvl w:ilvl="2" w:tplc="0416001B" w:tentative="1">
      <w:start w:val="1"/>
      <w:numFmt w:val="lowerRoman"/>
      <w:lvlText w:val="%3."/>
      <w:lvlJc w:val="right"/>
      <w:pPr>
        <w:ind w:left="2157" w:hanging="180"/>
      </w:pPr>
    </w:lvl>
    <w:lvl w:ilvl="3" w:tplc="0416000F" w:tentative="1">
      <w:start w:val="1"/>
      <w:numFmt w:val="decimal"/>
      <w:lvlText w:val="%4."/>
      <w:lvlJc w:val="left"/>
      <w:pPr>
        <w:ind w:left="2877" w:hanging="360"/>
      </w:pPr>
    </w:lvl>
    <w:lvl w:ilvl="4" w:tplc="04160019" w:tentative="1">
      <w:start w:val="1"/>
      <w:numFmt w:val="lowerLetter"/>
      <w:lvlText w:val="%5."/>
      <w:lvlJc w:val="left"/>
      <w:pPr>
        <w:ind w:left="3597" w:hanging="360"/>
      </w:pPr>
    </w:lvl>
    <w:lvl w:ilvl="5" w:tplc="0416001B" w:tentative="1">
      <w:start w:val="1"/>
      <w:numFmt w:val="lowerRoman"/>
      <w:lvlText w:val="%6."/>
      <w:lvlJc w:val="right"/>
      <w:pPr>
        <w:ind w:left="4317" w:hanging="180"/>
      </w:pPr>
    </w:lvl>
    <w:lvl w:ilvl="6" w:tplc="0416000F" w:tentative="1">
      <w:start w:val="1"/>
      <w:numFmt w:val="decimal"/>
      <w:lvlText w:val="%7."/>
      <w:lvlJc w:val="left"/>
      <w:pPr>
        <w:ind w:left="5037" w:hanging="360"/>
      </w:pPr>
    </w:lvl>
    <w:lvl w:ilvl="7" w:tplc="04160019" w:tentative="1">
      <w:start w:val="1"/>
      <w:numFmt w:val="lowerLetter"/>
      <w:lvlText w:val="%8."/>
      <w:lvlJc w:val="left"/>
      <w:pPr>
        <w:ind w:left="5757" w:hanging="360"/>
      </w:pPr>
    </w:lvl>
    <w:lvl w:ilvl="8" w:tplc="0416001B" w:tentative="1">
      <w:start w:val="1"/>
      <w:numFmt w:val="lowerRoman"/>
      <w:lvlText w:val="%9."/>
      <w:lvlJc w:val="right"/>
      <w:pPr>
        <w:ind w:left="6477" w:hanging="180"/>
      </w:pPr>
    </w:lvl>
  </w:abstractNum>
  <w:abstractNum w:abstractNumId="28"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29" w15:restartNumberingAfterBreak="0">
    <w:nsid w:val="685C4C08"/>
    <w:multiLevelType w:val="hybridMultilevel"/>
    <w:tmpl w:val="602E18FE"/>
    <w:lvl w:ilvl="0" w:tplc="0416000F">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6A575427"/>
    <w:multiLevelType w:val="hybridMultilevel"/>
    <w:tmpl w:val="D4ECDE8A"/>
    <w:lvl w:ilvl="0" w:tplc="19341F2A">
      <w:start w:val="1"/>
      <w:numFmt w:val="lowerLetter"/>
      <w:lvlText w:val="%1)"/>
      <w:lvlJc w:val="left"/>
      <w:pPr>
        <w:ind w:left="388" w:hanging="360"/>
      </w:pPr>
      <w:rPr>
        <w:rFonts w:hint="default"/>
      </w:rPr>
    </w:lvl>
    <w:lvl w:ilvl="1" w:tplc="04160019" w:tentative="1">
      <w:start w:val="1"/>
      <w:numFmt w:val="lowerLetter"/>
      <w:lvlText w:val="%2."/>
      <w:lvlJc w:val="left"/>
      <w:pPr>
        <w:ind w:left="1108" w:hanging="360"/>
      </w:pPr>
    </w:lvl>
    <w:lvl w:ilvl="2" w:tplc="0416001B" w:tentative="1">
      <w:start w:val="1"/>
      <w:numFmt w:val="lowerRoman"/>
      <w:lvlText w:val="%3."/>
      <w:lvlJc w:val="right"/>
      <w:pPr>
        <w:ind w:left="1828" w:hanging="180"/>
      </w:pPr>
    </w:lvl>
    <w:lvl w:ilvl="3" w:tplc="0416000F" w:tentative="1">
      <w:start w:val="1"/>
      <w:numFmt w:val="decimal"/>
      <w:lvlText w:val="%4."/>
      <w:lvlJc w:val="left"/>
      <w:pPr>
        <w:ind w:left="2548" w:hanging="360"/>
      </w:pPr>
    </w:lvl>
    <w:lvl w:ilvl="4" w:tplc="04160019" w:tentative="1">
      <w:start w:val="1"/>
      <w:numFmt w:val="lowerLetter"/>
      <w:lvlText w:val="%5."/>
      <w:lvlJc w:val="left"/>
      <w:pPr>
        <w:ind w:left="3268" w:hanging="360"/>
      </w:pPr>
    </w:lvl>
    <w:lvl w:ilvl="5" w:tplc="0416001B" w:tentative="1">
      <w:start w:val="1"/>
      <w:numFmt w:val="lowerRoman"/>
      <w:lvlText w:val="%6."/>
      <w:lvlJc w:val="right"/>
      <w:pPr>
        <w:ind w:left="3988" w:hanging="180"/>
      </w:pPr>
    </w:lvl>
    <w:lvl w:ilvl="6" w:tplc="0416000F" w:tentative="1">
      <w:start w:val="1"/>
      <w:numFmt w:val="decimal"/>
      <w:lvlText w:val="%7."/>
      <w:lvlJc w:val="left"/>
      <w:pPr>
        <w:ind w:left="4708" w:hanging="360"/>
      </w:pPr>
    </w:lvl>
    <w:lvl w:ilvl="7" w:tplc="04160019" w:tentative="1">
      <w:start w:val="1"/>
      <w:numFmt w:val="lowerLetter"/>
      <w:lvlText w:val="%8."/>
      <w:lvlJc w:val="left"/>
      <w:pPr>
        <w:ind w:left="5428" w:hanging="360"/>
      </w:pPr>
    </w:lvl>
    <w:lvl w:ilvl="8" w:tplc="0416001B" w:tentative="1">
      <w:start w:val="1"/>
      <w:numFmt w:val="lowerRoman"/>
      <w:lvlText w:val="%9."/>
      <w:lvlJc w:val="right"/>
      <w:pPr>
        <w:ind w:left="6148" w:hanging="180"/>
      </w:pPr>
    </w:lvl>
  </w:abstractNum>
  <w:abstractNum w:abstractNumId="31" w15:restartNumberingAfterBreak="0">
    <w:nsid w:val="6FAE290A"/>
    <w:multiLevelType w:val="hybridMultilevel"/>
    <w:tmpl w:val="1FB015A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74A11914"/>
    <w:multiLevelType w:val="hybridMultilevel"/>
    <w:tmpl w:val="E81659FA"/>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4" w15:restartNumberingAfterBreak="0">
    <w:nsid w:val="7769462E"/>
    <w:multiLevelType w:val="hybridMultilevel"/>
    <w:tmpl w:val="DC6466CE"/>
    <w:lvl w:ilvl="0" w:tplc="1BECA8BC">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77FD754A"/>
    <w:multiLevelType w:val="multilevel"/>
    <w:tmpl w:val="E71CDCC6"/>
    <w:lvl w:ilvl="0">
      <w:start w:val="1"/>
      <w:numFmt w:val="decimal"/>
      <w:lvlText w:val="%1."/>
      <w:lvlJc w:val="left"/>
      <w:pPr>
        <w:ind w:left="644" w:hanging="360"/>
      </w:pPr>
      <w:rPr>
        <w:rFonts w:ascii="Verdana" w:eastAsia="Verdana" w:hAnsi="Verdana" w:cs="Verdana"/>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95911ED"/>
    <w:multiLevelType w:val="multilevel"/>
    <w:tmpl w:val="D8AA7436"/>
    <w:lvl w:ilvl="0">
      <w:start w:val="1"/>
      <w:numFmt w:val="lowerLetter"/>
      <w:lvlText w:val="%1)"/>
      <w:lvlJc w:val="left"/>
      <w:pPr>
        <w:ind w:left="620" w:hanging="360"/>
      </w:pPr>
    </w:lvl>
    <w:lvl w:ilvl="1">
      <w:start w:val="1"/>
      <w:numFmt w:val="lowerLetter"/>
      <w:lvlText w:val="%2."/>
      <w:lvlJc w:val="left"/>
      <w:pPr>
        <w:ind w:left="1340" w:hanging="360"/>
      </w:pPr>
    </w:lvl>
    <w:lvl w:ilvl="2">
      <w:start w:val="1"/>
      <w:numFmt w:val="lowerRoman"/>
      <w:lvlText w:val="%3."/>
      <w:lvlJc w:val="right"/>
      <w:pPr>
        <w:ind w:left="2060" w:hanging="180"/>
      </w:pPr>
    </w:lvl>
    <w:lvl w:ilvl="3">
      <w:start w:val="1"/>
      <w:numFmt w:val="decimal"/>
      <w:lvlText w:val="%4."/>
      <w:lvlJc w:val="left"/>
      <w:pPr>
        <w:ind w:left="2780" w:hanging="360"/>
      </w:pPr>
    </w:lvl>
    <w:lvl w:ilvl="4">
      <w:start w:val="1"/>
      <w:numFmt w:val="lowerLetter"/>
      <w:lvlText w:val="%5."/>
      <w:lvlJc w:val="left"/>
      <w:pPr>
        <w:ind w:left="3500" w:hanging="360"/>
      </w:pPr>
    </w:lvl>
    <w:lvl w:ilvl="5">
      <w:start w:val="1"/>
      <w:numFmt w:val="lowerRoman"/>
      <w:lvlText w:val="%6."/>
      <w:lvlJc w:val="right"/>
      <w:pPr>
        <w:ind w:left="4220" w:hanging="180"/>
      </w:pPr>
    </w:lvl>
    <w:lvl w:ilvl="6">
      <w:start w:val="1"/>
      <w:numFmt w:val="decimal"/>
      <w:lvlText w:val="%7."/>
      <w:lvlJc w:val="left"/>
      <w:pPr>
        <w:ind w:left="4940" w:hanging="360"/>
      </w:pPr>
    </w:lvl>
    <w:lvl w:ilvl="7">
      <w:start w:val="1"/>
      <w:numFmt w:val="lowerLetter"/>
      <w:lvlText w:val="%8."/>
      <w:lvlJc w:val="left"/>
      <w:pPr>
        <w:ind w:left="5660" w:hanging="360"/>
      </w:pPr>
    </w:lvl>
    <w:lvl w:ilvl="8">
      <w:start w:val="1"/>
      <w:numFmt w:val="lowerRoman"/>
      <w:lvlText w:val="%9."/>
      <w:lvlJc w:val="right"/>
      <w:pPr>
        <w:ind w:left="6380" w:hanging="180"/>
      </w:pPr>
    </w:lvl>
  </w:abstractNum>
  <w:abstractNum w:abstractNumId="37" w15:restartNumberingAfterBreak="0">
    <w:nsid w:val="7AA723A9"/>
    <w:multiLevelType w:val="multilevel"/>
    <w:tmpl w:val="959E78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D627E35"/>
    <w:multiLevelType w:val="multilevel"/>
    <w:tmpl w:val="0944E580"/>
    <w:lvl w:ilvl="0">
      <w:start w:val="1"/>
      <w:numFmt w:val="lowerLetter"/>
      <w:lvlText w:val="%1)"/>
      <w:lvlJc w:val="left"/>
      <w:pPr>
        <w:ind w:left="620" w:hanging="360"/>
      </w:pPr>
    </w:lvl>
    <w:lvl w:ilvl="1">
      <w:start w:val="1"/>
      <w:numFmt w:val="lowerLetter"/>
      <w:lvlText w:val="%2."/>
      <w:lvlJc w:val="left"/>
      <w:pPr>
        <w:ind w:left="1340" w:hanging="360"/>
      </w:pPr>
    </w:lvl>
    <w:lvl w:ilvl="2">
      <w:start w:val="1"/>
      <w:numFmt w:val="lowerRoman"/>
      <w:lvlText w:val="%3."/>
      <w:lvlJc w:val="right"/>
      <w:pPr>
        <w:ind w:left="2060" w:hanging="180"/>
      </w:pPr>
    </w:lvl>
    <w:lvl w:ilvl="3">
      <w:start w:val="1"/>
      <w:numFmt w:val="decimal"/>
      <w:lvlText w:val="%4."/>
      <w:lvlJc w:val="left"/>
      <w:pPr>
        <w:ind w:left="2780" w:hanging="360"/>
      </w:pPr>
    </w:lvl>
    <w:lvl w:ilvl="4">
      <w:start w:val="1"/>
      <w:numFmt w:val="lowerLetter"/>
      <w:lvlText w:val="%5."/>
      <w:lvlJc w:val="left"/>
      <w:pPr>
        <w:ind w:left="3500" w:hanging="360"/>
      </w:pPr>
    </w:lvl>
    <w:lvl w:ilvl="5">
      <w:start w:val="1"/>
      <w:numFmt w:val="lowerRoman"/>
      <w:lvlText w:val="%6."/>
      <w:lvlJc w:val="right"/>
      <w:pPr>
        <w:ind w:left="4220" w:hanging="180"/>
      </w:pPr>
    </w:lvl>
    <w:lvl w:ilvl="6">
      <w:start w:val="1"/>
      <w:numFmt w:val="decimal"/>
      <w:lvlText w:val="%7."/>
      <w:lvlJc w:val="left"/>
      <w:pPr>
        <w:ind w:left="4940" w:hanging="360"/>
      </w:pPr>
    </w:lvl>
    <w:lvl w:ilvl="7">
      <w:start w:val="1"/>
      <w:numFmt w:val="lowerLetter"/>
      <w:lvlText w:val="%8."/>
      <w:lvlJc w:val="left"/>
      <w:pPr>
        <w:ind w:left="5660" w:hanging="360"/>
      </w:pPr>
    </w:lvl>
    <w:lvl w:ilvl="8">
      <w:start w:val="1"/>
      <w:numFmt w:val="lowerRoman"/>
      <w:lvlText w:val="%9."/>
      <w:lvlJc w:val="right"/>
      <w:pPr>
        <w:ind w:left="6380" w:hanging="180"/>
      </w:pPr>
    </w:lvl>
  </w:abstractNum>
  <w:abstractNum w:abstractNumId="39" w15:restartNumberingAfterBreak="0">
    <w:nsid w:val="7DC95E1D"/>
    <w:multiLevelType w:val="multilevel"/>
    <w:tmpl w:val="A0C4ED30"/>
    <w:lvl w:ilvl="0">
      <w:start w:val="1"/>
      <w:numFmt w:val="decimal"/>
      <w:lvlText w:val="%1."/>
      <w:lvlJc w:val="left"/>
      <w:pPr>
        <w:ind w:left="720" w:hanging="360"/>
      </w:pPr>
      <w:rPr>
        <w:rFonts w:ascii="Verdana" w:eastAsia="Verdana" w:hAnsi="Verdana" w:cs="Verdana"/>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5"/>
  </w:num>
  <w:num w:numId="2">
    <w:abstractNumId w:val="28"/>
  </w:num>
  <w:num w:numId="3">
    <w:abstractNumId w:val="33"/>
  </w:num>
  <w:num w:numId="4">
    <w:abstractNumId w:val="28"/>
  </w:num>
  <w:num w:numId="5">
    <w:abstractNumId w:val="20"/>
  </w:num>
  <w:num w:numId="6">
    <w:abstractNumId w:val="19"/>
  </w:num>
  <w:num w:numId="7">
    <w:abstractNumId w:val="5"/>
  </w:num>
  <w:num w:numId="8">
    <w:abstractNumId w:val="14"/>
  </w:num>
  <w:num w:numId="9">
    <w:abstractNumId w:val="18"/>
  </w:num>
  <w:num w:numId="10">
    <w:abstractNumId w:val="39"/>
  </w:num>
  <w:num w:numId="11">
    <w:abstractNumId w:val="38"/>
  </w:num>
  <w:num w:numId="12">
    <w:abstractNumId w:val="7"/>
  </w:num>
  <w:num w:numId="13">
    <w:abstractNumId w:val="13"/>
  </w:num>
  <w:num w:numId="14">
    <w:abstractNumId w:val="31"/>
  </w:num>
  <w:num w:numId="15">
    <w:abstractNumId w:val="17"/>
  </w:num>
  <w:num w:numId="16">
    <w:abstractNumId w:val="16"/>
  </w:num>
  <w:num w:numId="17">
    <w:abstractNumId w:val="11"/>
  </w:num>
  <w:num w:numId="18">
    <w:abstractNumId w:val="12"/>
  </w:num>
  <w:num w:numId="19">
    <w:abstractNumId w:val="22"/>
  </w:num>
  <w:num w:numId="20">
    <w:abstractNumId w:val="30"/>
  </w:num>
  <w:num w:numId="21">
    <w:abstractNumId w:val="32"/>
  </w:num>
  <w:num w:numId="22">
    <w:abstractNumId w:val="27"/>
  </w:num>
  <w:num w:numId="23">
    <w:abstractNumId w:val="34"/>
  </w:num>
  <w:num w:numId="24">
    <w:abstractNumId w:val="9"/>
  </w:num>
  <w:num w:numId="25">
    <w:abstractNumId w:val="23"/>
  </w:num>
  <w:num w:numId="26">
    <w:abstractNumId w:val="21"/>
  </w:num>
  <w:num w:numId="27">
    <w:abstractNumId w:val="24"/>
  </w:num>
  <w:num w:numId="28">
    <w:abstractNumId w:val="0"/>
  </w:num>
  <w:num w:numId="29">
    <w:abstractNumId w:val="26"/>
  </w:num>
  <w:num w:numId="30">
    <w:abstractNumId w:val="2"/>
  </w:num>
  <w:num w:numId="31">
    <w:abstractNumId w:val="37"/>
  </w:num>
  <w:num w:numId="32">
    <w:abstractNumId w:val="35"/>
  </w:num>
  <w:num w:numId="33">
    <w:abstractNumId w:val="3"/>
  </w:num>
  <w:num w:numId="34">
    <w:abstractNumId w:val="36"/>
  </w:num>
  <w:num w:numId="35">
    <w:abstractNumId w:val="1"/>
  </w:num>
  <w:num w:numId="36">
    <w:abstractNumId w:val="15"/>
  </w:num>
  <w:num w:numId="37">
    <w:abstractNumId w:val="10"/>
  </w:num>
  <w:num w:numId="38">
    <w:abstractNumId w:val="29"/>
  </w:num>
  <w:num w:numId="39">
    <w:abstractNumId w:val="4"/>
  </w:num>
  <w:num w:numId="40">
    <w:abstractNumId w:val="8"/>
  </w:num>
  <w:num w:numId="41">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00DDF"/>
    <w:rsid w:val="000026D5"/>
    <w:rsid w:val="00004101"/>
    <w:rsid w:val="000110F4"/>
    <w:rsid w:val="00014101"/>
    <w:rsid w:val="00032FED"/>
    <w:rsid w:val="00034D05"/>
    <w:rsid w:val="0003527F"/>
    <w:rsid w:val="00041E94"/>
    <w:rsid w:val="00045E29"/>
    <w:rsid w:val="000628EC"/>
    <w:rsid w:val="00062B94"/>
    <w:rsid w:val="00076EF4"/>
    <w:rsid w:val="000800F2"/>
    <w:rsid w:val="000822D3"/>
    <w:rsid w:val="000911DB"/>
    <w:rsid w:val="000A434A"/>
    <w:rsid w:val="000A438E"/>
    <w:rsid w:val="000A5D91"/>
    <w:rsid w:val="000A7F47"/>
    <w:rsid w:val="000B2764"/>
    <w:rsid w:val="000B2E4E"/>
    <w:rsid w:val="000B3985"/>
    <w:rsid w:val="000B57AF"/>
    <w:rsid w:val="000B793E"/>
    <w:rsid w:val="000C6C21"/>
    <w:rsid w:val="000C6EC8"/>
    <w:rsid w:val="000D08F3"/>
    <w:rsid w:val="000D1E72"/>
    <w:rsid w:val="000E4C52"/>
    <w:rsid w:val="00100500"/>
    <w:rsid w:val="00106A52"/>
    <w:rsid w:val="001167DD"/>
    <w:rsid w:val="00116A65"/>
    <w:rsid w:val="00122BA1"/>
    <w:rsid w:val="001237AE"/>
    <w:rsid w:val="00126F41"/>
    <w:rsid w:val="001422B0"/>
    <w:rsid w:val="0014338B"/>
    <w:rsid w:val="00143CD3"/>
    <w:rsid w:val="001640D1"/>
    <w:rsid w:val="00164EB2"/>
    <w:rsid w:val="00165B01"/>
    <w:rsid w:val="001777DE"/>
    <w:rsid w:val="00180DF7"/>
    <w:rsid w:val="00182B00"/>
    <w:rsid w:val="001901A4"/>
    <w:rsid w:val="001910F9"/>
    <w:rsid w:val="00195A23"/>
    <w:rsid w:val="00197457"/>
    <w:rsid w:val="001B4098"/>
    <w:rsid w:val="001B5DFC"/>
    <w:rsid w:val="0020549D"/>
    <w:rsid w:val="00206765"/>
    <w:rsid w:val="00210B7C"/>
    <w:rsid w:val="002146EA"/>
    <w:rsid w:val="00220C34"/>
    <w:rsid w:val="00220E7E"/>
    <w:rsid w:val="00224924"/>
    <w:rsid w:val="00233718"/>
    <w:rsid w:val="0023715F"/>
    <w:rsid w:val="00250FF2"/>
    <w:rsid w:val="00256B9D"/>
    <w:rsid w:val="002740CE"/>
    <w:rsid w:val="00274FCB"/>
    <w:rsid w:val="00281FCB"/>
    <w:rsid w:val="00282C5D"/>
    <w:rsid w:val="00294587"/>
    <w:rsid w:val="00295654"/>
    <w:rsid w:val="00296EF6"/>
    <w:rsid w:val="002B4837"/>
    <w:rsid w:val="002C27E6"/>
    <w:rsid w:val="002C2992"/>
    <w:rsid w:val="002C49D0"/>
    <w:rsid w:val="002D66DC"/>
    <w:rsid w:val="002E2FDA"/>
    <w:rsid w:val="002F2586"/>
    <w:rsid w:val="002F2602"/>
    <w:rsid w:val="002F294E"/>
    <w:rsid w:val="00306174"/>
    <w:rsid w:val="003101E8"/>
    <w:rsid w:val="00311EE1"/>
    <w:rsid w:val="00327CC9"/>
    <w:rsid w:val="00337D47"/>
    <w:rsid w:val="0034523B"/>
    <w:rsid w:val="0034653B"/>
    <w:rsid w:val="00352C2B"/>
    <w:rsid w:val="00352D0A"/>
    <w:rsid w:val="00362C0C"/>
    <w:rsid w:val="00371930"/>
    <w:rsid w:val="00371ABB"/>
    <w:rsid w:val="00397851"/>
    <w:rsid w:val="00397CDC"/>
    <w:rsid w:val="003A15DD"/>
    <w:rsid w:val="003A1745"/>
    <w:rsid w:val="003A6054"/>
    <w:rsid w:val="003A716C"/>
    <w:rsid w:val="003B5004"/>
    <w:rsid w:val="003B688F"/>
    <w:rsid w:val="003C6EC0"/>
    <w:rsid w:val="003C78AE"/>
    <w:rsid w:val="003D75AC"/>
    <w:rsid w:val="003E3A06"/>
    <w:rsid w:val="003E77B1"/>
    <w:rsid w:val="003E7AE0"/>
    <w:rsid w:val="003F46BF"/>
    <w:rsid w:val="00415172"/>
    <w:rsid w:val="0042588F"/>
    <w:rsid w:val="00425E58"/>
    <w:rsid w:val="00426FFF"/>
    <w:rsid w:val="004302B8"/>
    <w:rsid w:val="00442F0E"/>
    <w:rsid w:val="004540B0"/>
    <w:rsid w:val="00467EC8"/>
    <w:rsid w:val="00474910"/>
    <w:rsid w:val="00484FFE"/>
    <w:rsid w:val="004A27C0"/>
    <w:rsid w:val="004A65AB"/>
    <w:rsid w:val="004B2890"/>
    <w:rsid w:val="004B3C43"/>
    <w:rsid w:val="004C0662"/>
    <w:rsid w:val="004C69F5"/>
    <w:rsid w:val="004E1228"/>
    <w:rsid w:val="004E1CD8"/>
    <w:rsid w:val="004E27E7"/>
    <w:rsid w:val="00501AB3"/>
    <w:rsid w:val="00512EF1"/>
    <w:rsid w:val="005209C1"/>
    <w:rsid w:val="0052276A"/>
    <w:rsid w:val="00524392"/>
    <w:rsid w:val="00525A49"/>
    <w:rsid w:val="0055204F"/>
    <w:rsid w:val="0055600E"/>
    <w:rsid w:val="00574D2A"/>
    <w:rsid w:val="00575253"/>
    <w:rsid w:val="005865B1"/>
    <w:rsid w:val="005C3C28"/>
    <w:rsid w:val="005D03F2"/>
    <w:rsid w:val="005D0D8E"/>
    <w:rsid w:val="005E345E"/>
    <w:rsid w:val="005F0015"/>
    <w:rsid w:val="00604B3B"/>
    <w:rsid w:val="00604F7F"/>
    <w:rsid w:val="00611527"/>
    <w:rsid w:val="00621C6D"/>
    <w:rsid w:val="00654319"/>
    <w:rsid w:val="00657298"/>
    <w:rsid w:val="00667217"/>
    <w:rsid w:val="00676297"/>
    <w:rsid w:val="0069493D"/>
    <w:rsid w:val="006B2831"/>
    <w:rsid w:val="006C0989"/>
    <w:rsid w:val="006C16E6"/>
    <w:rsid w:val="006D0DCB"/>
    <w:rsid w:val="006D5809"/>
    <w:rsid w:val="006D76DE"/>
    <w:rsid w:val="006E489A"/>
    <w:rsid w:val="006F538E"/>
    <w:rsid w:val="00747AEE"/>
    <w:rsid w:val="00771A4F"/>
    <w:rsid w:val="0078056E"/>
    <w:rsid w:val="007813FB"/>
    <w:rsid w:val="007943EA"/>
    <w:rsid w:val="007A4FE8"/>
    <w:rsid w:val="007B1B5D"/>
    <w:rsid w:val="007C06E0"/>
    <w:rsid w:val="007C5853"/>
    <w:rsid w:val="007D2C27"/>
    <w:rsid w:val="007D42F2"/>
    <w:rsid w:val="007D4B7D"/>
    <w:rsid w:val="007E7B5A"/>
    <w:rsid w:val="00802F95"/>
    <w:rsid w:val="00825EC9"/>
    <w:rsid w:val="0083473D"/>
    <w:rsid w:val="008436EA"/>
    <w:rsid w:val="00844669"/>
    <w:rsid w:val="00852916"/>
    <w:rsid w:val="00852D0B"/>
    <w:rsid w:val="0085413E"/>
    <w:rsid w:val="0085421D"/>
    <w:rsid w:val="0086467C"/>
    <w:rsid w:val="00877091"/>
    <w:rsid w:val="0087793C"/>
    <w:rsid w:val="0088590D"/>
    <w:rsid w:val="00885BD6"/>
    <w:rsid w:val="008A0CB4"/>
    <w:rsid w:val="008A5A94"/>
    <w:rsid w:val="008B7409"/>
    <w:rsid w:val="008D09A0"/>
    <w:rsid w:val="008D2371"/>
    <w:rsid w:val="008D4F71"/>
    <w:rsid w:val="008D6AB7"/>
    <w:rsid w:val="008E09F8"/>
    <w:rsid w:val="008E5582"/>
    <w:rsid w:val="008E5A17"/>
    <w:rsid w:val="008F7795"/>
    <w:rsid w:val="00916998"/>
    <w:rsid w:val="0092219E"/>
    <w:rsid w:val="00934C14"/>
    <w:rsid w:val="00935D6C"/>
    <w:rsid w:val="009362A0"/>
    <w:rsid w:val="00945EE1"/>
    <w:rsid w:val="00963A7E"/>
    <w:rsid w:val="0097608B"/>
    <w:rsid w:val="00982E7E"/>
    <w:rsid w:val="0098358E"/>
    <w:rsid w:val="00984631"/>
    <w:rsid w:val="00986C8E"/>
    <w:rsid w:val="00991C57"/>
    <w:rsid w:val="009B2E0C"/>
    <w:rsid w:val="009C09A7"/>
    <w:rsid w:val="009D2DD6"/>
    <w:rsid w:val="009D32F9"/>
    <w:rsid w:val="009D42A2"/>
    <w:rsid w:val="009E4AA8"/>
    <w:rsid w:val="009F4888"/>
    <w:rsid w:val="00A11556"/>
    <w:rsid w:val="00A12B82"/>
    <w:rsid w:val="00A16508"/>
    <w:rsid w:val="00A178D2"/>
    <w:rsid w:val="00A35C3B"/>
    <w:rsid w:val="00A632AA"/>
    <w:rsid w:val="00A63BCF"/>
    <w:rsid w:val="00A74FAE"/>
    <w:rsid w:val="00A7634B"/>
    <w:rsid w:val="00A9352E"/>
    <w:rsid w:val="00AA4EF8"/>
    <w:rsid w:val="00AD30F3"/>
    <w:rsid w:val="00AE54AB"/>
    <w:rsid w:val="00AF1588"/>
    <w:rsid w:val="00AF5125"/>
    <w:rsid w:val="00AF5A8A"/>
    <w:rsid w:val="00B05C32"/>
    <w:rsid w:val="00B0666B"/>
    <w:rsid w:val="00B2459B"/>
    <w:rsid w:val="00B263B9"/>
    <w:rsid w:val="00B34D99"/>
    <w:rsid w:val="00B36FBF"/>
    <w:rsid w:val="00B5014F"/>
    <w:rsid w:val="00B520F9"/>
    <w:rsid w:val="00B556BE"/>
    <w:rsid w:val="00B55F63"/>
    <w:rsid w:val="00B63041"/>
    <w:rsid w:val="00B77FDC"/>
    <w:rsid w:val="00B80F42"/>
    <w:rsid w:val="00BA0B27"/>
    <w:rsid w:val="00BA41B3"/>
    <w:rsid w:val="00BB28B4"/>
    <w:rsid w:val="00BB35FA"/>
    <w:rsid w:val="00BB4E22"/>
    <w:rsid w:val="00BC5742"/>
    <w:rsid w:val="00BE346A"/>
    <w:rsid w:val="00BE52AF"/>
    <w:rsid w:val="00BE76A4"/>
    <w:rsid w:val="00BF3A48"/>
    <w:rsid w:val="00C1020C"/>
    <w:rsid w:val="00C12DF7"/>
    <w:rsid w:val="00C13A20"/>
    <w:rsid w:val="00C4098B"/>
    <w:rsid w:val="00C43C25"/>
    <w:rsid w:val="00C456EE"/>
    <w:rsid w:val="00C55FFC"/>
    <w:rsid w:val="00C65D98"/>
    <w:rsid w:val="00C67490"/>
    <w:rsid w:val="00C867EE"/>
    <w:rsid w:val="00C966C4"/>
    <w:rsid w:val="00CA2655"/>
    <w:rsid w:val="00CA2F74"/>
    <w:rsid w:val="00CA3176"/>
    <w:rsid w:val="00CB34F0"/>
    <w:rsid w:val="00CB67E9"/>
    <w:rsid w:val="00CC33B7"/>
    <w:rsid w:val="00CC75A1"/>
    <w:rsid w:val="00CC794A"/>
    <w:rsid w:val="00CD36C6"/>
    <w:rsid w:val="00CE23F2"/>
    <w:rsid w:val="00CF42D1"/>
    <w:rsid w:val="00CF7740"/>
    <w:rsid w:val="00D030AE"/>
    <w:rsid w:val="00D03825"/>
    <w:rsid w:val="00D10983"/>
    <w:rsid w:val="00D12344"/>
    <w:rsid w:val="00D1662C"/>
    <w:rsid w:val="00D17CCC"/>
    <w:rsid w:val="00D42CA4"/>
    <w:rsid w:val="00D53D1F"/>
    <w:rsid w:val="00D56F0E"/>
    <w:rsid w:val="00D67A0B"/>
    <w:rsid w:val="00D706E3"/>
    <w:rsid w:val="00D87A64"/>
    <w:rsid w:val="00D9233D"/>
    <w:rsid w:val="00DA1B5D"/>
    <w:rsid w:val="00DB1100"/>
    <w:rsid w:val="00DC2F93"/>
    <w:rsid w:val="00DC62D9"/>
    <w:rsid w:val="00DC6C85"/>
    <w:rsid w:val="00DF3967"/>
    <w:rsid w:val="00DF4EBE"/>
    <w:rsid w:val="00DF536A"/>
    <w:rsid w:val="00E02273"/>
    <w:rsid w:val="00E02466"/>
    <w:rsid w:val="00E052B2"/>
    <w:rsid w:val="00E05E1E"/>
    <w:rsid w:val="00E24C6F"/>
    <w:rsid w:val="00E35457"/>
    <w:rsid w:val="00E425B0"/>
    <w:rsid w:val="00E42678"/>
    <w:rsid w:val="00E449E3"/>
    <w:rsid w:val="00E75821"/>
    <w:rsid w:val="00E75894"/>
    <w:rsid w:val="00E9046D"/>
    <w:rsid w:val="00E90F29"/>
    <w:rsid w:val="00E92788"/>
    <w:rsid w:val="00EB6350"/>
    <w:rsid w:val="00EC5741"/>
    <w:rsid w:val="00ED05F5"/>
    <w:rsid w:val="00ED06C4"/>
    <w:rsid w:val="00ED7418"/>
    <w:rsid w:val="00EF635D"/>
    <w:rsid w:val="00EF7093"/>
    <w:rsid w:val="00F1288B"/>
    <w:rsid w:val="00F42E34"/>
    <w:rsid w:val="00F44058"/>
    <w:rsid w:val="00F5578A"/>
    <w:rsid w:val="00F71EF4"/>
    <w:rsid w:val="00F721EE"/>
    <w:rsid w:val="00F972A0"/>
    <w:rsid w:val="00FA070A"/>
    <w:rsid w:val="00FA209D"/>
    <w:rsid w:val="00FB60D9"/>
    <w:rsid w:val="00FD4183"/>
    <w:rsid w:val="00FE150F"/>
    <w:rsid w:val="00FE73FE"/>
    <w:rsid w:val="00FF2916"/>
    <w:rsid w:val="00FF319D"/>
    <w:rsid w:val="00FF74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CE7EEE3D-C461-41AC-81EB-B6AC82F08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5865B1"/>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9E4AA8"/>
    <w:pPr>
      <w:numPr>
        <w:numId w:val="4"/>
      </w:numPr>
      <w:suppressLineNumbers/>
      <w:tabs>
        <w:tab w:val="left" w:pos="227"/>
      </w:tabs>
      <w:spacing w:before="0" w:after="20" w:line="280" w:lineRule="exact"/>
    </w:pPr>
  </w:style>
  <w:style w:type="paragraph" w:styleId="Rodap">
    <w:name w:val="footer"/>
    <w:basedOn w:val="Normal"/>
    <w:uiPriority w:val="99"/>
    <w:rsid w:val="005865B1"/>
    <w:pPr>
      <w:tabs>
        <w:tab w:val="center" w:pos="4252"/>
        <w:tab w:val="right" w:pos="8504"/>
      </w:tabs>
    </w:pPr>
  </w:style>
  <w:style w:type="character" w:customStyle="1" w:styleId="CabealhoChar">
    <w:name w:val="Cabeçalho Char"/>
    <w:basedOn w:val="Fontepargpadro"/>
    <w:uiPriority w:val="99"/>
    <w:rsid w:val="005865B1"/>
    <w:rPr>
      <w:szCs w:val="21"/>
    </w:rPr>
  </w:style>
  <w:style w:type="character" w:customStyle="1" w:styleId="RodapChar">
    <w:name w:val="Rodapé Char"/>
    <w:basedOn w:val="Fontepargpadro"/>
    <w:uiPriority w:val="99"/>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3"/>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INHOSTABELA">
    <w:name w:val="TITULINHOS TABELA"/>
    <w:basedOn w:val="02TEXTOPRINCIPAL"/>
    <w:rsid w:val="00122BA1"/>
    <w:pPr>
      <w:spacing w:before="0" w:after="0"/>
    </w:pPr>
    <w:rPr>
      <w:rFonts w:eastAsia="Verdana" w:cs="Verdana"/>
      <w:b/>
    </w:rPr>
  </w:style>
  <w:style w:type="character" w:customStyle="1" w:styleId="TextodenotaderodapChar">
    <w:name w:val="Texto de nota de rodapé Char"/>
    <w:basedOn w:val="Fontepargpadro"/>
    <w:link w:val="Textodenotaderodap"/>
    <w:uiPriority w:val="99"/>
    <w:qFormat/>
    <w:rsid w:val="00122BA1"/>
    <w:rPr>
      <w:rFonts w:cs="Mangal"/>
      <w:kern w:val="2"/>
      <w:sz w:val="16"/>
      <w:szCs w:val="18"/>
    </w:rPr>
  </w:style>
  <w:style w:type="paragraph" w:styleId="Textodenotaderodap">
    <w:name w:val="footnote text"/>
    <w:basedOn w:val="Normal"/>
    <w:link w:val="TextodenotaderodapChar"/>
    <w:uiPriority w:val="99"/>
    <w:rsid w:val="00122BA1"/>
    <w:pPr>
      <w:autoSpaceDN/>
    </w:pPr>
    <w:rPr>
      <w:rFonts w:cs="Mangal"/>
      <w:kern w:val="2"/>
      <w:sz w:val="16"/>
      <w:szCs w:val="18"/>
    </w:rPr>
  </w:style>
  <w:style w:type="character" w:customStyle="1" w:styleId="TextodenotaderodapChar1">
    <w:name w:val="Texto de nota de rodapé Char1"/>
    <w:basedOn w:val="Fontepargpadro"/>
    <w:uiPriority w:val="99"/>
    <w:semiHidden/>
    <w:rsid w:val="00122BA1"/>
    <w:rPr>
      <w:rFonts w:cs="Mangal"/>
      <w:sz w:val="20"/>
      <w:szCs w:val="18"/>
    </w:rPr>
  </w:style>
  <w:style w:type="paragraph" w:customStyle="1" w:styleId="Normal1">
    <w:name w:val="Normal1"/>
    <w:rsid w:val="00F71EF4"/>
    <w:pPr>
      <w:autoSpaceDN/>
      <w:spacing w:line="360" w:lineRule="auto"/>
      <w:jc w:val="both"/>
      <w:textAlignment w:val="auto"/>
    </w:pPr>
    <w:rPr>
      <w:rFonts w:ascii="Calibri" w:eastAsia="Calibri" w:hAnsi="Calibri" w:cs="Calibri"/>
      <w:kern w:val="0"/>
      <w:sz w:val="22"/>
      <w:szCs w:val="22"/>
      <w:lang w:eastAsia="pt-BR" w:bidi="ar-SA"/>
    </w:rPr>
  </w:style>
  <w:style w:type="table" w:customStyle="1" w:styleId="TableNormal">
    <w:name w:val="Table Normal"/>
    <w:rsid w:val="00F71EF4"/>
    <w:pPr>
      <w:autoSpaceDN/>
      <w:spacing w:line="360" w:lineRule="auto"/>
      <w:jc w:val="both"/>
      <w:textAlignment w:val="auto"/>
    </w:pPr>
    <w:rPr>
      <w:rFonts w:ascii="Calibri" w:eastAsia="Calibri" w:hAnsi="Calibri" w:cs="Calibri"/>
      <w:kern w:val="0"/>
      <w:sz w:val="22"/>
      <w:szCs w:val="22"/>
      <w:lang w:eastAsia="pt-BR" w:bidi="ar-SA"/>
    </w:rPr>
    <w:tblPr>
      <w:tblCellMar>
        <w:top w:w="0" w:type="dxa"/>
        <w:left w:w="0" w:type="dxa"/>
        <w:bottom w:w="0" w:type="dxa"/>
        <w:right w:w="0" w:type="dxa"/>
      </w:tblCellMar>
    </w:tblPr>
  </w:style>
  <w:style w:type="paragraph" w:styleId="Ttulo">
    <w:name w:val="Title"/>
    <w:basedOn w:val="Normal1"/>
    <w:next w:val="Normal1"/>
    <w:link w:val="TtuloChar"/>
    <w:rsid w:val="00F71EF4"/>
    <w:pPr>
      <w:pBdr>
        <w:top w:val="nil"/>
        <w:left w:val="nil"/>
        <w:bottom w:val="nil"/>
        <w:right w:val="nil"/>
        <w:between w:val="nil"/>
      </w:pBdr>
      <w:spacing w:line="240" w:lineRule="auto"/>
      <w:jc w:val="center"/>
    </w:pPr>
    <w:rPr>
      <w:rFonts w:ascii="Arial" w:eastAsia="Arial" w:hAnsi="Arial" w:cs="Arial"/>
      <w:color w:val="000000"/>
      <w:sz w:val="36"/>
      <w:szCs w:val="36"/>
    </w:rPr>
  </w:style>
  <w:style w:type="character" w:customStyle="1" w:styleId="TtuloChar">
    <w:name w:val="Título Char"/>
    <w:basedOn w:val="Fontepargpadro"/>
    <w:link w:val="Ttulo"/>
    <w:rsid w:val="00F71EF4"/>
    <w:rPr>
      <w:rFonts w:ascii="Arial" w:eastAsia="Arial" w:hAnsi="Arial" w:cs="Arial"/>
      <w:color w:val="000000"/>
      <w:kern w:val="0"/>
      <w:sz w:val="36"/>
      <w:szCs w:val="36"/>
      <w:lang w:eastAsia="pt-BR" w:bidi="ar-SA"/>
    </w:rPr>
  </w:style>
  <w:style w:type="paragraph" w:styleId="Subttulo">
    <w:name w:val="Subtitle"/>
    <w:basedOn w:val="Normal1"/>
    <w:next w:val="Normal1"/>
    <w:link w:val="SubttuloChar"/>
    <w:rsid w:val="00F71EF4"/>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customStyle="1" w:styleId="SubttuloChar">
    <w:name w:val="Subtítulo Char"/>
    <w:basedOn w:val="Fontepargpadro"/>
    <w:link w:val="Subttulo"/>
    <w:rsid w:val="00F71EF4"/>
    <w:rPr>
      <w:rFonts w:ascii="Georgia" w:eastAsia="Georgia" w:hAnsi="Georgia" w:cs="Georgia"/>
      <w:i/>
      <w:color w:val="666666"/>
      <w:kern w:val="0"/>
      <w:sz w:val="48"/>
      <w:szCs w:val="48"/>
      <w:lang w:eastAsia="pt-BR" w:bidi="ar-SA"/>
    </w:rPr>
  </w:style>
  <w:style w:type="character" w:customStyle="1" w:styleId="MenoPendente3">
    <w:name w:val="Menção Pendente3"/>
    <w:basedOn w:val="Fontepargpadro"/>
    <w:uiPriority w:val="99"/>
    <w:semiHidden/>
    <w:unhideWhenUsed/>
    <w:rsid w:val="00F71EF4"/>
    <w:rPr>
      <w:color w:val="808080"/>
      <w:shd w:val="clear" w:color="auto" w:fill="E6E6E6"/>
    </w:rPr>
  </w:style>
  <w:style w:type="character" w:customStyle="1" w:styleId="art-postheadericon">
    <w:name w:val="art-postheadericon"/>
    <w:basedOn w:val="Fontepargpadro"/>
    <w:rsid w:val="008D4F71"/>
  </w:style>
  <w:style w:type="paragraph" w:styleId="Reviso">
    <w:name w:val="Revision"/>
    <w:hidden/>
    <w:uiPriority w:val="99"/>
    <w:semiHidden/>
    <w:rsid w:val="006D76DE"/>
    <w:pPr>
      <w:autoSpaceDN/>
      <w:textAlignment w:val="auto"/>
    </w:pPr>
    <w:rPr>
      <w:rFonts w:ascii="Calibri" w:eastAsia="Calibri" w:hAnsi="Calibri" w:cs="Calibri"/>
      <w:kern w:val="0"/>
      <w:sz w:val="22"/>
      <w:szCs w:val="22"/>
      <w:lang w:eastAsia="pt-BR" w:bidi="ar-SA"/>
    </w:rPr>
  </w:style>
  <w:style w:type="character" w:customStyle="1" w:styleId="MenoPendente4">
    <w:name w:val="Menção Pendente4"/>
    <w:basedOn w:val="Fontepargpadro"/>
    <w:uiPriority w:val="99"/>
    <w:rsid w:val="009C09A7"/>
    <w:rPr>
      <w:color w:val="808080"/>
      <w:shd w:val="clear" w:color="auto" w:fill="E6E6E6"/>
    </w:rPr>
  </w:style>
  <w:style w:type="character" w:customStyle="1" w:styleId="MenoPendente5">
    <w:name w:val="Menção Pendente5"/>
    <w:basedOn w:val="Fontepargpadro"/>
    <w:uiPriority w:val="99"/>
    <w:semiHidden/>
    <w:unhideWhenUsed/>
    <w:rsid w:val="005C3C28"/>
    <w:rPr>
      <w:color w:val="808080"/>
      <w:shd w:val="clear" w:color="auto" w:fill="E6E6E6"/>
    </w:rPr>
  </w:style>
  <w:style w:type="character" w:styleId="MenoPendente">
    <w:name w:val="Unresolved Mention"/>
    <w:basedOn w:val="Fontepargpadro"/>
    <w:uiPriority w:val="99"/>
    <w:semiHidden/>
    <w:unhideWhenUsed/>
    <w:rsid w:val="009D42A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youtube.com/watch?v=rf1K50BFJ4o" TargetMode="External"/><Relationship Id="rId13" Type="http://schemas.openxmlformats.org/officeDocument/2006/relationships/hyperlink" Target="http://www.ceale.fae.ufmg.br/app/webroot/glossarioceale/verbetes/praticas-e-eventos-de-letramento" TargetMode="External"/><Relationship Id="rId18" Type="http://schemas.openxmlformats.org/officeDocument/2006/relationships/hyperlink" Target="file:///C:\ANA%20PAULA%202018\ANA%20PAULA%20PROFISSIONAL%20-%202018\MODERNA%20-%202018\ELAINE\SETEMBRO%202018\%3c"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youtube.com/watch?v=97N0w6mDryE" TargetMode="External"/><Relationship Id="rId7" Type="http://schemas.openxmlformats.org/officeDocument/2006/relationships/hyperlink" Target="http://www.institutoalianca.org.br/Protagonismo_Juvenil.pdf" TargetMode="External"/><Relationship Id="rId12" Type="http://schemas.openxmlformats.org/officeDocument/2006/relationships/hyperlink" Target="http://www.academia.edu/1387699/Letramento_e_capacidades_de_leitura_para_a_cidadania" TargetMode="External"/><Relationship Id="rId17" Type="http://schemas.openxmlformats.org/officeDocument/2006/relationships/hyperlink" Target="https://www.youtube.com/watch?v=d6Dey5eb3xg"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doladodeca.com.br/mostra-cultural-comemora-12-anos-do-sarau-da-cooperifa/" TargetMode="External"/><Relationship Id="rId20" Type="http://schemas.openxmlformats.org/officeDocument/2006/relationships/hyperlink" Target="http://tvcultura.com.br/videos/54294_provocacoes-roberta-estrela-d-alva.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nstitutoalianca.org.br/Protagonismo_Juvenil.pdf"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youtube.com/watch?v=kYU77RYrzRQ" TargetMode="External"/><Relationship Id="rId23" Type="http://schemas.openxmlformats.org/officeDocument/2006/relationships/header" Target="header1.xml"/><Relationship Id="rId10" Type="http://schemas.openxmlformats.org/officeDocument/2006/relationships/hyperlink" Target="http://ceale.fae.ufmg.br/app/webroot/glossarioceale/verbetes/leitura-colaborativa" TargetMode="External"/><Relationship Id="rId19" Type="http://schemas.openxmlformats.org/officeDocument/2006/relationships/hyperlink" Target="https://www.youtube.com/watch?v=qfzrjSrwbW4" TargetMode="External"/><Relationship Id="rId4" Type="http://schemas.openxmlformats.org/officeDocument/2006/relationships/webSettings" Target="webSettings.xml"/><Relationship Id="rId9" Type="http://schemas.openxmlformats.org/officeDocument/2006/relationships/hyperlink" Target="https://www.youtube.com/watch?v=qfzrjSrwbW4" TargetMode="External"/><Relationship Id="rId14" Type="http://schemas.openxmlformats.org/officeDocument/2006/relationships/hyperlink" Target="http://www.educacaoniteroi.com.br/2013/10/convite-sarau-literario-em-pendotiba/" TargetMode="External"/><Relationship Id="rId22" Type="http://schemas.openxmlformats.org/officeDocument/2006/relationships/hyperlink" Target="https://www.youtube.com/watch?v=FhRq7eXt3_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1236</TotalTime>
  <Pages>23</Pages>
  <Words>5921</Words>
  <Characters>31974</Characters>
  <Application>Microsoft Office Word</Application>
  <DocSecurity>0</DocSecurity>
  <Lines>266</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Katia Hernandez Fortes</cp:lastModifiedBy>
  <cp:revision>114</cp:revision>
  <dcterms:created xsi:type="dcterms:W3CDTF">2018-09-06T19:07:00Z</dcterms:created>
  <dcterms:modified xsi:type="dcterms:W3CDTF">2018-10-23T13:17:00Z</dcterms:modified>
</cp:coreProperties>
</file>