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A606C" w:rsidRPr="00341A28" w:rsidRDefault="002A606C" w:rsidP="002A606C">
      <w:pPr>
        <w:pStyle w:val="01TITULO2"/>
        <w:rPr>
          <w:b w:val="0"/>
        </w:rPr>
      </w:pPr>
      <w:r>
        <w:t>Componente curricular</w:t>
      </w:r>
      <w:r w:rsidRPr="00341A28">
        <w:rPr>
          <w:b w:val="0"/>
        </w:rPr>
        <w:t>:</w:t>
      </w:r>
      <w:r w:rsidRPr="00341A28">
        <w:t xml:space="preserve"> </w:t>
      </w:r>
      <w:r w:rsidRPr="00341A28">
        <w:rPr>
          <w:b w:val="0"/>
        </w:rPr>
        <w:t>Geografia</w:t>
      </w:r>
      <w:r w:rsidRPr="00341A28">
        <w:t xml:space="preserve">      </w:t>
      </w:r>
      <w:r>
        <w:t xml:space="preserve"> </w:t>
      </w:r>
      <w:r w:rsidRPr="00341A28">
        <w:t xml:space="preserve"> Ano</w:t>
      </w:r>
      <w:r w:rsidRPr="00341A28">
        <w:rPr>
          <w:b w:val="0"/>
        </w:rPr>
        <w:t>: 6º</w:t>
      </w:r>
      <w:r w:rsidRPr="00341A28">
        <w:t xml:space="preserve">      Bimestre</w:t>
      </w:r>
      <w:r w:rsidRPr="00341A28">
        <w:rPr>
          <w:b w:val="0"/>
        </w:rPr>
        <w:t xml:space="preserve">: </w:t>
      </w:r>
      <w:r>
        <w:rPr>
          <w:b w:val="0"/>
        </w:rPr>
        <w:t>3</w:t>
      </w:r>
      <w:r w:rsidRPr="00341A28">
        <w:rPr>
          <w:b w:val="0"/>
        </w:rPr>
        <w:t>º</w:t>
      </w:r>
    </w:p>
    <w:p w:rsidR="002A606C" w:rsidRPr="00341A28" w:rsidRDefault="002A606C" w:rsidP="002A606C"/>
    <w:p w:rsidR="002A606C" w:rsidRPr="00341A28" w:rsidRDefault="002A606C" w:rsidP="002A606C">
      <w:pPr>
        <w:pStyle w:val="01TITULO1"/>
      </w:pPr>
      <w:r w:rsidRPr="00341A28">
        <w:t xml:space="preserve">SEQUÊNCIA DIDÁTICA </w:t>
      </w:r>
      <w:r>
        <w:t>3</w:t>
      </w:r>
    </w:p>
    <w:p w:rsidR="002A606C" w:rsidRPr="00374C49" w:rsidRDefault="002A606C" w:rsidP="002A606C">
      <w:pPr>
        <w:pStyle w:val="01TITULO2"/>
        <w:spacing w:before="160"/>
        <w:rPr>
          <w:sz w:val="40"/>
          <w:szCs w:val="40"/>
        </w:rPr>
      </w:pPr>
      <w:r w:rsidRPr="00374C49">
        <w:rPr>
          <w:sz w:val="40"/>
          <w:szCs w:val="40"/>
        </w:rPr>
        <w:t>Deslizamentos de terra</w:t>
      </w:r>
    </w:p>
    <w:p w:rsidR="00070A43" w:rsidRDefault="00070A43" w:rsidP="00070A43">
      <w:pPr>
        <w:pStyle w:val="02TEXTOPRINCIPAL"/>
      </w:pPr>
    </w:p>
    <w:p w:rsidR="00070A43" w:rsidRPr="00892E1F" w:rsidRDefault="00070A43" w:rsidP="00070A43">
      <w:pPr>
        <w:pStyle w:val="02TEXTOPRINCIPAL"/>
      </w:pPr>
    </w:p>
    <w:p w:rsidR="002A606C" w:rsidRPr="008F6D6B" w:rsidRDefault="002A606C" w:rsidP="008F6D6B">
      <w:pPr>
        <w:pStyle w:val="01TITULO2"/>
      </w:pPr>
      <w:r w:rsidRPr="008F6D6B">
        <w:t>Objetivo de aprendizagem</w:t>
      </w:r>
    </w:p>
    <w:p w:rsidR="002A606C" w:rsidRDefault="002A606C" w:rsidP="002A606C">
      <w:pPr>
        <w:pStyle w:val="02TEXTOPRINCIPAL"/>
      </w:pPr>
    </w:p>
    <w:p w:rsidR="002A606C" w:rsidRDefault="002A606C" w:rsidP="002A606C">
      <w:pPr>
        <w:pStyle w:val="02TEXTOPRINCIPALBULLET"/>
        <w:numPr>
          <w:ilvl w:val="0"/>
          <w:numId w:val="2"/>
        </w:numPr>
      </w:pPr>
      <w:r w:rsidRPr="00C75CD9">
        <w:t>Analisar as consequências ambientais e sociais da ocupação desordenada de vertentes</w:t>
      </w:r>
      <w:r>
        <w:t>.</w:t>
      </w:r>
    </w:p>
    <w:p w:rsidR="002A606C" w:rsidRDefault="002A606C" w:rsidP="002A606C">
      <w:pPr>
        <w:pStyle w:val="02TEXTOPRINCIPAL"/>
        <w:rPr>
          <w:b/>
        </w:rPr>
      </w:pPr>
    </w:p>
    <w:p w:rsidR="002A606C" w:rsidRDefault="002A606C" w:rsidP="002A606C">
      <w:pPr>
        <w:pStyle w:val="02TEXTOPRINCIPALBULLET2"/>
      </w:pPr>
      <w:r w:rsidRPr="00341A28">
        <w:rPr>
          <w:b/>
        </w:rPr>
        <w:t>Objeto</w:t>
      </w:r>
      <w:r w:rsidRPr="00341A28">
        <w:t xml:space="preserve"> </w:t>
      </w:r>
      <w:r w:rsidRPr="00341A28">
        <w:rPr>
          <w:b/>
        </w:rPr>
        <w:t>de conhecimento</w:t>
      </w:r>
      <w:r w:rsidRPr="00341A28">
        <w:t xml:space="preserve">: </w:t>
      </w:r>
      <w:r w:rsidRPr="00C75CD9">
        <w:t>Biodiversidade e ciclo hidrológico</w:t>
      </w:r>
      <w:r>
        <w:t xml:space="preserve">. </w:t>
      </w:r>
    </w:p>
    <w:p w:rsidR="002A606C" w:rsidRPr="00341A28" w:rsidRDefault="002A606C" w:rsidP="002A606C">
      <w:pPr>
        <w:pStyle w:val="02TEXTOPRINCIPALBULLET2"/>
      </w:pPr>
      <w:r w:rsidRPr="00341A28">
        <w:rPr>
          <w:b/>
        </w:rPr>
        <w:t>Habilidade trabalhada</w:t>
      </w:r>
      <w:r w:rsidRPr="00341A28">
        <w:t xml:space="preserve">: </w:t>
      </w:r>
      <w:r w:rsidRPr="00341A28">
        <w:rPr>
          <w:b/>
        </w:rPr>
        <w:t>(</w:t>
      </w:r>
      <w:r w:rsidRPr="00C75CD9">
        <w:rPr>
          <w:b/>
        </w:rPr>
        <w:t>EF06GE11</w:t>
      </w:r>
      <w:r w:rsidRPr="00341A28">
        <w:rPr>
          <w:b/>
        </w:rPr>
        <w:t>)</w:t>
      </w:r>
      <w:r w:rsidRPr="00341A28">
        <w:t xml:space="preserve"> </w:t>
      </w:r>
      <w:r w:rsidRPr="00C75CD9">
        <w:t>Analisar distintas interações das sociedades com a natureza, com base na distribuição dos componentes físico-naturais, incluindo as transformações da biodiversidade local e do mundo</w:t>
      </w:r>
      <w:r w:rsidRPr="00341A28">
        <w:t>.</w:t>
      </w:r>
    </w:p>
    <w:p w:rsidR="001D2256" w:rsidRPr="00892E1F" w:rsidRDefault="001D2256" w:rsidP="001D2256"/>
    <w:p w:rsidR="002A606C" w:rsidRDefault="002A606C" w:rsidP="008F6D6B">
      <w:pPr>
        <w:pStyle w:val="01TITULO2"/>
      </w:pPr>
      <w:bookmarkStart w:id="0" w:name="_GoBack"/>
      <w:bookmarkEnd w:id="0"/>
      <w:r w:rsidRPr="00E75A70">
        <w:t xml:space="preserve">Tempo </w:t>
      </w:r>
      <w:r>
        <w:t>estimado</w:t>
      </w:r>
    </w:p>
    <w:p w:rsidR="002A606C" w:rsidRPr="008F6D6B" w:rsidRDefault="002A606C" w:rsidP="002A606C">
      <w:pPr>
        <w:pStyle w:val="01TITULO3"/>
        <w:rPr>
          <w:b w:val="0"/>
          <w:sz w:val="36"/>
          <w:szCs w:val="36"/>
        </w:rPr>
      </w:pPr>
      <w:r w:rsidRPr="008F6D6B">
        <w:rPr>
          <w:b w:val="0"/>
          <w:sz w:val="36"/>
          <w:szCs w:val="36"/>
        </w:rPr>
        <w:t>2 aulas</w:t>
      </w:r>
    </w:p>
    <w:p w:rsidR="002A606C" w:rsidRDefault="002A606C" w:rsidP="002A606C">
      <w:pPr>
        <w:pStyle w:val="02TEXTOPRINCIPAL"/>
      </w:pPr>
    </w:p>
    <w:p w:rsidR="002A606C" w:rsidRDefault="002A606C" w:rsidP="008F6D6B">
      <w:pPr>
        <w:pStyle w:val="01TITULO2"/>
      </w:pPr>
      <w:r>
        <w:t>Recursos didáticos</w:t>
      </w:r>
    </w:p>
    <w:p w:rsidR="002A606C" w:rsidRPr="00341A28" w:rsidRDefault="002A606C" w:rsidP="002A606C">
      <w:pPr>
        <w:pStyle w:val="02TEXTOPRINCIPAL"/>
      </w:pPr>
    </w:p>
    <w:p w:rsidR="002A606C" w:rsidRDefault="002A606C" w:rsidP="002A606C">
      <w:pPr>
        <w:pStyle w:val="02TEXTOPRINCIPALBULLET"/>
        <w:numPr>
          <w:ilvl w:val="0"/>
          <w:numId w:val="2"/>
        </w:numPr>
      </w:pPr>
      <w:r w:rsidRPr="00C75CD9">
        <w:t>Folhas de cartolina, material para desenho e acesso a meios de pesquisa de notícias (biblioteca, jornais e revistas ou portais de busca na internet)</w:t>
      </w:r>
      <w:r w:rsidRPr="007D3C6E">
        <w:t>.</w:t>
      </w:r>
    </w:p>
    <w:p w:rsidR="002A606C" w:rsidRDefault="002A606C" w:rsidP="002A606C">
      <w:pPr>
        <w:rPr>
          <w:rFonts w:ascii="Cambria" w:eastAsia="Cambria" w:hAnsi="Cambria" w:cs="Cambria"/>
          <w:b/>
          <w:bCs/>
          <w:sz w:val="36"/>
          <w:szCs w:val="28"/>
        </w:rPr>
      </w:pPr>
      <w:r>
        <w:br w:type="page"/>
      </w:r>
    </w:p>
    <w:p w:rsidR="002A606C" w:rsidRDefault="002A606C" w:rsidP="002A606C">
      <w:pPr>
        <w:pStyle w:val="01TITULO2"/>
      </w:pPr>
      <w:r>
        <w:lastRenderedPageBreak/>
        <w:t>Desenvolvimento da sequência didática</w:t>
      </w:r>
    </w:p>
    <w:p w:rsidR="002A606C" w:rsidRDefault="002A606C" w:rsidP="002A606C">
      <w:pPr>
        <w:pStyle w:val="02TEXTOPRINCIPAL"/>
      </w:pPr>
    </w:p>
    <w:p w:rsidR="002A606C" w:rsidRDefault="002A606C" w:rsidP="002A606C">
      <w:pPr>
        <w:pStyle w:val="01TITULO3"/>
      </w:pPr>
      <w:r>
        <w:t>Aula 1</w:t>
      </w:r>
    </w:p>
    <w:p w:rsidR="002A606C" w:rsidRPr="00C75CD9" w:rsidRDefault="002A606C" w:rsidP="002A606C">
      <w:pPr>
        <w:pStyle w:val="02TEXTOPRINCIPAL"/>
      </w:pPr>
      <w:r w:rsidRPr="00C75CD9">
        <w:t>Inicie a aula organizando os alunos em semicírculo, de modo que a lousa fique livre para anotações. Apresente à turma as etapas previstas para a aula: exposição sobre a ocupação desordenada de vertentes e registro individual da aula no caderno. Considere essas etapas ao planejar a gestão do tempo disponível.</w:t>
      </w:r>
    </w:p>
    <w:p w:rsidR="002A606C" w:rsidRPr="00C75CD9" w:rsidRDefault="002A606C" w:rsidP="002A606C">
      <w:pPr>
        <w:pStyle w:val="02TEXTOPRINCIPAL"/>
      </w:pPr>
      <w:r w:rsidRPr="00C75CD9">
        <w:t xml:space="preserve">Desenhe na lousa duas vertentes inclinadas. Na primeira, represente um ambiente coberto com vegetação. Na segunda, represente um ambiente urbanizado: pouca vegetação, algumas casas e cortes de aplainamento no relevo, áreas impermeabilizadas e áreas de solo exposto. Identifique os desenhos como “Vertente 1” e “Vertente 2”. </w:t>
      </w:r>
    </w:p>
    <w:p w:rsidR="002A606C" w:rsidRPr="00C75CD9" w:rsidRDefault="002A606C" w:rsidP="002A606C">
      <w:pPr>
        <w:pStyle w:val="02TEXTOPRINCIPAL"/>
      </w:pPr>
      <w:r w:rsidRPr="00C75CD9">
        <w:t>A partir do esquema da Vertente 1, explique aos alunos que, em condições naturais, quando as chuvas ocorrem, parte da água se infiltra no subsolo e parte escoa superficialmente. Em relação à água que escoa superficialmente, informe que ela flui em ritmo lento e em pequena quantidade, pois, por causa da existência de vegetação de variados portes, parte dela fica retida no solo e na própria vegetação. Nesse caso, as reservas subterrâneas são repostas e o excedente se dirige à rede hidrográfica que drena a água da região.</w:t>
      </w:r>
    </w:p>
    <w:p w:rsidR="002A606C" w:rsidRPr="00C75CD9" w:rsidRDefault="002A606C" w:rsidP="002A606C">
      <w:pPr>
        <w:pStyle w:val="02TEXTOPRINCIPAL"/>
      </w:pPr>
      <w:r w:rsidRPr="00C75CD9">
        <w:t>Prossiga a exposição analisando a representação da Vertente 2. Explique que, nos ambientes urbanos, a falta de moradia e de planejamento pode levar as pessoas a ocuparem vertentes muito inclinadas. Nesse processo, parte da vegetação original é retirada e são realizados cortes de aplainamento que desestabilizam o equilíbrio da vertente. Sobre esse segundo aspecto, para que os alunos compreendam, faça uma associação com um castelo de cartas: o que ocorre se retirarmos uma das cartas da base ou do meio dele? O equilíbrio da estrutura fica comprometido ocasionando o seu colapso. No caso do relevo, o mesmo pode ocorrer, sobretudo porque a água da chuva acentuará o desequilíbrio lubrificando as partículas do solo e as rochas desagregadas. Estas ficarão mais móveis e, assim, todo o conjunto poderá deslizar, causando a destruição das construções e perdas materiais e humanas.</w:t>
      </w:r>
    </w:p>
    <w:p w:rsidR="002A606C" w:rsidRPr="00C75CD9" w:rsidRDefault="002A606C" w:rsidP="002A606C">
      <w:pPr>
        <w:pStyle w:val="02TEXTOPRINCIPAL"/>
      </w:pPr>
      <w:r w:rsidRPr="00C75CD9">
        <w:t>Durante a explicação, reforce que os fatores responsáveis por esse tipo de problema são ambientais e sociais. No aspecto ambiental, o deslizamento é resultado da retirada da vegetação original em regiões de alta declividade e pluviosidade. No âmbito social, a situação deriva da falta de políticas públicas de moradia popular e redução das desigualdades, o que leva famílias a se instalarem em terrenos inadequados.</w:t>
      </w:r>
    </w:p>
    <w:p w:rsidR="002A606C" w:rsidRDefault="002A606C" w:rsidP="002A606C">
      <w:pPr>
        <w:pStyle w:val="02TEXTOPRINCIPAL"/>
      </w:pPr>
      <w:r w:rsidRPr="00C75CD9">
        <w:t>Ao final da exposição, peça aos alunos que descrevam no caderno cada uma das vertentes e que depois as comparem, demonstrando por que uma delas é mais suscetível a deslizamentos. Solicite que abordem no registro os fatores sociais associados a essa questão</w:t>
      </w:r>
      <w:r>
        <w:t>.</w:t>
      </w:r>
    </w:p>
    <w:p w:rsidR="002A606C" w:rsidRDefault="002A606C" w:rsidP="002A606C">
      <w:pPr>
        <w:rPr>
          <w:rFonts w:eastAsia="Tahoma"/>
        </w:rPr>
      </w:pPr>
      <w:r>
        <w:br w:type="page"/>
      </w:r>
    </w:p>
    <w:p w:rsidR="002A606C" w:rsidRDefault="002A606C" w:rsidP="002A606C">
      <w:pPr>
        <w:pStyle w:val="01TITULO3"/>
      </w:pPr>
      <w:r>
        <w:lastRenderedPageBreak/>
        <w:t>Aula 2</w:t>
      </w:r>
    </w:p>
    <w:p w:rsidR="002A606C" w:rsidRPr="00C75CD9" w:rsidRDefault="002A606C" w:rsidP="002A606C">
      <w:pPr>
        <w:pStyle w:val="02TEXTOPRINCIPAL"/>
      </w:pPr>
      <w:r w:rsidRPr="00C75CD9">
        <w:t>Inicie a aula orientando a turma a se organizar em grupos de quatro integrantes. Distribua as cartolinas e o material para desenho aos grupos. Informe que a aula se desenvolverá em duas etapas: na primeira, os alunos farão, em grupo, um levantamento de notícias que relatem casos de deslizamentos de terra; na segunda, criar</w:t>
      </w:r>
      <w:r>
        <w:t>ão</w:t>
      </w:r>
      <w:r w:rsidRPr="00C75CD9">
        <w:t xml:space="preserve"> um painel com as notícias pesquisadas. Considere essas etapas ao planejar a gestão do tempo disponível.</w:t>
      </w:r>
    </w:p>
    <w:p w:rsidR="002A606C" w:rsidRPr="00C75CD9" w:rsidRDefault="002A606C" w:rsidP="002A606C">
      <w:pPr>
        <w:pStyle w:val="02TEXTOPRINCIPAL"/>
      </w:pPr>
      <w:r w:rsidRPr="00C75CD9">
        <w:t>Depois dessa conversa preliminar, combine com os alunos o número de notícias que deverão pesquisar e disponibilize os meios para que realizem o levantamento. Oriente-os a anotar em uma folha de rascunho o título do artigo ou reportagem, a fonte (nome do veículo de comunicação e do jornalista, quando houver), a data da publicação e um pequeno resumo da matéria, que deve incluir o local e a data onde ocorreu o deslizamento, suas consequências e as medidas adotadas pelo poder público em relação ao problema. Estabeleça um tempo para a pesquisa das informações.</w:t>
      </w:r>
    </w:p>
    <w:p w:rsidR="002A606C" w:rsidRPr="00C75CD9" w:rsidRDefault="002A606C" w:rsidP="002A606C">
      <w:pPr>
        <w:pStyle w:val="02TEXTOPRINCIPAL"/>
      </w:pPr>
      <w:r w:rsidRPr="00C75CD9">
        <w:t>Caso utilize jornais e revistas impressos, aproveite para apresentar esses suportes aos alunos explicando como se organizam e como devemos proceder para localizar as informações que desejamos. No caso de um jornal impresso, por exemplo, explique que ele é formado por vários cadernos e que cada um trata de um tema específico. Assim, para pesquisar notícias associadas ao ambiente e à vida nas cidades, é preciso identificar os cadernos que tratam desses assuntos. Caso utilize sistemas virtuais de busca, oriente-os a selecionar fontes confiáveis. Se julgar conveniente, sugira os portais adequados para a pesquisa considerando o assunto abordado e a faixa etária dos alunos.</w:t>
      </w:r>
    </w:p>
    <w:p w:rsidR="002A606C" w:rsidRPr="00C75CD9" w:rsidRDefault="002A606C" w:rsidP="002A606C">
      <w:pPr>
        <w:pStyle w:val="02TEXTOPRINCIPAL"/>
      </w:pPr>
      <w:r w:rsidRPr="00C75CD9">
        <w:t>Durante o processo de pesquisa, circule entre os grupos e verifique se há dificuldade com o entendimento da linguagem usada nos meios de comunicação. Esclareça dúvidas e colabore na seleção das notícias.</w:t>
      </w:r>
    </w:p>
    <w:p w:rsidR="002A606C" w:rsidRPr="00C75CD9" w:rsidRDefault="002A606C" w:rsidP="002A606C">
      <w:pPr>
        <w:pStyle w:val="02TEXTOPRINCIPAL"/>
      </w:pPr>
      <w:r w:rsidRPr="00C75CD9">
        <w:t xml:space="preserve">Finalizada a etapa de pesquisa, solicite aos alunos que elaborem um painel contendo os títulos das matérias pesquisadas e um pequeno resumo das informações que apresentam. Recomende que usem letras grandes, de modo que as pessoas consigam ler o painel </w:t>
      </w:r>
      <w:r w:rsidR="00F62D2E">
        <w:t>a</w:t>
      </w:r>
      <w:r w:rsidRPr="00C75CD9">
        <w:t xml:space="preserve"> distância. Além disso, oriente-os a distribuir textos e desenhos de forma equilibrada e esteticamente agradável. Incentive-os a usar a criatividade para ilustrar as notícias.</w:t>
      </w:r>
    </w:p>
    <w:p w:rsidR="002A606C" w:rsidRDefault="002A606C" w:rsidP="002A606C">
      <w:pPr>
        <w:pStyle w:val="02TEXTOPRINCIPAL"/>
      </w:pPr>
      <w:r w:rsidRPr="00C75CD9">
        <w:t>Se julgar conveniente, reserve um momento para que cada grupo apresente seu trabalho à turma. Ao final, organize uma exposição dos painéis</w:t>
      </w:r>
      <w:r w:rsidRPr="00B60BBC">
        <w:t>.</w:t>
      </w:r>
    </w:p>
    <w:p w:rsidR="002A606C" w:rsidRDefault="002A606C" w:rsidP="002A606C">
      <w:pPr>
        <w:pStyle w:val="02TEXTOPRINCIPAL"/>
      </w:pPr>
    </w:p>
    <w:p w:rsidR="002A606C" w:rsidRPr="00341A28" w:rsidRDefault="002A606C" w:rsidP="008F6D6B">
      <w:pPr>
        <w:pStyle w:val="01TITULO4"/>
      </w:pPr>
      <w:r w:rsidRPr="00341A28">
        <w:t>Atividade complementar</w:t>
      </w:r>
    </w:p>
    <w:p w:rsidR="002A606C" w:rsidRPr="00341A28" w:rsidRDefault="002A606C" w:rsidP="002A606C">
      <w:pPr>
        <w:pStyle w:val="02TEXTOPRINCIPAL"/>
      </w:pPr>
      <w:r w:rsidRPr="00C75CD9">
        <w:t>Solicite aos estudantes que verifiquem, com base na coletânea de notícias, se há regiões do país com maior incidência de deslizamentos de terra. Em seguida, peça que observem se há épocas do ano em que esses fenômenos são mais frequentes. Feito esse levantamento, estimule os alunos a formular hipóteses acerca dos fatores que explicam a maior incidência de deslizamentos em algumas áreas e épocas do ano</w:t>
      </w:r>
      <w:r>
        <w:t>.</w:t>
      </w:r>
    </w:p>
    <w:p w:rsidR="002A606C" w:rsidRDefault="002A606C" w:rsidP="002A606C">
      <w:pPr>
        <w:rPr>
          <w:rFonts w:eastAsia="Tahoma"/>
        </w:rPr>
      </w:pPr>
      <w:r>
        <w:br w:type="page"/>
      </w:r>
    </w:p>
    <w:p w:rsidR="002A606C" w:rsidRPr="00341A28" w:rsidRDefault="002A606C" w:rsidP="00C4599D">
      <w:pPr>
        <w:pStyle w:val="01TITULO2"/>
      </w:pPr>
      <w:r w:rsidRPr="00341A28">
        <w:lastRenderedPageBreak/>
        <w:t>Acompanhamento das aprendizagens</w:t>
      </w:r>
    </w:p>
    <w:p w:rsidR="002A606C" w:rsidRPr="00C75CD9" w:rsidRDefault="002A606C" w:rsidP="002A606C">
      <w:pPr>
        <w:pStyle w:val="02TEXTOPRINCIPAL"/>
      </w:pPr>
      <w:r w:rsidRPr="00C75CD9">
        <w:t>O acompanhamento das aprendizagens deve ocorrer de modo contínuo ao longo de toda a sequência didática. Assim, considere o conjunto de intervenções e atividades realizadas como fonte de informação que permite averiguar se os alunos são capazes de analisar as consequências da ocupação desordenada das vertentes, levando em conta os aspectos sociais e ambientais envolvidos.</w:t>
      </w:r>
    </w:p>
    <w:p w:rsidR="002A606C" w:rsidRDefault="002A606C" w:rsidP="002A606C">
      <w:pPr>
        <w:pStyle w:val="02TEXTOPRINCIPAL"/>
      </w:pPr>
      <w:r w:rsidRPr="00C75CD9">
        <w:t xml:space="preserve">Para realizar o acompanhamento das aprendizagens, aplique as propostas de avaliação e de </w:t>
      </w:r>
      <w:proofErr w:type="spellStart"/>
      <w:r w:rsidRPr="00C75CD9">
        <w:t>autoavaliação</w:t>
      </w:r>
      <w:proofErr w:type="spellEnd"/>
      <w:r w:rsidRPr="00C75CD9">
        <w:t xml:space="preserve"> sugeridas a seguir</w:t>
      </w:r>
      <w:r>
        <w:t>.</w:t>
      </w:r>
    </w:p>
    <w:p w:rsidR="002A606C" w:rsidRDefault="002A606C" w:rsidP="002A606C">
      <w:pPr>
        <w:pStyle w:val="02TEXTOPRINCIPAL"/>
      </w:pPr>
    </w:p>
    <w:p w:rsidR="002A606C" w:rsidRPr="00341A28" w:rsidRDefault="002A606C" w:rsidP="00C4599D">
      <w:pPr>
        <w:pStyle w:val="01TITULO4"/>
      </w:pPr>
      <w:r w:rsidRPr="00341A28">
        <w:t>Avaliação</w:t>
      </w:r>
    </w:p>
    <w:p w:rsidR="002A606C" w:rsidRPr="00C75CD9" w:rsidRDefault="002A606C" w:rsidP="002A606C">
      <w:pPr>
        <w:pStyle w:val="02TEXTOPRINCIPAL"/>
      </w:pPr>
      <w:r w:rsidRPr="00C75CD9">
        <w:t>Após a primeira aula, leia os registros elaborados pelos alunos. Verifique se eles conseguem explicar, a partir da análise do desenho na lousa e com base na aula, como ocorrem os deslizamentos de terra. Avalie a maneira como eles identificam as causas e consequências do problema. Durante a segunda aula, observe se os alunos conseguem aplicar o conteúdo desenvolvido na primeira aula para compreenderem as notícias pesquisadas.</w:t>
      </w:r>
    </w:p>
    <w:p w:rsidR="002A606C" w:rsidRDefault="002A606C" w:rsidP="002A606C">
      <w:pPr>
        <w:pStyle w:val="02TEXTOPRINCIPAL"/>
        <w:jc w:val="both"/>
      </w:pPr>
      <w:r w:rsidRPr="00C75CD9">
        <w:t>Para ampliar o processo de avaliação, oriente-se pelas questões a seguir</w:t>
      </w:r>
      <w:r>
        <w:t>.</w:t>
      </w:r>
    </w:p>
    <w:p w:rsidR="002A606C" w:rsidRPr="00C75CD9" w:rsidRDefault="002A606C" w:rsidP="002A606C">
      <w:pPr>
        <w:pStyle w:val="02TEXTOPRINCIPALBULLET"/>
        <w:numPr>
          <w:ilvl w:val="0"/>
          <w:numId w:val="2"/>
        </w:numPr>
      </w:pPr>
      <w:r w:rsidRPr="00C75CD9">
        <w:t>O aluno participou das atividades expressando-se de forma educada e respeitando os momentos de fala do professor e dos colegas?</w:t>
      </w:r>
    </w:p>
    <w:p w:rsidR="002A606C" w:rsidRPr="00C75CD9" w:rsidRDefault="002A606C" w:rsidP="002A606C">
      <w:pPr>
        <w:pStyle w:val="02TEXTOPRINCIPALBULLET"/>
        <w:numPr>
          <w:ilvl w:val="0"/>
          <w:numId w:val="2"/>
        </w:numPr>
      </w:pPr>
      <w:r w:rsidRPr="00C75CD9">
        <w:t>O aluno compreende como ocorrem os deslizamentos de terra?</w:t>
      </w:r>
    </w:p>
    <w:p w:rsidR="002A606C" w:rsidRPr="00C75CD9" w:rsidRDefault="002A606C" w:rsidP="002A606C">
      <w:pPr>
        <w:pStyle w:val="02TEXTOPRINCIPALBULLET"/>
        <w:numPr>
          <w:ilvl w:val="0"/>
          <w:numId w:val="2"/>
        </w:numPr>
      </w:pPr>
      <w:r w:rsidRPr="00C75CD9">
        <w:t>O aluno identifica as causas ambientais e sociais do problema?</w:t>
      </w:r>
    </w:p>
    <w:p w:rsidR="002A606C" w:rsidRDefault="002A606C" w:rsidP="002A606C">
      <w:pPr>
        <w:pStyle w:val="02TEXTOPRINCIPALBULLET"/>
        <w:numPr>
          <w:ilvl w:val="0"/>
          <w:numId w:val="2"/>
        </w:numPr>
        <w:textAlignment w:val="auto"/>
      </w:pPr>
      <w:r w:rsidRPr="00C75CD9">
        <w:t>O aluno é capaz de pesquisar notícias e interpretá-las adequadamente</w:t>
      </w:r>
      <w:r w:rsidRPr="00B60BBC">
        <w:t>?</w:t>
      </w:r>
    </w:p>
    <w:p w:rsidR="002A606C" w:rsidRDefault="002A606C" w:rsidP="002A606C">
      <w:pPr>
        <w:rPr>
          <w:rFonts w:eastAsia="Tahoma"/>
        </w:rPr>
      </w:pPr>
      <w:r>
        <w:br w:type="page"/>
      </w:r>
    </w:p>
    <w:p w:rsidR="002A606C" w:rsidRDefault="002A606C" w:rsidP="001173AA">
      <w:pPr>
        <w:pStyle w:val="01TITULO4"/>
      </w:pPr>
      <w:r>
        <w:lastRenderedPageBreak/>
        <w:t xml:space="preserve">Proposta de </w:t>
      </w:r>
      <w:proofErr w:type="spellStart"/>
      <w:r>
        <w:t>autoavaliação</w:t>
      </w:r>
      <w:proofErr w:type="spellEnd"/>
      <w:r>
        <w:t xml:space="preserve"> </w:t>
      </w:r>
    </w:p>
    <w:p w:rsidR="002A606C" w:rsidRDefault="002A606C" w:rsidP="008C4A8E">
      <w:pPr>
        <w:pStyle w:val="02TEXTOPRINCIPAL"/>
      </w:pPr>
    </w:p>
    <w:tbl>
      <w:tblPr>
        <w:tblStyle w:val="Tabelacomgrade"/>
        <w:tblW w:w="10035" w:type="dxa"/>
        <w:tblInd w:w="142" w:type="dxa"/>
        <w:tblLook w:val="04A0" w:firstRow="1" w:lastRow="0" w:firstColumn="1" w:lastColumn="0" w:noHBand="0" w:noVBand="1"/>
      </w:tblPr>
      <w:tblGrid>
        <w:gridCol w:w="5896"/>
        <w:gridCol w:w="1134"/>
        <w:gridCol w:w="1871"/>
        <w:gridCol w:w="1134"/>
      </w:tblGrid>
      <w:tr w:rsidR="002A606C" w:rsidRPr="00343B43" w:rsidTr="00E92B09">
        <w:trPr>
          <w:trHeight w:val="299"/>
        </w:trPr>
        <w:tc>
          <w:tcPr>
            <w:tcW w:w="5896" w:type="dxa"/>
            <w:noWrap/>
            <w:tcMar>
              <w:top w:w="113" w:type="dxa"/>
              <w:bottom w:w="113" w:type="dxa"/>
            </w:tcMar>
            <w:vAlign w:val="center"/>
          </w:tcPr>
          <w:p w:rsidR="002A606C" w:rsidRPr="001173AA" w:rsidRDefault="002A606C" w:rsidP="00826ABB">
            <w:pPr>
              <w:pStyle w:val="03TITULOTABELAS1"/>
              <w:jc w:val="left"/>
              <w:rPr>
                <w:sz w:val="21"/>
              </w:rPr>
            </w:pPr>
            <w:r w:rsidRPr="001173AA">
              <w:rPr>
                <w:sz w:val="21"/>
              </w:rPr>
              <w:t xml:space="preserve">Responda a cada pergunta com um X </w:t>
            </w:r>
          </w:p>
          <w:p w:rsidR="002A606C" w:rsidRPr="001173AA" w:rsidRDefault="002A606C" w:rsidP="00826ABB">
            <w:pPr>
              <w:pStyle w:val="03TITULOTABELAS1"/>
              <w:jc w:val="left"/>
              <w:rPr>
                <w:sz w:val="21"/>
              </w:rPr>
            </w:pPr>
            <w:r w:rsidRPr="001173AA">
              <w:rPr>
                <w:sz w:val="21"/>
              </w:rPr>
              <w:t xml:space="preserve">na coluna que corresponde à sua </w:t>
            </w:r>
            <w:proofErr w:type="spellStart"/>
            <w:r w:rsidRPr="001173AA">
              <w:rPr>
                <w:sz w:val="21"/>
              </w:rPr>
              <w:t>autoavaliação</w:t>
            </w:r>
            <w:proofErr w:type="spellEnd"/>
            <w:r w:rsidRPr="001173AA">
              <w:rPr>
                <w:sz w:val="21"/>
              </w:rPr>
              <w:t>.</w:t>
            </w:r>
          </w:p>
        </w:tc>
        <w:tc>
          <w:tcPr>
            <w:tcW w:w="1134" w:type="dxa"/>
            <w:vAlign w:val="center"/>
          </w:tcPr>
          <w:p w:rsidR="002A606C" w:rsidRPr="001173AA" w:rsidRDefault="002A606C" w:rsidP="00826ABB">
            <w:pPr>
              <w:pStyle w:val="03TITULOTABELAS1"/>
              <w:rPr>
                <w:sz w:val="21"/>
              </w:rPr>
            </w:pPr>
            <w:r w:rsidRPr="001173AA">
              <w:rPr>
                <w:sz w:val="21"/>
              </w:rPr>
              <w:t>Sim</w:t>
            </w:r>
          </w:p>
        </w:tc>
        <w:tc>
          <w:tcPr>
            <w:tcW w:w="1871" w:type="dxa"/>
            <w:vAlign w:val="center"/>
          </w:tcPr>
          <w:p w:rsidR="002A606C" w:rsidRPr="001173AA" w:rsidRDefault="002A606C" w:rsidP="00826ABB">
            <w:pPr>
              <w:pStyle w:val="03TITULOTABELAS1"/>
              <w:rPr>
                <w:sz w:val="21"/>
              </w:rPr>
            </w:pPr>
            <w:r w:rsidRPr="001173AA">
              <w:rPr>
                <w:sz w:val="21"/>
              </w:rPr>
              <w:t>Parcialmente</w:t>
            </w:r>
          </w:p>
        </w:tc>
        <w:tc>
          <w:tcPr>
            <w:tcW w:w="1134" w:type="dxa"/>
            <w:vAlign w:val="center"/>
          </w:tcPr>
          <w:p w:rsidR="002A606C" w:rsidRPr="001173AA" w:rsidRDefault="002A606C" w:rsidP="00826ABB">
            <w:pPr>
              <w:pStyle w:val="03TITULOTABELAS1"/>
              <w:rPr>
                <w:sz w:val="21"/>
              </w:rPr>
            </w:pPr>
            <w:r w:rsidRPr="001173AA">
              <w:rPr>
                <w:sz w:val="21"/>
              </w:rPr>
              <w:t>Não</w:t>
            </w:r>
          </w:p>
        </w:tc>
      </w:tr>
      <w:tr w:rsidR="002A606C" w:rsidRPr="00343B43" w:rsidTr="00E92B09">
        <w:trPr>
          <w:trHeight w:val="97"/>
        </w:trPr>
        <w:tc>
          <w:tcPr>
            <w:tcW w:w="5896" w:type="dxa"/>
            <w:noWrap/>
            <w:tcMar>
              <w:top w:w="113" w:type="dxa"/>
              <w:bottom w:w="113" w:type="dxa"/>
            </w:tcMar>
            <w:vAlign w:val="center"/>
          </w:tcPr>
          <w:p w:rsidR="002A606C" w:rsidRPr="00D077A9" w:rsidRDefault="002A606C" w:rsidP="00826ABB">
            <w:pPr>
              <w:pStyle w:val="04TEXTOTABELAS"/>
            </w:pPr>
            <w:r w:rsidRPr="003E0CC2">
              <w:t>Participei das aulas com atenção e interesse</w:t>
            </w:r>
            <w:r w:rsidRPr="00B60BBC">
              <w:t>?</w:t>
            </w:r>
          </w:p>
        </w:tc>
        <w:tc>
          <w:tcPr>
            <w:tcW w:w="1134" w:type="dxa"/>
            <w:vAlign w:val="center"/>
          </w:tcPr>
          <w:p w:rsidR="002A606C" w:rsidRPr="00343B43" w:rsidRDefault="002A606C" w:rsidP="00826ABB">
            <w:pPr>
              <w:pStyle w:val="04TEXTOTABELAS"/>
              <w:rPr>
                <w:rFonts w:ascii="Arial" w:hAnsi="Arial" w:cs="Arial"/>
              </w:rPr>
            </w:pPr>
          </w:p>
        </w:tc>
        <w:tc>
          <w:tcPr>
            <w:tcW w:w="1871" w:type="dxa"/>
            <w:vAlign w:val="center"/>
          </w:tcPr>
          <w:p w:rsidR="002A606C" w:rsidRPr="00343B43" w:rsidRDefault="002A606C" w:rsidP="00826ABB">
            <w:pPr>
              <w:pStyle w:val="04TEXTOTABELAS"/>
              <w:rPr>
                <w:rFonts w:ascii="Arial" w:hAnsi="Arial" w:cs="Arial"/>
              </w:rPr>
            </w:pPr>
          </w:p>
        </w:tc>
        <w:tc>
          <w:tcPr>
            <w:tcW w:w="1134" w:type="dxa"/>
            <w:vAlign w:val="center"/>
          </w:tcPr>
          <w:p w:rsidR="002A606C" w:rsidRPr="00343B43" w:rsidRDefault="002A606C" w:rsidP="00826ABB">
            <w:pPr>
              <w:pStyle w:val="04TEXTOTABELAS"/>
              <w:rPr>
                <w:rFonts w:ascii="Arial" w:hAnsi="Arial" w:cs="Arial"/>
              </w:rPr>
            </w:pPr>
          </w:p>
        </w:tc>
      </w:tr>
      <w:tr w:rsidR="002A606C" w:rsidRPr="00343B43" w:rsidTr="00E92B09">
        <w:trPr>
          <w:trHeight w:val="97"/>
        </w:trPr>
        <w:tc>
          <w:tcPr>
            <w:tcW w:w="5896" w:type="dxa"/>
            <w:noWrap/>
            <w:tcMar>
              <w:top w:w="113" w:type="dxa"/>
              <w:bottom w:w="113" w:type="dxa"/>
            </w:tcMar>
            <w:vAlign w:val="center"/>
          </w:tcPr>
          <w:p w:rsidR="002A606C" w:rsidRPr="00D077A9" w:rsidRDefault="002A606C" w:rsidP="00826ABB">
            <w:pPr>
              <w:pStyle w:val="04TEXTOTABELAS"/>
            </w:pPr>
            <w:r w:rsidRPr="003E0CC2">
              <w:t>Colaborei com meus colegas durante a atividade em grupo</w:t>
            </w:r>
            <w:r w:rsidRPr="00B60BBC">
              <w:t>?</w:t>
            </w:r>
          </w:p>
        </w:tc>
        <w:tc>
          <w:tcPr>
            <w:tcW w:w="1134" w:type="dxa"/>
            <w:vAlign w:val="center"/>
          </w:tcPr>
          <w:p w:rsidR="002A606C" w:rsidRPr="00343B43" w:rsidRDefault="002A606C" w:rsidP="00826ABB">
            <w:pPr>
              <w:pStyle w:val="04TEXTOTABELAS"/>
              <w:rPr>
                <w:rFonts w:ascii="Arial" w:hAnsi="Arial" w:cs="Arial"/>
              </w:rPr>
            </w:pPr>
          </w:p>
        </w:tc>
        <w:tc>
          <w:tcPr>
            <w:tcW w:w="1871" w:type="dxa"/>
            <w:vAlign w:val="center"/>
          </w:tcPr>
          <w:p w:rsidR="002A606C" w:rsidRPr="00343B43" w:rsidRDefault="002A606C" w:rsidP="00826ABB">
            <w:pPr>
              <w:pStyle w:val="04TEXTOTABELAS"/>
              <w:rPr>
                <w:rFonts w:ascii="Arial" w:hAnsi="Arial" w:cs="Arial"/>
              </w:rPr>
            </w:pPr>
          </w:p>
        </w:tc>
        <w:tc>
          <w:tcPr>
            <w:tcW w:w="1134" w:type="dxa"/>
            <w:vAlign w:val="center"/>
          </w:tcPr>
          <w:p w:rsidR="002A606C" w:rsidRPr="00343B43" w:rsidRDefault="002A606C" w:rsidP="00826ABB">
            <w:pPr>
              <w:pStyle w:val="04TEXTOTABELAS"/>
              <w:rPr>
                <w:rFonts w:ascii="Arial" w:hAnsi="Arial" w:cs="Arial"/>
              </w:rPr>
            </w:pPr>
          </w:p>
        </w:tc>
      </w:tr>
      <w:tr w:rsidR="002A606C" w:rsidRPr="00343B43" w:rsidTr="00E92B09">
        <w:trPr>
          <w:trHeight w:val="97"/>
        </w:trPr>
        <w:tc>
          <w:tcPr>
            <w:tcW w:w="5896" w:type="dxa"/>
            <w:noWrap/>
            <w:tcMar>
              <w:top w:w="113" w:type="dxa"/>
              <w:bottom w:w="113" w:type="dxa"/>
            </w:tcMar>
            <w:vAlign w:val="center"/>
          </w:tcPr>
          <w:p w:rsidR="002A606C" w:rsidRPr="007D6D5D" w:rsidRDefault="002A606C" w:rsidP="00826ABB">
            <w:pPr>
              <w:pStyle w:val="04TEXTOTABELAS"/>
            </w:pPr>
            <w:r w:rsidRPr="003E0CC2">
              <w:t>Sei como ocorrem os deslizamentos de terra</w:t>
            </w:r>
            <w:r w:rsidRPr="00B60BBC">
              <w:t>?</w:t>
            </w:r>
          </w:p>
        </w:tc>
        <w:tc>
          <w:tcPr>
            <w:tcW w:w="1134" w:type="dxa"/>
            <w:vAlign w:val="center"/>
          </w:tcPr>
          <w:p w:rsidR="002A606C" w:rsidRPr="00343B43" w:rsidRDefault="002A606C" w:rsidP="00826ABB">
            <w:pPr>
              <w:pStyle w:val="04TEXTOTABELAS"/>
              <w:rPr>
                <w:rFonts w:ascii="Arial" w:hAnsi="Arial" w:cs="Arial"/>
              </w:rPr>
            </w:pPr>
          </w:p>
        </w:tc>
        <w:tc>
          <w:tcPr>
            <w:tcW w:w="1871" w:type="dxa"/>
            <w:vAlign w:val="center"/>
          </w:tcPr>
          <w:p w:rsidR="002A606C" w:rsidRPr="00343B43" w:rsidRDefault="002A606C" w:rsidP="00826ABB">
            <w:pPr>
              <w:pStyle w:val="04TEXTOTABELAS"/>
              <w:rPr>
                <w:rFonts w:ascii="Arial" w:hAnsi="Arial" w:cs="Arial"/>
              </w:rPr>
            </w:pPr>
          </w:p>
        </w:tc>
        <w:tc>
          <w:tcPr>
            <w:tcW w:w="1134" w:type="dxa"/>
            <w:vAlign w:val="center"/>
          </w:tcPr>
          <w:p w:rsidR="002A606C" w:rsidRPr="00343B43" w:rsidRDefault="002A606C" w:rsidP="00826ABB">
            <w:pPr>
              <w:pStyle w:val="04TEXTOTABELAS"/>
              <w:rPr>
                <w:rFonts w:ascii="Arial" w:hAnsi="Arial" w:cs="Arial"/>
              </w:rPr>
            </w:pPr>
          </w:p>
        </w:tc>
      </w:tr>
      <w:tr w:rsidR="002A606C" w:rsidRPr="00343B43" w:rsidTr="00E92B09">
        <w:trPr>
          <w:trHeight w:val="97"/>
        </w:trPr>
        <w:tc>
          <w:tcPr>
            <w:tcW w:w="5896" w:type="dxa"/>
            <w:noWrap/>
            <w:tcMar>
              <w:top w:w="113" w:type="dxa"/>
              <w:bottom w:w="113" w:type="dxa"/>
            </w:tcMar>
            <w:vAlign w:val="center"/>
          </w:tcPr>
          <w:p w:rsidR="002A606C" w:rsidRPr="007D6D5D" w:rsidRDefault="002A606C" w:rsidP="00826ABB">
            <w:pPr>
              <w:pStyle w:val="04TEXTOTABELAS"/>
            </w:pPr>
            <w:r w:rsidRPr="003E0CC2">
              <w:t>Compreendo as causas e consequências dos deslizamentos de terra</w:t>
            </w:r>
            <w:r w:rsidRPr="00B60BBC">
              <w:t>?</w:t>
            </w:r>
          </w:p>
        </w:tc>
        <w:tc>
          <w:tcPr>
            <w:tcW w:w="1134" w:type="dxa"/>
            <w:vAlign w:val="center"/>
          </w:tcPr>
          <w:p w:rsidR="002A606C" w:rsidRPr="00343B43" w:rsidRDefault="002A606C" w:rsidP="00826ABB">
            <w:pPr>
              <w:pStyle w:val="04TEXTOTABELAS"/>
              <w:rPr>
                <w:rFonts w:ascii="Arial" w:hAnsi="Arial" w:cs="Arial"/>
              </w:rPr>
            </w:pPr>
          </w:p>
        </w:tc>
        <w:tc>
          <w:tcPr>
            <w:tcW w:w="1871" w:type="dxa"/>
            <w:vAlign w:val="center"/>
          </w:tcPr>
          <w:p w:rsidR="002A606C" w:rsidRPr="00343B43" w:rsidRDefault="002A606C" w:rsidP="00826ABB">
            <w:pPr>
              <w:pStyle w:val="04TEXTOTABELAS"/>
              <w:rPr>
                <w:rFonts w:ascii="Arial" w:hAnsi="Arial" w:cs="Arial"/>
              </w:rPr>
            </w:pPr>
          </w:p>
        </w:tc>
        <w:tc>
          <w:tcPr>
            <w:tcW w:w="1134" w:type="dxa"/>
            <w:vAlign w:val="center"/>
          </w:tcPr>
          <w:p w:rsidR="002A606C" w:rsidRPr="00343B43" w:rsidRDefault="002A606C" w:rsidP="00826ABB">
            <w:pPr>
              <w:pStyle w:val="04TEXTOTABELAS"/>
              <w:rPr>
                <w:rFonts w:ascii="Arial" w:hAnsi="Arial" w:cs="Arial"/>
              </w:rPr>
            </w:pPr>
          </w:p>
        </w:tc>
      </w:tr>
      <w:tr w:rsidR="002A606C" w:rsidRPr="00343B43" w:rsidTr="00E92B09">
        <w:trPr>
          <w:trHeight w:val="97"/>
        </w:trPr>
        <w:tc>
          <w:tcPr>
            <w:tcW w:w="5896" w:type="dxa"/>
            <w:noWrap/>
            <w:tcMar>
              <w:top w:w="113" w:type="dxa"/>
              <w:bottom w:w="113" w:type="dxa"/>
            </w:tcMar>
            <w:vAlign w:val="center"/>
          </w:tcPr>
          <w:p w:rsidR="002A606C" w:rsidRPr="00B60BBC" w:rsidRDefault="002A606C" w:rsidP="00826ABB">
            <w:pPr>
              <w:pStyle w:val="04TEXTOTABELAS"/>
            </w:pPr>
            <w:r w:rsidRPr="003E0CC2">
              <w:t>Consigo ler e compreender textos jornalísticos</w:t>
            </w:r>
            <w:r w:rsidRPr="00B60BBC">
              <w:t>?</w:t>
            </w:r>
          </w:p>
        </w:tc>
        <w:tc>
          <w:tcPr>
            <w:tcW w:w="1134" w:type="dxa"/>
            <w:vAlign w:val="center"/>
          </w:tcPr>
          <w:p w:rsidR="002A606C" w:rsidRPr="00343B43" w:rsidRDefault="002A606C" w:rsidP="00826ABB">
            <w:pPr>
              <w:pStyle w:val="04TEXTOTABELAS"/>
              <w:rPr>
                <w:rFonts w:ascii="Arial" w:hAnsi="Arial" w:cs="Arial"/>
              </w:rPr>
            </w:pPr>
          </w:p>
        </w:tc>
        <w:tc>
          <w:tcPr>
            <w:tcW w:w="1871" w:type="dxa"/>
            <w:vAlign w:val="center"/>
          </w:tcPr>
          <w:p w:rsidR="002A606C" w:rsidRPr="00343B43" w:rsidRDefault="002A606C" w:rsidP="00826ABB">
            <w:pPr>
              <w:pStyle w:val="04TEXTOTABELAS"/>
              <w:rPr>
                <w:rFonts w:ascii="Arial" w:hAnsi="Arial" w:cs="Arial"/>
              </w:rPr>
            </w:pPr>
          </w:p>
        </w:tc>
        <w:tc>
          <w:tcPr>
            <w:tcW w:w="1134" w:type="dxa"/>
            <w:vAlign w:val="center"/>
          </w:tcPr>
          <w:p w:rsidR="002A606C" w:rsidRPr="00343B43" w:rsidRDefault="002A606C" w:rsidP="00826ABB">
            <w:pPr>
              <w:pStyle w:val="04TEXTOTABELAS"/>
              <w:rPr>
                <w:rFonts w:ascii="Arial" w:hAnsi="Arial" w:cs="Arial"/>
              </w:rPr>
            </w:pPr>
          </w:p>
        </w:tc>
      </w:tr>
    </w:tbl>
    <w:p w:rsidR="002A606C" w:rsidRDefault="002A606C" w:rsidP="002A606C"/>
    <w:p w:rsidR="00506A10" w:rsidRPr="002A606C" w:rsidRDefault="00506A10" w:rsidP="002A606C"/>
    <w:sectPr w:rsidR="00506A10" w:rsidRPr="002A606C" w:rsidSect="00C67490">
      <w:headerReference w:type="even" r:id="rId8"/>
      <w:headerReference w:type="default" r:id="rId9"/>
      <w:footerReference w:type="even" r:id="rId10"/>
      <w:footerReference w:type="default" r:id="rId11"/>
      <w:headerReference w:type="first" r:id="rId12"/>
      <w:footerReference w:type="firs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3626" w:rsidRDefault="00DD3626">
      <w:r>
        <w:separator/>
      </w:r>
    </w:p>
  </w:endnote>
  <w:endnote w:type="continuationSeparator" w:id="0">
    <w:p w:rsidR="00DD3626" w:rsidRDefault="00DD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026A5FC-0660-4B59-BE19-B1E749298BE7}"/>
    <w:embedBold r:id="rId2" w:fontKey="{E7DD10A3-42F3-4987-85DC-7C15BAA94E82}"/>
    <w:embedItalic r:id="rId3" w:fontKey="{6F51F30C-23AB-48F5-8835-7363E883A76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86CFBA5B-7780-4CFF-BB4F-CFF14EC4E69C}"/>
    <w:embedBold r:id="rId5" w:fontKey="{E20131FF-E5DA-4A1B-9E20-71CA66D0A57A}"/>
  </w:font>
  <w:font w:name="Liberation Sans">
    <w:panose1 w:val="020B0604020202020204"/>
    <w:charset w:val="00"/>
    <w:family w:val="swiss"/>
    <w:pitch w:val="variable"/>
    <w:sig w:usb0="E0000AFF" w:usb1="500078FF" w:usb2="00000021" w:usb3="00000000" w:csb0="000001BF" w:csb1="00000000"/>
    <w:embedRegular r:id="rId6" w:fontKey="{879EFEAF-3740-448C-94B7-80B191B5AAAE}"/>
    <w:embedBold r:id="rId7" w:fontKey="{95B2E0CB-EE37-49AF-88F9-0BE1CB12DC79}"/>
    <w:embedBoldItalic r:id="rId8" w:fontKey="{C8F450A6-C01D-497B-A905-F2A330FE0D03}"/>
  </w:font>
  <w:font w:name="Microsoft YaHei">
    <w:panose1 w:val="020B0503020204020204"/>
    <w:charset w:val="86"/>
    <w:family w:val="swiss"/>
    <w:pitch w:val="variable"/>
    <w:sig w:usb0="80000287" w:usb1="28CF3C50" w:usb2="00000016" w:usb3="00000000" w:csb0="0004001F" w:csb1="00000000"/>
  </w:font>
  <w:font w:name="Mangal">
    <w:altName w:val="Kokila"/>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E63EE473-D85D-45F3-BC05-4A7BC8550990}"/>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622BE08-8E4B-494B-9E89-A237AF1AC1AE}"/>
    <w:embedBold r:id="rId11" w:fontKey="{BB4DC7CF-3FA1-4736-B8D3-B32029DA992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5C" w:rsidRDefault="0012385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3D6FA0" w:rsidRPr="005A1C11">
      <w:tc>
        <w:tcPr>
          <w:tcW w:w="9606" w:type="dxa"/>
        </w:tcPr>
        <w:p w:rsidR="003D6FA0" w:rsidRPr="005A1C11" w:rsidRDefault="0012385C" w:rsidP="003D6FA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w:t>
          </w:r>
          <w:r>
            <w:rPr>
              <w:sz w:val="14"/>
              <w:szCs w:val="14"/>
            </w:rPr>
            <w:br/>
            <w:t>com fins não comerciais, contanto que atribuam crédito e que licenciem as criações sob os mesmos parâmetros da Licença Aberta).</w:t>
          </w:r>
        </w:p>
      </w:tc>
      <w:tc>
        <w:tcPr>
          <w:tcW w:w="738" w:type="dxa"/>
          <w:vAlign w:val="center"/>
        </w:tcPr>
        <w:p w:rsidR="003D6FA0" w:rsidRPr="005A1C11" w:rsidRDefault="00900453" w:rsidP="003D6FA0">
          <w:pPr>
            <w:pStyle w:val="Rodap"/>
            <w:rPr>
              <w:rStyle w:val="RodapChar"/>
            </w:rPr>
          </w:pPr>
          <w:r>
            <w:fldChar w:fldCharType="begin"/>
          </w:r>
          <w:r>
            <w:instrText xml:space="preserve"> PAGE  \* Arabic  \* MERGEFORMAT </w:instrText>
          </w:r>
          <w:r>
            <w:fldChar w:fldCharType="separate"/>
          </w:r>
          <w:r w:rsidR="001D2256" w:rsidRPr="001D2256">
            <w:rPr>
              <w:rStyle w:val="RodapChar"/>
              <w:noProof/>
            </w:rPr>
            <w:t>1</w:t>
          </w:r>
          <w:r>
            <w:rPr>
              <w:rStyle w:val="RodapChar"/>
              <w:noProof/>
            </w:rPr>
            <w:fldChar w:fldCharType="end"/>
          </w:r>
        </w:p>
      </w:tc>
    </w:tr>
  </w:tbl>
  <w:p w:rsidR="003D6FA0" w:rsidRPr="00C67490" w:rsidRDefault="003D6FA0" w:rsidP="00C67490">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5C" w:rsidRDefault="0012385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3626" w:rsidRDefault="00DD3626">
      <w:r>
        <w:rPr>
          <w:color w:val="000000"/>
        </w:rPr>
        <w:separator/>
      </w:r>
    </w:p>
  </w:footnote>
  <w:footnote w:type="continuationSeparator" w:id="0">
    <w:p w:rsidR="00DD3626" w:rsidRDefault="00DD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5C" w:rsidRDefault="0012385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6FA0" w:rsidRDefault="003D6FA0">
    <w:r>
      <w:rPr>
        <w:noProof/>
        <w:lang w:val="en-US" w:eastAsia="en-US" w:bidi="ar-SA"/>
      </w:rPr>
      <w:drawing>
        <wp:inline distT="0" distB="0" distL="0" distR="0">
          <wp:extent cx="6248400" cy="47548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PNLD 2020 MD Barra superior EXPED GEO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2385C" w:rsidRDefault="0012385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9B273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3472425B"/>
    <w:multiLevelType w:val="hybridMultilevel"/>
    <w:tmpl w:val="A0B6FE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3"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num w:numId="1">
    <w:abstractNumId w:val="2"/>
  </w:num>
  <w:num w:numId="2">
    <w:abstractNumId w:val="3"/>
  </w:num>
  <w:num w:numId="3">
    <w:abstractNumId w:val="3"/>
  </w:num>
  <w:num w:numId="4">
    <w:abstractNumId w:val="2"/>
  </w:num>
  <w:num w:numId="5">
    <w:abstractNumId w:val="3"/>
  </w:num>
  <w:num w:numId="6">
    <w:abstractNumId w:val="3"/>
  </w:num>
  <w:num w:numId="7">
    <w:abstractNumId w:val="2"/>
  </w:num>
  <w:num w:numId="8">
    <w:abstractNumId w:val="3"/>
  </w:num>
  <w:num w:numId="9">
    <w:abstractNumId w:val="3"/>
  </w:num>
  <w:num w:numId="10">
    <w:abstractNumId w:val="2"/>
  </w:num>
  <w:num w:numId="11">
    <w:abstractNumId w:val="3"/>
  </w:num>
  <w:num w:numId="12">
    <w:abstractNumId w:val="0"/>
  </w:num>
  <w:num w:numId="13">
    <w:abstractNumId w:val="1"/>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31520"/>
    <w:rsid w:val="000348F2"/>
    <w:rsid w:val="000628EC"/>
    <w:rsid w:val="00070A43"/>
    <w:rsid w:val="00075F37"/>
    <w:rsid w:val="00076EF4"/>
    <w:rsid w:val="00077CD3"/>
    <w:rsid w:val="000A1146"/>
    <w:rsid w:val="000A7F47"/>
    <w:rsid w:val="000B6A20"/>
    <w:rsid w:val="000C6EC8"/>
    <w:rsid w:val="00107AE2"/>
    <w:rsid w:val="001173AA"/>
    <w:rsid w:val="0012385C"/>
    <w:rsid w:val="00126F41"/>
    <w:rsid w:val="00133AA8"/>
    <w:rsid w:val="00164196"/>
    <w:rsid w:val="00182B00"/>
    <w:rsid w:val="001B4098"/>
    <w:rsid w:val="001C384B"/>
    <w:rsid w:val="001D2256"/>
    <w:rsid w:val="001E7253"/>
    <w:rsid w:val="0020549D"/>
    <w:rsid w:val="00210B7C"/>
    <w:rsid w:val="0021139A"/>
    <w:rsid w:val="0026445C"/>
    <w:rsid w:val="0026687E"/>
    <w:rsid w:val="002A606C"/>
    <w:rsid w:val="002B4837"/>
    <w:rsid w:val="002C49D0"/>
    <w:rsid w:val="002C6E52"/>
    <w:rsid w:val="002F294E"/>
    <w:rsid w:val="00305CAD"/>
    <w:rsid w:val="0032015A"/>
    <w:rsid w:val="00366AC2"/>
    <w:rsid w:val="00374C49"/>
    <w:rsid w:val="0039179C"/>
    <w:rsid w:val="003B3C78"/>
    <w:rsid w:val="003B5B71"/>
    <w:rsid w:val="003C3801"/>
    <w:rsid w:val="003D6FA0"/>
    <w:rsid w:val="003E0CC2"/>
    <w:rsid w:val="00426FFF"/>
    <w:rsid w:val="00466817"/>
    <w:rsid w:val="004852E8"/>
    <w:rsid w:val="00486F30"/>
    <w:rsid w:val="004C2C31"/>
    <w:rsid w:val="004D2D8B"/>
    <w:rsid w:val="00503017"/>
    <w:rsid w:val="00506A10"/>
    <w:rsid w:val="00512EF1"/>
    <w:rsid w:val="00590EF4"/>
    <w:rsid w:val="005A5C01"/>
    <w:rsid w:val="005D03F2"/>
    <w:rsid w:val="005E1076"/>
    <w:rsid w:val="0061756D"/>
    <w:rsid w:val="00644D36"/>
    <w:rsid w:val="006611F0"/>
    <w:rsid w:val="006674C6"/>
    <w:rsid w:val="00676297"/>
    <w:rsid w:val="006D069A"/>
    <w:rsid w:val="006D5809"/>
    <w:rsid w:val="006F024C"/>
    <w:rsid w:val="00790225"/>
    <w:rsid w:val="007D3C6E"/>
    <w:rsid w:val="007E3C34"/>
    <w:rsid w:val="007F229E"/>
    <w:rsid w:val="00802F95"/>
    <w:rsid w:val="00826070"/>
    <w:rsid w:val="0085136A"/>
    <w:rsid w:val="00852916"/>
    <w:rsid w:val="00857537"/>
    <w:rsid w:val="00884C63"/>
    <w:rsid w:val="008914D3"/>
    <w:rsid w:val="008A2443"/>
    <w:rsid w:val="008C2A24"/>
    <w:rsid w:val="008C4A8E"/>
    <w:rsid w:val="008D352A"/>
    <w:rsid w:val="008E09F8"/>
    <w:rsid w:val="008F6D6B"/>
    <w:rsid w:val="008F6F02"/>
    <w:rsid w:val="008F7795"/>
    <w:rsid w:val="00900453"/>
    <w:rsid w:val="00935D6C"/>
    <w:rsid w:val="0095332E"/>
    <w:rsid w:val="00962B4D"/>
    <w:rsid w:val="00971AC2"/>
    <w:rsid w:val="009A388C"/>
    <w:rsid w:val="009B5611"/>
    <w:rsid w:val="009F5DBF"/>
    <w:rsid w:val="00A355E1"/>
    <w:rsid w:val="00A43910"/>
    <w:rsid w:val="00A74FAE"/>
    <w:rsid w:val="00A84A41"/>
    <w:rsid w:val="00A8598B"/>
    <w:rsid w:val="00AD3680"/>
    <w:rsid w:val="00B22083"/>
    <w:rsid w:val="00B36FBF"/>
    <w:rsid w:val="00B54F99"/>
    <w:rsid w:val="00B60BBC"/>
    <w:rsid w:val="00BE0E52"/>
    <w:rsid w:val="00BE346A"/>
    <w:rsid w:val="00BE4475"/>
    <w:rsid w:val="00C10804"/>
    <w:rsid w:val="00C25961"/>
    <w:rsid w:val="00C4599D"/>
    <w:rsid w:val="00C50272"/>
    <w:rsid w:val="00C65D98"/>
    <w:rsid w:val="00C67490"/>
    <w:rsid w:val="00C706DE"/>
    <w:rsid w:val="00C75CD9"/>
    <w:rsid w:val="00C867EE"/>
    <w:rsid w:val="00CA58D9"/>
    <w:rsid w:val="00CB5823"/>
    <w:rsid w:val="00CC5CBB"/>
    <w:rsid w:val="00CF42D1"/>
    <w:rsid w:val="00D418A3"/>
    <w:rsid w:val="00D537E4"/>
    <w:rsid w:val="00D6738F"/>
    <w:rsid w:val="00D77A7B"/>
    <w:rsid w:val="00D951A2"/>
    <w:rsid w:val="00DA4C7D"/>
    <w:rsid w:val="00DB196E"/>
    <w:rsid w:val="00DC0FE3"/>
    <w:rsid w:val="00DD3626"/>
    <w:rsid w:val="00DF4F25"/>
    <w:rsid w:val="00E05E1E"/>
    <w:rsid w:val="00E12933"/>
    <w:rsid w:val="00E14CEA"/>
    <w:rsid w:val="00E27094"/>
    <w:rsid w:val="00E449E3"/>
    <w:rsid w:val="00E87EC6"/>
    <w:rsid w:val="00E90F29"/>
    <w:rsid w:val="00E92B09"/>
    <w:rsid w:val="00E97485"/>
    <w:rsid w:val="00EA6BF9"/>
    <w:rsid w:val="00EB6116"/>
    <w:rsid w:val="00ED7A50"/>
    <w:rsid w:val="00EF29C1"/>
    <w:rsid w:val="00F15318"/>
    <w:rsid w:val="00F46BE3"/>
    <w:rsid w:val="00F62D2E"/>
    <w:rsid w:val="00FA14D5"/>
    <w:rsid w:val="00FA209D"/>
    <w:rsid w:val="00FD4419"/>
    <w:rsid w:val="00FD5852"/>
    <w:rsid w:val="00FE5203"/>
    <w:rsid w:val="00FF343F"/>
    <w:rsid w:val="00FF39A1"/>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D5E304A-9E51-4F2A-B50F-90DA2DC6F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9179C"/>
  </w:style>
  <w:style w:type="paragraph" w:styleId="Ttulo1">
    <w:name w:val="heading 1"/>
    <w:basedOn w:val="Heading"/>
    <w:next w:val="Textbody"/>
    <w:rsid w:val="00D418A3"/>
    <w:pPr>
      <w:outlineLvl w:val="0"/>
    </w:pPr>
    <w:rPr>
      <w:rFonts w:ascii="Cambria" w:eastAsia="Cambria" w:hAnsi="Cambria" w:cs="Cambria"/>
      <w:b/>
      <w:bCs/>
    </w:rPr>
  </w:style>
  <w:style w:type="paragraph" w:styleId="Ttulo2">
    <w:name w:val="heading 2"/>
    <w:basedOn w:val="Heading"/>
    <w:next w:val="Textbody"/>
    <w:rsid w:val="00D418A3"/>
    <w:pPr>
      <w:spacing w:before="200" w:after="0"/>
      <w:outlineLvl w:val="1"/>
    </w:pPr>
    <w:rPr>
      <w:rFonts w:ascii="Cambria" w:eastAsia="Cambria" w:hAnsi="Cambria" w:cs="Cambria"/>
      <w:b/>
      <w:bCs/>
    </w:rPr>
  </w:style>
  <w:style w:type="paragraph" w:styleId="Ttulo3">
    <w:name w:val="heading 3"/>
    <w:basedOn w:val="Heading"/>
    <w:next w:val="Textbody"/>
    <w:rsid w:val="00D418A3"/>
    <w:pPr>
      <w:spacing w:before="140" w:after="0"/>
      <w:outlineLvl w:val="2"/>
    </w:pPr>
    <w:rPr>
      <w:b/>
      <w:bCs/>
    </w:rPr>
  </w:style>
  <w:style w:type="paragraph" w:styleId="Ttulo4">
    <w:name w:val="heading 4"/>
    <w:basedOn w:val="Heading"/>
    <w:next w:val="Textbody"/>
    <w:rsid w:val="00D418A3"/>
    <w:pPr>
      <w:spacing w:before="120" w:after="0"/>
      <w:outlineLvl w:val="3"/>
    </w:pPr>
    <w:rPr>
      <w:b/>
      <w:bCs/>
      <w:i/>
      <w:iCs/>
    </w:rPr>
  </w:style>
  <w:style w:type="paragraph" w:styleId="Ttulo5">
    <w:name w:val="heading 5"/>
    <w:basedOn w:val="Heading"/>
    <w:next w:val="Textbody"/>
    <w:rsid w:val="00D418A3"/>
    <w:pPr>
      <w:spacing w:before="120" w:after="60"/>
      <w:outlineLvl w:val="4"/>
    </w:pPr>
    <w:rPr>
      <w:b/>
      <w:bCs/>
    </w:rPr>
  </w:style>
  <w:style w:type="paragraph" w:styleId="Ttulo6">
    <w:name w:val="heading 6"/>
    <w:basedOn w:val="Heading"/>
    <w:next w:val="Textbody"/>
    <w:rsid w:val="00D418A3"/>
    <w:pPr>
      <w:spacing w:before="60" w:after="60"/>
      <w:outlineLvl w:val="5"/>
    </w:pPr>
    <w:rPr>
      <w:b/>
      <w:bCs/>
      <w:i/>
      <w:iCs/>
    </w:rPr>
  </w:style>
  <w:style w:type="paragraph" w:styleId="Ttulo7">
    <w:name w:val="heading 7"/>
    <w:basedOn w:val="Heading"/>
    <w:next w:val="Textbody"/>
    <w:rsid w:val="00D418A3"/>
    <w:pPr>
      <w:spacing w:before="60" w:after="60"/>
      <w:outlineLvl w:val="6"/>
    </w:pPr>
    <w:rPr>
      <w:b/>
      <w:bCs/>
    </w:rPr>
  </w:style>
  <w:style w:type="paragraph" w:styleId="Ttulo8">
    <w:name w:val="heading 8"/>
    <w:basedOn w:val="Heading"/>
    <w:next w:val="Textbody"/>
    <w:rsid w:val="00D418A3"/>
    <w:pPr>
      <w:spacing w:before="60" w:after="60"/>
      <w:outlineLvl w:val="7"/>
    </w:pPr>
    <w:rPr>
      <w:b/>
      <w:bCs/>
      <w:i/>
      <w:iCs/>
    </w:rPr>
  </w:style>
  <w:style w:type="paragraph" w:styleId="Ttulo9">
    <w:name w:val="heading 9"/>
    <w:basedOn w:val="Heading"/>
    <w:next w:val="Textbody"/>
    <w:rsid w:val="00D418A3"/>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D418A3"/>
  </w:style>
  <w:style w:type="paragraph" w:customStyle="1" w:styleId="Heading">
    <w:name w:val="Heading"/>
    <w:next w:val="Textbody"/>
    <w:rsid w:val="00D418A3"/>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D418A3"/>
    <w:pPr>
      <w:suppressAutoHyphens/>
      <w:spacing w:after="140" w:line="288" w:lineRule="auto"/>
    </w:pPr>
    <w:rPr>
      <w:rFonts w:eastAsia="Tahoma"/>
    </w:rPr>
  </w:style>
  <w:style w:type="paragraph" w:styleId="Lista">
    <w:name w:val="List"/>
    <w:basedOn w:val="Textbody"/>
    <w:rsid w:val="00D418A3"/>
    <w:rPr>
      <w:rFonts w:cs="Mangal"/>
      <w:sz w:val="24"/>
    </w:rPr>
  </w:style>
  <w:style w:type="paragraph" w:styleId="Legenda">
    <w:name w:val="caption"/>
    <w:rsid w:val="00D418A3"/>
    <w:pPr>
      <w:suppressLineNumbers/>
      <w:suppressAutoHyphens/>
      <w:spacing w:before="120" w:after="120"/>
    </w:pPr>
    <w:rPr>
      <w:i/>
      <w:iCs/>
    </w:rPr>
  </w:style>
  <w:style w:type="paragraph" w:customStyle="1" w:styleId="Index">
    <w:name w:val="Index"/>
    <w:rsid w:val="00D418A3"/>
    <w:pPr>
      <w:suppressLineNumbers/>
      <w:suppressAutoHyphens/>
    </w:pPr>
  </w:style>
  <w:style w:type="paragraph" w:customStyle="1" w:styleId="02TEXTOPRINCIPAL">
    <w:name w:val="02_TEXTO_PRINCIPAL"/>
    <w:basedOn w:val="Textbody"/>
    <w:rsid w:val="00D418A3"/>
    <w:pPr>
      <w:spacing w:before="57" w:after="57" w:line="240" w:lineRule="atLeast"/>
    </w:pPr>
  </w:style>
  <w:style w:type="paragraph" w:customStyle="1" w:styleId="03TITULOTABELAS1">
    <w:name w:val="03_TITULO_TABELAS_1"/>
    <w:basedOn w:val="02TEXTOPRINCIPAL"/>
    <w:rsid w:val="00D418A3"/>
    <w:pPr>
      <w:spacing w:before="0" w:after="0"/>
      <w:jc w:val="center"/>
    </w:pPr>
    <w:rPr>
      <w:b/>
      <w:sz w:val="23"/>
    </w:rPr>
  </w:style>
  <w:style w:type="paragraph" w:customStyle="1" w:styleId="01TITULO1">
    <w:name w:val="01_TITULO_1"/>
    <w:basedOn w:val="02TEXTOPRINCIPAL"/>
    <w:rsid w:val="00D418A3"/>
    <w:pPr>
      <w:spacing w:before="160" w:after="0"/>
    </w:pPr>
    <w:rPr>
      <w:rFonts w:ascii="Cambria" w:eastAsia="Cambria" w:hAnsi="Cambria" w:cs="Cambria"/>
      <w:b/>
      <w:sz w:val="40"/>
    </w:rPr>
  </w:style>
  <w:style w:type="paragraph" w:customStyle="1" w:styleId="01TITULO2">
    <w:name w:val="01_TITULO_2"/>
    <w:basedOn w:val="Ttulo2"/>
    <w:rsid w:val="00D418A3"/>
    <w:pPr>
      <w:spacing w:before="57" w:line="240" w:lineRule="atLeast"/>
    </w:pPr>
    <w:rPr>
      <w:sz w:val="36"/>
    </w:rPr>
  </w:style>
  <w:style w:type="paragraph" w:customStyle="1" w:styleId="01TITULO3">
    <w:name w:val="01_TITULO_3"/>
    <w:basedOn w:val="01TITULO2"/>
    <w:rsid w:val="00D418A3"/>
    <w:rPr>
      <w:sz w:val="32"/>
    </w:rPr>
  </w:style>
  <w:style w:type="paragraph" w:customStyle="1" w:styleId="01TITULO4">
    <w:name w:val="01_TITULO_4"/>
    <w:basedOn w:val="01TITULO3"/>
    <w:rsid w:val="00D418A3"/>
    <w:rPr>
      <w:sz w:val="28"/>
    </w:rPr>
  </w:style>
  <w:style w:type="paragraph" w:customStyle="1" w:styleId="03TITULOTABELAS2">
    <w:name w:val="03_TITULO_TABELAS_2"/>
    <w:basedOn w:val="03TITULOTABELAS1"/>
    <w:rsid w:val="00D418A3"/>
    <w:rPr>
      <w:sz w:val="21"/>
    </w:rPr>
  </w:style>
  <w:style w:type="paragraph" w:customStyle="1" w:styleId="04TEXTOTABELAS">
    <w:name w:val="04_TEXTO_TABELAS"/>
    <w:basedOn w:val="02TEXTOPRINCIPAL"/>
    <w:rsid w:val="00D418A3"/>
    <w:pPr>
      <w:spacing w:before="0" w:after="0"/>
    </w:pPr>
  </w:style>
  <w:style w:type="paragraph" w:customStyle="1" w:styleId="02TEXTOITEM">
    <w:name w:val="02_TEXTO_ITEM"/>
    <w:basedOn w:val="02TEXTOPRINCIPAL"/>
    <w:rsid w:val="00D418A3"/>
    <w:pPr>
      <w:spacing w:before="28" w:after="28"/>
      <w:ind w:left="284" w:hanging="284"/>
    </w:pPr>
  </w:style>
  <w:style w:type="paragraph" w:customStyle="1" w:styleId="05ATIVIDADES">
    <w:name w:val="05_ATIVIDADES"/>
    <w:basedOn w:val="02TEXTOITEM"/>
    <w:rsid w:val="00D418A3"/>
    <w:pPr>
      <w:tabs>
        <w:tab w:val="right" w:pos="279"/>
      </w:tabs>
      <w:spacing w:before="57" w:after="57"/>
      <w:ind w:left="340" w:hanging="340"/>
    </w:pPr>
  </w:style>
  <w:style w:type="paragraph" w:customStyle="1" w:styleId="TableContents">
    <w:name w:val="Table Contents"/>
    <w:basedOn w:val="Standard"/>
    <w:rsid w:val="00D418A3"/>
    <w:pPr>
      <w:suppressLineNumbers/>
    </w:pPr>
  </w:style>
  <w:style w:type="paragraph" w:customStyle="1" w:styleId="Textbodyindent">
    <w:name w:val="Text body indent"/>
    <w:basedOn w:val="Textbody"/>
    <w:rsid w:val="00D418A3"/>
    <w:pPr>
      <w:ind w:left="283"/>
    </w:pPr>
  </w:style>
  <w:style w:type="paragraph" w:customStyle="1" w:styleId="ListIndent">
    <w:name w:val="List Indent"/>
    <w:basedOn w:val="Textbody"/>
    <w:rsid w:val="00D418A3"/>
    <w:pPr>
      <w:tabs>
        <w:tab w:val="left" w:pos="2835"/>
      </w:tabs>
      <w:ind w:left="2835" w:hanging="2551"/>
    </w:pPr>
  </w:style>
  <w:style w:type="paragraph" w:customStyle="1" w:styleId="Marginalia">
    <w:name w:val="Marginalia"/>
    <w:basedOn w:val="Textbody"/>
    <w:rsid w:val="00D418A3"/>
    <w:pPr>
      <w:ind w:left="2268"/>
    </w:pPr>
  </w:style>
  <w:style w:type="paragraph" w:customStyle="1" w:styleId="Firstlineindent">
    <w:name w:val="First line indent"/>
    <w:basedOn w:val="Textbody"/>
    <w:rsid w:val="00D418A3"/>
    <w:pPr>
      <w:ind w:firstLine="283"/>
    </w:pPr>
  </w:style>
  <w:style w:type="paragraph" w:styleId="Saudao">
    <w:name w:val="Salutation"/>
    <w:basedOn w:val="Standard"/>
    <w:rsid w:val="00D418A3"/>
    <w:pPr>
      <w:suppressLineNumbers/>
    </w:pPr>
  </w:style>
  <w:style w:type="paragraph" w:customStyle="1" w:styleId="Hangingindent">
    <w:name w:val="Hanging indent"/>
    <w:basedOn w:val="Textbody"/>
    <w:rsid w:val="00D418A3"/>
    <w:pPr>
      <w:tabs>
        <w:tab w:val="left" w:pos="567"/>
      </w:tabs>
      <w:ind w:left="567" w:hanging="283"/>
    </w:pPr>
  </w:style>
  <w:style w:type="paragraph" w:customStyle="1" w:styleId="Heading10">
    <w:name w:val="Heading 10"/>
    <w:basedOn w:val="Heading"/>
    <w:next w:val="Textbody"/>
    <w:rsid w:val="00D418A3"/>
    <w:pPr>
      <w:spacing w:before="60" w:after="60"/>
    </w:pPr>
    <w:rPr>
      <w:b/>
      <w:bCs/>
    </w:rPr>
  </w:style>
  <w:style w:type="paragraph" w:customStyle="1" w:styleId="05ATIVIDADEMARQUE">
    <w:name w:val="05_ATIVIDADE_MARQUE"/>
    <w:basedOn w:val="05ATIVIDADES"/>
    <w:rsid w:val="00D418A3"/>
    <w:pPr>
      <w:tabs>
        <w:tab w:val="clear" w:pos="279"/>
      </w:tabs>
      <w:ind w:left="567" w:hanging="567"/>
    </w:pPr>
  </w:style>
  <w:style w:type="paragraph" w:customStyle="1" w:styleId="05LINHASRESPOSTA">
    <w:name w:val="05_LINHAS RESPOSTA"/>
    <w:basedOn w:val="05ATIVIDADES"/>
    <w:rsid w:val="00D418A3"/>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D418A3"/>
    <w:rPr>
      <w:sz w:val="16"/>
    </w:rPr>
  </w:style>
  <w:style w:type="paragraph" w:customStyle="1" w:styleId="01TITULOVINHETA2">
    <w:name w:val="01_TITULO_VINHETA_2"/>
    <w:basedOn w:val="03TITULOTABELAS1"/>
    <w:rsid w:val="00D418A3"/>
    <w:pPr>
      <w:spacing w:before="57" w:after="57"/>
      <w:jc w:val="left"/>
    </w:pPr>
    <w:rPr>
      <w:sz w:val="24"/>
    </w:rPr>
  </w:style>
  <w:style w:type="paragraph" w:customStyle="1" w:styleId="01TITULOVINHETA1">
    <w:name w:val="01_TITULO_VINHETA_1"/>
    <w:basedOn w:val="01TITULOVINHETA2"/>
    <w:rsid w:val="00D418A3"/>
    <w:pPr>
      <w:spacing w:before="170" w:after="80"/>
    </w:pPr>
    <w:rPr>
      <w:sz w:val="28"/>
    </w:rPr>
  </w:style>
  <w:style w:type="paragraph" w:customStyle="1" w:styleId="02TEXTOPRINCIPALBULLET">
    <w:name w:val="02_TEXTO_PRINCIPAL_BULLET"/>
    <w:basedOn w:val="02TEXTOITEM"/>
    <w:rsid w:val="00D418A3"/>
    <w:pPr>
      <w:numPr>
        <w:numId w:val="11"/>
      </w:numPr>
      <w:suppressLineNumbers/>
      <w:tabs>
        <w:tab w:val="left" w:pos="227"/>
      </w:tabs>
      <w:spacing w:before="0" w:after="20" w:line="280" w:lineRule="exact"/>
    </w:pPr>
  </w:style>
  <w:style w:type="paragraph" w:styleId="Rodap">
    <w:name w:val="footer"/>
    <w:basedOn w:val="Normal"/>
    <w:rsid w:val="00D418A3"/>
    <w:pPr>
      <w:tabs>
        <w:tab w:val="center" w:pos="4252"/>
        <w:tab w:val="right" w:pos="8504"/>
      </w:tabs>
    </w:pPr>
  </w:style>
  <w:style w:type="character" w:customStyle="1" w:styleId="CabealhoChar">
    <w:name w:val="Cabeçalho Char"/>
    <w:basedOn w:val="Fontepargpadro"/>
    <w:rsid w:val="00D418A3"/>
    <w:rPr>
      <w:szCs w:val="21"/>
    </w:rPr>
  </w:style>
  <w:style w:type="character" w:customStyle="1" w:styleId="RodapChar">
    <w:name w:val="Rodapé Char"/>
    <w:basedOn w:val="Fontepargpadro"/>
    <w:rsid w:val="00D418A3"/>
    <w:rPr>
      <w:szCs w:val="21"/>
    </w:rPr>
  </w:style>
  <w:style w:type="numbering" w:customStyle="1" w:styleId="LFO1">
    <w:name w:val="LFO1"/>
    <w:basedOn w:val="Semlista"/>
    <w:rsid w:val="00D418A3"/>
    <w:pPr>
      <w:numPr>
        <w:numId w:val="1"/>
      </w:numPr>
    </w:pPr>
  </w:style>
  <w:style w:type="numbering" w:customStyle="1" w:styleId="LFO3">
    <w:name w:val="LFO3"/>
    <w:basedOn w:val="Semlista"/>
    <w:rsid w:val="00D418A3"/>
    <w:pPr>
      <w:numPr>
        <w:numId w:val="2"/>
      </w:numPr>
    </w:pPr>
  </w:style>
  <w:style w:type="paragraph" w:customStyle="1" w:styleId="06LEGENDA">
    <w:name w:val="06_LEGENDA"/>
    <w:basedOn w:val="06CREDITO"/>
    <w:rsid w:val="00D418A3"/>
    <w:pPr>
      <w:spacing w:before="60" w:after="60"/>
    </w:pPr>
    <w:rPr>
      <w:sz w:val="20"/>
    </w:rPr>
  </w:style>
  <w:style w:type="paragraph" w:styleId="Cabealho">
    <w:name w:val="header"/>
    <w:basedOn w:val="Normal"/>
    <w:link w:val="CabealhoChar1"/>
    <w:uiPriority w:val="99"/>
    <w:unhideWhenUsed/>
    <w:rsid w:val="00D418A3"/>
    <w:pPr>
      <w:tabs>
        <w:tab w:val="center" w:pos="4252"/>
        <w:tab w:val="right" w:pos="8504"/>
      </w:tabs>
    </w:pPr>
  </w:style>
  <w:style w:type="character" w:customStyle="1" w:styleId="CabealhoChar1">
    <w:name w:val="Cabeçalho Char1"/>
    <w:basedOn w:val="Fontepargpadro"/>
    <w:link w:val="Cabealho"/>
    <w:uiPriority w:val="99"/>
    <w:rsid w:val="00D418A3"/>
  </w:style>
  <w:style w:type="paragraph" w:styleId="Textodebalo">
    <w:name w:val="Balloon Text"/>
    <w:basedOn w:val="Normal"/>
    <w:link w:val="TextodebaloChar"/>
    <w:uiPriority w:val="99"/>
    <w:semiHidden/>
    <w:unhideWhenUsed/>
    <w:rsid w:val="00D418A3"/>
    <w:rPr>
      <w:sz w:val="16"/>
      <w:szCs w:val="14"/>
    </w:rPr>
  </w:style>
  <w:style w:type="character" w:customStyle="1" w:styleId="TextodebaloChar">
    <w:name w:val="Texto de balão Char"/>
    <w:basedOn w:val="Fontepargpadro"/>
    <w:link w:val="Textodebalo"/>
    <w:uiPriority w:val="99"/>
    <w:semiHidden/>
    <w:rsid w:val="00D418A3"/>
    <w:rPr>
      <w:sz w:val="16"/>
      <w:szCs w:val="14"/>
    </w:rPr>
  </w:style>
  <w:style w:type="paragraph" w:customStyle="1" w:styleId="02TEXTOPRINCIPALBULLETITEM">
    <w:name w:val="02_TEXTO_PRINCIPAL_BULLET_ITEM"/>
    <w:basedOn w:val="02TEXTOPRINCIPALBULLET"/>
    <w:rsid w:val="00D418A3"/>
    <w:pPr>
      <w:numPr>
        <w:numId w:val="0"/>
      </w:numPr>
      <w:ind w:left="454" w:hanging="170"/>
    </w:pPr>
  </w:style>
  <w:style w:type="table" w:styleId="Tabelacomgrade">
    <w:name w:val="Table Grid"/>
    <w:basedOn w:val="Tabelanormal"/>
    <w:uiPriority w:val="59"/>
    <w:rsid w:val="00D418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D418A3"/>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D418A3"/>
    <w:rPr>
      <w:color w:val="0563C1" w:themeColor="hyperlink"/>
      <w:u w:val="single"/>
    </w:rPr>
  </w:style>
  <w:style w:type="character" w:customStyle="1" w:styleId="A1">
    <w:name w:val="A1"/>
    <w:uiPriority w:val="99"/>
    <w:rsid w:val="00D418A3"/>
    <w:rPr>
      <w:rFonts w:cs="HelveticaNeueLT Std"/>
      <w:color w:val="000000"/>
      <w:sz w:val="16"/>
      <w:szCs w:val="16"/>
    </w:rPr>
  </w:style>
  <w:style w:type="character" w:customStyle="1" w:styleId="A2">
    <w:name w:val="A2"/>
    <w:uiPriority w:val="99"/>
    <w:rsid w:val="00D418A3"/>
    <w:rPr>
      <w:rFonts w:cs="HelveticaNeueLT Std"/>
      <w:color w:val="000000"/>
      <w:sz w:val="16"/>
      <w:szCs w:val="16"/>
    </w:rPr>
  </w:style>
  <w:style w:type="character" w:styleId="Forte">
    <w:name w:val="Strong"/>
    <w:basedOn w:val="Fontepargpadro"/>
    <w:uiPriority w:val="22"/>
    <w:qFormat/>
    <w:rsid w:val="00D418A3"/>
    <w:rPr>
      <w:b/>
      <w:bCs/>
    </w:rPr>
  </w:style>
  <w:style w:type="character" w:styleId="Refdecomentrio">
    <w:name w:val="annotation reference"/>
    <w:basedOn w:val="Fontepargpadro"/>
    <w:uiPriority w:val="99"/>
    <w:semiHidden/>
    <w:unhideWhenUsed/>
    <w:rsid w:val="00D418A3"/>
    <w:rPr>
      <w:sz w:val="16"/>
      <w:szCs w:val="16"/>
    </w:rPr>
  </w:style>
  <w:style w:type="paragraph" w:styleId="Textodecomentrio">
    <w:name w:val="annotation text"/>
    <w:basedOn w:val="Normal"/>
    <w:link w:val="TextodecomentrioChar"/>
    <w:uiPriority w:val="99"/>
    <w:semiHidden/>
    <w:unhideWhenUsed/>
    <w:rsid w:val="00D418A3"/>
    <w:rPr>
      <w:rFonts w:asciiTheme="majorHAnsi" w:hAnsiTheme="majorHAnsi"/>
      <w:sz w:val="20"/>
      <w:szCs w:val="18"/>
    </w:rPr>
  </w:style>
  <w:style w:type="character" w:customStyle="1" w:styleId="TextodecomentrioChar">
    <w:name w:val="Texto de comentário Char"/>
    <w:basedOn w:val="Fontepargpadro"/>
    <w:link w:val="Textodecomentrio"/>
    <w:uiPriority w:val="99"/>
    <w:semiHidden/>
    <w:rsid w:val="00D418A3"/>
    <w:rPr>
      <w:rFonts w:asciiTheme="majorHAnsi" w:hAnsiTheme="majorHAnsi"/>
      <w:sz w:val="20"/>
      <w:szCs w:val="18"/>
    </w:rPr>
  </w:style>
  <w:style w:type="paragraph" w:customStyle="1" w:styleId="02TEXTOPRINCIPALBULLET2">
    <w:name w:val="02_TEXTO_PRINCIPAL_BULLET_2"/>
    <w:rsid w:val="0039179C"/>
    <w:pPr>
      <w:suppressLineNumbers/>
      <w:suppressAutoHyphens/>
      <w:spacing w:after="20" w:line="280" w:lineRule="exact"/>
      <w:ind w:left="227"/>
    </w:pPr>
    <w:rPr>
      <w:rFonts w:eastAsia="Tahoma"/>
    </w:rPr>
  </w:style>
  <w:style w:type="paragraph" w:styleId="Assuntodocomentrio">
    <w:name w:val="annotation subject"/>
    <w:basedOn w:val="Textodecomentrio"/>
    <w:next w:val="Textodecomentrio"/>
    <w:link w:val="AssuntodocomentrioChar"/>
    <w:uiPriority w:val="99"/>
    <w:semiHidden/>
    <w:unhideWhenUsed/>
    <w:rsid w:val="00D418A3"/>
    <w:rPr>
      <w:rFonts w:cs="Mangal"/>
      <w:b/>
      <w:bCs/>
    </w:rPr>
  </w:style>
  <w:style w:type="character" w:customStyle="1" w:styleId="AssuntodocomentrioChar">
    <w:name w:val="Assunto do comentário Char"/>
    <w:basedOn w:val="TextodecomentrioChar"/>
    <w:link w:val="Assuntodocomentrio"/>
    <w:uiPriority w:val="99"/>
    <w:semiHidden/>
    <w:rsid w:val="00D418A3"/>
    <w:rPr>
      <w:rFonts w:asciiTheme="majorHAnsi" w:hAnsiTheme="majorHAnsi" w:cs="Mangal"/>
      <w:b/>
      <w:bCs/>
      <w:sz w:val="20"/>
      <w:szCs w:val="18"/>
    </w:rPr>
  </w:style>
  <w:style w:type="paragraph" w:styleId="NormalWeb">
    <w:name w:val="Normal (Web)"/>
    <w:basedOn w:val="Normal"/>
    <w:uiPriority w:val="99"/>
    <w:semiHidden/>
    <w:unhideWhenUsed/>
    <w:rsid w:val="00D418A3"/>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7INDICACAOART">
    <w:name w:val="07_INDICACAO_ART"/>
    <w:qFormat/>
    <w:rsid w:val="00506A10"/>
    <w:pPr>
      <w:autoSpaceDN/>
      <w:spacing w:line="220" w:lineRule="atLeast"/>
      <w:jc w:val="center"/>
      <w:textAlignment w:val="auto"/>
    </w:pPr>
    <w:rPr>
      <w:rFonts w:ascii="Arial" w:eastAsia="Times New Roman" w:hAnsi="Arial" w:cs="Times New Roman"/>
      <w:color w:val="0000FF"/>
      <w:kern w:val="0"/>
      <w:sz w:val="18"/>
      <w:szCs w:val="20"/>
      <w:lang w:eastAsia="pt-BR" w:bidi="ar-SA"/>
    </w:rPr>
  </w:style>
  <w:style w:type="paragraph" w:customStyle="1" w:styleId="00Textogeral">
    <w:name w:val="00_Texto_geral"/>
    <w:basedOn w:val="Normal"/>
    <w:uiPriority w:val="99"/>
    <w:rsid w:val="00F15318"/>
    <w:pPr>
      <w:widowControl w:val="0"/>
      <w:autoSpaceDE w:val="0"/>
      <w:adjustRightInd w:val="0"/>
      <w:spacing w:after="57" w:line="250" w:lineRule="atLeast"/>
      <w:ind w:firstLine="283"/>
      <w:jc w:val="both"/>
      <w:textAlignment w:val="center"/>
    </w:pPr>
    <w:rPr>
      <w:rFonts w:eastAsiaTheme="minorEastAsia"/>
      <w:color w:val="000000"/>
      <w:kern w:val="0"/>
      <w:sz w:val="22"/>
      <w:szCs w:val="22"/>
      <w:lang w:eastAsia="es-ES" w:bidi="ar-SA"/>
    </w:rPr>
  </w:style>
  <w:style w:type="paragraph" w:customStyle="1" w:styleId="00textosemparagrafo">
    <w:name w:val="00_texto_sem_paragrafo"/>
    <w:basedOn w:val="00Textogeral"/>
    <w:rsid w:val="00F15318"/>
    <w:pPr>
      <w:ind w:firstLine="0"/>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3324388">
      <w:bodyDiv w:val="1"/>
      <w:marLeft w:val="0"/>
      <w:marRight w:val="0"/>
      <w:marTop w:val="0"/>
      <w:marBottom w:val="0"/>
      <w:divBdr>
        <w:top w:val="none" w:sz="0" w:space="0" w:color="auto"/>
        <w:left w:val="none" w:sz="0" w:space="0" w:color="auto"/>
        <w:bottom w:val="none" w:sz="0" w:space="0" w:color="auto"/>
        <w:right w:val="none" w:sz="0" w:space="0" w:color="auto"/>
      </w:divBdr>
    </w:div>
    <w:div w:id="1164471503">
      <w:bodyDiv w:val="1"/>
      <w:marLeft w:val="0"/>
      <w:marRight w:val="0"/>
      <w:marTop w:val="0"/>
      <w:marBottom w:val="0"/>
      <w:divBdr>
        <w:top w:val="none" w:sz="0" w:space="0" w:color="auto"/>
        <w:left w:val="none" w:sz="0" w:space="0" w:color="auto"/>
        <w:bottom w:val="none" w:sz="0" w:space="0" w:color="auto"/>
        <w:right w:val="none" w:sz="0" w:space="0" w:color="auto"/>
      </w:divBdr>
    </w:div>
    <w:div w:id="1874802100">
      <w:bodyDiv w:val="1"/>
      <w:marLeft w:val="0"/>
      <w:marRight w:val="0"/>
      <w:marTop w:val="0"/>
      <w:marBottom w:val="0"/>
      <w:divBdr>
        <w:top w:val="none" w:sz="0" w:space="0" w:color="auto"/>
        <w:left w:val="none" w:sz="0" w:space="0" w:color="auto"/>
        <w:bottom w:val="none" w:sz="0" w:space="0" w:color="auto"/>
        <w:right w:val="none" w:sz="0" w:space="0" w:color="auto"/>
      </w:divBdr>
    </w:div>
    <w:div w:id="1914703471">
      <w:bodyDiv w:val="1"/>
      <w:marLeft w:val="0"/>
      <w:marRight w:val="0"/>
      <w:marTop w:val="0"/>
      <w:marBottom w:val="0"/>
      <w:divBdr>
        <w:top w:val="none" w:sz="0" w:space="0" w:color="auto"/>
        <w:left w:val="none" w:sz="0" w:space="0" w:color="auto"/>
        <w:bottom w:val="none" w:sz="0" w:space="0" w:color="auto"/>
        <w:right w:val="none" w:sz="0" w:space="0" w:color="auto"/>
      </w:divBdr>
    </w:div>
    <w:div w:id="20788909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647067C-406D-4C3E-AA4A-744E431AC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5</Pages>
  <Words>1269</Words>
  <Characters>6856</Characters>
  <Application>Microsoft Office Word</Application>
  <DocSecurity>0</DocSecurity>
  <Lines>57</Lines>
  <Paragraphs>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Katia Hernandez Fortes</cp:lastModifiedBy>
  <cp:revision>27</cp:revision>
  <dcterms:created xsi:type="dcterms:W3CDTF">2018-05-30T19:44:00Z</dcterms:created>
  <dcterms:modified xsi:type="dcterms:W3CDTF">2018-08-24T17:03:00Z</dcterms:modified>
</cp:coreProperties>
</file>