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E754B" w14:textId="77777777" w:rsidR="00314A40" w:rsidRPr="003C2174" w:rsidRDefault="00314A40" w:rsidP="00314A40">
      <w:pPr>
        <w:pStyle w:val="05LINHASRESPOSTA"/>
        <w:rPr>
          <w:b/>
        </w:rPr>
      </w:pPr>
      <w:r w:rsidRPr="003C2174">
        <w:rPr>
          <w:b/>
        </w:rPr>
        <w:t xml:space="preserve">ESCOLA: </w:t>
      </w:r>
      <w:r>
        <w:rPr>
          <w:b/>
        </w:rPr>
        <w:tab/>
      </w:r>
    </w:p>
    <w:p w14:paraId="03C67B9E" w14:textId="77777777" w:rsidR="00314A40" w:rsidRPr="003C2174" w:rsidRDefault="00314A40" w:rsidP="00314A40">
      <w:pPr>
        <w:pStyle w:val="05LINHASRESPOSTA"/>
        <w:rPr>
          <w:b/>
        </w:rPr>
      </w:pPr>
      <w:r w:rsidRPr="003C2174">
        <w:rPr>
          <w:b/>
        </w:rPr>
        <w:t xml:space="preserve">NOME: </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8542A5"/>
    <w:p w14:paraId="63AA824F" w14:textId="22674DA1" w:rsidR="00122A01" w:rsidRDefault="003B411C" w:rsidP="008542A5">
      <w:pPr>
        <w:pStyle w:val="01TITULO1"/>
      </w:pPr>
      <w:r>
        <w:t xml:space="preserve">Língua Portuguesa </w:t>
      </w:r>
      <w:r w:rsidRPr="009E45B4">
        <w:t xml:space="preserve">– </w:t>
      </w:r>
      <w:r w:rsidR="00305474">
        <w:t>6</w:t>
      </w:r>
      <w:r w:rsidR="00122A01">
        <w:t xml:space="preserve">º </w:t>
      </w:r>
      <w:r w:rsidR="00C74DE6">
        <w:t xml:space="preserve">ano </w:t>
      </w:r>
      <w:r w:rsidRPr="009E45B4">
        <w:t xml:space="preserve">– </w:t>
      </w:r>
      <w:r w:rsidR="007E4F25">
        <w:t>3</w:t>
      </w:r>
      <w:r w:rsidR="00122A01" w:rsidRPr="009E45B4">
        <w:t xml:space="preserve">º </w:t>
      </w:r>
      <w:r w:rsidR="00C74DE6" w:rsidRPr="009E45B4">
        <w:t>bimestre</w:t>
      </w:r>
    </w:p>
    <w:p w14:paraId="1F5602D1" w14:textId="77777777" w:rsidR="00122A01" w:rsidRPr="009E45B4" w:rsidRDefault="00122A01" w:rsidP="00E20804">
      <w:pPr>
        <w:pStyle w:val="01TITULO4"/>
      </w:pPr>
    </w:p>
    <w:p w14:paraId="18554F05" w14:textId="4369A401" w:rsidR="007E4F25" w:rsidRPr="007E4F25" w:rsidRDefault="007E4F25" w:rsidP="007E4F25">
      <w:pPr>
        <w:pStyle w:val="02TEXTOPRINCIPAL"/>
      </w:pPr>
      <w:r w:rsidRPr="007E4F25">
        <w:t xml:space="preserve">Leia com atenção o poema transcrito a seguir para responder às questões </w:t>
      </w:r>
      <w:r w:rsidR="00C930A3">
        <w:t xml:space="preserve">de </w:t>
      </w:r>
      <w:r w:rsidRPr="007E4F25">
        <w:t xml:space="preserve">1 a 6. </w:t>
      </w:r>
    </w:p>
    <w:p w14:paraId="1BC5392D" w14:textId="77777777" w:rsidR="007E4F25" w:rsidRPr="007E4F25" w:rsidRDefault="007E4F25" w:rsidP="007E4F25">
      <w:pPr>
        <w:pStyle w:val="02TEXTOPRINCIPAL"/>
      </w:pPr>
    </w:p>
    <w:p w14:paraId="782F3C53" w14:textId="77777777" w:rsidR="007E4F25" w:rsidRPr="007E4F25" w:rsidRDefault="007E4F25" w:rsidP="007E4F25">
      <w:pPr>
        <w:pStyle w:val="02TEXTOPRINCIPAL"/>
        <w:rPr>
          <w:b/>
        </w:rPr>
      </w:pPr>
      <w:r w:rsidRPr="007E4F25">
        <w:rPr>
          <w:b/>
        </w:rPr>
        <w:t>Meus oito anos</w:t>
      </w:r>
    </w:p>
    <w:p w14:paraId="472A3935" w14:textId="77777777" w:rsidR="007E4F25" w:rsidRPr="007E4F25" w:rsidRDefault="007E4F25" w:rsidP="007E4F25">
      <w:pPr>
        <w:pStyle w:val="02TEXTOPRINCIPAL"/>
      </w:pPr>
      <w:r w:rsidRPr="007E4F25">
        <w:t>Oh! que saudades que tenho</w:t>
      </w:r>
    </w:p>
    <w:p w14:paraId="39E1863D" w14:textId="77777777" w:rsidR="007E4F25" w:rsidRPr="007E4F25" w:rsidRDefault="007E4F25" w:rsidP="007E4F25">
      <w:pPr>
        <w:pStyle w:val="02TEXTOPRINCIPAL"/>
      </w:pPr>
      <w:r w:rsidRPr="007E4F25">
        <w:t>Da aurora¹ da minha vida,</w:t>
      </w:r>
    </w:p>
    <w:p w14:paraId="1BE79FCA" w14:textId="77777777" w:rsidR="007E4F25" w:rsidRPr="007E4F25" w:rsidRDefault="007E4F25" w:rsidP="007E4F25">
      <w:pPr>
        <w:pStyle w:val="02TEXTOPRINCIPAL"/>
      </w:pPr>
      <w:r w:rsidRPr="007E4F25">
        <w:t>Da minha infância querida</w:t>
      </w:r>
    </w:p>
    <w:p w14:paraId="1FE9C2C1" w14:textId="77777777" w:rsidR="007E4F25" w:rsidRPr="007E4F25" w:rsidRDefault="007E4F25" w:rsidP="007E4F25">
      <w:pPr>
        <w:pStyle w:val="02TEXTOPRINCIPAL"/>
      </w:pPr>
      <w:r w:rsidRPr="007E4F25">
        <w:t>Que os anos não trazem mais!</w:t>
      </w:r>
    </w:p>
    <w:p w14:paraId="65E12CB2" w14:textId="77777777" w:rsidR="007E4F25" w:rsidRPr="007E4F25" w:rsidRDefault="007E4F25" w:rsidP="007E4F25">
      <w:pPr>
        <w:pStyle w:val="02TEXTOPRINCIPAL"/>
      </w:pPr>
      <w:r w:rsidRPr="007E4F25">
        <w:t>Que amor, que sonhos, que flores.</w:t>
      </w:r>
    </w:p>
    <w:p w14:paraId="0A7C868E" w14:textId="77777777" w:rsidR="007E4F25" w:rsidRPr="007E4F25" w:rsidRDefault="007E4F25" w:rsidP="007E4F25">
      <w:pPr>
        <w:pStyle w:val="02TEXTOPRINCIPAL"/>
      </w:pPr>
      <w:r w:rsidRPr="007E4F25">
        <w:t>Naquelas tardes fagueiras²</w:t>
      </w:r>
    </w:p>
    <w:p w14:paraId="6642998D" w14:textId="77777777" w:rsidR="007E4F25" w:rsidRPr="007E4F25" w:rsidRDefault="007E4F25" w:rsidP="007E4F25">
      <w:pPr>
        <w:pStyle w:val="02TEXTOPRINCIPAL"/>
      </w:pPr>
      <w:r w:rsidRPr="007E4F25">
        <w:t>À sombra das bananeiras,</w:t>
      </w:r>
    </w:p>
    <w:p w14:paraId="24099742" w14:textId="77777777" w:rsidR="007E4F25" w:rsidRPr="007E4F25" w:rsidRDefault="007E4F25" w:rsidP="007E4F25">
      <w:pPr>
        <w:pStyle w:val="02TEXTOPRINCIPAL"/>
      </w:pPr>
      <w:r w:rsidRPr="007E4F25">
        <w:t>Debaixo dos laranjais!</w:t>
      </w:r>
    </w:p>
    <w:p w14:paraId="1EFC7B12" w14:textId="77777777" w:rsidR="007E4F25" w:rsidRPr="007E4F25" w:rsidRDefault="007E4F25" w:rsidP="007E4F25">
      <w:pPr>
        <w:pStyle w:val="02TEXTOPRINCIPAL"/>
      </w:pPr>
    </w:p>
    <w:p w14:paraId="570A2EF0" w14:textId="77777777" w:rsidR="007E4F25" w:rsidRPr="007E4F25" w:rsidRDefault="007E4F25" w:rsidP="007E4F25">
      <w:pPr>
        <w:pStyle w:val="02TEXTOPRINCIPAL"/>
      </w:pPr>
      <w:r w:rsidRPr="007E4F25">
        <w:t>Como são belos os dias</w:t>
      </w:r>
    </w:p>
    <w:p w14:paraId="3CB79F61" w14:textId="77777777" w:rsidR="007E4F25" w:rsidRPr="007E4F25" w:rsidRDefault="007E4F25" w:rsidP="007E4F25">
      <w:pPr>
        <w:pStyle w:val="02TEXTOPRINCIPAL"/>
      </w:pPr>
      <w:r w:rsidRPr="007E4F25">
        <w:t>Do despontar³ da existência!</w:t>
      </w:r>
    </w:p>
    <w:p w14:paraId="6B6A1F2E" w14:textId="77777777" w:rsidR="007E4F25" w:rsidRPr="007E4F25" w:rsidRDefault="007E4F25" w:rsidP="007E4F25">
      <w:pPr>
        <w:pStyle w:val="02TEXTOPRINCIPAL"/>
      </w:pPr>
      <w:r w:rsidRPr="007E4F25">
        <w:t>— Respira a alma inocência</w:t>
      </w:r>
    </w:p>
    <w:p w14:paraId="613B2AD5" w14:textId="77777777" w:rsidR="007E4F25" w:rsidRPr="007E4F25" w:rsidRDefault="007E4F25" w:rsidP="007E4F25">
      <w:pPr>
        <w:pStyle w:val="02TEXTOPRINCIPAL"/>
      </w:pPr>
      <w:r w:rsidRPr="007E4F25">
        <w:t>Como perfumes a flor;</w:t>
      </w:r>
    </w:p>
    <w:p w14:paraId="35E728C9" w14:textId="77777777" w:rsidR="007E4F25" w:rsidRPr="007E4F25" w:rsidRDefault="007E4F25" w:rsidP="007E4F25">
      <w:pPr>
        <w:pStyle w:val="02TEXTOPRINCIPAL"/>
      </w:pPr>
      <w:r w:rsidRPr="007E4F25">
        <w:t>O mar é — lago sereno,</w:t>
      </w:r>
    </w:p>
    <w:p w14:paraId="00148715" w14:textId="77777777" w:rsidR="007E4F25" w:rsidRPr="007E4F25" w:rsidRDefault="007E4F25" w:rsidP="007E4F25">
      <w:pPr>
        <w:pStyle w:val="02TEXTOPRINCIPAL"/>
      </w:pPr>
      <w:r w:rsidRPr="007E4F25">
        <w:t>O céu — um manto azulado,</w:t>
      </w:r>
    </w:p>
    <w:p w14:paraId="2E8EDEDC" w14:textId="77777777" w:rsidR="007E4F25" w:rsidRPr="007E4F25" w:rsidRDefault="007E4F25" w:rsidP="007E4F25">
      <w:pPr>
        <w:pStyle w:val="02TEXTOPRINCIPAL"/>
      </w:pPr>
      <w:r w:rsidRPr="007E4F25">
        <w:t>O mundo — um sonho dourado,</w:t>
      </w:r>
    </w:p>
    <w:p w14:paraId="3A087A89" w14:textId="77777777" w:rsidR="007E4F25" w:rsidRPr="007E4F25" w:rsidRDefault="007E4F25" w:rsidP="007E4F25">
      <w:pPr>
        <w:pStyle w:val="02TEXTOPRINCIPAL"/>
      </w:pPr>
      <w:r w:rsidRPr="007E4F25">
        <w:t>A vida — um hino d’amor!</w:t>
      </w:r>
    </w:p>
    <w:p w14:paraId="7251AE5C" w14:textId="77777777" w:rsidR="007E4F25" w:rsidRPr="007E4F25" w:rsidRDefault="007E4F25" w:rsidP="007E4F25">
      <w:pPr>
        <w:pStyle w:val="02TEXTOPRINCIPAL"/>
      </w:pPr>
    </w:p>
    <w:p w14:paraId="429B0266" w14:textId="77777777" w:rsidR="007E4F25" w:rsidRPr="007E4F25" w:rsidRDefault="007E4F25" w:rsidP="007E4F25">
      <w:pPr>
        <w:pStyle w:val="02TEXTOPRINCIPAL"/>
      </w:pPr>
      <w:r w:rsidRPr="007E4F25">
        <w:t>Que auroras, que sol, que vida,</w:t>
      </w:r>
    </w:p>
    <w:p w14:paraId="4FB7CA03" w14:textId="77777777" w:rsidR="007E4F25" w:rsidRPr="007E4F25" w:rsidRDefault="007E4F25" w:rsidP="007E4F25">
      <w:pPr>
        <w:pStyle w:val="02TEXTOPRINCIPAL"/>
      </w:pPr>
      <w:r w:rsidRPr="007E4F25">
        <w:t>Que noites de melodia</w:t>
      </w:r>
    </w:p>
    <w:p w14:paraId="58CDAF74" w14:textId="77777777" w:rsidR="007E4F25" w:rsidRPr="007E4F25" w:rsidRDefault="007E4F25" w:rsidP="007E4F25">
      <w:pPr>
        <w:pStyle w:val="02TEXTOPRINCIPAL"/>
      </w:pPr>
      <w:r w:rsidRPr="007E4F25">
        <w:t>Naquela doce alegria,</w:t>
      </w:r>
    </w:p>
    <w:p w14:paraId="65D0D13A" w14:textId="77777777" w:rsidR="007E4F25" w:rsidRPr="007E4F25" w:rsidRDefault="007E4F25" w:rsidP="007E4F25">
      <w:pPr>
        <w:pStyle w:val="02TEXTOPRINCIPAL"/>
      </w:pPr>
      <w:r w:rsidRPr="007E4F25">
        <w:t>Naquele ingênuo folgar!</w:t>
      </w:r>
    </w:p>
    <w:p w14:paraId="16F780FA" w14:textId="77777777" w:rsidR="007E4F25" w:rsidRPr="007E4F25" w:rsidRDefault="007E4F25" w:rsidP="007E4F25">
      <w:pPr>
        <w:pStyle w:val="02TEXTOPRINCIPAL"/>
      </w:pPr>
      <w:r w:rsidRPr="007E4F25">
        <w:t>O céu bordado de estrelas,</w:t>
      </w:r>
    </w:p>
    <w:p w14:paraId="301BC7AB" w14:textId="77777777" w:rsidR="007E4F25" w:rsidRPr="007E4F25" w:rsidRDefault="007E4F25" w:rsidP="007E4F25">
      <w:pPr>
        <w:pStyle w:val="02TEXTOPRINCIPAL"/>
      </w:pPr>
      <w:r w:rsidRPr="007E4F25">
        <w:t>A terra de aromas cheia,</w:t>
      </w:r>
    </w:p>
    <w:p w14:paraId="34C7C496" w14:textId="77777777" w:rsidR="007E4F25" w:rsidRPr="007E4F25" w:rsidRDefault="007E4F25" w:rsidP="007E4F25">
      <w:pPr>
        <w:pStyle w:val="02TEXTOPRINCIPAL"/>
      </w:pPr>
      <w:r w:rsidRPr="007E4F25">
        <w:t>As ondas beijando a areia</w:t>
      </w:r>
    </w:p>
    <w:p w14:paraId="6ECD83AF" w14:textId="77777777" w:rsidR="007E4F25" w:rsidRPr="007E4F25" w:rsidRDefault="007E4F25" w:rsidP="007E4F25">
      <w:pPr>
        <w:pStyle w:val="02TEXTOPRINCIPAL"/>
      </w:pPr>
      <w:r w:rsidRPr="007E4F25">
        <w:t>E a lua beijando o mar!</w:t>
      </w:r>
    </w:p>
    <w:p w14:paraId="5D41BE91" w14:textId="77777777" w:rsidR="007E4F25" w:rsidRPr="007E4F25" w:rsidRDefault="007E4F25" w:rsidP="007E4F25">
      <w:pPr>
        <w:pStyle w:val="02TEXTOPRINCIPAL"/>
      </w:pPr>
    </w:p>
    <w:p w14:paraId="4C29758E" w14:textId="77777777" w:rsidR="00571FA2" w:rsidRDefault="00571FA2">
      <w:pPr>
        <w:rPr>
          <w:rFonts w:eastAsia="Tahoma"/>
        </w:rPr>
      </w:pPr>
      <w:r>
        <w:br w:type="page"/>
      </w:r>
    </w:p>
    <w:p w14:paraId="3E38B364" w14:textId="11D5A50C" w:rsidR="007E4F25" w:rsidRPr="007E4F25" w:rsidRDefault="007E4F25" w:rsidP="007E4F25">
      <w:pPr>
        <w:pStyle w:val="02TEXTOPRINCIPAL"/>
      </w:pPr>
      <w:r w:rsidRPr="007E4F25">
        <w:lastRenderedPageBreak/>
        <w:t>Oh! dias da minha infância!</w:t>
      </w:r>
    </w:p>
    <w:p w14:paraId="2046E0B1" w14:textId="77777777" w:rsidR="007E4F25" w:rsidRPr="007E4F25" w:rsidRDefault="007E4F25" w:rsidP="007E4F25">
      <w:pPr>
        <w:pStyle w:val="02TEXTOPRINCIPAL"/>
      </w:pPr>
      <w:r w:rsidRPr="007E4F25">
        <w:t>Oh! meu céu de primavera</w:t>
      </w:r>
    </w:p>
    <w:p w14:paraId="5A26A637" w14:textId="77777777" w:rsidR="007E4F25" w:rsidRPr="007E4F25" w:rsidRDefault="007E4F25" w:rsidP="007E4F25">
      <w:pPr>
        <w:pStyle w:val="02TEXTOPRINCIPAL"/>
      </w:pPr>
      <w:r w:rsidRPr="007E4F25">
        <w:t>Que doce a vida não era</w:t>
      </w:r>
    </w:p>
    <w:p w14:paraId="17C36380" w14:textId="5B85FA85" w:rsidR="007E4F25" w:rsidRDefault="007E4F25" w:rsidP="007E4F25">
      <w:pPr>
        <w:pStyle w:val="02TEXTOPRINCIPAL"/>
      </w:pPr>
      <w:r w:rsidRPr="007E4F25">
        <w:t>Nessa risonha manhã!</w:t>
      </w:r>
    </w:p>
    <w:p w14:paraId="3DCCDEF8" w14:textId="77777777" w:rsidR="007E4F25" w:rsidRPr="007E4F25" w:rsidRDefault="007E4F25" w:rsidP="007E4F25">
      <w:pPr>
        <w:pStyle w:val="02TEXTOPRINCIPAL"/>
      </w:pPr>
      <w:r w:rsidRPr="007E4F25">
        <w:t xml:space="preserve">Em vez das mágoas de agora, </w:t>
      </w:r>
    </w:p>
    <w:p w14:paraId="7792B625" w14:textId="77777777" w:rsidR="007E4F25" w:rsidRPr="007E4F25" w:rsidRDefault="007E4F25" w:rsidP="007E4F25">
      <w:pPr>
        <w:pStyle w:val="02TEXTOPRINCIPAL"/>
      </w:pPr>
      <w:r w:rsidRPr="007E4F25">
        <w:t>Eu tinha nessas delícias</w:t>
      </w:r>
    </w:p>
    <w:p w14:paraId="5262926A" w14:textId="77777777" w:rsidR="007E4F25" w:rsidRPr="007E4F25" w:rsidRDefault="007E4F25" w:rsidP="007E4F25">
      <w:pPr>
        <w:pStyle w:val="02TEXTOPRINCIPAL"/>
      </w:pPr>
      <w:r w:rsidRPr="007E4F25">
        <w:t>De minha mãe as carícias</w:t>
      </w:r>
    </w:p>
    <w:p w14:paraId="2A97D8C8" w14:textId="77777777" w:rsidR="007E4F25" w:rsidRPr="007E4F25" w:rsidRDefault="007E4F25" w:rsidP="007E4F25">
      <w:pPr>
        <w:pStyle w:val="02TEXTOPRINCIPAL"/>
      </w:pPr>
      <w:r w:rsidRPr="007E4F25">
        <w:t>E os beijos de minha irmã!</w:t>
      </w:r>
    </w:p>
    <w:p w14:paraId="1E643631" w14:textId="77777777" w:rsidR="007E4F25" w:rsidRPr="007E4F25" w:rsidRDefault="007E4F25" w:rsidP="007E4F25">
      <w:pPr>
        <w:pStyle w:val="02TEXTOPRINCIPAL"/>
      </w:pPr>
      <w:r w:rsidRPr="007E4F25">
        <w:t>[...]</w:t>
      </w:r>
    </w:p>
    <w:p w14:paraId="057FBEDC" w14:textId="3AFBFC9A" w:rsidR="007E4F25" w:rsidRDefault="007E4F25" w:rsidP="003B411C">
      <w:pPr>
        <w:pStyle w:val="06CREDITO"/>
        <w:jc w:val="right"/>
      </w:pPr>
      <w:r w:rsidRPr="007E4F25">
        <w:t>ABREU, Casimiro</w:t>
      </w:r>
      <w:r w:rsidR="006E59A8">
        <w:t xml:space="preserve"> de</w:t>
      </w:r>
      <w:r w:rsidRPr="007E4F25">
        <w:t xml:space="preserve">. </w:t>
      </w:r>
      <w:r w:rsidRPr="007E4F25">
        <w:rPr>
          <w:i/>
        </w:rPr>
        <w:t>Meus oito anos</w:t>
      </w:r>
      <w:r w:rsidRPr="007E4F25">
        <w:t>. São Paulo: Global</w:t>
      </w:r>
      <w:r w:rsidR="006E59A8">
        <w:t>,</w:t>
      </w:r>
      <w:r w:rsidRPr="007E4F25">
        <w:t xml:space="preserve"> 2003.</w:t>
      </w:r>
    </w:p>
    <w:p w14:paraId="7F58B9A5" w14:textId="394DE58D" w:rsidR="003B411C" w:rsidRDefault="003B411C" w:rsidP="007E4F25">
      <w:pPr>
        <w:pStyle w:val="02TEXTOPRINCIPAL"/>
      </w:pPr>
    </w:p>
    <w:p w14:paraId="72EE6B1A" w14:textId="77777777" w:rsidR="003B411C" w:rsidRPr="00C54F0E" w:rsidRDefault="003B411C" w:rsidP="003B411C">
      <w:pPr>
        <w:pStyle w:val="02TEXTOPRINCIPAL"/>
        <w:spacing w:before="240"/>
        <w:rPr>
          <w:b/>
        </w:rPr>
      </w:pPr>
      <w:r w:rsidRPr="00C54F0E">
        <w:rPr>
          <w:b/>
        </w:rPr>
        <w:t>Glossário</w:t>
      </w:r>
    </w:p>
    <w:p w14:paraId="7C0A319D" w14:textId="5EB4F7BE" w:rsidR="003B411C" w:rsidRPr="00503EEE" w:rsidRDefault="003B411C" w:rsidP="003B411C">
      <w:pPr>
        <w:pStyle w:val="02TEXTOPRINCIPAL"/>
      </w:pPr>
      <w:r w:rsidRPr="00503EEE">
        <w:t xml:space="preserve">¹ </w:t>
      </w:r>
      <w:r w:rsidR="005F0967" w:rsidRPr="00503EEE">
        <w:rPr>
          <w:b/>
        </w:rPr>
        <w:t>A</w:t>
      </w:r>
      <w:r w:rsidRPr="00503EEE">
        <w:rPr>
          <w:b/>
        </w:rPr>
        <w:t>urora:</w:t>
      </w:r>
      <w:r w:rsidRPr="00503EEE">
        <w:t xml:space="preserve"> o nascer da manhã, período que antecede o nascer do </w:t>
      </w:r>
      <w:r w:rsidR="00C930A3" w:rsidRPr="00503EEE">
        <w:t>Sol</w:t>
      </w:r>
      <w:r w:rsidRPr="00503EEE">
        <w:t>.</w:t>
      </w:r>
    </w:p>
    <w:p w14:paraId="2E1E4434" w14:textId="5FD56F04" w:rsidR="003B411C" w:rsidRPr="00503EEE" w:rsidRDefault="003B411C" w:rsidP="003B411C">
      <w:pPr>
        <w:pStyle w:val="02TEXTOPRINCIPAL"/>
      </w:pPr>
      <w:r w:rsidRPr="00503EEE">
        <w:t xml:space="preserve">² </w:t>
      </w:r>
      <w:r w:rsidR="005F0967" w:rsidRPr="00503EEE">
        <w:rPr>
          <w:b/>
        </w:rPr>
        <w:t>F</w:t>
      </w:r>
      <w:r w:rsidRPr="00503EEE">
        <w:rPr>
          <w:b/>
        </w:rPr>
        <w:t>agueira:</w:t>
      </w:r>
      <w:r w:rsidRPr="00503EEE">
        <w:t xml:space="preserve"> agradável, suave.</w:t>
      </w:r>
    </w:p>
    <w:p w14:paraId="5A2B5595" w14:textId="158A83C2" w:rsidR="003B411C" w:rsidRPr="00503EEE" w:rsidRDefault="003B411C" w:rsidP="003B411C">
      <w:pPr>
        <w:pStyle w:val="02TEXTOPRINCIPAL"/>
      </w:pPr>
      <w:r w:rsidRPr="00503EEE">
        <w:t xml:space="preserve">³ </w:t>
      </w:r>
      <w:r w:rsidR="005F0967" w:rsidRPr="00503EEE">
        <w:rPr>
          <w:b/>
        </w:rPr>
        <w:t>D</w:t>
      </w:r>
      <w:r w:rsidRPr="00503EEE">
        <w:rPr>
          <w:b/>
        </w:rPr>
        <w:t>espontar:</w:t>
      </w:r>
      <w:r w:rsidRPr="00503EEE">
        <w:t xml:space="preserve"> começar a aparecer, surgir.</w:t>
      </w:r>
    </w:p>
    <w:p w14:paraId="05943AA2" w14:textId="77777777" w:rsidR="008542A5" w:rsidRDefault="008542A5" w:rsidP="008542A5">
      <w:pPr>
        <w:pStyle w:val="02TEXTOPRINCIPAL"/>
      </w:pPr>
    </w:p>
    <w:p w14:paraId="41B6D7E7" w14:textId="380A533C" w:rsidR="00122A01" w:rsidRDefault="00122A01" w:rsidP="008542A5">
      <w:pPr>
        <w:pStyle w:val="01TITULO2"/>
      </w:pPr>
      <w:bookmarkStart w:id="0" w:name="_GoBack"/>
      <w:r w:rsidRPr="00E41981">
        <w:t>Questão</w:t>
      </w:r>
      <w:r>
        <w:t xml:space="preserve"> 1</w:t>
      </w:r>
    </w:p>
    <w:bookmarkEnd w:id="0"/>
    <w:p w14:paraId="1E8599CD" w14:textId="77777777" w:rsidR="00122A01" w:rsidRPr="009018BB" w:rsidRDefault="00122A01" w:rsidP="008542A5"/>
    <w:p w14:paraId="066A21FF" w14:textId="061C665C" w:rsidR="00122A01" w:rsidRDefault="007E4F25" w:rsidP="008542A5">
      <w:pPr>
        <w:pStyle w:val="02TEXTOPRINCIPAL"/>
      </w:pPr>
      <w:r>
        <w:rPr>
          <w:kern w:val="0"/>
        </w:rPr>
        <w:t>Na segunda estrofe, podemos observar o uso de diversos adjetivos. Identifique-os e explique: como eles contribuem para construi</w:t>
      </w:r>
      <w:r w:rsidR="00C930A3">
        <w:rPr>
          <w:kern w:val="0"/>
        </w:rPr>
        <w:t>r</w:t>
      </w:r>
      <w:r>
        <w:rPr>
          <w:kern w:val="0"/>
        </w:rPr>
        <w:t xml:space="preserve"> determinada imagem da infância?</w:t>
      </w:r>
    </w:p>
    <w:p w14:paraId="2177CED7" w14:textId="77777777" w:rsidR="007E4F25" w:rsidRDefault="007E4F25" w:rsidP="007E4F25">
      <w:pPr>
        <w:pStyle w:val="05LINHASRESPOSTA"/>
      </w:pPr>
      <w:r>
        <w:t>_______________________________________________________________________________________</w:t>
      </w:r>
    </w:p>
    <w:p w14:paraId="0C46D12B" w14:textId="77777777" w:rsidR="007E4F25" w:rsidRDefault="007E4F25" w:rsidP="007E4F25">
      <w:pPr>
        <w:pStyle w:val="05LINHASRESPOSTA"/>
      </w:pPr>
      <w:r>
        <w:t>_______________________________________________________________________________________</w:t>
      </w:r>
    </w:p>
    <w:p w14:paraId="13D327E7" w14:textId="77777777" w:rsidR="007E4F25" w:rsidRDefault="007E4F25" w:rsidP="007E4F25">
      <w:pPr>
        <w:pStyle w:val="05LINHASRESPOSTA"/>
      </w:pPr>
      <w:r>
        <w:t>_______________________________________________________________________________________</w:t>
      </w:r>
    </w:p>
    <w:p w14:paraId="26AE951F" w14:textId="3B9048AD" w:rsidR="007E4F25" w:rsidRDefault="007E4F25" w:rsidP="007E4F25">
      <w:pPr>
        <w:pStyle w:val="05LINHASRESPOSTA"/>
      </w:pPr>
      <w:r>
        <w:t>_______________________________________________________________________________________</w:t>
      </w:r>
    </w:p>
    <w:p w14:paraId="4A705D63" w14:textId="77777777" w:rsidR="009054BF" w:rsidRDefault="009054BF" w:rsidP="009054BF">
      <w:pPr>
        <w:pStyle w:val="05LINHASRESPOSTA"/>
      </w:pPr>
      <w:r>
        <w:t>_______________________________________________________________________________________</w:t>
      </w:r>
    </w:p>
    <w:p w14:paraId="5EDCF49C" w14:textId="77777777" w:rsidR="009054BF" w:rsidRDefault="009054BF" w:rsidP="009054BF">
      <w:pPr>
        <w:pStyle w:val="05LINHASRESPOSTA"/>
      </w:pPr>
      <w:r>
        <w:t>_______________________________________________________________________________________</w:t>
      </w:r>
    </w:p>
    <w:p w14:paraId="05EAF2F8" w14:textId="77777777" w:rsidR="007E4F25" w:rsidRDefault="007E4F25" w:rsidP="007E4F25">
      <w:pPr>
        <w:pStyle w:val="05LINHASRESPOSTA"/>
      </w:pPr>
      <w:r>
        <w:t>_______________________________________________________________________________________</w:t>
      </w:r>
    </w:p>
    <w:p w14:paraId="30A6E2EB" w14:textId="77777777" w:rsidR="00122A01" w:rsidRDefault="00122A01" w:rsidP="00B3283F"/>
    <w:p w14:paraId="79D43CF4" w14:textId="77777777" w:rsidR="00B0399E" w:rsidRDefault="00B0399E">
      <w:pPr>
        <w:rPr>
          <w:rFonts w:ascii="Cambria" w:eastAsia="Cambria" w:hAnsi="Cambria" w:cs="Cambria"/>
          <w:b/>
          <w:bCs/>
          <w:sz w:val="36"/>
          <w:szCs w:val="28"/>
        </w:rPr>
      </w:pPr>
      <w:r>
        <w:br w:type="page"/>
      </w:r>
    </w:p>
    <w:p w14:paraId="496E216E" w14:textId="14CC39DB" w:rsidR="00122A01" w:rsidRDefault="00122A01" w:rsidP="008542A5">
      <w:pPr>
        <w:pStyle w:val="01TITULO2"/>
      </w:pPr>
      <w:r w:rsidRPr="000148BA">
        <w:lastRenderedPageBreak/>
        <w:t>Questão 2</w:t>
      </w:r>
    </w:p>
    <w:p w14:paraId="21054218" w14:textId="77777777" w:rsidR="00122A01" w:rsidRPr="009018BB" w:rsidRDefault="00122A01" w:rsidP="00B3283F"/>
    <w:p w14:paraId="327AB25A" w14:textId="0F0C5DC0" w:rsidR="007E4F25" w:rsidRDefault="007E4F25" w:rsidP="007E4F25">
      <w:pPr>
        <w:pStyle w:val="02TEXTOPRINCIPAL"/>
      </w:pPr>
      <w:bookmarkStart w:id="1" w:name="_Hlk518564434"/>
      <w:r w:rsidRPr="007E4F25">
        <w:t xml:space="preserve">Ainda na segunda estrofe, no quinto verso, o eu lírico afirma: “O mar — é lago sereno”. </w:t>
      </w:r>
    </w:p>
    <w:p w14:paraId="687556E7" w14:textId="77777777" w:rsidR="003B411C" w:rsidRPr="007E4F25" w:rsidRDefault="003B411C" w:rsidP="007E4F25">
      <w:pPr>
        <w:pStyle w:val="02TEXTOPRINCIPAL"/>
      </w:pPr>
    </w:p>
    <w:p w14:paraId="78C8C4ED" w14:textId="2E947592" w:rsidR="008542A5" w:rsidRPr="008542A5" w:rsidRDefault="007E4F25" w:rsidP="003B411C">
      <w:pPr>
        <w:pStyle w:val="02TEXTOITEM"/>
        <w:rPr>
          <w:i/>
        </w:rPr>
      </w:pPr>
      <w:r w:rsidRPr="007E4F25">
        <w:t>a)</w:t>
      </w:r>
      <w:r w:rsidR="003B411C">
        <w:tab/>
      </w:r>
      <w:r w:rsidRPr="007E4F25">
        <w:t xml:space="preserve">Qual </w:t>
      </w:r>
      <w:r w:rsidR="00C930A3">
        <w:t xml:space="preserve">é </w:t>
      </w:r>
      <w:r w:rsidRPr="007E4F25">
        <w:t>o tempo verbal em que está flexionado o verbo?</w:t>
      </w:r>
    </w:p>
    <w:p w14:paraId="4D129EA9" w14:textId="77777777" w:rsidR="007E4F25" w:rsidRDefault="007E4F25" w:rsidP="007E4F25">
      <w:pPr>
        <w:pStyle w:val="05LINHASRESPOSTA"/>
      </w:pPr>
      <w:r>
        <w:t>_______________________________________________________________________________________</w:t>
      </w:r>
    </w:p>
    <w:p w14:paraId="532111A7" w14:textId="77777777" w:rsidR="007E4F25" w:rsidRDefault="007E4F25" w:rsidP="008542A5">
      <w:pPr>
        <w:pStyle w:val="02TEXTOPRINCIPAL"/>
        <w:rPr>
          <w:kern w:val="0"/>
        </w:rPr>
      </w:pPr>
    </w:p>
    <w:p w14:paraId="4937AA96" w14:textId="40AEC9DF" w:rsidR="008542A5" w:rsidRDefault="007E4F25" w:rsidP="003B411C">
      <w:pPr>
        <w:pStyle w:val="02TEXTOITEM"/>
      </w:pPr>
      <w:r>
        <w:t>b)</w:t>
      </w:r>
      <w:r w:rsidR="003B411C">
        <w:tab/>
      </w:r>
      <w:r>
        <w:t xml:space="preserve">Ele é usado para expressar uma ação que </w:t>
      </w:r>
      <w:r w:rsidR="00C930A3">
        <w:t xml:space="preserve">ocorre </w:t>
      </w:r>
      <w:r>
        <w:t>no momento em que o eu lírico fala? Explique.</w:t>
      </w:r>
    </w:p>
    <w:p w14:paraId="2AD0581B" w14:textId="77777777" w:rsidR="007E4F25" w:rsidRDefault="007E4F25" w:rsidP="007E4F25">
      <w:pPr>
        <w:pStyle w:val="05LINHASRESPOSTA"/>
      </w:pPr>
      <w:r>
        <w:t>_______________________________________________________________________________________</w:t>
      </w:r>
    </w:p>
    <w:p w14:paraId="15D0D3D6" w14:textId="77777777" w:rsidR="007E4F25" w:rsidRDefault="007E4F25" w:rsidP="007E4F25">
      <w:pPr>
        <w:pStyle w:val="05LINHASRESPOSTA"/>
      </w:pPr>
      <w:r>
        <w:t>_______________________________________________________________________________________</w:t>
      </w:r>
    </w:p>
    <w:p w14:paraId="075B6BEC" w14:textId="77777777" w:rsidR="007E4F25" w:rsidRDefault="007E4F25" w:rsidP="007E4F25">
      <w:pPr>
        <w:pStyle w:val="05LINHASRESPOSTA"/>
      </w:pPr>
      <w:r>
        <w:t>_______________________________________________________________________________________</w:t>
      </w:r>
    </w:p>
    <w:p w14:paraId="5947F288" w14:textId="77777777" w:rsidR="007E4F25" w:rsidRDefault="007E4F25" w:rsidP="007E4F25">
      <w:pPr>
        <w:pStyle w:val="05LINHASRESPOSTA"/>
      </w:pPr>
      <w:r>
        <w:t>_______________________________________________________________________________________</w:t>
      </w:r>
    </w:p>
    <w:p w14:paraId="3842209D" w14:textId="77777777" w:rsidR="00B0399E" w:rsidRDefault="00B0399E" w:rsidP="00650B42"/>
    <w:p w14:paraId="21DE229D" w14:textId="6BA1C652" w:rsidR="008542A5" w:rsidRDefault="008542A5" w:rsidP="008542A5">
      <w:pPr>
        <w:pStyle w:val="01TITULO2"/>
      </w:pPr>
      <w:r w:rsidRPr="000148BA">
        <w:t xml:space="preserve">Questão </w:t>
      </w:r>
      <w:r>
        <w:t>3</w:t>
      </w:r>
    </w:p>
    <w:p w14:paraId="61E2ADAF" w14:textId="77777777" w:rsidR="008542A5" w:rsidRPr="009018BB" w:rsidRDefault="008542A5" w:rsidP="008542A5"/>
    <w:p w14:paraId="010AEEA2" w14:textId="320B26E8" w:rsidR="008542A5" w:rsidRDefault="007E4F25" w:rsidP="00305474">
      <w:pPr>
        <w:pStyle w:val="02TEXTOPRINCIPAL"/>
        <w:rPr>
          <w:kern w:val="0"/>
        </w:rPr>
      </w:pPr>
      <w:r>
        <w:rPr>
          <w:kern w:val="0"/>
        </w:rPr>
        <w:t>Na última estrofe, podemos perceber algo a respeito do presente do eu lírico, devido ao uso de uma locução adjetiva. Explique essa afirmação, identificando a locução adjetiva mencionada e substituindo-a por um adjetivo de sentido equivalente.</w:t>
      </w:r>
    </w:p>
    <w:p w14:paraId="538CCA68" w14:textId="77777777" w:rsidR="005F0967" w:rsidRDefault="005F0967" w:rsidP="005F0967">
      <w:pPr>
        <w:pStyle w:val="05LINHASRESPOSTA"/>
      </w:pPr>
      <w:r>
        <w:t>_______________________________________________________________________________________</w:t>
      </w:r>
    </w:p>
    <w:p w14:paraId="5B3DD2F8" w14:textId="77777777" w:rsidR="005F0967" w:rsidRDefault="005F0967" w:rsidP="005F0967">
      <w:pPr>
        <w:pStyle w:val="05LINHASRESPOSTA"/>
      </w:pPr>
      <w:r>
        <w:t>_______________________________________________________________________________________</w:t>
      </w:r>
    </w:p>
    <w:bookmarkEnd w:id="1"/>
    <w:p w14:paraId="01E00C54" w14:textId="77777777" w:rsidR="00D77B34" w:rsidRDefault="00D77B34">
      <w:pPr>
        <w:rPr>
          <w:rFonts w:eastAsia="Tahoma"/>
        </w:rPr>
      </w:pPr>
    </w:p>
    <w:p w14:paraId="4F5B365A" w14:textId="77777777" w:rsidR="00122A01" w:rsidRDefault="00122A01" w:rsidP="008542A5">
      <w:pPr>
        <w:pStyle w:val="01TITULO2"/>
      </w:pPr>
      <w:r w:rsidRPr="004952AD">
        <w:t>Questão 4</w:t>
      </w:r>
    </w:p>
    <w:p w14:paraId="7940EB64" w14:textId="77777777" w:rsidR="00122A01" w:rsidRPr="009018BB" w:rsidRDefault="00122A01" w:rsidP="008542A5"/>
    <w:p w14:paraId="20689606" w14:textId="3B9B06C8" w:rsidR="007E4F25" w:rsidRDefault="007E4F25" w:rsidP="007E4F25">
      <w:pPr>
        <w:pStyle w:val="02TEXTOPRINCIPAL"/>
      </w:pPr>
      <w:r w:rsidRPr="007E4F25">
        <w:t xml:space="preserve">Sabemos que, muitas vezes, poemas expressam sentimentos ou experiências de um eu lírico. </w:t>
      </w:r>
    </w:p>
    <w:p w14:paraId="45600BBC" w14:textId="77777777" w:rsidR="003B411C" w:rsidRPr="007E4F25" w:rsidRDefault="003B411C" w:rsidP="007E4F25">
      <w:pPr>
        <w:pStyle w:val="02TEXTOPRINCIPAL"/>
      </w:pPr>
    </w:p>
    <w:p w14:paraId="69DCA585" w14:textId="75023840" w:rsidR="008542A5" w:rsidRDefault="007E4F25" w:rsidP="003B411C">
      <w:pPr>
        <w:pStyle w:val="02TEXTOITEM"/>
      </w:pPr>
      <w:r w:rsidRPr="007E4F25">
        <w:t>a)</w:t>
      </w:r>
      <w:r w:rsidR="003B411C">
        <w:tab/>
      </w:r>
      <w:r w:rsidRPr="007E4F25">
        <w:t>Qual é o sentimento expresso nesse poema?</w:t>
      </w:r>
    </w:p>
    <w:p w14:paraId="113635FE" w14:textId="77777777" w:rsidR="007E4F25" w:rsidRDefault="007E4F25" w:rsidP="007E4F25">
      <w:pPr>
        <w:pStyle w:val="05LINHASRESPOSTA"/>
      </w:pPr>
      <w:r>
        <w:t>_______________________________________________________________________________________</w:t>
      </w:r>
    </w:p>
    <w:p w14:paraId="67C2008D" w14:textId="77777777" w:rsidR="007E4F25" w:rsidRDefault="007E4F25" w:rsidP="007E4F25">
      <w:pPr>
        <w:pStyle w:val="05LINHASRESPOSTA"/>
      </w:pPr>
      <w:r>
        <w:t>_______________________________________________________________________________________</w:t>
      </w:r>
    </w:p>
    <w:p w14:paraId="6136DFD7" w14:textId="189C12AB" w:rsidR="007E4F25" w:rsidRDefault="007E4F25" w:rsidP="007E4F25">
      <w:pPr>
        <w:pStyle w:val="02TEXTOPRINCIPAL"/>
      </w:pPr>
    </w:p>
    <w:p w14:paraId="3684DDBF" w14:textId="2FA7DB51" w:rsidR="007E4F25" w:rsidRDefault="007E4F25" w:rsidP="003B411C">
      <w:pPr>
        <w:pStyle w:val="02TEXTOITEM"/>
      </w:pPr>
      <w:r w:rsidRPr="007E4F25">
        <w:t>b)</w:t>
      </w:r>
      <w:r w:rsidR="003B411C">
        <w:tab/>
      </w:r>
      <w:r w:rsidRPr="007E4F25">
        <w:t>Com frequência, nos poemas, os sentimentos não são expressos diretamente, mas por meio de imagens poéticas. Uma dessas imagens já foi mencionada: “O mar — é lago sereno”. Sabendo que “sereno” significa “sossegado, tranquilo”, explique de que maneira a imagem se relaciona com o sentimento expresso pelo poema.</w:t>
      </w:r>
    </w:p>
    <w:p w14:paraId="2207D2FD" w14:textId="77777777" w:rsidR="007E4F25" w:rsidRDefault="007E4F25" w:rsidP="007E4F25">
      <w:pPr>
        <w:pStyle w:val="05LINHASRESPOSTA"/>
      </w:pPr>
      <w:r>
        <w:t>_______________________________________________________________________________________</w:t>
      </w:r>
    </w:p>
    <w:p w14:paraId="2135FF24" w14:textId="77777777" w:rsidR="007E4F25" w:rsidRDefault="007E4F25" w:rsidP="007E4F25">
      <w:pPr>
        <w:pStyle w:val="05LINHASRESPOSTA"/>
      </w:pPr>
      <w:r>
        <w:t>_______________________________________________________________________________________</w:t>
      </w:r>
    </w:p>
    <w:p w14:paraId="3323D2D4" w14:textId="2B8F4307" w:rsidR="0023274B" w:rsidRPr="009054BF" w:rsidRDefault="007E4F25" w:rsidP="009054BF">
      <w:pPr>
        <w:pStyle w:val="05LINHASRESPOSTA"/>
      </w:pPr>
      <w:r>
        <w:t>_______________________________________________________________________________________</w:t>
      </w:r>
      <w:r w:rsidR="0023274B">
        <w:br w:type="page"/>
      </w:r>
    </w:p>
    <w:p w14:paraId="7C93A33F" w14:textId="6C0C68F8" w:rsidR="00122A01" w:rsidRDefault="00122A01" w:rsidP="008542A5">
      <w:pPr>
        <w:pStyle w:val="01TITULO2"/>
      </w:pPr>
      <w:r>
        <w:lastRenderedPageBreak/>
        <w:t>Questão 5</w:t>
      </w:r>
    </w:p>
    <w:p w14:paraId="46EAA192" w14:textId="77777777" w:rsidR="00122A01" w:rsidRPr="009018BB" w:rsidRDefault="00122A01" w:rsidP="008542A5"/>
    <w:p w14:paraId="58BF6263" w14:textId="13A14C5D" w:rsidR="007E4F25" w:rsidRDefault="007E4F25" w:rsidP="007E4F25">
      <w:pPr>
        <w:pStyle w:val="02TEXTOPRINCIPAL"/>
      </w:pPr>
      <w:r>
        <w:t>Em poemas, a linguagem é trabalhada de forma diferente daquela que usamos no dia a dia para nos comunicar</w:t>
      </w:r>
      <w:r w:rsidR="004756E3">
        <w:t>mos</w:t>
      </w:r>
      <w:r>
        <w:t>. Entre outras coisas, os poetas brincam com as palavras para construir sonoridades interessantes e inesperadas. A respeito desse aspecto do poema, assinale a alternativa correta.</w:t>
      </w:r>
    </w:p>
    <w:p w14:paraId="3E20E856" w14:textId="77777777" w:rsidR="0023274B" w:rsidRDefault="0023274B" w:rsidP="0023274B"/>
    <w:p w14:paraId="412E5F3C" w14:textId="50F3B4FB" w:rsidR="007E4F25" w:rsidRDefault="007E4F25" w:rsidP="007E4F25">
      <w:pPr>
        <w:pStyle w:val="02TEXTOITEM"/>
      </w:pPr>
      <w:r>
        <w:t>a)</w:t>
      </w:r>
      <w:r w:rsidR="003B411C">
        <w:tab/>
      </w:r>
      <w:r>
        <w:t>Não é possível perceber um cuidado especial com a sonoridade desse poema.</w:t>
      </w:r>
    </w:p>
    <w:p w14:paraId="2B085086" w14:textId="7334F5BC" w:rsidR="007E4F25" w:rsidRDefault="007E4F25" w:rsidP="007E4F25">
      <w:pPr>
        <w:pStyle w:val="02TEXTOITEM"/>
      </w:pPr>
      <w:r>
        <w:t>b)</w:t>
      </w:r>
      <w:r w:rsidR="003B411C">
        <w:tab/>
      </w:r>
      <w:r>
        <w:t>É possível perceber que existem rimas, mas elas não seguem nenhum critério intencional.</w:t>
      </w:r>
    </w:p>
    <w:p w14:paraId="7905E258" w14:textId="2A185543" w:rsidR="007E4F25" w:rsidRDefault="007E4F25" w:rsidP="007E4F25">
      <w:pPr>
        <w:pStyle w:val="02TEXTOITEM"/>
      </w:pPr>
      <w:r>
        <w:t>c)</w:t>
      </w:r>
      <w:r w:rsidR="003B411C">
        <w:tab/>
      </w:r>
      <w:r>
        <w:t>É possível perceber que as estrofes têm o mesmo número de versos.</w:t>
      </w:r>
    </w:p>
    <w:p w14:paraId="02B5830E" w14:textId="3398C068" w:rsidR="00305474" w:rsidRDefault="007E4F25" w:rsidP="007E4F25">
      <w:pPr>
        <w:pStyle w:val="02TEXTOITEM"/>
      </w:pPr>
      <w:r>
        <w:t>d)</w:t>
      </w:r>
      <w:r w:rsidR="003B411C">
        <w:tab/>
      </w:r>
      <w:r>
        <w:t>A segunda estrofe de cada verso sempre rima com a terceira.</w:t>
      </w:r>
    </w:p>
    <w:p w14:paraId="3546D6E2" w14:textId="77777777" w:rsidR="0023274B" w:rsidRDefault="0023274B" w:rsidP="0023274B"/>
    <w:p w14:paraId="7A11E0F1" w14:textId="3B75E7B5" w:rsidR="00122A01" w:rsidRDefault="00122A01" w:rsidP="008542A5">
      <w:pPr>
        <w:pStyle w:val="01TITULO2"/>
      </w:pPr>
      <w:r>
        <w:t>Questão 6</w:t>
      </w:r>
    </w:p>
    <w:p w14:paraId="1AEF693A" w14:textId="77777777" w:rsidR="00122A01" w:rsidRPr="00C84A48" w:rsidRDefault="00122A01" w:rsidP="00D77B34"/>
    <w:p w14:paraId="27018BE8" w14:textId="5BA76E75" w:rsidR="007E4F25" w:rsidRDefault="007E4F25" w:rsidP="007E4F25">
      <w:pPr>
        <w:pStyle w:val="02TEXTOPRINCIPAL"/>
      </w:pPr>
      <w:r w:rsidRPr="007E4F25">
        <w:t>A respeito do sentido geral do poema, assinale a alternativa correta.</w:t>
      </w:r>
    </w:p>
    <w:p w14:paraId="414567B4" w14:textId="77777777" w:rsidR="0023274B" w:rsidRPr="007E4F25" w:rsidRDefault="0023274B" w:rsidP="0023274B"/>
    <w:p w14:paraId="01610273" w14:textId="1BB448E8" w:rsidR="007E4F25" w:rsidRPr="007E4F25" w:rsidRDefault="007E4F25" w:rsidP="007E4F25">
      <w:pPr>
        <w:pStyle w:val="02TEXTOITEM"/>
      </w:pPr>
      <w:r w:rsidRPr="007E4F25">
        <w:t>a)</w:t>
      </w:r>
      <w:r w:rsidR="003B411C">
        <w:tab/>
      </w:r>
      <w:r w:rsidRPr="007E4F25">
        <w:t>Pode-se afirmar que o narrador do poema procura expressar a saudade que tem de sua infância.</w:t>
      </w:r>
    </w:p>
    <w:p w14:paraId="01A7ADFA" w14:textId="335A5EFB" w:rsidR="007E4F25" w:rsidRPr="007E4F25" w:rsidRDefault="007E4F25" w:rsidP="007E4F25">
      <w:pPr>
        <w:pStyle w:val="02TEXTOITEM"/>
      </w:pPr>
      <w:r w:rsidRPr="007E4F25">
        <w:t>b)</w:t>
      </w:r>
      <w:r w:rsidR="003B411C">
        <w:tab/>
      </w:r>
      <w:r w:rsidRPr="007E4F25">
        <w:t>Pode-se afirmar que, apesar da saudade da infância, o eu lírico é um adulto feliz.</w:t>
      </w:r>
    </w:p>
    <w:p w14:paraId="18CA0C24" w14:textId="78CAC49B" w:rsidR="007E4F25" w:rsidRPr="007E4F25" w:rsidRDefault="007E4F25" w:rsidP="007E4F25">
      <w:pPr>
        <w:pStyle w:val="02TEXTOITEM"/>
      </w:pPr>
      <w:r w:rsidRPr="007E4F25">
        <w:t>c)</w:t>
      </w:r>
      <w:r w:rsidR="003B411C">
        <w:tab/>
      </w:r>
      <w:r w:rsidRPr="007E4F25">
        <w:t xml:space="preserve">A menção às “bananeiras”, aos “laranjais”, à “terra”, ao “céu”, ao “mar” etc. nos permite perceber que </w:t>
      </w:r>
      <w:r w:rsidR="009054BF">
        <w:br/>
      </w:r>
      <w:r w:rsidRPr="007E4F25">
        <w:t>a infância do autor se passou, ao menos em parte, em meio à natureza.</w:t>
      </w:r>
    </w:p>
    <w:p w14:paraId="46F87416" w14:textId="61E48050" w:rsidR="008542A5" w:rsidRPr="007E4F25" w:rsidRDefault="007E4F25" w:rsidP="007E4F25">
      <w:pPr>
        <w:pStyle w:val="02TEXTOITEM"/>
      </w:pPr>
      <w:r w:rsidRPr="007E4F25">
        <w:t>d)</w:t>
      </w:r>
      <w:r w:rsidR="00B035D3">
        <w:tab/>
      </w:r>
      <w:r w:rsidRPr="007E4F25">
        <w:t>Pode-se afirmar que o carinho da família era um aspecto agradável na infância do eu lírico.</w:t>
      </w:r>
    </w:p>
    <w:p w14:paraId="73ECBC90" w14:textId="77777777" w:rsidR="00D77B34" w:rsidRDefault="00D77B34" w:rsidP="00D77B34"/>
    <w:p w14:paraId="5C0ADF64" w14:textId="77777777" w:rsidR="00122A01" w:rsidRDefault="00122A01" w:rsidP="008542A5">
      <w:pPr>
        <w:pStyle w:val="01TITULO2"/>
      </w:pPr>
      <w:r w:rsidRPr="009005BB">
        <w:t xml:space="preserve">Questão </w:t>
      </w:r>
      <w:r>
        <w:t>7</w:t>
      </w:r>
    </w:p>
    <w:p w14:paraId="2828DB91" w14:textId="77777777" w:rsidR="00122A01" w:rsidRPr="009018BB" w:rsidRDefault="00122A01" w:rsidP="008542A5"/>
    <w:p w14:paraId="0B63D91C" w14:textId="580437E3" w:rsidR="007E4F25" w:rsidRDefault="007E4F25" w:rsidP="007E4F25">
      <w:pPr>
        <w:jc w:val="both"/>
      </w:pPr>
      <w:bookmarkStart w:id="2" w:name="_Hlk517109671"/>
      <w:r>
        <w:t>A respeito das imagens do poema, assinale a alternativa correta.</w:t>
      </w:r>
    </w:p>
    <w:p w14:paraId="34E0F3E8" w14:textId="77777777" w:rsidR="003B411C" w:rsidRDefault="003B411C" w:rsidP="007E4F25">
      <w:pPr>
        <w:jc w:val="both"/>
      </w:pPr>
    </w:p>
    <w:p w14:paraId="108CB9C0" w14:textId="2F33E139" w:rsidR="007E4F25" w:rsidRDefault="007E4F25" w:rsidP="007E4F25">
      <w:pPr>
        <w:pStyle w:val="02TEXTOITEM"/>
      </w:pPr>
      <w:r>
        <w:t>a)</w:t>
      </w:r>
      <w:r w:rsidR="003B411C">
        <w:tab/>
      </w:r>
      <w:r>
        <w:t>“Aurora” da vida é uma metáfora utilizada para representar o nascimento do eu lírico.</w:t>
      </w:r>
    </w:p>
    <w:p w14:paraId="01BEC588" w14:textId="2F7D75F2" w:rsidR="007E4F25" w:rsidRDefault="007E4F25" w:rsidP="007E4F25">
      <w:pPr>
        <w:pStyle w:val="02TEXTOITEM"/>
      </w:pPr>
      <w:r>
        <w:t>b)</w:t>
      </w:r>
      <w:r w:rsidR="0023274B">
        <w:tab/>
      </w:r>
      <w:r>
        <w:t>A imagem das “tardes fagueiras / à sombra das bananeiras / debaixo dos laranjais” é usada para representar uma infância cheia de aventuras e divertimentos.</w:t>
      </w:r>
    </w:p>
    <w:p w14:paraId="0EACB086" w14:textId="55E3CC9E" w:rsidR="007E4F25" w:rsidRDefault="007E4F25" w:rsidP="007E4F25">
      <w:pPr>
        <w:pStyle w:val="02TEXTOITEM"/>
      </w:pPr>
      <w:r>
        <w:t>c)</w:t>
      </w:r>
      <w:r w:rsidR="0023274B">
        <w:tab/>
      </w:r>
      <w:r>
        <w:t>Na quarta estrofe, “risonha manhã” é uma maneira de se referir à infância do eu lírico.</w:t>
      </w:r>
    </w:p>
    <w:p w14:paraId="11FCCE6A" w14:textId="20B37820" w:rsidR="007E4F25" w:rsidRDefault="007E4F25" w:rsidP="007E4F25">
      <w:pPr>
        <w:pStyle w:val="02TEXTOITEM"/>
      </w:pPr>
      <w:r>
        <w:t>d)</w:t>
      </w:r>
      <w:r w:rsidR="0023274B">
        <w:tab/>
      </w:r>
      <w:r>
        <w:t>As “mágoas de agora” são uma metáfora para representar o presente infeliz do eu lírico.</w:t>
      </w:r>
    </w:p>
    <w:bookmarkEnd w:id="2"/>
    <w:p w14:paraId="2A8778CC" w14:textId="77777777" w:rsidR="007E4F25" w:rsidRDefault="007E4F25" w:rsidP="007E4F25">
      <w:pPr>
        <w:jc w:val="both"/>
      </w:pPr>
    </w:p>
    <w:p w14:paraId="5AEE1D09" w14:textId="77777777" w:rsidR="007E4F25" w:rsidRDefault="007E4F25" w:rsidP="007E4F25">
      <w:pPr>
        <w:pStyle w:val="02TEXTOPRINCIPAL"/>
      </w:pPr>
      <w:r>
        <w:t xml:space="preserve">Leia a seguir a transcrição de um trecho de uma notícia do jornal </w:t>
      </w:r>
      <w:r>
        <w:rPr>
          <w:i/>
        </w:rPr>
        <w:t xml:space="preserve">Folha de </w:t>
      </w:r>
      <w:proofErr w:type="spellStart"/>
      <w:proofErr w:type="gramStart"/>
      <w:r>
        <w:rPr>
          <w:i/>
        </w:rPr>
        <w:t>S.Paulo</w:t>
      </w:r>
      <w:proofErr w:type="spellEnd"/>
      <w:proofErr w:type="gramEnd"/>
      <w:r>
        <w:t xml:space="preserve"> sobre a proibição de alguns anúncios direcionados ao público infantil.</w:t>
      </w:r>
    </w:p>
    <w:p w14:paraId="7BDCCA31" w14:textId="77777777" w:rsidR="007E4F25" w:rsidRDefault="007E4F25" w:rsidP="007E4F25">
      <w:pPr>
        <w:pStyle w:val="02TEXTOPRINCIPAL"/>
      </w:pPr>
    </w:p>
    <w:p w14:paraId="6045B787" w14:textId="77777777" w:rsidR="007E4F25" w:rsidRDefault="007E4F25" w:rsidP="007E4F25">
      <w:pPr>
        <w:pStyle w:val="02TEXTOPRINCIPAL"/>
      </w:pPr>
      <w:proofErr w:type="spellStart"/>
      <w:r>
        <w:rPr>
          <w:b/>
        </w:rPr>
        <w:t>Conar</w:t>
      </w:r>
      <w:proofErr w:type="spellEnd"/>
      <w:r>
        <w:rPr>
          <w:b/>
        </w:rPr>
        <w:t xml:space="preserve"> já puniu 179 peças de publicidade voltadas para crianças</w:t>
      </w:r>
    </w:p>
    <w:p w14:paraId="7B976E01" w14:textId="77777777" w:rsidR="007E4F25" w:rsidRDefault="007E4F25" w:rsidP="009054BF">
      <w:pPr>
        <w:pStyle w:val="02TEXTOPRINCIPAL"/>
      </w:pPr>
      <w:r>
        <w:t xml:space="preserve">Desde 2006, quando o </w:t>
      </w:r>
      <w:proofErr w:type="spellStart"/>
      <w:r>
        <w:t>Conar</w:t>
      </w:r>
      <w:proofErr w:type="spellEnd"/>
      <w:r>
        <w:t xml:space="preserve"> (Conselho Nacional de </w:t>
      </w:r>
      <w:proofErr w:type="spellStart"/>
      <w:r>
        <w:t>Autorregulamentação</w:t>
      </w:r>
      <w:proofErr w:type="spellEnd"/>
      <w:r>
        <w:t xml:space="preserve"> Publicitária) estabeleceu regras mais restritivas para a publicidade voltada para crianças, 276 campanhas foram alvo de denúncias. Destas, 179 resultaram em algum tipo de punição e tiveram que ser tiradas do ar ou modificadas.</w:t>
      </w:r>
    </w:p>
    <w:p w14:paraId="7B6422DB" w14:textId="77777777" w:rsidR="007E4F25" w:rsidRDefault="007E4F25" w:rsidP="009054BF">
      <w:pPr>
        <w:pStyle w:val="02TEXTOPRINCIPAL"/>
      </w:pPr>
      <w:r>
        <w:t>[...]</w:t>
      </w:r>
    </w:p>
    <w:p w14:paraId="4B9A2D8F" w14:textId="233760EB" w:rsidR="007E4F25" w:rsidRDefault="007E4F25" w:rsidP="009054BF">
      <w:pPr>
        <w:pStyle w:val="02TEXTOPRINCIPAL"/>
      </w:pPr>
      <w:r>
        <w:t>[as regras] vigentes da publicidade infantil [...] vetam o uso do apelo imperativo. O código também proíbe o incentivo ao consumo excessivo e à alimentação de baixo teor nutritivo [...] e a desvalorização do papel de pais e educadores.</w:t>
      </w:r>
    </w:p>
    <w:p w14:paraId="2F0C023C" w14:textId="74D2A67B" w:rsidR="009E4366" w:rsidRDefault="007E4F25" w:rsidP="0023274B">
      <w:pPr>
        <w:pStyle w:val="06CREDITO"/>
        <w:jc w:val="right"/>
      </w:pPr>
      <w:r>
        <w:t xml:space="preserve">BARBOSA, Mariana. </w:t>
      </w:r>
      <w:r>
        <w:rPr>
          <w:i/>
        </w:rPr>
        <w:t xml:space="preserve">Folha de </w:t>
      </w:r>
      <w:proofErr w:type="spellStart"/>
      <w:proofErr w:type="gramStart"/>
      <w:r>
        <w:rPr>
          <w:i/>
        </w:rPr>
        <w:t>S.Paulo</w:t>
      </w:r>
      <w:proofErr w:type="spellEnd"/>
      <w:proofErr w:type="gramEnd"/>
      <w:r>
        <w:t>. 14 dez. 2013.</w:t>
      </w:r>
    </w:p>
    <w:p w14:paraId="591A1417" w14:textId="77777777" w:rsidR="00122A01" w:rsidRDefault="00122A01" w:rsidP="008542A5"/>
    <w:p w14:paraId="0DD89259" w14:textId="77777777" w:rsidR="0023274B" w:rsidRDefault="0023274B">
      <w:pPr>
        <w:rPr>
          <w:rFonts w:ascii="Cambria" w:eastAsia="Cambria" w:hAnsi="Cambria" w:cs="Cambria"/>
          <w:b/>
          <w:bCs/>
          <w:sz w:val="36"/>
          <w:szCs w:val="28"/>
        </w:rPr>
      </w:pPr>
      <w:r>
        <w:br w:type="page"/>
      </w:r>
    </w:p>
    <w:p w14:paraId="58819D75" w14:textId="221B56AB" w:rsidR="00122A01" w:rsidRDefault="00122A01" w:rsidP="008542A5">
      <w:pPr>
        <w:pStyle w:val="01TITULO2"/>
      </w:pPr>
      <w:r w:rsidRPr="00E43808">
        <w:lastRenderedPageBreak/>
        <w:t xml:space="preserve">Questão </w:t>
      </w:r>
      <w:r>
        <w:t>8</w:t>
      </w:r>
    </w:p>
    <w:p w14:paraId="7F8268F1" w14:textId="77777777" w:rsidR="00122A01" w:rsidRPr="009C770A" w:rsidRDefault="00122A01" w:rsidP="008542A5"/>
    <w:p w14:paraId="59BCDC71" w14:textId="6147B30A" w:rsidR="00305474" w:rsidRDefault="00FB1B30" w:rsidP="0023274B">
      <w:pPr>
        <w:pStyle w:val="02TEXTOPRINCIPAL"/>
      </w:pPr>
      <w:bookmarkStart w:id="3" w:name="_Hlk517101882"/>
      <w:r w:rsidRPr="00FB1B30">
        <w:t xml:space="preserve">Logo no início </w:t>
      </w:r>
      <w:bookmarkEnd w:id="3"/>
      <w:r w:rsidRPr="00FB1B30">
        <w:t xml:space="preserve">da notícia, afirma-se que o </w:t>
      </w:r>
      <w:proofErr w:type="spellStart"/>
      <w:r w:rsidRPr="00FB1B30">
        <w:t>Conar</w:t>
      </w:r>
      <w:proofErr w:type="spellEnd"/>
      <w:r w:rsidRPr="00FB1B30">
        <w:t xml:space="preserve"> “estabeleceu regras mais restritivas para a publicidade voltada para crianças”. Explique, com suas próprias palavras, o sentido desse trecho. Ao fazê-lo, substitua a expressão “voltada para crianças” por um adjetivo de sentido equivalente.</w:t>
      </w:r>
    </w:p>
    <w:p w14:paraId="1B0B1460" w14:textId="77777777" w:rsidR="00FB1B30" w:rsidRDefault="00FB1B30" w:rsidP="00FB1B30">
      <w:pPr>
        <w:pStyle w:val="05LINHASRESPOSTA"/>
      </w:pPr>
      <w:r>
        <w:t>_______________________________________________________________________________________</w:t>
      </w:r>
    </w:p>
    <w:p w14:paraId="131967C4" w14:textId="77777777" w:rsidR="00FB1B30" w:rsidRDefault="00FB1B30" w:rsidP="00FB1B30">
      <w:pPr>
        <w:pStyle w:val="05LINHASRESPOSTA"/>
      </w:pPr>
      <w:r>
        <w:t>_______________________________________________________________________________________</w:t>
      </w:r>
    </w:p>
    <w:p w14:paraId="50AE8938" w14:textId="77777777" w:rsidR="00FB1B30" w:rsidRDefault="00FB1B30" w:rsidP="00FB1B30">
      <w:pPr>
        <w:pStyle w:val="05LINHASRESPOSTA"/>
      </w:pPr>
      <w:r>
        <w:t>_______________________________________________________________________________________</w:t>
      </w:r>
    </w:p>
    <w:p w14:paraId="52D2F9F7" w14:textId="77777777" w:rsidR="00FB1B30" w:rsidRDefault="00FB1B30" w:rsidP="00FB1B30">
      <w:pPr>
        <w:pStyle w:val="05LINHASRESPOSTA"/>
      </w:pPr>
      <w:r>
        <w:t>_______________________________________________________________________________________</w:t>
      </w:r>
    </w:p>
    <w:p w14:paraId="56F019F4" w14:textId="77777777" w:rsidR="0023274B" w:rsidRDefault="0023274B" w:rsidP="0023274B"/>
    <w:p w14:paraId="66E0E108" w14:textId="1943BE81" w:rsidR="00122A01" w:rsidRDefault="00122A01" w:rsidP="008542A5">
      <w:pPr>
        <w:pStyle w:val="01TITULO2"/>
      </w:pPr>
      <w:r w:rsidRPr="00921D4A">
        <w:t>Questão</w:t>
      </w:r>
      <w:r>
        <w:t xml:space="preserve"> 9</w:t>
      </w:r>
    </w:p>
    <w:p w14:paraId="5C25E162" w14:textId="77777777" w:rsidR="00122A01" w:rsidRPr="009018BB" w:rsidRDefault="00122A01" w:rsidP="008542A5"/>
    <w:p w14:paraId="62E532BB" w14:textId="48483E3D" w:rsidR="009E4366" w:rsidRPr="0023274B" w:rsidRDefault="00FB1B30" w:rsidP="0023274B">
      <w:pPr>
        <w:pStyle w:val="02TEXTOPRINCIPAL"/>
      </w:pPr>
      <w:r w:rsidRPr="0023274B">
        <w:t xml:space="preserve">A afirmação de que as regras vigentes vetam “o uso do apelo imperativo” significa, na prática, que propagandas voltadas para crianças não podem, em geral, conter verbos no modo imperativo. Sabendo disso, elabore uma frase que </w:t>
      </w:r>
      <w:r w:rsidR="000351B6">
        <w:t>tenha</w:t>
      </w:r>
      <w:r w:rsidR="000351B6" w:rsidRPr="0023274B">
        <w:t xml:space="preserve"> </w:t>
      </w:r>
      <w:r w:rsidRPr="0023274B">
        <w:t xml:space="preserve">o objetivo de vender chocolates, mas que não </w:t>
      </w:r>
      <w:r w:rsidR="000351B6">
        <w:t>possa</w:t>
      </w:r>
      <w:r w:rsidRPr="0023274B">
        <w:t>, por esse motivo, ser autorizada.</w:t>
      </w:r>
    </w:p>
    <w:p w14:paraId="2DAA69CA" w14:textId="77777777" w:rsidR="00FB1B30" w:rsidRDefault="00FB1B30" w:rsidP="00FB1B30">
      <w:pPr>
        <w:pStyle w:val="05LINHASRESPOSTA"/>
      </w:pPr>
      <w:r>
        <w:t>_______________________________________________________________________________________</w:t>
      </w:r>
    </w:p>
    <w:p w14:paraId="7DA92ECA" w14:textId="77777777" w:rsidR="00FB1B30" w:rsidRDefault="00FB1B30" w:rsidP="00FB1B30">
      <w:pPr>
        <w:pStyle w:val="05LINHASRESPOSTA"/>
      </w:pPr>
      <w:r>
        <w:t>_______________________________________________________________________________________</w:t>
      </w:r>
    </w:p>
    <w:p w14:paraId="3DBBE747" w14:textId="5E7F8C81" w:rsidR="00122A01" w:rsidRDefault="00122A01" w:rsidP="008D21BF"/>
    <w:p w14:paraId="0CB1D2A0" w14:textId="636BBEF8" w:rsidR="009E4366" w:rsidRDefault="009E4366" w:rsidP="009E4366">
      <w:pPr>
        <w:pStyle w:val="01TITULO2"/>
      </w:pPr>
      <w:r w:rsidRPr="00921D4A">
        <w:t>Questão</w:t>
      </w:r>
      <w:r>
        <w:t xml:space="preserve"> 10</w:t>
      </w:r>
    </w:p>
    <w:p w14:paraId="1CEA0EE8" w14:textId="77777777" w:rsidR="009E4366" w:rsidRPr="009018BB" w:rsidRDefault="009E4366" w:rsidP="009E4366"/>
    <w:p w14:paraId="3855622B" w14:textId="0D0DA494" w:rsidR="00FB1B30" w:rsidRDefault="00FB1B30" w:rsidP="00FB1B30">
      <w:pPr>
        <w:pStyle w:val="02TEXTOPRINCIPAL"/>
      </w:pPr>
      <w:r w:rsidRPr="00FB1B30">
        <w:t xml:space="preserve">A respeito de anúncios publicitários em geral, e levando </w:t>
      </w:r>
      <w:r w:rsidR="004756E3">
        <w:t xml:space="preserve">em </w:t>
      </w:r>
      <w:r w:rsidRPr="00FB1B30">
        <w:t xml:space="preserve">consideração a notícia </w:t>
      </w:r>
      <w:r w:rsidR="000351B6">
        <w:t>que você leu</w:t>
      </w:r>
      <w:r w:rsidRPr="00FB1B30">
        <w:t>, assinale a alternativa correta.</w:t>
      </w:r>
    </w:p>
    <w:p w14:paraId="5393B664" w14:textId="77777777" w:rsidR="0023274B" w:rsidRPr="00FB1B30" w:rsidRDefault="0023274B" w:rsidP="00FB1B30">
      <w:pPr>
        <w:pStyle w:val="02TEXTOPRINCIPAL"/>
      </w:pPr>
    </w:p>
    <w:p w14:paraId="3EA3E72F" w14:textId="2794885B" w:rsidR="00FB1B30" w:rsidRPr="00FB1B30" w:rsidRDefault="00FB1B30" w:rsidP="00FB1B30">
      <w:pPr>
        <w:pStyle w:val="02TEXTOITEM"/>
      </w:pPr>
      <w:r w:rsidRPr="00FB1B30">
        <w:t>a)</w:t>
      </w:r>
      <w:r w:rsidR="0023274B">
        <w:tab/>
      </w:r>
      <w:r w:rsidRPr="00FB1B30">
        <w:t>Anúncios publicitários têm sempre o objetivo de estimular o consumo, por isso algumas restrições são necessárias aos anúncios voltados para crianças.</w:t>
      </w:r>
    </w:p>
    <w:p w14:paraId="30E8CE91" w14:textId="53F44A0C" w:rsidR="00FB1B30" w:rsidRPr="00FB1B30" w:rsidRDefault="00FB1B30" w:rsidP="00FB1B30">
      <w:pPr>
        <w:pStyle w:val="02TEXTOITEM"/>
      </w:pPr>
      <w:r w:rsidRPr="00FB1B30">
        <w:t>b)</w:t>
      </w:r>
      <w:r w:rsidR="0023274B">
        <w:tab/>
      </w:r>
      <w:r w:rsidRPr="00FB1B30">
        <w:t>Os verbos no modo imperativo são, em geral, um recurso que permite a aproximação com o leitor do anúncio.</w:t>
      </w:r>
    </w:p>
    <w:p w14:paraId="6E495801" w14:textId="6F98E690" w:rsidR="00FB1B30" w:rsidRPr="00FB1B30" w:rsidRDefault="00FB1B30" w:rsidP="00FB1B30">
      <w:pPr>
        <w:pStyle w:val="02TEXTOITEM"/>
      </w:pPr>
      <w:r w:rsidRPr="00FB1B30">
        <w:t>c)</w:t>
      </w:r>
      <w:r w:rsidR="0023274B">
        <w:tab/>
      </w:r>
      <w:r w:rsidRPr="00FB1B30">
        <w:t>Anúncios são sempre gêneros escritos publicados em revistas, jornais etc.</w:t>
      </w:r>
    </w:p>
    <w:p w14:paraId="311BF4DC" w14:textId="2D4314C3" w:rsidR="009E4366" w:rsidRPr="009E4366" w:rsidRDefault="00FB1B30" w:rsidP="00FB1B30">
      <w:pPr>
        <w:pStyle w:val="02TEXTOITEM"/>
      </w:pPr>
      <w:r w:rsidRPr="00FB1B30">
        <w:t>d)</w:t>
      </w:r>
      <w:r w:rsidR="0023274B">
        <w:tab/>
      </w:r>
      <w:r w:rsidRPr="00FB1B30">
        <w:t>Os anúncios precisam sempre levar em consideração o público ao qual se dirigem, para dialogar com ele de maneira eficiente.</w:t>
      </w:r>
    </w:p>
    <w:p w14:paraId="5E3E077B" w14:textId="274CC716" w:rsidR="009E4366" w:rsidRDefault="009E4366"/>
    <w:sectPr w:rsidR="009E4366"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376F2" w14:textId="77777777" w:rsidR="00491EEF" w:rsidRDefault="00491EEF">
      <w:r>
        <w:separator/>
      </w:r>
    </w:p>
  </w:endnote>
  <w:endnote w:type="continuationSeparator" w:id="0">
    <w:p w14:paraId="5757C681" w14:textId="77777777" w:rsidR="00491EEF" w:rsidRDefault="0049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575BED2-DC3D-408E-B2DF-C348F10FFFF0}"/>
    <w:embedBold r:id="rId2" w:fontKey="{02EF4F12-9B74-4FF0-9B87-24A0ACE7B256}"/>
    <w:embedItalic r:id="rId3" w:fontKey="{7BDA6A42-A973-491E-AD7F-FACD534B7E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39BE87C-6029-4154-AC5F-BC88B12ED27D}"/>
    <w:embedBold r:id="rId5" w:fontKey="{99AFDFB9-0FCE-4972-BB85-9AD063781C45}"/>
  </w:font>
  <w:font w:name="Liberation Sans">
    <w:panose1 w:val="020B0604020202020204"/>
    <w:charset w:val="00"/>
    <w:family w:val="swiss"/>
    <w:pitch w:val="variable"/>
    <w:sig w:usb0="E0000AFF" w:usb1="500078FF" w:usb2="00000021" w:usb3="00000000" w:csb0="000001BF" w:csb1="00000000"/>
    <w:embedRegular r:id="rId6" w:fontKey="{D17577CB-446D-4440-A2CE-CF4C85367373}"/>
    <w:embedBold r:id="rId7" w:fontKey="{A4E53034-4F48-4FA9-9587-2040798342EB}"/>
    <w:embedBoldItalic r:id="rId8" w:fontKey="{6B9BC9B0-6EEA-4B84-89FD-FF3F527E909A}"/>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62F5396-8E15-4025-9D52-12140E87840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0823F8B-D05B-4977-9F91-A4F2EFC88E00}"/>
    <w:embedBold r:id="rId11" w:fontKey="{263D1547-7B26-45A3-BE0C-9FD81E2E3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8542A5" w:rsidRPr="005A1C11" w14:paraId="4D5F66A2" w14:textId="77777777" w:rsidTr="008542A5">
      <w:tc>
        <w:tcPr>
          <w:tcW w:w="9606" w:type="dxa"/>
        </w:tcPr>
        <w:p w14:paraId="4F770009" w14:textId="2DCC97F4" w:rsidR="008542A5" w:rsidRPr="005A1C11" w:rsidRDefault="00D51FAF" w:rsidP="008542A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5A904003" w:rsidR="008542A5" w:rsidRPr="005A1C11" w:rsidRDefault="008542A5" w:rsidP="008542A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718EB">
            <w:rPr>
              <w:rStyle w:val="RodapChar"/>
              <w:noProof/>
            </w:rPr>
            <w:t>1</w:t>
          </w:r>
          <w:r w:rsidRPr="005A1C11">
            <w:rPr>
              <w:rStyle w:val="RodapChar"/>
            </w:rPr>
            <w:fldChar w:fldCharType="end"/>
          </w:r>
        </w:p>
      </w:tc>
    </w:tr>
  </w:tbl>
  <w:p w14:paraId="5FF12B3E" w14:textId="77777777" w:rsidR="008542A5" w:rsidRPr="00C67490" w:rsidRDefault="008542A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5C26F" w14:textId="77777777" w:rsidR="00491EEF" w:rsidRDefault="00491EEF">
      <w:r>
        <w:rPr>
          <w:color w:val="000000"/>
        </w:rPr>
        <w:separator/>
      </w:r>
    </w:p>
  </w:footnote>
  <w:footnote w:type="continuationSeparator" w:id="0">
    <w:p w14:paraId="480B71CE" w14:textId="77777777" w:rsidR="00491EEF" w:rsidRDefault="00491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E44"/>
    <w:rsid w:val="000351B6"/>
    <w:rsid w:val="00045046"/>
    <w:rsid w:val="000628EC"/>
    <w:rsid w:val="00076EF4"/>
    <w:rsid w:val="000A7F47"/>
    <w:rsid w:val="000C6EC8"/>
    <w:rsid w:val="00122A01"/>
    <w:rsid w:val="00126F41"/>
    <w:rsid w:val="00133AA8"/>
    <w:rsid w:val="0016788D"/>
    <w:rsid w:val="00170A30"/>
    <w:rsid w:val="00182B00"/>
    <w:rsid w:val="00182C41"/>
    <w:rsid w:val="001B4098"/>
    <w:rsid w:val="001C384B"/>
    <w:rsid w:val="001E3A9C"/>
    <w:rsid w:val="001E5E4C"/>
    <w:rsid w:val="0020549D"/>
    <w:rsid w:val="00210B7C"/>
    <w:rsid w:val="0023274B"/>
    <w:rsid w:val="00246D52"/>
    <w:rsid w:val="0025600C"/>
    <w:rsid w:val="0026445C"/>
    <w:rsid w:val="002B4837"/>
    <w:rsid w:val="002C49D0"/>
    <w:rsid w:val="002C6E52"/>
    <w:rsid w:val="002F294E"/>
    <w:rsid w:val="00305474"/>
    <w:rsid w:val="00314A40"/>
    <w:rsid w:val="00395F8C"/>
    <w:rsid w:val="003B411C"/>
    <w:rsid w:val="003C0DC7"/>
    <w:rsid w:val="003C3801"/>
    <w:rsid w:val="003D2077"/>
    <w:rsid w:val="00426FFF"/>
    <w:rsid w:val="004756E3"/>
    <w:rsid w:val="0047592E"/>
    <w:rsid w:val="00483741"/>
    <w:rsid w:val="00491EEF"/>
    <w:rsid w:val="004B17EC"/>
    <w:rsid w:val="004C2C31"/>
    <w:rsid w:val="004E7511"/>
    <w:rsid w:val="00503EEE"/>
    <w:rsid w:val="00512EF1"/>
    <w:rsid w:val="0053145B"/>
    <w:rsid w:val="00551A9D"/>
    <w:rsid w:val="00571FA2"/>
    <w:rsid w:val="005836A0"/>
    <w:rsid w:val="005911B9"/>
    <w:rsid w:val="005D03F2"/>
    <w:rsid w:val="005E5DA1"/>
    <w:rsid w:val="005F0967"/>
    <w:rsid w:val="00644D36"/>
    <w:rsid w:val="00650B42"/>
    <w:rsid w:val="00676297"/>
    <w:rsid w:val="006D5809"/>
    <w:rsid w:val="006E59A8"/>
    <w:rsid w:val="007D0DC4"/>
    <w:rsid w:val="007E4F25"/>
    <w:rsid w:val="00802F95"/>
    <w:rsid w:val="008345E4"/>
    <w:rsid w:val="00846FCE"/>
    <w:rsid w:val="00852916"/>
    <w:rsid w:val="008542A5"/>
    <w:rsid w:val="00873622"/>
    <w:rsid w:val="008C2A24"/>
    <w:rsid w:val="008D21BF"/>
    <w:rsid w:val="008E09F8"/>
    <w:rsid w:val="008F02A2"/>
    <w:rsid w:val="008F7795"/>
    <w:rsid w:val="009054BF"/>
    <w:rsid w:val="00935D6C"/>
    <w:rsid w:val="009A1E51"/>
    <w:rsid w:val="009B3347"/>
    <w:rsid w:val="009B7174"/>
    <w:rsid w:val="009E4366"/>
    <w:rsid w:val="009F7BD8"/>
    <w:rsid w:val="00A02CDC"/>
    <w:rsid w:val="00A74FAE"/>
    <w:rsid w:val="00A81012"/>
    <w:rsid w:val="00AD3F15"/>
    <w:rsid w:val="00B035D3"/>
    <w:rsid w:val="00B0399E"/>
    <w:rsid w:val="00B22083"/>
    <w:rsid w:val="00B3283F"/>
    <w:rsid w:val="00B36FBF"/>
    <w:rsid w:val="00BE0E52"/>
    <w:rsid w:val="00BE346A"/>
    <w:rsid w:val="00BE5C88"/>
    <w:rsid w:val="00C65D98"/>
    <w:rsid w:val="00C67490"/>
    <w:rsid w:val="00C74DE6"/>
    <w:rsid w:val="00C80416"/>
    <w:rsid w:val="00C867EE"/>
    <w:rsid w:val="00C930A3"/>
    <w:rsid w:val="00CC5CBB"/>
    <w:rsid w:val="00CF42D1"/>
    <w:rsid w:val="00D05AA0"/>
    <w:rsid w:val="00D21C54"/>
    <w:rsid w:val="00D418A3"/>
    <w:rsid w:val="00D45BB1"/>
    <w:rsid w:val="00D51FAF"/>
    <w:rsid w:val="00D537E4"/>
    <w:rsid w:val="00D77B34"/>
    <w:rsid w:val="00D951A2"/>
    <w:rsid w:val="00D977AC"/>
    <w:rsid w:val="00DB196E"/>
    <w:rsid w:val="00E05E1E"/>
    <w:rsid w:val="00E14CEA"/>
    <w:rsid w:val="00E20804"/>
    <w:rsid w:val="00E21203"/>
    <w:rsid w:val="00E27094"/>
    <w:rsid w:val="00E449E3"/>
    <w:rsid w:val="00E90F29"/>
    <w:rsid w:val="00E97485"/>
    <w:rsid w:val="00EC7CC9"/>
    <w:rsid w:val="00ED4C47"/>
    <w:rsid w:val="00ED640B"/>
    <w:rsid w:val="00F56CF2"/>
    <w:rsid w:val="00F718EB"/>
    <w:rsid w:val="00FA209D"/>
    <w:rsid w:val="00FB1B30"/>
    <w:rsid w:val="00FD5852"/>
    <w:rsid w:val="00FE3DE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D1561501-41CD-4BF7-949C-98D975E69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5</Pages>
  <Words>1299</Words>
  <Characters>7018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42</cp:revision>
  <cp:lastPrinted>2018-10-04T21:47:00Z</cp:lastPrinted>
  <dcterms:created xsi:type="dcterms:W3CDTF">2018-01-26T14:15:00Z</dcterms:created>
  <dcterms:modified xsi:type="dcterms:W3CDTF">2018-10-12T14:20:00Z</dcterms:modified>
</cp:coreProperties>
</file>