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8D4FA" w14:textId="77777777" w:rsidR="0030399D" w:rsidRDefault="0030399D" w:rsidP="0030399D"/>
    <w:p w14:paraId="528F4FCA" w14:textId="30177097" w:rsidR="0030399D" w:rsidRDefault="0030399D" w:rsidP="0030399D">
      <w:pPr>
        <w:pStyle w:val="01TITULO2"/>
      </w:pPr>
      <w:r>
        <w:t xml:space="preserve">Língua Portuguesa </w:t>
      </w:r>
      <w:r w:rsidRPr="009E45B4">
        <w:t xml:space="preserve">– </w:t>
      </w:r>
      <w:r w:rsidR="0066720C">
        <w:t>8</w:t>
      </w:r>
      <w:r>
        <w:t xml:space="preserve">º ano </w:t>
      </w:r>
      <w:r w:rsidRPr="009E45B4">
        <w:t xml:space="preserve">– </w:t>
      </w:r>
      <w:r w:rsidR="0066720C">
        <w:t>3</w:t>
      </w:r>
      <w:r>
        <w:t>º bimestre</w:t>
      </w:r>
    </w:p>
    <w:p w14:paraId="5EF4D179" w14:textId="77777777" w:rsidR="0030399D" w:rsidRDefault="0030399D" w:rsidP="0030399D">
      <w:pPr>
        <w:pStyle w:val="01TITULO2"/>
      </w:pPr>
    </w:p>
    <w:p w14:paraId="7114E7AB" w14:textId="77777777" w:rsidR="0030399D" w:rsidRPr="00131553" w:rsidRDefault="0030399D" w:rsidP="0030399D">
      <w:pPr>
        <w:pStyle w:val="01TITULO3"/>
      </w:pPr>
      <w:r w:rsidRPr="00131553">
        <w:t>Competências abordadas na avaliação</w:t>
      </w:r>
    </w:p>
    <w:p w14:paraId="4A088DB9" w14:textId="77777777" w:rsidR="0030399D" w:rsidRDefault="0030399D" w:rsidP="0030399D">
      <w:pPr>
        <w:pStyle w:val="01TITULO4"/>
      </w:pPr>
    </w:p>
    <w:p w14:paraId="4531BCC3" w14:textId="77777777" w:rsidR="0030399D" w:rsidRDefault="0030399D" w:rsidP="0030399D">
      <w:pPr>
        <w:pStyle w:val="01TITULO4"/>
        <w:rPr>
          <w:lang w:val="uz-Cyrl-UZ" w:eastAsia="uz-Cyrl-UZ" w:bidi="uz-Cyrl-UZ"/>
        </w:rPr>
      </w:pPr>
      <w:r>
        <w:t>Competência geral:</w:t>
      </w:r>
    </w:p>
    <w:p w14:paraId="5A3B0BF9" w14:textId="5AD9F333" w:rsidR="0066720C" w:rsidRDefault="0066720C" w:rsidP="0066720C">
      <w:pPr>
        <w:pStyle w:val="02TEXTOPRINCIPAL"/>
      </w:pPr>
      <w:r w:rsidRPr="00182B2D">
        <w:rPr>
          <w:b/>
        </w:rPr>
        <w:t xml:space="preserve">1 – </w:t>
      </w:r>
      <w:r w:rsidRPr="00182B2D">
        <w:t>Valorizar e utilizar os conhecimentos historicamente construídos sobre o mundo físico, social, cultural e digital para entender e explicar a realidade, continuar apr</w:t>
      </w:r>
      <w:bookmarkStart w:id="0" w:name="_GoBack"/>
      <w:bookmarkEnd w:id="0"/>
      <w:r w:rsidRPr="00182B2D">
        <w:t>endendo e colaborar para a construção de uma sociedade justa</w:t>
      </w:r>
      <w:r w:rsidR="00F037E9">
        <w:t>,</w:t>
      </w:r>
      <w:r w:rsidR="00F037E9" w:rsidRPr="00F037E9">
        <w:rPr>
          <w:rFonts w:ascii="Gotham-Light" w:eastAsia="SimSun" w:hAnsi="Gotham-Light" w:cs="Gotham-Light"/>
          <w:color w:val="414142"/>
          <w:kern w:val="0"/>
          <w:sz w:val="20"/>
          <w:szCs w:val="20"/>
          <w:lang w:bidi="ar-SA"/>
        </w:rPr>
        <w:t xml:space="preserve"> </w:t>
      </w:r>
      <w:r w:rsidR="00F037E9" w:rsidRPr="00F037E9">
        <w:t>democrática e inclusiva</w:t>
      </w:r>
      <w:r w:rsidRPr="00182B2D">
        <w:t>.</w:t>
      </w:r>
    </w:p>
    <w:p w14:paraId="066A3C9B" w14:textId="77777777" w:rsidR="0030399D" w:rsidRDefault="0030399D" w:rsidP="0030399D">
      <w:pPr>
        <w:pStyle w:val="02TEXTOPRINCIPAL"/>
      </w:pPr>
    </w:p>
    <w:p w14:paraId="34A3AE79" w14:textId="77777777" w:rsidR="0030399D" w:rsidRPr="00630375" w:rsidRDefault="0030399D" w:rsidP="0030399D">
      <w:pPr>
        <w:pStyle w:val="01TITULO4"/>
      </w:pPr>
      <w:r w:rsidRPr="00630375">
        <w:t>Competências específicas de Linguagens:</w:t>
      </w:r>
    </w:p>
    <w:p w14:paraId="24A545BB" w14:textId="3B1B7D93" w:rsidR="0066720C" w:rsidRPr="00F833DB" w:rsidRDefault="0066720C" w:rsidP="0066720C">
      <w:pPr>
        <w:pStyle w:val="02TEXTOPRINCIPAL"/>
      </w:pPr>
      <w:r w:rsidRPr="00F833DB">
        <w:rPr>
          <w:b/>
        </w:rPr>
        <w:t xml:space="preserve">1 – </w:t>
      </w:r>
      <w:r w:rsidRPr="00F833DB">
        <w:t xml:space="preserve">Compreender as linguagens como construção humana, histórica, social e cultural, de natureza dinâmica, reconhecendo-as e valorizando-as como forma de significação </w:t>
      </w:r>
      <w:r w:rsidR="00643CEE">
        <w:t>da</w:t>
      </w:r>
      <w:r w:rsidRPr="00F833DB">
        <w:t xml:space="preserve"> realidade e expressão de subjetividades e identidades culturais.</w:t>
      </w:r>
    </w:p>
    <w:p w14:paraId="7370D0ED" w14:textId="77777777" w:rsidR="0066720C" w:rsidRDefault="0066720C" w:rsidP="0066720C">
      <w:pPr>
        <w:pStyle w:val="02TEXTOPRINCIPAL"/>
      </w:pPr>
      <w:r w:rsidRPr="003A444E">
        <w:rPr>
          <w:b/>
        </w:rPr>
        <w:t>2 –</w:t>
      </w:r>
      <w:r w:rsidRPr="003A444E">
        <w:t xml:space="preserve"> 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612C95E8" w14:textId="77777777" w:rsidR="0030399D" w:rsidRDefault="0030399D" w:rsidP="0030399D">
      <w:pPr>
        <w:pStyle w:val="02TEXTOPRINCIPAL"/>
      </w:pPr>
    </w:p>
    <w:p w14:paraId="067FD215" w14:textId="77777777" w:rsidR="0030399D" w:rsidRPr="00630375" w:rsidRDefault="0030399D" w:rsidP="0030399D">
      <w:pPr>
        <w:pStyle w:val="01TITULO4"/>
      </w:pPr>
      <w:r w:rsidRPr="00630375">
        <w:t>Competências específicas de Língua Portuguesa:</w:t>
      </w:r>
    </w:p>
    <w:p w14:paraId="6BD78146" w14:textId="77777777" w:rsidR="0066720C" w:rsidRPr="00EE29DF" w:rsidRDefault="0066720C" w:rsidP="0066720C">
      <w:pPr>
        <w:pStyle w:val="02TEXTOPRINCIPAL"/>
      </w:pPr>
      <w:r w:rsidRPr="00EE29DF">
        <w:rPr>
          <w:b/>
        </w:rPr>
        <w:t xml:space="preserve">1 – </w:t>
      </w:r>
      <w:r w:rsidRPr="00EE29DF"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3CDF682E" w14:textId="4FAB161F" w:rsidR="0030399D" w:rsidRDefault="0066720C" w:rsidP="0066720C">
      <w:pPr>
        <w:pStyle w:val="02TEXTOPRINCIPAL"/>
      </w:pPr>
      <w:r w:rsidRPr="00EE29DF">
        <w:rPr>
          <w:b/>
        </w:rPr>
        <w:t xml:space="preserve">2 – </w:t>
      </w:r>
      <w:r w:rsidRPr="00EE29DF"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  <w:r w:rsidR="0030399D">
        <w:br w:type="page"/>
      </w:r>
    </w:p>
    <w:p w14:paraId="61AC7BAF" w14:textId="77777777" w:rsidR="0030399D" w:rsidRDefault="0030399D" w:rsidP="0030399D">
      <w:pPr>
        <w:pStyle w:val="02TEXTOPRINCIPAL"/>
      </w:pPr>
    </w:p>
    <w:p w14:paraId="351140CC" w14:textId="0A5A8827" w:rsidR="00B24119" w:rsidRPr="000B1988" w:rsidRDefault="00B24119" w:rsidP="00B24119">
      <w:pPr>
        <w:pStyle w:val="01TITULO3"/>
      </w:pPr>
      <w:r w:rsidRPr="000B1988">
        <w:t xml:space="preserve">Interpretação </w:t>
      </w:r>
      <w:r w:rsidR="00A06214">
        <w:t>com base nas</w:t>
      </w:r>
      <w:r w:rsidRPr="000B1988">
        <w:t xml:space="preserve"> respostas d</w:t>
      </w:r>
      <w:r w:rsidR="00F037E9">
        <w:t>os(as)</w:t>
      </w:r>
      <w:r w:rsidRPr="000B1988">
        <w:t xml:space="preserve"> </w:t>
      </w:r>
      <w:r>
        <w:t>estudantes</w:t>
      </w:r>
    </w:p>
    <w:p w14:paraId="71EFA38E" w14:textId="77777777" w:rsidR="00B24119" w:rsidRPr="00191513" w:rsidRDefault="00B24119" w:rsidP="00B24119">
      <w:pPr>
        <w:pStyle w:val="02TEXTOPRINCIPAL"/>
      </w:pPr>
    </w:p>
    <w:p w14:paraId="11626970" w14:textId="77777777" w:rsidR="00B24119" w:rsidRPr="00DD6D83" w:rsidRDefault="00B24119" w:rsidP="00B24119">
      <w:pPr>
        <w:pStyle w:val="01TITULO4"/>
      </w:pPr>
      <w:r w:rsidRPr="00DD6D83">
        <w:t>Questão 1</w:t>
      </w:r>
    </w:p>
    <w:p w14:paraId="32F1032A" w14:textId="77777777" w:rsidR="0066720C" w:rsidRDefault="0066720C" w:rsidP="0066720C">
      <w:pPr>
        <w:pStyle w:val="02TEXTOPRINCIPAL"/>
        <w:rPr>
          <w:color w:val="FF0000"/>
          <w:lang w:eastAsia="en-US"/>
        </w:rPr>
      </w:pPr>
      <w:r>
        <w:rPr>
          <w:lang w:eastAsia="en-US"/>
        </w:rPr>
        <w:t>A questão exige do(a) estudante a capacidade de relacionar partes do texto e identificar a substituição lexical presente nele, de acordo com a habilidade EF08LP15.</w:t>
      </w:r>
    </w:p>
    <w:p w14:paraId="7414FB54" w14:textId="004E46EB" w:rsidR="0066720C" w:rsidRDefault="0066720C" w:rsidP="0066720C">
      <w:pPr>
        <w:pStyle w:val="02TEXTOPRINCIPAL"/>
        <w:rPr>
          <w:rFonts w:ascii="Cambria" w:eastAsia="Cambria" w:hAnsi="Cambria" w:cs="Cambria"/>
          <w:b/>
          <w:color w:val="000000"/>
          <w:sz w:val="28"/>
          <w:szCs w:val="28"/>
        </w:rPr>
      </w:pPr>
      <w:r w:rsidRPr="0066720C">
        <w:rPr>
          <w:b/>
        </w:rPr>
        <w:t>Resposta esperada:</w:t>
      </w:r>
      <w:r>
        <w:t xml:space="preserve"> </w:t>
      </w:r>
      <w:r>
        <w:rPr>
          <w:lang w:eastAsia="en-US"/>
        </w:rPr>
        <w:t xml:space="preserve">A palavra </w:t>
      </w:r>
      <w:r w:rsidRPr="00BA3B4F">
        <w:rPr>
          <w:i/>
          <w:lang w:eastAsia="en-US"/>
        </w:rPr>
        <w:t>tema</w:t>
      </w:r>
      <w:r w:rsidR="00BA3B4F">
        <w:rPr>
          <w:lang w:eastAsia="en-US"/>
        </w:rPr>
        <w:t xml:space="preserve"> </w:t>
      </w:r>
      <w:r>
        <w:rPr>
          <w:lang w:eastAsia="en-US"/>
        </w:rPr>
        <w:t xml:space="preserve">substitui o termo </w:t>
      </w:r>
      <w:r w:rsidRPr="00573A2A">
        <w:rPr>
          <w:i/>
          <w:lang w:eastAsia="en-US"/>
        </w:rPr>
        <w:t>educação ambiental</w:t>
      </w:r>
      <w:r>
        <w:rPr>
          <w:lang w:eastAsia="en-US"/>
        </w:rPr>
        <w:t>.</w:t>
      </w:r>
    </w:p>
    <w:p w14:paraId="25636252" w14:textId="0C49C5DC" w:rsidR="0066720C" w:rsidRPr="00492778" w:rsidRDefault="0066720C" w:rsidP="0066720C">
      <w:pPr>
        <w:pStyle w:val="02TEXTOPRINCIPAL"/>
        <w:rPr>
          <w:rFonts w:eastAsia="Cambria"/>
          <w:color w:val="000000"/>
        </w:rPr>
      </w:pPr>
      <w:r w:rsidRPr="00492778">
        <w:rPr>
          <w:rFonts w:eastAsia="Cambria"/>
          <w:color w:val="000000"/>
        </w:rPr>
        <w:t xml:space="preserve">É possível que </w:t>
      </w:r>
      <w:r>
        <w:rPr>
          <w:rFonts w:eastAsia="Cambria"/>
          <w:color w:val="000000"/>
        </w:rPr>
        <w:t>os(as) estudantes</w:t>
      </w:r>
      <w:r w:rsidRPr="00492778">
        <w:rPr>
          <w:rFonts w:eastAsia="Cambria"/>
          <w:color w:val="000000"/>
        </w:rPr>
        <w:t xml:space="preserve"> </w:t>
      </w:r>
      <w:r>
        <w:rPr>
          <w:rFonts w:eastAsia="Cambria"/>
          <w:color w:val="000000"/>
        </w:rPr>
        <w:t xml:space="preserve">tenham dificuldade para localizar o termo que a palavra </w:t>
      </w:r>
      <w:r w:rsidRPr="00573A2A">
        <w:rPr>
          <w:rFonts w:eastAsia="Cambria"/>
          <w:i/>
          <w:color w:val="000000"/>
        </w:rPr>
        <w:t>tema</w:t>
      </w:r>
      <w:r w:rsidR="00BA3B4F">
        <w:rPr>
          <w:rFonts w:eastAsia="Cambria"/>
          <w:color w:val="000000"/>
        </w:rPr>
        <w:t xml:space="preserve"> </w:t>
      </w:r>
      <w:r>
        <w:rPr>
          <w:rFonts w:eastAsia="Cambria"/>
          <w:color w:val="000000"/>
        </w:rPr>
        <w:t>substitui. Nesse caso, oriente-os(as) a reler cuidadosamente o título da reportagem, a fim de identificar qual é o tema em questão: a educação ambiental.</w:t>
      </w:r>
    </w:p>
    <w:p w14:paraId="35608DA8" w14:textId="77777777" w:rsidR="00B24119" w:rsidRDefault="00B24119" w:rsidP="00B24119">
      <w:pPr>
        <w:pStyle w:val="02TEXTOPRINCIPAL"/>
      </w:pPr>
    </w:p>
    <w:p w14:paraId="54273767" w14:textId="77777777" w:rsidR="00B24119" w:rsidRPr="00DD6D83" w:rsidRDefault="00B24119" w:rsidP="00B24119">
      <w:pPr>
        <w:pStyle w:val="01TITULO4"/>
      </w:pPr>
      <w:r w:rsidRPr="00DD6D83">
        <w:t>Questão 2</w:t>
      </w:r>
    </w:p>
    <w:p w14:paraId="45DFED90" w14:textId="40D436FA" w:rsidR="0066720C" w:rsidRDefault="0066720C" w:rsidP="0066720C">
      <w:pPr>
        <w:pStyle w:val="02TEXTOPRINCIPAL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lang w:eastAsia="en-US"/>
        </w:rPr>
        <w:t xml:space="preserve">Essa questão avalia a capacidade do(a) estudante </w:t>
      </w:r>
      <w:r w:rsidR="00BA3B4F">
        <w:rPr>
          <w:lang w:eastAsia="en-US"/>
        </w:rPr>
        <w:t xml:space="preserve">de </w:t>
      </w:r>
      <w:r>
        <w:rPr>
          <w:lang w:eastAsia="en-US"/>
        </w:rPr>
        <w:t>relacionar partes do texto por meio da identificação de substituições pronominais (pronomes possessivos e demonstrativos) que contribuem para conferir continuidade ao texto, de acordo com a habilidade EF07LP13.</w:t>
      </w:r>
    </w:p>
    <w:p w14:paraId="6C0E2414" w14:textId="6E1C92D0" w:rsidR="0066720C" w:rsidRDefault="0066720C" w:rsidP="0066720C">
      <w:pPr>
        <w:pStyle w:val="02TEXTOPRINCIPAL"/>
        <w:rPr>
          <w:rFonts w:eastAsia="Arial"/>
        </w:rPr>
      </w:pPr>
      <w:r>
        <w:t xml:space="preserve">Item </w:t>
      </w:r>
      <w:r w:rsidRPr="00012EF6">
        <w:rPr>
          <w:b/>
        </w:rPr>
        <w:t>a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>
        <w:rPr>
          <w:rFonts w:eastAsia="Arial"/>
        </w:rPr>
        <w:t>Efeito estufa, reciclagem, desertificação.</w:t>
      </w:r>
    </w:p>
    <w:p w14:paraId="73AD51F5" w14:textId="60DDF64C" w:rsidR="0066720C" w:rsidRPr="00AC4519" w:rsidRDefault="0066720C" w:rsidP="0066720C">
      <w:pPr>
        <w:pStyle w:val="02TEXTOPRINCIPAL"/>
        <w:rPr>
          <w:rFonts w:eastAsia="Cambria"/>
          <w:color w:val="000000"/>
        </w:rPr>
      </w:pPr>
      <w:r w:rsidRPr="00AC4519">
        <w:rPr>
          <w:rFonts w:eastAsia="Cambria"/>
          <w:color w:val="000000"/>
        </w:rPr>
        <w:t xml:space="preserve">É possível que </w:t>
      </w:r>
      <w:r>
        <w:rPr>
          <w:rFonts w:eastAsia="Cambria"/>
          <w:color w:val="000000"/>
        </w:rPr>
        <w:t>os(as) estudantes</w:t>
      </w:r>
      <w:r w:rsidRPr="00AC4519">
        <w:rPr>
          <w:rFonts w:eastAsia="Cambria"/>
          <w:color w:val="000000"/>
        </w:rPr>
        <w:t xml:space="preserve"> </w:t>
      </w:r>
      <w:r>
        <w:rPr>
          <w:rFonts w:eastAsia="Cambria"/>
          <w:color w:val="000000"/>
        </w:rPr>
        <w:t>tenham dificuldade para localizar os termos aos quais o pronome demonstrativo</w:t>
      </w:r>
      <w:r w:rsidR="00012EF6">
        <w:rPr>
          <w:rFonts w:eastAsia="Cambria"/>
          <w:color w:val="000000"/>
        </w:rPr>
        <w:t xml:space="preserve"> </w:t>
      </w:r>
      <w:proofErr w:type="gramStart"/>
      <w:r w:rsidRPr="00012EF6">
        <w:rPr>
          <w:rFonts w:eastAsia="Cambria"/>
          <w:i/>
          <w:color w:val="000000"/>
        </w:rPr>
        <w:t>esses</w:t>
      </w:r>
      <w:r w:rsidR="00BA3B4F">
        <w:rPr>
          <w:rFonts w:eastAsia="Cambria"/>
          <w:color w:val="000000"/>
        </w:rPr>
        <w:t xml:space="preserve"> </w:t>
      </w:r>
      <w:r>
        <w:rPr>
          <w:rFonts w:eastAsia="Cambria"/>
          <w:color w:val="000000"/>
        </w:rPr>
        <w:t>se refere</w:t>
      </w:r>
      <w:proofErr w:type="gramEnd"/>
      <w:r>
        <w:rPr>
          <w:rFonts w:eastAsia="Cambria"/>
          <w:color w:val="000000"/>
        </w:rPr>
        <w:t>. Nesse caso, oriente-os(as) a reler cuidadosamente o parágrafo a fim de identificá-los.</w:t>
      </w:r>
    </w:p>
    <w:p w14:paraId="698661D8" w14:textId="00B0408E" w:rsidR="0066720C" w:rsidRDefault="0066720C" w:rsidP="0066720C">
      <w:pPr>
        <w:pStyle w:val="02TEXTOPRINCIPAL"/>
      </w:pPr>
      <w:r>
        <w:t xml:space="preserve">Item </w:t>
      </w:r>
      <w:r w:rsidRPr="00012EF6">
        <w:rPr>
          <w:b/>
        </w:rPr>
        <w:t>b</w:t>
      </w:r>
      <w:r>
        <w:t xml:space="preserve"> – </w:t>
      </w:r>
      <w:r w:rsidRPr="009767A3">
        <w:rPr>
          <w:b/>
        </w:rPr>
        <w:t>Resposta esperada:</w:t>
      </w:r>
      <w:r>
        <w:t xml:space="preserve"> No trecho, esse pronome foi usado para evitar a repetição de palavras, tornando o texto mais coeso.</w:t>
      </w:r>
    </w:p>
    <w:p w14:paraId="20D55F49" w14:textId="25D50801" w:rsidR="0066720C" w:rsidRDefault="0066720C" w:rsidP="0066720C">
      <w:pPr>
        <w:pStyle w:val="02TEXTOPRINCIPAL"/>
        <w:rPr>
          <w:rFonts w:eastAsia="Arial"/>
        </w:rPr>
      </w:pPr>
      <w:r>
        <w:rPr>
          <w:rFonts w:eastAsia="Arial"/>
        </w:rPr>
        <w:t xml:space="preserve">Caso os(as) estudantes sintam dificuldade em realizar essa questão, solicite que reescrevam o trecho sem utilizar o pronome </w:t>
      </w:r>
      <w:r w:rsidRPr="00012EF6">
        <w:rPr>
          <w:rFonts w:eastAsia="Arial"/>
          <w:i/>
        </w:rPr>
        <w:t>esses</w:t>
      </w:r>
      <w:r w:rsidR="00BA3B4F">
        <w:rPr>
          <w:rFonts w:eastAsia="Arial"/>
        </w:rPr>
        <w:t>,</w:t>
      </w:r>
      <w:r>
        <w:rPr>
          <w:rFonts w:eastAsia="Arial"/>
        </w:rPr>
        <w:t xml:space="preserve"> fazendo as alterações necessária</w:t>
      </w:r>
      <w:r w:rsidR="00BA3B4F">
        <w:rPr>
          <w:rFonts w:eastAsia="Arial"/>
        </w:rPr>
        <w:t>s</w:t>
      </w:r>
      <w:r>
        <w:rPr>
          <w:rFonts w:eastAsia="Arial"/>
        </w:rPr>
        <w:t>. Dessa forma, perceberão a função do uso desse pronome no texto.</w:t>
      </w:r>
    </w:p>
    <w:p w14:paraId="6EEC7BF9" w14:textId="2E8BAAA0" w:rsidR="0066720C" w:rsidRDefault="0066720C" w:rsidP="0066720C">
      <w:pPr>
        <w:pStyle w:val="02TEXTOPRINCIPAL"/>
      </w:pPr>
      <w:r>
        <w:t xml:space="preserve">Item </w:t>
      </w:r>
      <w:r w:rsidRPr="00012EF6">
        <w:rPr>
          <w:b/>
        </w:rPr>
        <w:t>c</w:t>
      </w:r>
      <w:r>
        <w:t xml:space="preserve"> – </w:t>
      </w:r>
      <w:r w:rsidRPr="009767A3">
        <w:rPr>
          <w:b/>
        </w:rPr>
        <w:t>Resposta esperada:</w:t>
      </w:r>
      <w:r>
        <w:t xml:space="preserve"> O termo </w:t>
      </w:r>
      <w:r w:rsidRPr="006D6B64">
        <w:rPr>
          <w:i/>
        </w:rPr>
        <w:t>suas</w:t>
      </w:r>
      <w:r>
        <w:t xml:space="preserve"> refere-se à palavra </w:t>
      </w:r>
      <w:r w:rsidRPr="006D6B64">
        <w:rPr>
          <w:i/>
        </w:rPr>
        <w:t>sociedades</w:t>
      </w:r>
      <w:r>
        <w:t>. Ele é um pronome possessivo.</w:t>
      </w:r>
    </w:p>
    <w:p w14:paraId="66503902" w14:textId="3B08CE72" w:rsidR="0066720C" w:rsidRDefault="0066720C" w:rsidP="0066720C">
      <w:pPr>
        <w:pStyle w:val="02TEXTOPRINCIPAL"/>
      </w:pPr>
      <w:r>
        <w:t xml:space="preserve">Se os(as) estudantes apresentarem dificuldade em identificar a palavra retomada por </w:t>
      </w:r>
      <w:r w:rsidRPr="00012EF6">
        <w:rPr>
          <w:i/>
        </w:rPr>
        <w:t>suas</w:t>
      </w:r>
      <w:r>
        <w:t>, oriente-os(as) a reescrever o trecho fazendo substituições até encontrar a palavra que, quando colocada no lugar do pronome com as adaptações necessárias, mantém o sentido da frase, mesmo que, com a repetição, o texto fique menos coeso.</w:t>
      </w:r>
    </w:p>
    <w:p w14:paraId="67279D8B" w14:textId="63CC7AAA" w:rsidR="0066720C" w:rsidRDefault="0066720C" w:rsidP="0066720C">
      <w:pPr>
        <w:pStyle w:val="02TEXTOPRINCIPAL"/>
      </w:pPr>
      <w:r>
        <w:t xml:space="preserve">Item </w:t>
      </w:r>
      <w:r w:rsidRPr="00012EF6">
        <w:rPr>
          <w:b/>
        </w:rPr>
        <w:t>d</w:t>
      </w:r>
      <w:r>
        <w:t xml:space="preserve"> – </w:t>
      </w:r>
      <w:r w:rsidRPr="009767A3">
        <w:rPr>
          <w:b/>
        </w:rPr>
        <w:t>Resposta esperada:</w:t>
      </w:r>
      <w:r>
        <w:t xml:space="preserve"> Ambos os termos são utilizados para retomar palavras citadas anteriormente, evitando a repetição delas.</w:t>
      </w:r>
    </w:p>
    <w:p w14:paraId="596ECA69" w14:textId="77777777" w:rsidR="0066720C" w:rsidRDefault="0066720C" w:rsidP="0066720C">
      <w:pPr>
        <w:pStyle w:val="02TEXTOPRINCIPAL"/>
        <w:rPr>
          <w:lang w:eastAsia="en-US"/>
        </w:rPr>
      </w:pPr>
      <w:r>
        <w:rPr>
          <w:lang w:eastAsia="en-US"/>
        </w:rPr>
        <w:t>Se necessário, oriente os(as) estudantes a retomar os itens anteriores e suas respostas como forma de chegar à resposta deste item.</w:t>
      </w:r>
    </w:p>
    <w:p w14:paraId="28E48EEB" w14:textId="4C7AE164" w:rsidR="0066720C" w:rsidRDefault="0066720C" w:rsidP="0066720C">
      <w:pPr>
        <w:pStyle w:val="02TEXTOPRINCIPAL"/>
      </w:pPr>
      <w:r>
        <w:t xml:space="preserve">Item </w:t>
      </w:r>
      <w:r w:rsidRPr="00012EF6">
        <w:rPr>
          <w:b/>
        </w:rPr>
        <w:t>e</w:t>
      </w:r>
      <w:r>
        <w:t xml:space="preserve"> – </w:t>
      </w:r>
      <w:r w:rsidRPr="009767A3">
        <w:rPr>
          <w:b/>
        </w:rPr>
        <w:t>Resposta esperada:</w:t>
      </w:r>
      <w:r>
        <w:t xml:space="preserve"> O pronome possessivo </w:t>
      </w:r>
      <w:proofErr w:type="spellStart"/>
      <w:r>
        <w:t>é</w:t>
      </w:r>
      <w:proofErr w:type="spellEnd"/>
      <w:r>
        <w:t xml:space="preserve"> </w:t>
      </w:r>
      <w:r w:rsidRPr="006D6B64">
        <w:rPr>
          <w:i/>
        </w:rPr>
        <w:t>seus</w:t>
      </w:r>
      <w:r w:rsidRPr="006D6B64">
        <w:t>.</w:t>
      </w:r>
      <w:r>
        <w:rPr>
          <w:b/>
          <w:i/>
        </w:rPr>
        <w:t xml:space="preserve"> </w:t>
      </w:r>
      <w:r>
        <w:t xml:space="preserve">Ele retoma o termo </w:t>
      </w:r>
      <w:r w:rsidRPr="006D6B64">
        <w:rPr>
          <w:i/>
        </w:rPr>
        <w:t>educação ambiental.</w:t>
      </w:r>
      <w:r>
        <w:rPr>
          <w:b/>
          <w:i/>
        </w:rPr>
        <w:t xml:space="preserve"> </w:t>
      </w:r>
    </w:p>
    <w:p w14:paraId="67A85C4E" w14:textId="4F5EDF84" w:rsidR="0066720C" w:rsidRPr="00492778" w:rsidRDefault="0066720C" w:rsidP="0066720C">
      <w:pPr>
        <w:pStyle w:val="02TEXTOPRINCIPAL"/>
        <w:rPr>
          <w:lang w:eastAsia="en-US"/>
        </w:rPr>
      </w:pPr>
      <w:r w:rsidRPr="00492778">
        <w:rPr>
          <w:lang w:eastAsia="en-US"/>
        </w:rPr>
        <w:t xml:space="preserve">Caso haja dificuldade na realização desta atividade, </w:t>
      </w:r>
      <w:r>
        <w:rPr>
          <w:lang w:eastAsia="en-US"/>
        </w:rPr>
        <w:t>oriente os(as) estudantes a ler atentamente o texto a fim de identificar o pronome e o termo por ele retomado.</w:t>
      </w:r>
    </w:p>
    <w:p w14:paraId="563FA391" w14:textId="2C7E0C44" w:rsidR="0066720C" w:rsidRDefault="0066720C">
      <w:pPr>
        <w:rPr>
          <w:rFonts w:eastAsia="Tahoma"/>
        </w:rPr>
      </w:pPr>
      <w:r>
        <w:br w:type="page"/>
      </w:r>
    </w:p>
    <w:p w14:paraId="7AA96172" w14:textId="77777777" w:rsidR="00B24119" w:rsidRDefault="00B24119" w:rsidP="00B24119">
      <w:pPr>
        <w:pStyle w:val="02TEXTOPRINCIPAL"/>
      </w:pPr>
    </w:p>
    <w:p w14:paraId="6272E763" w14:textId="77777777" w:rsidR="00B24119" w:rsidRPr="00DD6D83" w:rsidRDefault="00B24119" w:rsidP="00B24119">
      <w:pPr>
        <w:pStyle w:val="01TITULO4"/>
      </w:pPr>
      <w:r w:rsidRPr="00DD6D83">
        <w:t>Questão 3</w:t>
      </w:r>
    </w:p>
    <w:p w14:paraId="593C7DFA" w14:textId="7F1D0F08" w:rsidR="0066720C" w:rsidRDefault="0066720C" w:rsidP="0066720C">
      <w:pPr>
        <w:pStyle w:val="02TEXTOPRINCIPAL"/>
        <w:rPr>
          <w:lang w:eastAsia="en-US"/>
        </w:rPr>
      </w:pPr>
      <w:r>
        <w:rPr>
          <w:lang w:eastAsia="en-US"/>
        </w:rPr>
        <w:t xml:space="preserve">Essa questão avalia a capacidade do(a) estudante </w:t>
      </w:r>
      <w:r w:rsidR="006F71FC">
        <w:rPr>
          <w:lang w:eastAsia="en-US"/>
        </w:rPr>
        <w:t xml:space="preserve">de </w:t>
      </w:r>
      <w:r>
        <w:rPr>
          <w:lang w:eastAsia="en-US"/>
        </w:rPr>
        <w:t xml:space="preserve">vincular documentos legais com fatos sociais e históricos, </w:t>
      </w:r>
      <w:r w:rsidR="00573A2A">
        <w:rPr>
          <w:lang w:eastAsia="en-US"/>
        </w:rPr>
        <w:t>a fim de</w:t>
      </w:r>
      <w:r>
        <w:rPr>
          <w:lang w:eastAsia="en-US"/>
        </w:rPr>
        <w:t xml:space="preserve"> ampliar sua compreensão sobre direitos e deveres e fomentar princípios democráticos e atuação ética e responsável, considerando que todos são igualmente dotados de direitos, de acordo com a habilidade </w:t>
      </w:r>
      <w:r>
        <w:t xml:space="preserve">EF89LP17. </w:t>
      </w:r>
    </w:p>
    <w:p w14:paraId="78C0CE2F" w14:textId="3C0D23A1" w:rsidR="0066720C" w:rsidRDefault="0066720C" w:rsidP="0066720C">
      <w:pPr>
        <w:pStyle w:val="02TEXTOPRINCIPAL"/>
      </w:pPr>
      <w:r>
        <w:t xml:space="preserve">Item </w:t>
      </w:r>
      <w:r w:rsidRPr="00573A2A">
        <w:rPr>
          <w:b/>
        </w:rPr>
        <w:t>a</w:t>
      </w:r>
      <w:r>
        <w:t xml:space="preserve"> – </w:t>
      </w:r>
      <w:r w:rsidRPr="009767A3">
        <w:rPr>
          <w:b/>
        </w:rPr>
        <w:t>Resposta esperada:</w:t>
      </w:r>
      <w:r>
        <w:t xml:space="preserve"> O artigo trata do direito de todos a um meio ambiente preservado e do dever do Poder Público de promover educação ambiental nas escolas.</w:t>
      </w:r>
    </w:p>
    <w:p w14:paraId="4353FFBB" w14:textId="237B0E73" w:rsidR="0066720C" w:rsidRDefault="0066720C" w:rsidP="0066720C">
      <w:pPr>
        <w:pStyle w:val="02TEXTOPRINCIPAL"/>
      </w:pPr>
      <w:r>
        <w:t>A principal dificuldade esperada refere-se à habilidade de sintetizar o assunto do texto lido, identificando seu tema central. Se necessário, auxilie os(as) estudantes orientando-os(as) a selecionar as palavras-chave do texto legal antes de registrar a resposta definitiva.</w:t>
      </w:r>
    </w:p>
    <w:p w14:paraId="45984B3A" w14:textId="026738CF" w:rsidR="0066720C" w:rsidRDefault="0066720C" w:rsidP="0066720C">
      <w:pPr>
        <w:pStyle w:val="02TEXTOPRINCIPAL"/>
      </w:pPr>
      <w:r>
        <w:t xml:space="preserve">Item </w:t>
      </w:r>
      <w:r w:rsidRPr="00573A2A">
        <w:rPr>
          <w:b/>
        </w:rPr>
        <w:t>b</w:t>
      </w:r>
      <w:r>
        <w:t xml:space="preserve"> – </w:t>
      </w:r>
      <w:r w:rsidRPr="009767A3">
        <w:rPr>
          <w:b/>
        </w:rPr>
        <w:t>Resposta esperada:</w:t>
      </w:r>
      <w:r>
        <w:t xml:space="preserve"> Os dois textos </w:t>
      </w:r>
      <w:r w:rsidR="006F71FC">
        <w:t>tratam da</w:t>
      </w:r>
      <w:r>
        <w:t xml:space="preserve"> importância de </w:t>
      </w:r>
      <w:r w:rsidR="00573A2A">
        <w:t>abordar</w:t>
      </w:r>
      <w:r>
        <w:t xml:space="preserve"> nas escolas</w:t>
      </w:r>
      <w:r w:rsidR="00573A2A">
        <w:t xml:space="preserve"> a</w:t>
      </w:r>
      <w:r>
        <w:t xml:space="preserve"> preservação do meio ambiente.</w:t>
      </w:r>
    </w:p>
    <w:p w14:paraId="2F596B55" w14:textId="77777777" w:rsidR="0066720C" w:rsidRDefault="0066720C" w:rsidP="0066720C">
      <w:pPr>
        <w:pStyle w:val="02TEXTOPRINCIPAL"/>
      </w:pPr>
      <w:r>
        <w:t>A principal dificuldade esperada é na identificação da relação intertextual entre o trecho de reportagem e o texto legal. Auxilie os(as) estudantes a identificar o tema central do trecho de reportagem (educação ambiental) e peça-lhes que leiam o texto legal buscando relações com esse tema.</w:t>
      </w:r>
    </w:p>
    <w:p w14:paraId="374EE9A7" w14:textId="5A7159DC" w:rsidR="0066720C" w:rsidRDefault="0066720C" w:rsidP="0066720C">
      <w:pPr>
        <w:pStyle w:val="02TEXTOPRINCIPAL"/>
      </w:pPr>
      <w:r>
        <w:t xml:space="preserve">Item </w:t>
      </w:r>
      <w:r w:rsidRPr="00573A2A">
        <w:rPr>
          <w:b/>
        </w:rPr>
        <w:t>c</w:t>
      </w:r>
      <w:r>
        <w:t xml:space="preserve"> – </w:t>
      </w:r>
      <w:r w:rsidRPr="009767A3">
        <w:rPr>
          <w:b/>
        </w:rPr>
        <w:t>Resposta esperada:</w:t>
      </w:r>
      <w:r>
        <w:t xml:space="preserve"> Sim, pois a reportagem </w:t>
      </w:r>
      <w:r w:rsidR="006F71FC">
        <w:t xml:space="preserve">menciona </w:t>
      </w:r>
      <w:r>
        <w:t>que diversos termos relacionados à preservação do meio ambiente têm sido discutidos nas salas de aula.</w:t>
      </w:r>
    </w:p>
    <w:p w14:paraId="1942AA43" w14:textId="77777777" w:rsidR="0066720C" w:rsidRDefault="0066720C" w:rsidP="0066720C">
      <w:pPr>
        <w:pStyle w:val="02TEXTOPRINCIPAL"/>
      </w:pPr>
      <w:r>
        <w:t>Caso apresentem dificuldade, auxilie os(as) estudantes a perceber que a reportagem apresenta, de certa maneira, a forma como a lei pode ser posta em prática.</w:t>
      </w:r>
    </w:p>
    <w:p w14:paraId="576BB1CC" w14:textId="18414700" w:rsidR="00B24119" w:rsidRDefault="00B24119" w:rsidP="00B24119">
      <w:pPr>
        <w:pStyle w:val="02TEXTOPRINCIPAL"/>
      </w:pPr>
    </w:p>
    <w:p w14:paraId="5990B9FF" w14:textId="77777777" w:rsidR="00B24119" w:rsidRPr="00DD6D83" w:rsidRDefault="00B24119" w:rsidP="00B24119">
      <w:pPr>
        <w:pStyle w:val="01TITULO4"/>
      </w:pPr>
      <w:r w:rsidRPr="00DD6D83">
        <w:t>Questão 4</w:t>
      </w:r>
    </w:p>
    <w:p w14:paraId="1B4D8945" w14:textId="2CF21C1A" w:rsidR="0066720C" w:rsidRDefault="0066720C" w:rsidP="0066720C">
      <w:pPr>
        <w:pStyle w:val="02TEXTOPRINCIPAL"/>
        <w:rPr>
          <w:lang w:eastAsia="en-US"/>
        </w:rPr>
      </w:pPr>
      <w:r>
        <w:rPr>
          <w:lang w:eastAsia="en-US"/>
        </w:rPr>
        <w:t xml:space="preserve">Essa questão avalia a capacidade do(a) estudante de identificar, em leis, </w:t>
      </w:r>
      <w:r>
        <w:t xml:space="preserve">palavras que indicam generalidade, como pronomes indefinidos, de acordo com a habilidade EF69LP20. </w:t>
      </w:r>
    </w:p>
    <w:p w14:paraId="42AE7CEB" w14:textId="079ABBBA" w:rsidR="0066720C" w:rsidRDefault="0066720C" w:rsidP="0066720C">
      <w:pPr>
        <w:pStyle w:val="02TEXTOPRINCIPAL"/>
      </w:pPr>
      <w:r w:rsidRPr="0066720C">
        <w:rPr>
          <w:b/>
        </w:rPr>
        <w:t>Resposta correta:</w:t>
      </w:r>
      <w:r>
        <w:t xml:space="preserve"> D.</w:t>
      </w:r>
    </w:p>
    <w:p w14:paraId="4F34CB6F" w14:textId="3B28DE0B" w:rsidR="0066720C" w:rsidRDefault="0066720C" w:rsidP="0066720C">
      <w:pPr>
        <w:pStyle w:val="02TEXTOPRINCIPAL"/>
      </w:pPr>
      <w:r>
        <w:t xml:space="preserve">A marcação </w:t>
      </w:r>
      <w:r w:rsidR="00604539">
        <w:t>da alternativa</w:t>
      </w:r>
      <w:r>
        <w:t xml:space="preserve"> </w:t>
      </w:r>
      <w:r w:rsidRPr="006D6B64">
        <w:rPr>
          <w:b/>
        </w:rPr>
        <w:t xml:space="preserve">a </w:t>
      </w:r>
      <w:r>
        <w:t>indica que o(a) estudante não interpretou adequadamente o texto, pois o artigo institui que um meio ambiente equilibrado é direito de todos, e não dever.</w:t>
      </w:r>
    </w:p>
    <w:p w14:paraId="376D467A" w14:textId="4A5F9E8A" w:rsidR="0066720C" w:rsidRDefault="0066720C" w:rsidP="0066720C">
      <w:pPr>
        <w:pStyle w:val="02TEXTOPRINCIPAL"/>
      </w:pPr>
      <w:r>
        <w:t xml:space="preserve">A marcação </w:t>
      </w:r>
      <w:r w:rsidR="00604539">
        <w:t xml:space="preserve">da alternativa </w:t>
      </w:r>
      <w:r w:rsidRPr="006D6B64">
        <w:rPr>
          <w:b/>
        </w:rPr>
        <w:t>b</w:t>
      </w:r>
      <w:r>
        <w:t xml:space="preserve"> pode indicar que os(as) estudantes não compreenderam que, embora a lei tenha caráter imperativo, os pronomes indefinidos não criam tal efeito de sentido.</w:t>
      </w:r>
    </w:p>
    <w:p w14:paraId="76359866" w14:textId="1ABF3865" w:rsidR="0066720C" w:rsidRDefault="0066720C" w:rsidP="0066720C">
      <w:pPr>
        <w:pStyle w:val="02TEXTOPRINCIPAL"/>
      </w:pPr>
      <w:r>
        <w:t xml:space="preserve">A marcação </w:t>
      </w:r>
      <w:r w:rsidR="00604539">
        <w:t xml:space="preserve">da alternativa </w:t>
      </w:r>
      <w:r>
        <w:rPr>
          <w:b/>
        </w:rPr>
        <w:t>c</w:t>
      </w:r>
      <w:r>
        <w:t xml:space="preserve"> indica que os(as) estudantes não compreenderam que o termo não tem função coesiva nesse texto.</w:t>
      </w:r>
    </w:p>
    <w:p w14:paraId="6DEB4AA8" w14:textId="77777777" w:rsidR="00B24119" w:rsidRDefault="00B24119" w:rsidP="00B24119">
      <w:pPr>
        <w:pStyle w:val="02TEXTOPRINCIPAL"/>
      </w:pPr>
    </w:p>
    <w:p w14:paraId="769C0A23" w14:textId="77777777" w:rsidR="00B24119" w:rsidRPr="00DD6D83" w:rsidRDefault="00B24119" w:rsidP="00B24119">
      <w:pPr>
        <w:pStyle w:val="01TITULO4"/>
      </w:pPr>
      <w:r w:rsidRPr="00DD6D83">
        <w:t>Questão 5</w:t>
      </w:r>
    </w:p>
    <w:p w14:paraId="0FE7E129" w14:textId="2D0D00E4" w:rsidR="0066720C" w:rsidRDefault="0066720C" w:rsidP="0066720C">
      <w:pPr>
        <w:pStyle w:val="02TEXTOPRINCIPAL"/>
      </w:pPr>
      <w:r>
        <w:t xml:space="preserve">Essa questão avalia a capacidade do(a) estudante </w:t>
      </w:r>
      <w:r w:rsidR="00D638E6">
        <w:t xml:space="preserve">de </w:t>
      </w:r>
      <w:r>
        <w:t>inferir efeitos de sentido criados pelo uso de conjunções como recursos coesivos, de acordo com a habilidade EF08LP13.</w:t>
      </w:r>
    </w:p>
    <w:p w14:paraId="11DD9109" w14:textId="0275B10F" w:rsidR="0066720C" w:rsidRDefault="0066720C" w:rsidP="0066720C">
      <w:pPr>
        <w:pStyle w:val="02TEXTOPRINCIPAL"/>
        <w:rPr>
          <w:rFonts w:eastAsia="Arial"/>
        </w:rPr>
      </w:pPr>
      <w:r>
        <w:t xml:space="preserve">Item </w:t>
      </w:r>
      <w:r w:rsidRPr="00573A2A">
        <w:rPr>
          <w:b/>
        </w:rPr>
        <w:t>a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>
        <w:rPr>
          <w:rFonts w:eastAsia="Arial"/>
        </w:rPr>
        <w:t xml:space="preserve">Foi suprimido o verbo </w:t>
      </w:r>
      <w:r w:rsidRPr="006D6B64">
        <w:rPr>
          <w:rFonts w:eastAsia="Arial"/>
          <w:i/>
        </w:rPr>
        <w:t>promover</w:t>
      </w:r>
      <w:r>
        <w:rPr>
          <w:rFonts w:eastAsia="Arial"/>
        </w:rPr>
        <w:t>.</w:t>
      </w:r>
    </w:p>
    <w:p w14:paraId="4EFB86F7" w14:textId="57AF45D2" w:rsidR="0066720C" w:rsidRDefault="0066720C" w:rsidP="0066720C">
      <w:pPr>
        <w:pStyle w:val="02TEXTOPRINCIPAL"/>
        <w:rPr>
          <w:rFonts w:eastAsia="Arial"/>
        </w:rPr>
      </w:pPr>
      <w:r>
        <w:rPr>
          <w:rFonts w:eastAsia="Arial"/>
        </w:rPr>
        <w:t xml:space="preserve">É possível que os(as) estudantes tenham dificuldade em identificar o termo suprimido. Caso isso aconteça, oriente-os(as) a reler o trecho fazendo acréscimos de palavras em vários locais, até identificar o termo que poderia ter sido repetido, mas sofreu elipse: o verbo </w:t>
      </w:r>
      <w:r w:rsidRPr="00573A2A">
        <w:rPr>
          <w:rFonts w:eastAsia="Arial"/>
          <w:i/>
        </w:rPr>
        <w:t>promover</w:t>
      </w:r>
      <w:r w:rsidR="00D638E6">
        <w:rPr>
          <w:rFonts w:eastAsia="Arial"/>
          <w:i/>
        </w:rPr>
        <w:t>.</w:t>
      </w:r>
    </w:p>
    <w:p w14:paraId="4BC952F0" w14:textId="168AA71F" w:rsidR="0066720C" w:rsidRDefault="0066720C" w:rsidP="0066720C">
      <w:pPr>
        <w:pStyle w:val="02TEXTOPRINCIPAL"/>
        <w:rPr>
          <w:rFonts w:eastAsia="Arial"/>
        </w:rPr>
      </w:pPr>
      <w:r>
        <w:t xml:space="preserve">Item </w:t>
      </w:r>
      <w:r w:rsidRPr="00573A2A">
        <w:rPr>
          <w:b/>
        </w:rPr>
        <w:t>b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>
        <w:rPr>
          <w:rFonts w:eastAsia="Arial"/>
        </w:rPr>
        <w:t>Relação de adição.</w:t>
      </w:r>
    </w:p>
    <w:p w14:paraId="0DC3F230" w14:textId="5DE9F14E" w:rsidR="0066720C" w:rsidRDefault="0066720C" w:rsidP="0066720C">
      <w:pPr>
        <w:pStyle w:val="02TEXTOPRINCIPAL"/>
        <w:rPr>
          <w:rFonts w:eastAsia="Arial"/>
        </w:rPr>
      </w:pPr>
      <w:r>
        <w:rPr>
          <w:rFonts w:eastAsia="Arial"/>
        </w:rPr>
        <w:t xml:space="preserve">A principal dificuldade esperada neste item é que os(as) estudantes </w:t>
      </w:r>
      <w:r w:rsidR="008031F4">
        <w:rPr>
          <w:rFonts w:eastAsia="Arial"/>
        </w:rPr>
        <w:t xml:space="preserve">se </w:t>
      </w:r>
      <w:r>
        <w:rPr>
          <w:rFonts w:eastAsia="Arial"/>
        </w:rPr>
        <w:t xml:space="preserve">lembrem do termo </w:t>
      </w:r>
      <w:r w:rsidRPr="00573A2A">
        <w:rPr>
          <w:rFonts w:eastAsia="Arial"/>
          <w:i/>
        </w:rPr>
        <w:t>adição</w:t>
      </w:r>
      <w:r>
        <w:rPr>
          <w:rFonts w:eastAsia="Arial"/>
        </w:rPr>
        <w:t xml:space="preserve">. Se necessário, faça na lousa uma lista com as diferentes funções das conjunções (adição, oposição, alternância, conclusão, explicação, condição, comparação etc.) para que identifiquem qual </w:t>
      </w:r>
      <w:r w:rsidR="008031F4">
        <w:rPr>
          <w:rFonts w:eastAsia="Arial"/>
        </w:rPr>
        <w:t xml:space="preserve">é </w:t>
      </w:r>
      <w:r>
        <w:rPr>
          <w:rFonts w:eastAsia="Arial"/>
        </w:rPr>
        <w:t>a mais adequada no caso do texto citado.</w:t>
      </w:r>
    </w:p>
    <w:p w14:paraId="143767D6" w14:textId="603A1F9C" w:rsidR="0066720C" w:rsidRDefault="0066720C">
      <w:pPr>
        <w:rPr>
          <w:rFonts w:eastAsia="Tahoma"/>
        </w:rPr>
      </w:pPr>
      <w:r>
        <w:br w:type="page"/>
      </w:r>
    </w:p>
    <w:p w14:paraId="30DB8B39" w14:textId="77777777" w:rsidR="00B24119" w:rsidRDefault="00B24119" w:rsidP="00B24119">
      <w:pPr>
        <w:pStyle w:val="02TEXTOPRINCIPAL"/>
      </w:pPr>
    </w:p>
    <w:p w14:paraId="2C97414E" w14:textId="77777777" w:rsidR="00B24119" w:rsidRPr="00DD6D83" w:rsidRDefault="00B24119" w:rsidP="00B24119">
      <w:pPr>
        <w:pStyle w:val="01TITULO4"/>
      </w:pPr>
      <w:r w:rsidRPr="00DD6D83">
        <w:t>Questão 6</w:t>
      </w:r>
    </w:p>
    <w:p w14:paraId="7C618314" w14:textId="3D96B79F" w:rsidR="0066720C" w:rsidRDefault="0066720C" w:rsidP="0066720C">
      <w:pPr>
        <w:pStyle w:val="02TEXTOPRINCIPAL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t xml:space="preserve">Essa questão avalia a capacidade do(a) estudante de relacionar partes do texto e reconhecer recursos de coesão referencial </w:t>
      </w:r>
      <w:r w:rsidR="00D638E6">
        <w:t>por meio</w:t>
      </w:r>
      <w:r>
        <w:t xml:space="preserve"> de pronome pessoal, de acordo com a habilidade EF07LP12.</w:t>
      </w:r>
    </w:p>
    <w:p w14:paraId="2FD090CB" w14:textId="4D9450ED" w:rsidR="0066720C" w:rsidRDefault="0066720C" w:rsidP="0066720C">
      <w:pPr>
        <w:pStyle w:val="02TEXTOPRINCIPAL"/>
      </w:pPr>
      <w:r w:rsidRPr="0066720C">
        <w:rPr>
          <w:b/>
        </w:rPr>
        <w:t>Resposta correta:</w:t>
      </w:r>
      <w:r>
        <w:t xml:space="preserve"> B.</w:t>
      </w:r>
    </w:p>
    <w:p w14:paraId="57B23520" w14:textId="15FB6153" w:rsidR="0066720C" w:rsidRDefault="0066720C" w:rsidP="0066720C">
      <w:pPr>
        <w:pStyle w:val="02TEXTOPRINCIPAL"/>
      </w:pPr>
      <w:r>
        <w:t xml:space="preserve">A marcação </w:t>
      </w:r>
      <w:r w:rsidR="00604539">
        <w:t xml:space="preserve">das alternativas </w:t>
      </w:r>
      <w:proofErr w:type="gramStart"/>
      <w:r w:rsidRPr="006D6B64">
        <w:rPr>
          <w:b/>
        </w:rPr>
        <w:t>a</w:t>
      </w:r>
      <w:r>
        <w:t xml:space="preserve">, </w:t>
      </w:r>
      <w:r w:rsidRPr="006D6B64">
        <w:rPr>
          <w:b/>
        </w:rPr>
        <w:t>c</w:t>
      </w:r>
      <w:proofErr w:type="gramEnd"/>
      <w:r>
        <w:t xml:space="preserve"> ou</w:t>
      </w:r>
      <w:r w:rsidRPr="006D6B64">
        <w:rPr>
          <w:b/>
        </w:rPr>
        <w:t xml:space="preserve"> d</w:t>
      </w:r>
      <w:r>
        <w:t xml:space="preserve"> pode indicar que os(as) estudantes não relacionam corretamente o pronome ao termo ao qual ele se refere. </w:t>
      </w:r>
    </w:p>
    <w:p w14:paraId="182E6C78" w14:textId="77777777" w:rsidR="00B24119" w:rsidRDefault="00B24119" w:rsidP="00B24119">
      <w:pPr>
        <w:pStyle w:val="02TEXTOPRINCIPAL"/>
      </w:pPr>
    </w:p>
    <w:p w14:paraId="4804018C" w14:textId="77777777" w:rsidR="00B24119" w:rsidRPr="00DD6D83" w:rsidRDefault="00B24119" w:rsidP="00B24119">
      <w:pPr>
        <w:pStyle w:val="01TITULO4"/>
      </w:pPr>
      <w:r w:rsidRPr="00DD6D83">
        <w:t>Questão 7</w:t>
      </w:r>
    </w:p>
    <w:p w14:paraId="316FB721" w14:textId="68242971" w:rsidR="0066720C" w:rsidRDefault="0066720C" w:rsidP="0066720C">
      <w:pPr>
        <w:pStyle w:val="02TEXTOPRINCIPAL"/>
      </w:pPr>
      <w:r>
        <w:t xml:space="preserve">Essa questão avalia a capacidade do(a) estudante </w:t>
      </w:r>
      <w:r w:rsidR="00D638E6">
        <w:t xml:space="preserve">de </w:t>
      </w:r>
      <w:r>
        <w:t xml:space="preserve">perceber mecanismos de progressão temática, por exemplo, </w:t>
      </w:r>
      <w:r w:rsidR="00D638E6">
        <w:t>pelo</w:t>
      </w:r>
      <w:r>
        <w:t xml:space="preserve"> uso de coesivos, de acordo com a habilidade EF89LP29.</w:t>
      </w:r>
    </w:p>
    <w:p w14:paraId="12685E34" w14:textId="631303B2" w:rsidR="0066720C" w:rsidRDefault="0066720C" w:rsidP="0066720C">
      <w:pPr>
        <w:pStyle w:val="02TEXTOPRINCIPAL"/>
        <w:rPr>
          <w:rFonts w:eastAsia="Arial"/>
        </w:rPr>
      </w:pPr>
      <w:r>
        <w:t xml:space="preserve">Item </w:t>
      </w:r>
      <w:r w:rsidRPr="0089665D">
        <w:rPr>
          <w:b/>
        </w:rPr>
        <w:t>a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>
        <w:rPr>
          <w:rFonts w:eastAsia="Arial"/>
        </w:rPr>
        <w:t xml:space="preserve">A função desse advérbio é </w:t>
      </w:r>
      <w:r w:rsidRPr="00D638E6">
        <w:rPr>
          <w:rFonts w:eastAsia="Arial"/>
        </w:rPr>
        <w:t>indicar</w:t>
      </w:r>
      <w:r>
        <w:rPr>
          <w:rFonts w:eastAsia="Arial"/>
        </w:rPr>
        <w:t xml:space="preserve"> onde os córregos deságuam, modificando o verbo </w:t>
      </w:r>
      <w:r w:rsidRPr="006D6B64">
        <w:rPr>
          <w:rFonts w:eastAsia="Arial"/>
          <w:i/>
        </w:rPr>
        <w:t>deságuam</w:t>
      </w:r>
      <w:r>
        <w:rPr>
          <w:rFonts w:eastAsia="Arial"/>
        </w:rPr>
        <w:t xml:space="preserve"> ao </w:t>
      </w:r>
      <w:r w:rsidR="00D638E6">
        <w:rPr>
          <w:rFonts w:eastAsia="Arial"/>
        </w:rPr>
        <w:t xml:space="preserve">designar </w:t>
      </w:r>
      <w:r>
        <w:rPr>
          <w:rFonts w:eastAsia="Arial"/>
        </w:rPr>
        <w:t>o lugar onde a ação ocorre.</w:t>
      </w:r>
    </w:p>
    <w:p w14:paraId="2327B2D3" w14:textId="77777777" w:rsidR="0066720C" w:rsidRDefault="0066720C" w:rsidP="0066720C">
      <w:pPr>
        <w:pStyle w:val="02TEXTOPRINCIPAL"/>
        <w:rPr>
          <w:rFonts w:eastAsia="Arial"/>
        </w:rPr>
      </w:pPr>
      <w:r>
        <w:rPr>
          <w:rFonts w:eastAsia="Arial"/>
        </w:rPr>
        <w:t>A principal dificuldade esperada está relacionada à função dos advérbios. Se necessário, retome com os(as) estudantes a função modificadora dos advérbios em relação aos verbos, substantivos e aos próprios advérbios.</w:t>
      </w:r>
    </w:p>
    <w:p w14:paraId="0E79016A" w14:textId="6DAA3993" w:rsidR="0066720C" w:rsidRDefault="0066720C" w:rsidP="0066720C">
      <w:pPr>
        <w:pStyle w:val="02TEXTOPRINCIPAL"/>
        <w:rPr>
          <w:rFonts w:eastAsia="Arial"/>
        </w:rPr>
      </w:pPr>
      <w:r>
        <w:t xml:space="preserve">Item </w:t>
      </w:r>
      <w:r w:rsidRPr="0089665D">
        <w:rPr>
          <w:b/>
        </w:rPr>
        <w:t>b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>
        <w:rPr>
          <w:rFonts w:eastAsia="Arial"/>
        </w:rPr>
        <w:t xml:space="preserve">“A maior parte dos dejetos não é lançada na própria lagoa, e sim nos três córregos que deságuam </w:t>
      </w:r>
      <w:r w:rsidRPr="008E7155">
        <w:rPr>
          <w:rFonts w:eastAsia="Arial"/>
          <w:i/>
        </w:rPr>
        <w:t>na lagoa</w:t>
      </w:r>
      <w:r>
        <w:rPr>
          <w:rFonts w:eastAsia="Arial"/>
        </w:rPr>
        <w:t xml:space="preserve">.” ou “A maior parte dos dejetos não é lançada na própria lagoa, e sim nos três córregos que </w:t>
      </w:r>
      <w:r w:rsidRPr="008E7155">
        <w:rPr>
          <w:rFonts w:eastAsia="Arial"/>
          <w:i/>
        </w:rPr>
        <w:t>na lagoa</w:t>
      </w:r>
      <w:r>
        <w:rPr>
          <w:rFonts w:eastAsia="Arial"/>
        </w:rPr>
        <w:t xml:space="preserve"> deságuam.”.</w:t>
      </w:r>
    </w:p>
    <w:p w14:paraId="26996664" w14:textId="130B9123" w:rsidR="0066720C" w:rsidRPr="009475A0" w:rsidRDefault="0066720C" w:rsidP="0066720C">
      <w:pPr>
        <w:pStyle w:val="02TEXTOPRINCIPAL"/>
        <w:rPr>
          <w:rFonts w:eastAsia="Arial"/>
        </w:rPr>
      </w:pPr>
      <w:r>
        <w:rPr>
          <w:rFonts w:eastAsia="Arial"/>
        </w:rPr>
        <w:t xml:space="preserve">Se necessário, apresente aos(às) estudantes a seguinte pergunta: “Onde os córregos deságuam?”, </w:t>
      </w:r>
      <w:r w:rsidR="00D638E6">
        <w:rPr>
          <w:rFonts w:eastAsia="Arial"/>
        </w:rPr>
        <w:t>a fim de</w:t>
      </w:r>
      <w:r>
        <w:rPr>
          <w:rFonts w:eastAsia="Arial"/>
        </w:rPr>
        <w:t xml:space="preserve"> auxiliá-los(as) a identificar que termo o advérbio </w:t>
      </w:r>
      <w:r w:rsidRPr="008E7155">
        <w:rPr>
          <w:rFonts w:eastAsia="Arial"/>
          <w:i/>
        </w:rPr>
        <w:t>lá</w:t>
      </w:r>
      <w:r>
        <w:rPr>
          <w:rFonts w:eastAsia="Arial"/>
          <w:b/>
        </w:rPr>
        <w:t xml:space="preserve"> </w:t>
      </w:r>
      <w:r>
        <w:rPr>
          <w:rFonts w:eastAsia="Arial"/>
        </w:rPr>
        <w:t>está substituindo.</w:t>
      </w:r>
    </w:p>
    <w:p w14:paraId="17DECB58" w14:textId="77777777" w:rsidR="00B24119" w:rsidRDefault="00B24119" w:rsidP="00B24119"/>
    <w:p w14:paraId="592BA8D0" w14:textId="77777777" w:rsidR="00B24119" w:rsidRPr="00DD6D83" w:rsidRDefault="00B24119" w:rsidP="00B24119">
      <w:pPr>
        <w:pStyle w:val="01TITULO4"/>
      </w:pPr>
      <w:r w:rsidRPr="00DD6D83">
        <w:t>Questão 8</w:t>
      </w:r>
    </w:p>
    <w:p w14:paraId="028FBF99" w14:textId="61D0806B" w:rsidR="0066720C" w:rsidRDefault="0066720C" w:rsidP="0066720C">
      <w:pPr>
        <w:pStyle w:val="02TEXTOPRINCIPAL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t xml:space="preserve">Essa questão avalia a capacidade do(a) estudante </w:t>
      </w:r>
      <w:r w:rsidR="00D638E6">
        <w:t xml:space="preserve">de </w:t>
      </w:r>
      <w:r>
        <w:t xml:space="preserve">perceber retomadas anafóricas </w:t>
      </w:r>
      <w:r w:rsidR="00D638E6">
        <w:t>por meio do</w:t>
      </w:r>
      <w:r>
        <w:t xml:space="preserve"> uso de nomes </w:t>
      </w:r>
      <w:proofErr w:type="spellStart"/>
      <w:r>
        <w:t>correferentes</w:t>
      </w:r>
      <w:proofErr w:type="spellEnd"/>
      <w:r>
        <w:t>, de acordo com a habilidade EF89LP29.</w:t>
      </w:r>
    </w:p>
    <w:p w14:paraId="6433EBB8" w14:textId="325DC4D3" w:rsidR="0066720C" w:rsidRDefault="0066720C" w:rsidP="0066720C">
      <w:pPr>
        <w:pStyle w:val="02TEXTOPRINCIPAL"/>
      </w:pPr>
      <w:r w:rsidRPr="007124A9">
        <w:rPr>
          <w:b/>
        </w:rPr>
        <w:t>Resposta correta:</w:t>
      </w:r>
      <w:r>
        <w:t xml:space="preserve"> C.</w:t>
      </w:r>
    </w:p>
    <w:p w14:paraId="4F8285D9" w14:textId="73B8E9C4" w:rsidR="0066720C" w:rsidRDefault="0066720C" w:rsidP="0066720C">
      <w:pPr>
        <w:pStyle w:val="02TEXTOPRINCIPAL"/>
      </w:pPr>
      <w:r>
        <w:t xml:space="preserve">A marcação </w:t>
      </w:r>
      <w:r w:rsidR="00604539">
        <w:t xml:space="preserve">da alternativa </w:t>
      </w:r>
      <w:proofErr w:type="spellStart"/>
      <w:r w:rsidRPr="008E7155">
        <w:rPr>
          <w:b/>
        </w:rPr>
        <w:t>a</w:t>
      </w:r>
      <w:proofErr w:type="spellEnd"/>
      <w:r>
        <w:t xml:space="preserve"> pode indicar que o</w:t>
      </w:r>
      <w:r w:rsidR="00D638E6">
        <w:t>s</w:t>
      </w:r>
      <w:r>
        <w:t>(a</w:t>
      </w:r>
      <w:r w:rsidR="00D638E6">
        <w:t>s</w:t>
      </w:r>
      <w:r>
        <w:t>) estudante</w:t>
      </w:r>
      <w:r w:rsidR="00D638E6">
        <w:t>s</w:t>
      </w:r>
      <w:r>
        <w:t xml:space="preserve"> não compreende</w:t>
      </w:r>
      <w:r w:rsidR="00D638E6">
        <w:t>ram</w:t>
      </w:r>
      <w:r>
        <w:t xml:space="preserve"> que a coesão pode ser feita </w:t>
      </w:r>
      <w:r w:rsidR="00D638E6">
        <w:t>com os</w:t>
      </w:r>
      <w:r>
        <w:t xml:space="preserve"> termos de outras classes gramaticais além dos pronomes.</w:t>
      </w:r>
    </w:p>
    <w:p w14:paraId="5D55BC8F" w14:textId="0100C9A8" w:rsidR="0066720C" w:rsidRPr="009475A0" w:rsidRDefault="0066720C" w:rsidP="0066720C">
      <w:pPr>
        <w:pStyle w:val="02TEXTOPRINCIPAL"/>
      </w:pPr>
      <w:r>
        <w:t xml:space="preserve">A marcação </w:t>
      </w:r>
      <w:r w:rsidR="00604539">
        <w:t xml:space="preserve">das alternativas </w:t>
      </w:r>
      <w:r w:rsidRPr="008E7155">
        <w:rPr>
          <w:b/>
        </w:rPr>
        <w:t>b</w:t>
      </w:r>
      <w:r>
        <w:t xml:space="preserve"> e </w:t>
      </w:r>
      <w:r w:rsidRPr="008E7155">
        <w:rPr>
          <w:b/>
        </w:rPr>
        <w:t>d</w:t>
      </w:r>
      <w:r>
        <w:t xml:space="preserve"> pode indicar que os(as) estudantes não compreenderam que </w:t>
      </w:r>
      <w:r w:rsidRPr="008E7155">
        <w:rPr>
          <w:i/>
        </w:rPr>
        <w:t>cursos d’água</w:t>
      </w:r>
      <w:r>
        <w:rPr>
          <w:b/>
        </w:rPr>
        <w:t xml:space="preserve"> </w:t>
      </w:r>
      <w:r>
        <w:t xml:space="preserve">e </w:t>
      </w:r>
      <w:r w:rsidRPr="008E7155">
        <w:rPr>
          <w:i/>
        </w:rPr>
        <w:t>lagoa</w:t>
      </w:r>
      <w:r>
        <w:t xml:space="preserve"> não são sinônimos no trecho transcrito.</w:t>
      </w:r>
    </w:p>
    <w:p w14:paraId="380A1B86" w14:textId="77777777" w:rsidR="00B24119" w:rsidRDefault="00B24119" w:rsidP="00B24119">
      <w:pPr>
        <w:pStyle w:val="02TEXTOPRINCIPAL"/>
      </w:pPr>
    </w:p>
    <w:p w14:paraId="76CEB2A7" w14:textId="77777777" w:rsidR="00B24119" w:rsidRPr="00DD6D83" w:rsidRDefault="00B24119" w:rsidP="00B24119">
      <w:pPr>
        <w:pStyle w:val="01TITULO4"/>
      </w:pPr>
      <w:r w:rsidRPr="00DD6D83">
        <w:t>Questão 9</w:t>
      </w:r>
    </w:p>
    <w:p w14:paraId="6C605F3D" w14:textId="256670AF" w:rsidR="007124A9" w:rsidRDefault="007124A9" w:rsidP="007124A9">
      <w:pPr>
        <w:pStyle w:val="02TEXTOPRINCIPAL"/>
      </w:pPr>
      <w:r>
        <w:t>Essa questão avalia a capacidade do(a) estudante de perceber mecanismo</w:t>
      </w:r>
      <w:r w:rsidR="0089665D">
        <w:t>s</w:t>
      </w:r>
      <w:r>
        <w:t xml:space="preserve"> de coesão, tal como a retomada anafórica feita </w:t>
      </w:r>
      <w:r w:rsidR="0089665D">
        <w:t>por meio do</w:t>
      </w:r>
      <w:r>
        <w:t xml:space="preserve"> termo </w:t>
      </w:r>
      <w:r w:rsidRPr="008E7155">
        <w:rPr>
          <w:i/>
        </w:rPr>
        <w:t>cujo</w:t>
      </w:r>
      <w:r>
        <w:t>, de acordo com a habilidade EF89LP29.</w:t>
      </w:r>
    </w:p>
    <w:p w14:paraId="7D77764D" w14:textId="2FFB2D74" w:rsidR="007124A9" w:rsidRDefault="007124A9" w:rsidP="007124A9">
      <w:pPr>
        <w:pStyle w:val="02TEXTOPRINCIPAL"/>
        <w:rPr>
          <w:rFonts w:eastAsia="Arial"/>
        </w:rPr>
      </w:pPr>
      <w:r>
        <w:t xml:space="preserve">Item </w:t>
      </w:r>
      <w:r w:rsidRPr="00604539">
        <w:rPr>
          <w:b/>
        </w:rPr>
        <w:t>a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>
        <w:rPr>
          <w:rFonts w:eastAsia="Arial"/>
        </w:rPr>
        <w:t>Pronome relativo.</w:t>
      </w:r>
    </w:p>
    <w:p w14:paraId="566ED793" w14:textId="4C871DE8" w:rsidR="007124A9" w:rsidRDefault="007124A9" w:rsidP="007124A9">
      <w:pPr>
        <w:pStyle w:val="02TEXTOPRINCIPAL"/>
        <w:rPr>
          <w:rFonts w:eastAsia="Arial"/>
        </w:rPr>
      </w:pPr>
      <w:r>
        <w:rPr>
          <w:rFonts w:eastAsia="Arial"/>
        </w:rPr>
        <w:t xml:space="preserve">A principal dificuldade esperada é </w:t>
      </w:r>
      <w:r w:rsidR="00FD0D8D">
        <w:rPr>
          <w:rFonts w:eastAsia="Arial"/>
        </w:rPr>
        <w:t>em relação à</w:t>
      </w:r>
      <w:r>
        <w:rPr>
          <w:rFonts w:eastAsia="Arial"/>
        </w:rPr>
        <w:t xml:space="preserve"> classificação dos tipos de pronome. Se necessário, faça na lousa uma lista com todos os tipos para que eles(as) selecionem a melhor opção.</w:t>
      </w:r>
    </w:p>
    <w:p w14:paraId="556B8E28" w14:textId="2181FE1C" w:rsidR="007124A9" w:rsidRDefault="007124A9" w:rsidP="007124A9">
      <w:pPr>
        <w:pStyle w:val="02TEXTOPRINCIPAL"/>
        <w:rPr>
          <w:rFonts w:eastAsia="Arial"/>
        </w:rPr>
      </w:pPr>
      <w:r>
        <w:t xml:space="preserve">Item </w:t>
      </w:r>
      <w:r w:rsidRPr="00604539">
        <w:rPr>
          <w:b/>
        </w:rPr>
        <w:t>b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>
        <w:rPr>
          <w:rFonts w:eastAsia="Arial"/>
        </w:rPr>
        <w:t>Esse esgoto sai da estação de Eldorado.</w:t>
      </w:r>
    </w:p>
    <w:p w14:paraId="26FBB351" w14:textId="5C703921" w:rsidR="007124A9" w:rsidRDefault="007124A9" w:rsidP="007124A9">
      <w:pPr>
        <w:pStyle w:val="02TEXTOPRINCIPAL"/>
        <w:rPr>
          <w:rFonts w:eastAsia="Arial"/>
        </w:rPr>
      </w:pPr>
      <w:r>
        <w:rPr>
          <w:rFonts w:eastAsia="Arial"/>
        </w:rPr>
        <w:t xml:space="preserve">Se houver necessidade, apresente aos(às) estudantes </w:t>
      </w:r>
      <w:proofErr w:type="gramStart"/>
      <w:r>
        <w:rPr>
          <w:rFonts w:eastAsia="Arial"/>
        </w:rPr>
        <w:t>algumas opções de lugares de onde esse esgoto poderia</w:t>
      </w:r>
      <w:proofErr w:type="gramEnd"/>
      <w:r>
        <w:rPr>
          <w:rFonts w:eastAsia="Arial"/>
        </w:rPr>
        <w:t xml:space="preserve"> sair (como da Lagoa </w:t>
      </w:r>
      <w:proofErr w:type="spellStart"/>
      <w:r>
        <w:rPr>
          <w:rFonts w:eastAsia="Arial"/>
        </w:rPr>
        <w:t>Jacuném</w:t>
      </w:r>
      <w:proofErr w:type="spellEnd"/>
      <w:r>
        <w:rPr>
          <w:rFonts w:eastAsia="Arial"/>
        </w:rPr>
        <w:t xml:space="preserve">, do Córrego Barro Branco etc.), </w:t>
      </w:r>
      <w:r w:rsidR="00D638E6">
        <w:rPr>
          <w:rFonts w:eastAsia="Arial"/>
        </w:rPr>
        <w:t>a fim de</w:t>
      </w:r>
      <w:r>
        <w:rPr>
          <w:rFonts w:eastAsia="Arial"/>
        </w:rPr>
        <w:t xml:space="preserve"> auxiliá-los(as) a encontrar a resposta correta.</w:t>
      </w:r>
    </w:p>
    <w:p w14:paraId="0544EB6A" w14:textId="12FE316C" w:rsidR="007124A9" w:rsidRDefault="007124A9">
      <w:pPr>
        <w:rPr>
          <w:rFonts w:eastAsia="Tahoma"/>
        </w:rPr>
      </w:pPr>
      <w:r>
        <w:br w:type="page"/>
      </w:r>
    </w:p>
    <w:p w14:paraId="3CBAA705" w14:textId="77777777" w:rsidR="00B24119" w:rsidRDefault="00B24119" w:rsidP="00B24119">
      <w:pPr>
        <w:pStyle w:val="02TEXTOPRINCIPAL"/>
      </w:pPr>
    </w:p>
    <w:p w14:paraId="4007ECBE" w14:textId="77777777" w:rsidR="00B24119" w:rsidRPr="00DD6D83" w:rsidRDefault="00B24119" w:rsidP="00B24119">
      <w:pPr>
        <w:pStyle w:val="01TITULO4"/>
      </w:pPr>
      <w:r w:rsidRPr="00DD6D83">
        <w:t>Questão 10</w:t>
      </w:r>
    </w:p>
    <w:p w14:paraId="09E946F7" w14:textId="4923F634" w:rsidR="007124A9" w:rsidRDefault="007124A9" w:rsidP="007124A9">
      <w:pPr>
        <w:pStyle w:val="02TEXTOPRINCIPAL"/>
      </w:pPr>
      <w:r>
        <w:t xml:space="preserve">Essa questão avalia a capacidade do(a) estudante </w:t>
      </w:r>
      <w:r w:rsidR="00D638E6">
        <w:t xml:space="preserve">de </w:t>
      </w:r>
      <w:r>
        <w:t>identificar verbos na voz ativa e na voz passiva, interpretando os efeitos de sentido de sujeito ativo e sujeito passivo, de acordo com a habilidade EF08LP08.</w:t>
      </w:r>
    </w:p>
    <w:p w14:paraId="2DD1F70F" w14:textId="3C7C22D6" w:rsidR="007124A9" w:rsidRDefault="007124A9" w:rsidP="007124A9">
      <w:pPr>
        <w:pStyle w:val="02TEXTOPRINCIPAL"/>
      </w:pPr>
      <w:r>
        <w:t xml:space="preserve">Item </w:t>
      </w:r>
      <w:r w:rsidRPr="00604539">
        <w:rPr>
          <w:b/>
        </w:rPr>
        <w:t>a</w:t>
      </w:r>
      <w:r>
        <w:t xml:space="preserve"> – </w:t>
      </w:r>
      <w:r w:rsidRPr="009767A3">
        <w:rPr>
          <w:b/>
        </w:rPr>
        <w:t>Resposta esperada:</w:t>
      </w:r>
      <w:r>
        <w:t xml:space="preserve"> Na oração I.</w:t>
      </w:r>
    </w:p>
    <w:p w14:paraId="7143E64A" w14:textId="5A7D0D46" w:rsidR="007124A9" w:rsidRDefault="007124A9" w:rsidP="007124A9">
      <w:pPr>
        <w:pStyle w:val="02TEXTOPRINCIPAL"/>
      </w:pPr>
      <w:r>
        <w:t xml:space="preserve">A principal dificuldade esperada é em relação à localização dos sujeitos das orações. Se necessário, retome com os(as) estudantes os termos essenciais da oração, </w:t>
      </w:r>
      <w:r w:rsidR="00FD0D8D">
        <w:t>a fim de</w:t>
      </w:r>
      <w:r>
        <w:t xml:space="preserve"> auxiliá-los(as).</w:t>
      </w:r>
    </w:p>
    <w:p w14:paraId="4F1C4471" w14:textId="02976F84" w:rsidR="007124A9" w:rsidRDefault="007124A9" w:rsidP="007124A9">
      <w:pPr>
        <w:pStyle w:val="02TEXTOPRINCIPAL"/>
      </w:pPr>
      <w:r>
        <w:t xml:space="preserve">Item </w:t>
      </w:r>
      <w:r w:rsidRPr="00604539">
        <w:rPr>
          <w:b/>
        </w:rPr>
        <w:t>b</w:t>
      </w:r>
      <w:r>
        <w:t xml:space="preserve"> – </w:t>
      </w:r>
      <w:r w:rsidRPr="009767A3">
        <w:rPr>
          <w:b/>
        </w:rPr>
        <w:t>Resposta esperada:</w:t>
      </w:r>
      <w:r>
        <w:t xml:space="preserve"> Na oração I.</w:t>
      </w:r>
    </w:p>
    <w:p w14:paraId="1A88AC4F" w14:textId="2A4C8DDE" w:rsidR="007124A9" w:rsidRDefault="007124A9" w:rsidP="007124A9">
      <w:pPr>
        <w:pStyle w:val="02TEXTOPRINCIPAL"/>
      </w:pPr>
      <w:r>
        <w:t xml:space="preserve">A principal dificuldade esperada diz respeito à percepção, por parte dos(as) estudantes, da topicalização que ocorre na voz ativa. Se considerar oportuno, peça aos(às) estudantes que classifiquem a voz verbal das orações e retome as principais características de cada uma, </w:t>
      </w:r>
      <w:r w:rsidR="00FD0D8D">
        <w:t>para</w:t>
      </w:r>
      <w:r>
        <w:t xml:space="preserve"> auxiliá-los(as) na resposta a este item.</w:t>
      </w:r>
    </w:p>
    <w:p w14:paraId="0A0B6748" w14:textId="33D68B30" w:rsidR="007124A9" w:rsidRDefault="007124A9" w:rsidP="007124A9">
      <w:pPr>
        <w:pStyle w:val="02TEXTOPRINCIPAL"/>
      </w:pPr>
      <w:r>
        <w:t xml:space="preserve">Item </w:t>
      </w:r>
      <w:r w:rsidRPr="00604539">
        <w:rPr>
          <w:b/>
        </w:rPr>
        <w:t>c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 w:rsidRPr="008E7155">
        <w:rPr>
          <w:i/>
        </w:rPr>
        <w:t>O esgoto</w:t>
      </w:r>
      <w:r>
        <w:t>.</w:t>
      </w:r>
    </w:p>
    <w:p w14:paraId="7BAEB4D5" w14:textId="47DED608" w:rsidR="00E24C6F" w:rsidRPr="0030399D" w:rsidRDefault="007124A9" w:rsidP="007124A9">
      <w:pPr>
        <w:pStyle w:val="02TEXTOPRINCIPAL"/>
      </w:pPr>
      <w:r>
        <w:t>Se necessário, ajude os(as) estudantes a perceber que, ao passar a oração para a voz passiva, o destaque passou a ser “O esgoto”, e não mais “a estação de Eldorado”, como na oração I.</w:t>
      </w:r>
    </w:p>
    <w:sectPr w:rsidR="00E24C6F" w:rsidRPr="0030399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E0353" w14:textId="77777777" w:rsidR="002B17A7" w:rsidRDefault="002B17A7">
      <w:r>
        <w:separator/>
      </w:r>
    </w:p>
  </w:endnote>
  <w:endnote w:type="continuationSeparator" w:id="0">
    <w:p w14:paraId="6114E619" w14:textId="77777777" w:rsidR="002B17A7" w:rsidRDefault="002B1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05CD5B-7077-41CC-AEBF-FF8FDBD8282D}"/>
    <w:embedBold r:id="rId2" w:fontKey="{E7CBAFE8-9ABD-4E66-A03D-A4E3EC1FBF41}"/>
    <w:embedItalic r:id="rId3" w:fontKey="{86576F92-5A68-431C-AFB6-9BF245818C9F}"/>
    <w:embedBoldItalic r:id="rId4" w:fontKey="{4BAE940C-95ED-4CBD-BEB8-4ECF3CE2F3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3F7EAE-0B99-4633-8FFE-0F5DA0DFAF47}"/>
    <w:embedBold r:id="rId6" w:fontKey="{633F9326-9D53-4345-8EF1-51F43B8E609B}"/>
    <w:embedItalic r:id="rId7" w:fontKey="{9FC6D337-DCEA-47AC-A111-BD59524BF0E4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8" w:fontKey="{7CFEE19A-C2EF-48B2-8A58-15D4561E992F}"/>
    <w:embedBold r:id="rId9" w:fontKey="{DC50F6B6-CF4E-49F0-9819-749EC64297E0}"/>
    <w:embedBoldItalic r:id="rId10" w:fontKey="{6523016F-5B14-4DA1-9E40-7219D6ED084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9F5444B1-ED54-4722-B5E6-16058F112779}"/>
    <w:embedBold r:id="rId12" w:fontKey="{4B3C44EE-8373-449E-942A-48D5048491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D6A9EAE9-FCAF-42EF-A527-99675C70FF2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FDD47C9B-111F-4713-8F66-A31F1D811B8E}"/>
    <w:embedBold r:id="rId15" w:fontKey="{993803CF-978D-42AD-9F54-951E0C9CD8A2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6" w:fontKey="{4AD5796A-F016-4088-A62D-6603CB32BCE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7" w:fontKey="{A3749455-6F4B-4E21-A298-45A88FC5431F}"/>
    <w:embedBold r:id="rId18" w:fontKey="{F34BBE75-29B6-47DB-9E25-AFF988D42373}"/>
  </w:font>
  <w:font w:name="Gotham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4FB65" w14:textId="77777777" w:rsidR="002B17A7" w:rsidRDefault="002B17A7">
      <w:r>
        <w:rPr>
          <w:color w:val="000000"/>
        </w:rPr>
        <w:separator/>
      </w:r>
    </w:p>
  </w:footnote>
  <w:footnote w:type="continuationSeparator" w:id="0">
    <w:p w14:paraId="07EF708C" w14:textId="77777777" w:rsidR="002B17A7" w:rsidRDefault="002B1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12EF6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6EC8"/>
    <w:rsid w:val="000D1E72"/>
    <w:rsid w:val="000E134B"/>
    <w:rsid w:val="000E7FD6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049C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06E92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17A7"/>
    <w:rsid w:val="002B4837"/>
    <w:rsid w:val="002C27E6"/>
    <w:rsid w:val="002C2992"/>
    <w:rsid w:val="002C49D0"/>
    <w:rsid w:val="002E7A62"/>
    <w:rsid w:val="002F0494"/>
    <w:rsid w:val="002F2586"/>
    <w:rsid w:val="002F294E"/>
    <w:rsid w:val="002F4AE9"/>
    <w:rsid w:val="00303449"/>
    <w:rsid w:val="0030399D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635D3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6EE"/>
    <w:rsid w:val="003C5E4E"/>
    <w:rsid w:val="003D75AC"/>
    <w:rsid w:val="003D78A9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A7AEE"/>
    <w:rsid w:val="004B76FC"/>
    <w:rsid w:val="004C12A4"/>
    <w:rsid w:val="004C6BBE"/>
    <w:rsid w:val="004E1228"/>
    <w:rsid w:val="004E1CAE"/>
    <w:rsid w:val="004F48D7"/>
    <w:rsid w:val="00501A34"/>
    <w:rsid w:val="00512EF1"/>
    <w:rsid w:val="005209C1"/>
    <w:rsid w:val="00520F40"/>
    <w:rsid w:val="00525A49"/>
    <w:rsid w:val="005272F1"/>
    <w:rsid w:val="00530CD9"/>
    <w:rsid w:val="00546E19"/>
    <w:rsid w:val="0055204F"/>
    <w:rsid w:val="0055658E"/>
    <w:rsid w:val="00557910"/>
    <w:rsid w:val="00566A28"/>
    <w:rsid w:val="00573A2A"/>
    <w:rsid w:val="00575253"/>
    <w:rsid w:val="00585C7D"/>
    <w:rsid w:val="005865B1"/>
    <w:rsid w:val="0059537D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539"/>
    <w:rsid w:val="00604F7F"/>
    <w:rsid w:val="00605BF3"/>
    <w:rsid w:val="006124AA"/>
    <w:rsid w:val="0063397C"/>
    <w:rsid w:val="00637E9B"/>
    <w:rsid w:val="006423A2"/>
    <w:rsid w:val="00643CEE"/>
    <w:rsid w:val="0064484C"/>
    <w:rsid w:val="0065331D"/>
    <w:rsid w:val="00657298"/>
    <w:rsid w:val="00661D1A"/>
    <w:rsid w:val="006626D7"/>
    <w:rsid w:val="0066720C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6F71FC"/>
    <w:rsid w:val="006F7F98"/>
    <w:rsid w:val="00710D85"/>
    <w:rsid w:val="00711550"/>
    <w:rsid w:val="007124A9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DAD"/>
    <w:rsid w:val="007A04BC"/>
    <w:rsid w:val="007A4B5B"/>
    <w:rsid w:val="007A79D2"/>
    <w:rsid w:val="007A7BB0"/>
    <w:rsid w:val="007B4901"/>
    <w:rsid w:val="007D7E38"/>
    <w:rsid w:val="007F1D91"/>
    <w:rsid w:val="007F2F7E"/>
    <w:rsid w:val="00802F95"/>
    <w:rsid w:val="008031F4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9665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5047"/>
    <w:rsid w:val="009B6423"/>
    <w:rsid w:val="009C565E"/>
    <w:rsid w:val="009D0AED"/>
    <w:rsid w:val="009D43CE"/>
    <w:rsid w:val="009E1F53"/>
    <w:rsid w:val="009E47D2"/>
    <w:rsid w:val="009E4AA8"/>
    <w:rsid w:val="009E7081"/>
    <w:rsid w:val="009F4888"/>
    <w:rsid w:val="009F6D1B"/>
    <w:rsid w:val="00A06214"/>
    <w:rsid w:val="00A10C04"/>
    <w:rsid w:val="00A11E70"/>
    <w:rsid w:val="00A2676B"/>
    <w:rsid w:val="00A46FC7"/>
    <w:rsid w:val="00A61E27"/>
    <w:rsid w:val="00A632AA"/>
    <w:rsid w:val="00A7157E"/>
    <w:rsid w:val="00A74FAE"/>
    <w:rsid w:val="00A81FC7"/>
    <w:rsid w:val="00A9352E"/>
    <w:rsid w:val="00A94E7E"/>
    <w:rsid w:val="00A95A8C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6E3"/>
    <w:rsid w:val="00B24119"/>
    <w:rsid w:val="00B2459B"/>
    <w:rsid w:val="00B30E90"/>
    <w:rsid w:val="00B340C8"/>
    <w:rsid w:val="00B34D99"/>
    <w:rsid w:val="00B36FBF"/>
    <w:rsid w:val="00B45EFB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3B4F"/>
    <w:rsid w:val="00BA41B3"/>
    <w:rsid w:val="00BA6619"/>
    <w:rsid w:val="00BA685F"/>
    <w:rsid w:val="00BC19A1"/>
    <w:rsid w:val="00BD5336"/>
    <w:rsid w:val="00BE346A"/>
    <w:rsid w:val="00BF4670"/>
    <w:rsid w:val="00BF7F47"/>
    <w:rsid w:val="00C021C0"/>
    <w:rsid w:val="00C4098B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638E6"/>
    <w:rsid w:val="00D706E3"/>
    <w:rsid w:val="00D755B8"/>
    <w:rsid w:val="00D7666B"/>
    <w:rsid w:val="00D844CB"/>
    <w:rsid w:val="00D87A64"/>
    <w:rsid w:val="00D928D3"/>
    <w:rsid w:val="00D93CD2"/>
    <w:rsid w:val="00DA1B5D"/>
    <w:rsid w:val="00DB1649"/>
    <w:rsid w:val="00DB4C72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50ECA"/>
    <w:rsid w:val="00E61032"/>
    <w:rsid w:val="00E74305"/>
    <w:rsid w:val="00E80FFC"/>
    <w:rsid w:val="00E81CD0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E5EFD"/>
    <w:rsid w:val="00EF198F"/>
    <w:rsid w:val="00F00F55"/>
    <w:rsid w:val="00F037E9"/>
    <w:rsid w:val="00F1338D"/>
    <w:rsid w:val="00F27DC5"/>
    <w:rsid w:val="00F342D6"/>
    <w:rsid w:val="00F35B82"/>
    <w:rsid w:val="00F42E34"/>
    <w:rsid w:val="00F44843"/>
    <w:rsid w:val="00F5578A"/>
    <w:rsid w:val="00F623C9"/>
    <w:rsid w:val="00F668FC"/>
    <w:rsid w:val="00F7670B"/>
    <w:rsid w:val="00F8418A"/>
    <w:rsid w:val="00F921AE"/>
    <w:rsid w:val="00F972A0"/>
    <w:rsid w:val="00FA070A"/>
    <w:rsid w:val="00FA209D"/>
    <w:rsid w:val="00FA29BC"/>
    <w:rsid w:val="00FB01C3"/>
    <w:rsid w:val="00FB173A"/>
    <w:rsid w:val="00FC0CAA"/>
    <w:rsid w:val="00FD0D8D"/>
    <w:rsid w:val="00FF1A03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3CA51-3AD9-4AB1-B6C8-0AAA5E04B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1661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Daniel Maduar Carvalho Mota</cp:lastModifiedBy>
  <cp:revision>30</cp:revision>
  <dcterms:created xsi:type="dcterms:W3CDTF">2018-10-09T17:58:00Z</dcterms:created>
  <dcterms:modified xsi:type="dcterms:W3CDTF">2018-11-05T19:30:00Z</dcterms:modified>
</cp:coreProperties>
</file>