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0E5F27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0E5F27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0928A3AB" w:rsidR="00B969B2" w:rsidRPr="009E45B4" w:rsidRDefault="00B969B2" w:rsidP="002E6D8A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 w:rsidR="00415B96">
              <w:t>8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415B96">
              <w:t>3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0E5F27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0E5F27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15421DA9" w:rsidR="00B969B2" w:rsidRPr="009E45B4" w:rsidRDefault="005D0439" w:rsidP="002E6D8A">
            <w:pPr>
              <w:pStyle w:val="04TEXTOTABELAS"/>
            </w:pPr>
            <w:r>
              <w:t>Estudante</w:t>
            </w:r>
            <w:r w:rsidR="00B969B2" w:rsidRPr="009E45B4">
              <w:t>:</w:t>
            </w:r>
          </w:p>
        </w:tc>
      </w:tr>
      <w:tr w:rsidR="00B969B2" w:rsidRPr="009E45B4" w14:paraId="073EF0EC" w14:textId="77777777" w:rsidTr="000E5F27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AE4CBA" w:rsidRPr="009E45B4" w14:paraId="7D631753" w14:textId="77777777" w:rsidTr="000A376D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05DC505B" w:rsidR="00AE4CBA" w:rsidRPr="009E45B4" w:rsidRDefault="00AE4CBA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0E5F27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312FAC31" w:rsidR="00B969B2" w:rsidRPr="003C2174" w:rsidRDefault="00B969B2" w:rsidP="002E6D8A">
            <w:pPr>
              <w:pStyle w:val="03TITULOTABELAS2"/>
            </w:pPr>
            <w:r w:rsidRPr="003C2174">
              <w:t xml:space="preserve">Resposta </w:t>
            </w:r>
            <w:r w:rsidR="00414653">
              <w:t>do(a) estudante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415B96" w:rsidRPr="009E45B4" w14:paraId="67BAE7A3" w14:textId="77777777" w:rsidTr="000E5F27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77777777" w:rsidR="00415B96" w:rsidRPr="009E45B4" w:rsidRDefault="00415B96" w:rsidP="00415B96">
            <w:pPr>
              <w:pStyle w:val="04TEXTOTABELAS"/>
            </w:pPr>
            <w:r w:rsidRPr="009E45B4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156F050C" w:rsidR="00415B96" w:rsidRPr="00415B96" w:rsidRDefault="00415B96" w:rsidP="00415B96">
            <w:pPr>
              <w:pStyle w:val="04TEXTOTABELAS"/>
              <w:rPr>
                <w:lang w:eastAsia="en-US"/>
              </w:rPr>
            </w:pPr>
            <w:r>
              <w:rPr>
                <w:lang w:eastAsia="en-US"/>
              </w:rPr>
              <w:t xml:space="preserve">Essa questão avalia a capacidade do(a) estudante </w:t>
            </w:r>
            <w:r w:rsidR="00414653">
              <w:rPr>
                <w:lang w:eastAsia="en-US"/>
              </w:rPr>
              <w:t xml:space="preserve">de </w:t>
            </w:r>
            <w:r>
              <w:rPr>
                <w:lang w:eastAsia="en-US"/>
              </w:rPr>
              <w:t xml:space="preserve">relacionar partes do texto e identificar </w:t>
            </w:r>
            <w:r>
              <w:rPr>
                <w:lang w:eastAsia="en-US"/>
              </w:rPr>
              <w:br/>
              <w:t>a substituição lexical, de acordo com a habilidade EF08LP15.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09AE7236" w:rsidR="00415B96" w:rsidRPr="00415B96" w:rsidRDefault="00415B96" w:rsidP="00415B96">
            <w:pPr>
              <w:pStyle w:val="04TEXTOTABELAS"/>
            </w:pPr>
            <w:r w:rsidRPr="00415B96">
              <w:t>A palavra</w:t>
            </w:r>
            <w:r w:rsidR="00414653">
              <w:t xml:space="preserve"> </w:t>
            </w:r>
            <w:r w:rsidRPr="00E55021">
              <w:rPr>
                <w:i/>
              </w:rPr>
              <w:t>tema</w:t>
            </w:r>
            <w:r w:rsidRPr="00415B96">
              <w:t xml:space="preserve"> substitui o termo </w:t>
            </w:r>
            <w:r w:rsidRPr="00E55021">
              <w:rPr>
                <w:i/>
              </w:rPr>
              <w:t>educação ambiental</w:t>
            </w:r>
            <w:r w:rsidRPr="00415B96">
              <w:t>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415B96" w:rsidRPr="009E45B4" w:rsidRDefault="00415B96" w:rsidP="00415B9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415B96" w:rsidRPr="009E45B4" w:rsidRDefault="00415B96" w:rsidP="00415B9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415B96" w:rsidRPr="009E45B4" w:rsidRDefault="00415B96" w:rsidP="00415B96">
            <w:pPr>
              <w:pStyle w:val="04TEXTOTABELAS"/>
            </w:pPr>
          </w:p>
        </w:tc>
      </w:tr>
      <w:tr w:rsidR="00415B96" w:rsidRPr="009E45B4" w14:paraId="51D1896D" w14:textId="77777777" w:rsidTr="000E5F27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0290E2AC" w:rsidR="00415B96" w:rsidRPr="009E45B4" w:rsidRDefault="00415B96" w:rsidP="00415B96">
            <w:pPr>
              <w:pStyle w:val="04TEXTOTABELAS"/>
            </w:pPr>
            <w:r w:rsidRPr="009E45B4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2A466A1C" w:rsidR="00415B96" w:rsidRPr="00415B96" w:rsidRDefault="00415B96" w:rsidP="00415B96">
            <w:pPr>
              <w:pStyle w:val="04TEXTOTABELAS"/>
            </w:pPr>
            <w:r w:rsidRPr="00415B96">
              <w:t xml:space="preserve">Essa questão avalia a capacidade do(a) estudante </w:t>
            </w:r>
            <w:r w:rsidR="00414653">
              <w:t>de</w:t>
            </w:r>
            <w:r w:rsidR="00414653" w:rsidRPr="00415B96">
              <w:t xml:space="preserve"> </w:t>
            </w:r>
            <w:r w:rsidRPr="00415B96">
              <w:t xml:space="preserve">estabelecer relações entre partes do texto por meio da identificação de substituições pronominais (pronomes possessivos e demonstrativos) </w:t>
            </w:r>
            <w:r w:rsidR="006A60DE">
              <w:br/>
            </w:r>
            <w:r w:rsidRPr="00415B96">
              <w:t xml:space="preserve">que contribuem </w:t>
            </w:r>
            <w:r w:rsidR="006A60DE">
              <w:br/>
            </w:r>
            <w:r w:rsidRPr="00415B96">
              <w:t>para conferir continuidade ao texto, de acordo com a habilidade EF07LP13.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06211F0" w14:textId="77777777" w:rsidR="00415B96" w:rsidRDefault="00415B96" w:rsidP="00415B96">
            <w:pPr>
              <w:pStyle w:val="04TEXTOTABELAS"/>
            </w:pPr>
            <w:r>
              <w:rPr>
                <w:lang w:eastAsia="en-US"/>
              </w:rPr>
              <w:t xml:space="preserve">Item </w:t>
            </w:r>
            <w:r w:rsidRPr="006B523D">
              <w:rPr>
                <w:b/>
                <w:lang w:eastAsia="en-US"/>
              </w:rPr>
              <w:t>a</w:t>
            </w:r>
            <w:r>
              <w:rPr>
                <w:lang w:eastAsia="en-US"/>
              </w:rPr>
              <w:t xml:space="preserve">: </w:t>
            </w:r>
            <w:r>
              <w:t>Efeito estufa, reciclagem, desertificação.</w:t>
            </w:r>
          </w:p>
          <w:p w14:paraId="2D5716D4" w14:textId="77777777" w:rsidR="00415B96" w:rsidRDefault="00415B96" w:rsidP="00415B96">
            <w:pPr>
              <w:pStyle w:val="04TEXTOTABELAS"/>
            </w:pPr>
          </w:p>
          <w:p w14:paraId="0113996A" w14:textId="278CE514" w:rsidR="00415B96" w:rsidRDefault="00415B96" w:rsidP="00415B96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b</w:t>
            </w:r>
            <w:r>
              <w:t xml:space="preserve">: No trecho, esse pronome foi usado para evitar </w:t>
            </w:r>
            <w:r w:rsidR="001F4880">
              <w:br/>
            </w:r>
            <w:r>
              <w:t xml:space="preserve">a repetição de palavras, tornando </w:t>
            </w:r>
            <w:r w:rsidR="001F4880">
              <w:br/>
            </w:r>
            <w:r>
              <w:t>o texto mais coeso.</w:t>
            </w:r>
          </w:p>
          <w:p w14:paraId="67F1152D" w14:textId="77777777" w:rsidR="00415B96" w:rsidRDefault="00415B96" w:rsidP="00415B96">
            <w:pPr>
              <w:pStyle w:val="04TEXTOTABELAS"/>
            </w:pPr>
          </w:p>
          <w:p w14:paraId="26C65CDB" w14:textId="77777777" w:rsidR="00415B96" w:rsidRDefault="00415B96" w:rsidP="00415B96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c</w:t>
            </w:r>
            <w:r>
              <w:t xml:space="preserve">: O termo </w:t>
            </w:r>
            <w:r w:rsidRPr="006B523D">
              <w:rPr>
                <w:i/>
              </w:rPr>
              <w:t>suas</w:t>
            </w:r>
            <w:r>
              <w:t xml:space="preserve"> refere-se à palavra </w:t>
            </w:r>
            <w:r w:rsidRPr="006B523D">
              <w:rPr>
                <w:i/>
              </w:rPr>
              <w:t>sociedades</w:t>
            </w:r>
            <w:r>
              <w:t>. Ele é um pronome possessivo.</w:t>
            </w:r>
          </w:p>
          <w:p w14:paraId="22E50604" w14:textId="77777777" w:rsidR="00415B96" w:rsidRDefault="00415B96" w:rsidP="00415B96">
            <w:pPr>
              <w:pStyle w:val="04TEXTOTABELAS"/>
            </w:pPr>
          </w:p>
          <w:p w14:paraId="472493BB" w14:textId="2DE0851C" w:rsidR="00415B96" w:rsidRDefault="00415B96" w:rsidP="00415B96">
            <w:pPr>
              <w:pStyle w:val="04TEXTOTABELAS"/>
            </w:pPr>
            <w:r>
              <w:rPr>
                <w:lang w:eastAsia="en-US"/>
              </w:rPr>
              <w:t xml:space="preserve">Item </w:t>
            </w:r>
            <w:r w:rsidRPr="006B523D">
              <w:rPr>
                <w:b/>
                <w:lang w:eastAsia="en-US"/>
              </w:rPr>
              <w:t>d</w:t>
            </w:r>
            <w:r>
              <w:rPr>
                <w:lang w:eastAsia="en-US"/>
              </w:rPr>
              <w:t xml:space="preserve">: </w:t>
            </w:r>
            <w:r>
              <w:t xml:space="preserve">Ambos </w:t>
            </w:r>
            <w:r w:rsidR="001F4880">
              <w:br/>
            </w:r>
            <w:r>
              <w:t xml:space="preserve">os termos </w:t>
            </w:r>
            <w:r w:rsidR="001F4880">
              <w:br/>
            </w:r>
            <w:r>
              <w:t xml:space="preserve">são utilizados </w:t>
            </w:r>
            <w:r w:rsidR="001F4880">
              <w:br/>
            </w:r>
            <w:r>
              <w:t xml:space="preserve">para retomar </w:t>
            </w:r>
            <w:r w:rsidR="001F4880">
              <w:br/>
            </w:r>
            <w:r>
              <w:t xml:space="preserve">palavras citadas anteriormente, evitando a </w:t>
            </w:r>
            <w:r w:rsidR="001F4880">
              <w:br/>
            </w:r>
            <w:r>
              <w:t>repetição delas.</w:t>
            </w:r>
          </w:p>
          <w:p w14:paraId="61444353" w14:textId="77777777" w:rsidR="00415B96" w:rsidRDefault="00415B96" w:rsidP="00415B96">
            <w:pPr>
              <w:pStyle w:val="04TEXTOTABELAS"/>
              <w:rPr>
                <w:lang w:eastAsia="en-US"/>
              </w:rPr>
            </w:pPr>
          </w:p>
          <w:p w14:paraId="769A8BC2" w14:textId="1948E425" w:rsidR="00415B96" w:rsidRDefault="00415B96" w:rsidP="00415B96">
            <w:pPr>
              <w:pStyle w:val="04TEXTOTABELAS"/>
            </w:pPr>
            <w:r>
              <w:rPr>
                <w:lang w:eastAsia="en-US"/>
              </w:rPr>
              <w:t xml:space="preserve">Item </w:t>
            </w:r>
            <w:r w:rsidRPr="006B523D">
              <w:rPr>
                <w:b/>
                <w:lang w:eastAsia="en-US"/>
              </w:rPr>
              <w:t>e</w:t>
            </w:r>
            <w:r>
              <w:rPr>
                <w:lang w:eastAsia="en-US"/>
              </w:rPr>
              <w:t xml:space="preserve">: </w:t>
            </w:r>
            <w:r>
              <w:t xml:space="preserve">O pronome possessivo </w:t>
            </w:r>
            <w:proofErr w:type="spellStart"/>
            <w:r>
              <w:t>é</w:t>
            </w:r>
            <w:proofErr w:type="spellEnd"/>
            <w:r>
              <w:t xml:space="preserve"> </w:t>
            </w:r>
            <w:r w:rsidRPr="006B523D">
              <w:rPr>
                <w:i/>
              </w:rPr>
              <w:t>seus.</w:t>
            </w:r>
            <w:r>
              <w:rPr>
                <w:b/>
                <w:i/>
              </w:rPr>
              <w:t xml:space="preserve"> </w:t>
            </w:r>
            <w:r>
              <w:t xml:space="preserve">Ele retoma o termo </w:t>
            </w:r>
            <w:r w:rsidRPr="006B523D">
              <w:rPr>
                <w:i/>
              </w:rPr>
              <w:t>educação ambiental</w:t>
            </w:r>
            <w:r w:rsidRPr="006B523D">
              <w:t>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415B96" w:rsidRPr="009E45B4" w:rsidRDefault="00415B96" w:rsidP="00415B9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415B96" w:rsidRPr="009E45B4" w:rsidRDefault="00415B96" w:rsidP="00415B9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415B96" w:rsidRPr="009E45B4" w:rsidRDefault="00415B96" w:rsidP="00415B96">
            <w:pPr>
              <w:pStyle w:val="04TEXTOTABELAS"/>
            </w:pPr>
          </w:p>
        </w:tc>
      </w:tr>
    </w:tbl>
    <w:p w14:paraId="7429B284" w14:textId="0CB62361" w:rsidR="00B969B2" w:rsidRDefault="00B969B2" w:rsidP="000E5F27">
      <w:pPr>
        <w:pStyle w:val="06CREDITO"/>
        <w:ind w:left="7788" w:firstLine="708"/>
        <w:jc w:val="center"/>
      </w:pPr>
      <w:r>
        <w:t xml:space="preserve">        </w:t>
      </w:r>
      <w:r w:rsidR="00D77C5C">
        <w:t xml:space="preserve">      </w:t>
      </w:r>
      <w:r>
        <w:t xml:space="preserve">     (continua)</w:t>
      </w:r>
      <w:r>
        <w:br w:type="page"/>
      </w:r>
    </w:p>
    <w:p w14:paraId="7EB261D1" w14:textId="46DFA1E0" w:rsidR="00B969B2" w:rsidRDefault="00B969B2" w:rsidP="00B969B2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BC084B">
        <w:t xml:space="preserve">     </w:t>
      </w:r>
      <w:r>
        <w:t xml:space="preserve">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BC084B" w:rsidRPr="009E45B4" w14:paraId="23EFA483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1C5F9679" w14:textId="77777777" w:rsidR="00BC084B" w:rsidRPr="009E45B4" w:rsidRDefault="00BC084B" w:rsidP="00BC084B">
            <w:pPr>
              <w:pStyle w:val="04TEXTOTABELAS"/>
            </w:pPr>
            <w:r w:rsidRPr="009E45B4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A1C6A10" w14:textId="53E85685" w:rsidR="00BC084B" w:rsidRDefault="001F4880" w:rsidP="001F4880">
            <w:pPr>
              <w:pStyle w:val="04TEXTOTABELAS"/>
              <w:rPr>
                <w:lang w:eastAsia="en-US"/>
              </w:rPr>
            </w:pPr>
            <w:r>
              <w:rPr>
                <w:lang w:eastAsia="en-US"/>
              </w:rPr>
              <w:t xml:space="preserve">Essa questão avalia a capacidade </w:t>
            </w:r>
            <w:r>
              <w:rPr>
                <w:lang w:eastAsia="en-US"/>
              </w:rPr>
              <w:br/>
              <w:t xml:space="preserve">do(a) estudante </w:t>
            </w:r>
            <w:r w:rsidR="00D84A61">
              <w:rPr>
                <w:lang w:eastAsia="en-US"/>
              </w:rPr>
              <w:br/>
            </w:r>
            <w:r w:rsidR="00414653">
              <w:rPr>
                <w:lang w:eastAsia="en-US"/>
              </w:rPr>
              <w:t xml:space="preserve">de </w:t>
            </w:r>
            <w:r>
              <w:rPr>
                <w:lang w:eastAsia="en-US"/>
              </w:rPr>
              <w:t xml:space="preserve">vincular documentos legais com fatos sociais </w:t>
            </w:r>
            <w:r w:rsidR="00D84A61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e históricos, </w:t>
            </w:r>
            <w:r w:rsidR="00414653">
              <w:rPr>
                <w:lang w:eastAsia="en-US"/>
              </w:rPr>
              <w:t xml:space="preserve">a fim de </w:t>
            </w:r>
            <w:r>
              <w:rPr>
                <w:lang w:eastAsia="en-US"/>
              </w:rPr>
              <w:t xml:space="preserve">ampliar sua compreensão sobre direitos e deveres e fomentar princípios democráticos e atuação ética e responsável, considerando </w:t>
            </w:r>
            <w:r>
              <w:rPr>
                <w:lang w:eastAsia="en-US"/>
              </w:rPr>
              <w:br/>
              <w:t xml:space="preserve">que todos são igualmente dotados de direitos, de acordo com a habilidade </w:t>
            </w:r>
            <w:r>
              <w:t xml:space="preserve">EF89LP17.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9EB608A" w14:textId="79832580" w:rsidR="001F4880" w:rsidRDefault="001F4880" w:rsidP="001F4880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a</w:t>
            </w:r>
            <w:r>
              <w:t>: O artigo trata do direito de todos a um meio ambiente preservado e do dever do Poder Público de promover educação ambiental nas escolas.</w:t>
            </w:r>
          </w:p>
          <w:p w14:paraId="15E37157" w14:textId="77777777" w:rsidR="001F4880" w:rsidRDefault="001F4880" w:rsidP="001F4880">
            <w:pPr>
              <w:pStyle w:val="04TEXTOTABELAS"/>
            </w:pPr>
          </w:p>
          <w:p w14:paraId="517FDCF6" w14:textId="4684C406" w:rsidR="001F4880" w:rsidRDefault="001F4880" w:rsidP="001F4880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b</w:t>
            </w:r>
            <w:r>
              <w:t xml:space="preserve">: </w:t>
            </w:r>
            <w:r>
              <w:rPr>
                <w:rFonts w:eastAsia="Arial"/>
              </w:rPr>
              <w:t xml:space="preserve">Resposta esperada: </w:t>
            </w:r>
            <w:r>
              <w:t xml:space="preserve">Os dois textos </w:t>
            </w:r>
            <w:r w:rsidR="00414653">
              <w:t>tratam da</w:t>
            </w:r>
            <w:r>
              <w:t xml:space="preserve"> importância de </w:t>
            </w:r>
            <w:r w:rsidR="00414653">
              <w:t xml:space="preserve">abordar </w:t>
            </w:r>
            <w:r>
              <w:t xml:space="preserve">nas escolas </w:t>
            </w:r>
            <w:r w:rsidR="00414653">
              <w:t xml:space="preserve">a </w:t>
            </w:r>
            <w:r>
              <w:t>preservação do meio ambiente.</w:t>
            </w:r>
          </w:p>
          <w:p w14:paraId="314CB8B6" w14:textId="77777777" w:rsidR="001F4880" w:rsidRDefault="001F4880" w:rsidP="001F4880">
            <w:pPr>
              <w:pStyle w:val="04TEXTOTABELAS"/>
            </w:pPr>
          </w:p>
          <w:p w14:paraId="4F1DB3F0" w14:textId="67331717" w:rsidR="00BC084B" w:rsidRDefault="001F4880" w:rsidP="001F4880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c</w:t>
            </w:r>
            <w:r>
              <w:t xml:space="preserve">: Sim, pois </w:t>
            </w:r>
            <w:r w:rsidR="00D84A61">
              <w:br/>
            </w:r>
            <w:r>
              <w:t xml:space="preserve">a reportagem </w:t>
            </w:r>
            <w:r w:rsidR="00E55021">
              <w:t>menciona</w:t>
            </w:r>
            <w:r>
              <w:t xml:space="preserve"> que diversos termos relacionados à preservação do meio ambiente têm sido discutidos </w:t>
            </w:r>
            <w:r w:rsidR="00D84A61">
              <w:br/>
            </w:r>
            <w:r>
              <w:t>nas salas de aula.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18CED02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6D3201" w14:textId="77777777" w:rsidR="00BC084B" w:rsidRPr="009E45B4" w:rsidRDefault="00BC084B" w:rsidP="00BC084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2426C2" w14:textId="77777777" w:rsidR="00BC084B" w:rsidRPr="009E45B4" w:rsidRDefault="00BC084B" w:rsidP="00BC084B">
            <w:pPr>
              <w:pStyle w:val="04TEXTOTABELAS"/>
            </w:pPr>
          </w:p>
        </w:tc>
      </w:tr>
      <w:tr w:rsidR="001F4880" w:rsidRPr="009E45B4" w14:paraId="63037532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F47DC7E" w14:textId="2A03B399" w:rsidR="001F4880" w:rsidRPr="009E45B4" w:rsidRDefault="001F4880" w:rsidP="001F4880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2E2C091" w14:textId="577D6AB9" w:rsidR="001F4880" w:rsidRDefault="001F4880" w:rsidP="001F4880">
            <w:pPr>
              <w:pStyle w:val="04TEXTOTABELAS"/>
              <w:rPr>
                <w:lang w:eastAsia="en-US"/>
              </w:rPr>
            </w:pPr>
            <w:r>
              <w:rPr>
                <w:lang w:eastAsia="en-US"/>
              </w:rPr>
              <w:t xml:space="preserve">Essa questão avalia a capacidade do(a) estudante </w:t>
            </w:r>
            <w:r w:rsidR="00414653">
              <w:rPr>
                <w:lang w:eastAsia="en-US"/>
              </w:rPr>
              <w:t xml:space="preserve">de </w:t>
            </w:r>
            <w:r>
              <w:rPr>
                <w:lang w:eastAsia="en-US"/>
              </w:rPr>
              <w:t xml:space="preserve">identificar, em </w:t>
            </w:r>
            <w:r w:rsidR="00D84A61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leis, </w:t>
            </w:r>
            <w:r>
              <w:t xml:space="preserve">palavras </w:t>
            </w:r>
            <w:r w:rsidR="00D84A61">
              <w:br/>
            </w:r>
            <w:r>
              <w:t xml:space="preserve">que indicam generalidade, </w:t>
            </w:r>
            <w:r w:rsidR="00D84A61">
              <w:br/>
            </w:r>
            <w:r>
              <w:t xml:space="preserve">como pronomes indefinidos, </w:t>
            </w:r>
            <w:r w:rsidR="00D84A61">
              <w:br/>
            </w:r>
            <w:r>
              <w:t xml:space="preserve">de acordo com </w:t>
            </w:r>
            <w:r w:rsidR="00D84A61">
              <w:br/>
            </w:r>
            <w:r>
              <w:t>a habilidade EF69LP20.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00238A4" w14:textId="4F885A00" w:rsidR="001F4880" w:rsidRPr="003A23F8" w:rsidRDefault="001F4880" w:rsidP="001F4880">
            <w:pPr>
              <w:pStyle w:val="04TEXTOTABELAS"/>
            </w:pPr>
            <w:r>
              <w:rPr>
                <w:lang w:eastAsia="en-US"/>
              </w:rPr>
              <w:t xml:space="preserve">Alternativa </w:t>
            </w:r>
            <w:r w:rsidRPr="006B523D">
              <w:rPr>
                <w:b/>
                <w:lang w:eastAsia="en-US"/>
              </w:rPr>
              <w:t>d</w:t>
            </w:r>
            <w:r w:rsidR="003A23F8">
              <w:rPr>
                <w:lang w:eastAsia="en-US"/>
              </w:rP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043CDBC" w14:textId="77777777" w:rsidR="001F4880" w:rsidRPr="009E45B4" w:rsidRDefault="001F4880" w:rsidP="001F488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4387D30" w14:textId="77777777" w:rsidR="001F4880" w:rsidRPr="009E45B4" w:rsidRDefault="001F4880" w:rsidP="001F488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62776BF" w14:textId="77777777" w:rsidR="001F4880" w:rsidRPr="009E45B4" w:rsidRDefault="001F4880" w:rsidP="001F4880">
            <w:pPr>
              <w:pStyle w:val="04TEXTOTABELAS"/>
            </w:pPr>
          </w:p>
        </w:tc>
      </w:tr>
      <w:tr w:rsidR="001F4880" w:rsidRPr="009E45B4" w14:paraId="222C4E8D" w14:textId="77777777" w:rsidTr="00BC084B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1044635" w14:textId="18CE4B85" w:rsidR="001F4880" w:rsidRDefault="001F4880" w:rsidP="001F4880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C064501" w14:textId="5C330C39" w:rsidR="001F4880" w:rsidRPr="001F4880" w:rsidRDefault="001F4880" w:rsidP="001F4880">
            <w:pPr>
              <w:pStyle w:val="04TEXTOTABELAS"/>
            </w:pPr>
            <w:r w:rsidRPr="001F4880">
              <w:t xml:space="preserve">Essa questão avalia a capacidade do(a) estudante </w:t>
            </w:r>
            <w:r w:rsidR="00414653">
              <w:t>de</w:t>
            </w:r>
            <w:r w:rsidR="00414653" w:rsidRPr="001F4880">
              <w:t xml:space="preserve"> </w:t>
            </w:r>
            <w:r w:rsidRPr="001F4880">
              <w:t xml:space="preserve">inferir efeitos de sentido criados pelo uso de conjunções como recursos coesivos, de acordo com </w:t>
            </w:r>
            <w:r w:rsidR="00D84A61">
              <w:br/>
            </w:r>
            <w:r w:rsidRPr="001F4880">
              <w:t>a habilidade EF08LP13.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F3188F5" w14:textId="77777777" w:rsidR="001F4880" w:rsidRDefault="001F4880" w:rsidP="001F4880">
            <w:pPr>
              <w:pStyle w:val="04TEXTOTABELAS"/>
            </w:pPr>
            <w:r>
              <w:t xml:space="preserve">Item </w:t>
            </w:r>
            <w:r w:rsidRPr="006B523D">
              <w:rPr>
                <w:b/>
              </w:rPr>
              <w:t>a</w:t>
            </w:r>
            <w:r>
              <w:t xml:space="preserve">: Foi suprimido o verbo </w:t>
            </w:r>
            <w:r w:rsidRPr="006B523D">
              <w:rPr>
                <w:i/>
              </w:rPr>
              <w:t>promover</w:t>
            </w:r>
            <w:r>
              <w:t>.</w:t>
            </w:r>
          </w:p>
          <w:p w14:paraId="1A5FE91C" w14:textId="77777777" w:rsidR="001F4880" w:rsidRDefault="001F4880" w:rsidP="001F4880">
            <w:pPr>
              <w:pStyle w:val="04TEXTOTABELAS"/>
            </w:pPr>
          </w:p>
          <w:p w14:paraId="17922AD5" w14:textId="01740D68" w:rsidR="001F4880" w:rsidRDefault="001F4880" w:rsidP="001F4880">
            <w:pPr>
              <w:pStyle w:val="04TEXTOTABELAS"/>
              <w:rPr>
                <w:lang w:eastAsia="en-US"/>
              </w:rPr>
            </w:pPr>
            <w:r>
              <w:t>Item</w:t>
            </w:r>
            <w:r w:rsidRPr="006B523D">
              <w:rPr>
                <w:b/>
              </w:rPr>
              <w:t xml:space="preserve"> b</w:t>
            </w:r>
            <w:r>
              <w:t xml:space="preserve">: Relação </w:t>
            </w:r>
            <w:r w:rsidR="00D84A61">
              <w:br/>
            </w:r>
            <w:r>
              <w:t>de adição.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D81DD68" w14:textId="77777777" w:rsidR="001F4880" w:rsidRPr="009E45B4" w:rsidRDefault="001F4880" w:rsidP="001F4880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A17C92E" w14:textId="77777777" w:rsidR="001F4880" w:rsidRPr="009E45B4" w:rsidRDefault="001F4880" w:rsidP="001F4880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D8DC0DA" w14:textId="77777777" w:rsidR="001F4880" w:rsidRPr="009E45B4" w:rsidRDefault="001F4880" w:rsidP="001F4880">
            <w:pPr>
              <w:pStyle w:val="04TEXTOTABELAS"/>
            </w:pPr>
          </w:p>
        </w:tc>
      </w:tr>
    </w:tbl>
    <w:p w14:paraId="3E600AFB" w14:textId="77777777" w:rsidR="00BC084B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700454A" w14:textId="77777777" w:rsidR="00B969B2" w:rsidRPr="00E007F2" w:rsidRDefault="00B969B2" w:rsidP="00B969B2">
      <w:pPr>
        <w:rPr>
          <w:rFonts w:eastAsia="Tahoma"/>
          <w:sz w:val="16"/>
        </w:rPr>
      </w:pPr>
      <w:r>
        <w:br w:type="page"/>
      </w:r>
    </w:p>
    <w:p w14:paraId="5BE12327" w14:textId="77777777" w:rsidR="00BC084B" w:rsidRDefault="00BC084B" w:rsidP="00BC084B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DE617F" w:rsidRPr="009E45B4" w14:paraId="11B7EDC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70E76F1" w14:textId="6BEFD8A9" w:rsidR="00DE617F" w:rsidRPr="009E45B4" w:rsidRDefault="00DE617F" w:rsidP="00DE617F">
            <w:pPr>
              <w:pStyle w:val="04TEXTOTABELAS"/>
            </w:pPr>
            <w:r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F5EB58" w14:textId="5EC6E1ED" w:rsidR="00DE617F" w:rsidRPr="00DE617F" w:rsidRDefault="00DE617F" w:rsidP="00DE617F">
            <w:pPr>
              <w:pStyle w:val="04TEXTOTABELAS"/>
            </w:pPr>
            <w:r w:rsidRPr="00DE617F">
              <w:t xml:space="preserve">Essa questão avalia a capacidade </w:t>
            </w:r>
            <w:r w:rsidR="00D84A61">
              <w:br/>
            </w:r>
            <w:r w:rsidRPr="00DE617F">
              <w:t xml:space="preserve">do(a) estudante </w:t>
            </w:r>
            <w:r w:rsidR="00D84A61">
              <w:br/>
            </w:r>
            <w:r w:rsidRPr="00DE617F">
              <w:t xml:space="preserve">de reconhecer </w:t>
            </w:r>
            <w:r w:rsidR="00D84A61">
              <w:br/>
            </w:r>
            <w:r w:rsidRPr="00DE617F">
              <w:t xml:space="preserve">recursos de coesão referencial </w:t>
            </w:r>
            <w:r w:rsidR="00414653">
              <w:t xml:space="preserve">por </w:t>
            </w:r>
            <w:r w:rsidR="00D84A61">
              <w:br/>
            </w:r>
            <w:r w:rsidR="00414653">
              <w:t>meio</w:t>
            </w:r>
            <w:r w:rsidRPr="00DE617F">
              <w:t xml:space="preserve"> de pronome pessoal, de acordo com a habilidade EF07LP12.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AA862D" w14:textId="0B90DD59" w:rsidR="00DE617F" w:rsidRPr="003A23F8" w:rsidRDefault="00DE617F" w:rsidP="00DE617F">
            <w:pPr>
              <w:pStyle w:val="04TEXTOTABELAS"/>
            </w:pPr>
            <w:r w:rsidRPr="00DE617F">
              <w:t xml:space="preserve">Alternativa </w:t>
            </w:r>
            <w:r w:rsidRPr="00DE617F">
              <w:rPr>
                <w:b/>
              </w:rPr>
              <w:t>b</w:t>
            </w:r>
            <w:r w:rsidR="003A23F8" w:rsidRPr="003A23F8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CEA0C45" w14:textId="77777777" w:rsidR="00DE617F" w:rsidRPr="009E45B4" w:rsidRDefault="00DE617F" w:rsidP="00DE617F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9E57514" w14:textId="77777777" w:rsidR="00DE617F" w:rsidRPr="009E45B4" w:rsidRDefault="00DE617F" w:rsidP="00DE617F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2C95B14" w14:textId="77777777" w:rsidR="00DE617F" w:rsidRPr="009E45B4" w:rsidRDefault="00DE617F" w:rsidP="00DE617F">
            <w:pPr>
              <w:pStyle w:val="04TEXTOTABELAS"/>
            </w:pPr>
          </w:p>
        </w:tc>
      </w:tr>
      <w:tr w:rsidR="00D15D21" w:rsidRPr="009E45B4" w14:paraId="3CC34E2D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483C3FA" w14:textId="3173011D" w:rsidR="00D15D21" w:rsidRDefault="00DE617F" w:rsidP="00D15D21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0226FD" w14:textId="1C905F73" w:rsidR="00D15D21" w:rsidRPr="00DE617F" w:rsidRDefault="00DE617F" w:rsidP="00DE617F">
            <w:pPr>
              <w:pStyle w:val="04TEXTOTABELAS"/>
            </w:pPr>
            <w:r w:rsidRPr="00DE617F">
              <w:t xml:space="preserve">Essa questão avalia a capacidade </w:t>
            </w:r>
            <w:r>
              <w:br/>
            </w:r>
            <w:r w:rsidRPr="00DE617F">
              <w:t xml:space="preserve">do(a) estudante </w:t>
            </w:r>
            <w:r w:rsidR="004431D9">
              <w:br/>
            </w:r>
            <w:r w:rsidR="00414653">
              <w:t>de</w:t>
            </w:r>
            <w:r w:rsidR="00414653" w:rsidRPr="00DE617F">
              <w:t xml:space="preserve"> </w:t>
            </w:r>
            <w:r w:rsidRPr="00DE617F">
              <w:t xml:space="preserve">perceber mecanismos de progressão temática, por exemplo, </w:t>
            </w:r>
            <w:r w:rsidR="00B04942">
              <w:t xml:space="preserve">pelo </w:t>
            </w:r>
            <w:r w:rsidRPr="00DE617F">
              <w:t xml:space="preserve">uso de coesivos, </w:t>
            </w:r>
            <w:r w:rsidR="004431D9">
              <w:br/>
            </w:r>
            <w:bookmarkStart w:id="0" w:name="_GoBack"/>
            <w:bookmarkEnd w:id="0"/>
            <w:r w:rsidRPr="00DE617F">
              <w:t xml:space="preserve">de acordo com </w:t>
            </w:r>
            <w:r>
              <w:br/>
            </w:r>
            <w:r w:rsidRPr="00DE617F">
              <w:t>a habilidade EF89LP29.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268966" w14:textId="2B546D52" w:rsidR="00DE617F" w:rsidRPr="00DE617F" w:rsidRDefault="00DE617F" w:rsidP="00DE617F">
            <w:pPr>
              <w:pStyle w:val="04TEXTOTABELAS"/>
            </w:pPr>
            <w:r w:rsidRPr="00DE617F">
              <w:t xml:space="preserve">Item </w:t>
            </w:r>
            <w:r w:rsidRPr="00DE617F">
              <w:rPr>
                <w:b/>
              </w:rPr>
              <w:t>a</w:t>
            </w:r>
            <w:r w:rsidRPr="00DE617F">
              <w:t xml:space="preserve">: A função desse advérbio é indicar onde os córregos deságuam, modificando o verbo </w:t>
            </w:r>
            <w:r w:rsidRPr="00B04942">
              <w:rPr>
                <w:i/>
              </w:rPr>
              <w:t>deságuam</w:t>
            </w:r>
            <w:r w:rsidRPr="00DE617F">
              <w:t xml:space="preserve"> ao </w:t>
            </w:r>
            <w:r w:rsidR="00414653">
              <w:t>designar</w:t>
            </w:r>
            <w:r w:rsidR="00414653" w:rsidRPr="00DE617F">
              <w:t xml:space="preserve"> </w:t>
            </w:r>
            <w:r w:rsidRPr="00DE617F">
              <w:t>o lugar onde a ação ocorre.</w:t>
            </w:r>
          </w:p>
          <w:p w14:paraId="3071BDDC" w14:textId="77777777" w:rsidR="00DE617F" w:rsidRPr="00DE617F" w:rsidRDefault="00DE617F" w:rsidP="00DE617F">
            <w:pPr>
              <w:pStyle w:val="04TEXTOTABELAS"/>
            </w:pPr>
          </w:p>
          <w:p w14:paraId="039E713C" w14:textId="168D766B" w:rsidR="00D15D21" w:rsidRPr="00DE617F" w:rsidRDefault="00DE617F" w:rsidP="00DE617F">
            <w:pPr>
              <w:pStyle w:val="04TEXTOTABELAS"/>
            </w:pPr>
            <w:r w:rsidRPr="00DE617F">
              <w:t xml:space="preserve">Item </w:t>
            </w:r>
            <w:r w:rsidRPr="00DE617F">
              <w:rPr>
                <w:b/>
              </w:rPr>
              <w:t>b</w:t>
            </w:r>
            <w:r w:rsidRPr="00DE617F">
              <w:t xml:space="preserve">: “A maior parte dos dejetos não é lançada na própria lagoa, e sim nos três córregos que deságuam </w:t>
            </w:r>
            <w:r w:rsidRPr="00B04942">
              <w:rPr>
                <w:i/>
              </w:rPr>
              <w:t>na lagoa</w:t>
            </w:r>
            <w:r w:rsidRPr="00DE617F">
              <w:t xml:space="preserve">.” ou “A maior parte dos dejetos não é lançada na própria lagoa, e sim nos três córregos que </w:t>
            </w:r>
            <w:r w:rsidRPr="00B04942">
              <w:rPr>
                <w:i/>
              </w:rPr>
              <w:t>na lagoa</w:t>
            </w:r>
            <w:r w:rsidRPr="00DE617F">
              <w:t xml:space="preserve"> deságuam.”.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06ABC8C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D03813" w14:textId="77777777" w:rsidR="00D15D21" w:rsidRPr="009E45B4" w:rsidRDefault="00D15D21" w:rsidP="00D15D21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4041C6C" w14:textId="77777777" w:rsidR="00D15D21" w:rsidRPr="009E45B4" w:rsidRDefault="00D15D21" w:rsidP="00D15D21">
            <w:pPr>
              <w:pStyle w:val="04TEXTOTABELAS"/>
            </w:pPr>
          </w:p>
        </w:tc>
      </w:tr>
      <w:tr w:rsidR="00DE617F" w:rsidRPr="009E45B4" w14:paraId="47969194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255F25A" w14:textId="77603EDC" w:rsidR="00DE617F" w:rsidRPr="00D15D21" w:rsidRDefault="00DE617F" w:rsidP="00DE617F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63F6195" w14:textId="40D68155" w:rsidR="00DE617F" w:rsidRPr="00DE617F" w:rsidRDefault="00DE617F" w:rsidP="00DE617F">
            <w:pPr>
              <w:pStyle w:val="04TEXTOTABELAS"/>
            </w:pPr>
            <w:r w:rsidRPr="00DE617F">
              <w:t xml:space="preserve">Essa questão avalia a capacidade do(a) estudante </w:t>
            </w:r>
            <w:r w:rsidR="00414653">
              <w:t>de</w:t>
            </w:r>
            <w:r w:rsidR="00414653" w:rsidRPr="00DE617F">
              <w:t xml:space="preserve"> </w:t>
            </w:r>
            <w:r w:rsidRPr="00DE617F">
              <w:t xml:space="preserve">perceber retomadas anafóricas </w:t>
            </w:r>
            <w:r w:rsidR="00414653">
              <w:t>por meio</w:t>
            </w:r>
            <w:r w:rsidRPr="00DE617F">
              <w:t xml:space="preserve"> </w:t>
            </w:r>
            <w:r w:rsidR="00414653" w:rsidRPr="00DE617F">
              <w:t>d</w:t>
            </w:r>
            <w:r w:rsidR="00414653">
              <w:t>o</w:t>
            </w:r>
            <w:r w:rsidR="00414653" w:rsidRPr="00DE617F">
              <w:t xml:space="preserve"> </w:t>
            </w:r>
            <w:r w:rsidRPr="00DE617F">
              <w:t xml:space="preserve">uso de nomes </w:t>
            </w:r>
            <w:proofErr w:type="spellStart"/>
            <w:r w:rsidRPr="00DE617F">
              <w:t>correferentes</w:t>
            </w:r>
            <w:proofErr w:type="spellEnd"/>
            <w:r w:rsidRPr="00DE617F">
              <w:t xml:space="preserve">, </w:t>
            </w:r>
            <w:r w:rsidR="006A60DE">
              <w:br/>
            </w:r>
            <w:r w:rsidRPr="00DE617F">
              <w:t xml:space="preserve">de acordo com </w:t>
            </w:r>
            <w:r w:rsidR="006A60DE">
              <w:br/>
            </w:r>
            <w:r w:rsidRPr="00DE617F">
              <w:t>a habilidade EF89LP29.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8F4069" w14:textId="63F6EA7D" w:rsidR="00DE617F" w:rsidRPr="00636BD0" w:rsidRDefault="00DE617F" w:rsidP="00DE617F">
            <w:pPr>
              <w:pStyle w:val="04TEXTOTABELAS"/>
            </w:pPr>
            <w:r w:rsidRPr="00DE617F">
              <w:t xml:space="preserve">Alternativa </w:t>
            </w:r>
            <w:r w:rsidRPr="00DE617F">
              <w:rPr>
                <w:b/>
              </w:rPr>
              <w:t>c</w:t>
            </w:r>
            <w:r w:rsidR="00636BD0"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AA6C739" w14:textId="77777777" w:rsidR="00DE617F" w:rsidRPr="009E45B4" w:rsidRDefault="00DE617F" w:rsidP="00DE617F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35AFB1" w14:textId="77777777" w:rsidR="00DE617F" w:rsidRPr="009E45B4" w:rsidRDefault="00DE617F" w:rsidP="00DE617F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5A21F46" w14:textId="77777777" w:rsidR="00DE617F" w:rsidRPr="009E45B4" w:rsidRDefault="00DE617F" w:rsidP="00DE617F">
            <w:pPr>
              <w:pStyle w:val="04TEXTOTABELAS"/>
            </w:pPr>
          </w:p>
        </w:tc>
      </w:tr>
    </w:tbl>
    <w:p w14:paraId="582A9BA7" w14:textId="50259FFA" w:rsidR="006167CA" w:rsidRDefault="00BC084B" w:rsidP="00BC084B">
      <w:pPr>
        <w:pStyle w:val="06CREDITO"/>
        <w:ind w:left="7788" w:firstLine="708"/>
        <w:jc w:val="center"/>
      </w:pPr>
      <w:r>
        <w:t xml:space="preserve">                   (continua)</w:t>
      </w:r>
    </w:p>
    <w:p w14:paraId="4E771143" w14:textId="77777777" w:rsidR="006167CA" w:rsidRDefault="006167CA">
      <w:pPr>
        <w:rPr>
          <w:rFonts w:eastAsia="Tahoma"/>
          <w:sz w:val="16"/>
        </w:rPr>
      </w:pPr>
      <w:r>
        <w:br w:type="page"/>
      </w:r>
    </w:p>
    <w:p w14:paraId="48DE1034" w14:textId="77777777" w:rsidR="006167CA" w:rsidRDefault="006167CA" w:rsidP="006167CA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7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2098"/>
        <w:gridCol w:w="2098"/>
        <w:gridCol w:w="1361"/>
        <w:gridCol w:w="1814"/>
        <w:gridCol w:w="1644"/>
      </w:tblGrid>
      <w:tr w:rsidR="00584BEA" w:rsidRPr="009E45B4" w14:paraId="089B09EB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40E09B3D" w14:textId="23115F47" w:rsidR="00584BEA" w:rsidRPr="00D15D21" w:rsidRDefault="00584BEA" w:rsidP="00584BEA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3B04177" w14:textId="3D003A00" w:rsidR="00584BEA" w:rsidRPr="00584BEA" w:rsidRDefault="00584BEA" w:rsidP="00584BEA">
            <w:pPr>
              <w:pStyle w:val="04TEXTOTABELAS"/>
            </w:pPr>
            <w:r w:rsidRPr="00584BEA">
              <w:t xml:space="preserve">Essa questão avalia a capacidade </w:t>
            </w:r>
            <w:r w:rsidR="006A60DE">
              <w:br/>
            </w:r>
            <w:r w:rsidRPr="00584BEA">
              <w:t xml:space="preserve">do(a) estudante </w:t>
            </w:r>
            <w:r w:rsidR="006A60DE">
              <w:br/>
            </w:r>
            <w:r w:rsidRPr="00584BEA">
              <w:t>de perceber mecanismo</w:t>
            </w:r>
            <w:r w:rsidR="00414653">
              <w:t>s</w:t>
            </w:r>
            <w:r w:rsidRPr="00584BEA">
              <w:t xml:space="preserve"> de coesão, tal como a retomada anafórica feita </w:t>
            </w:r>
            <w:r w:rsidR="00687BFD">
              <w:t>por meio</w:t>
            </w:r>
            <w:r w:rsidRPr="00584BEA">
              <w:t xml:space="preserve"> </w:t>
            </w:r>
            <w:r w:rsidR="006A60DE">
              <w:br/>
            </w:r>
            <w:r w:rsidRPr="00584BEA">
              <w:t xml:space="preserve">do termo </w:t>
            </w:r>
            <w:r w:rsidRPr="00B04942">
              <w:rPr>
                <w:i/>
              </w:rPr>
              <w:t>cujo</w:t>
            </w:r>
            <w:r w:rsidRPr="00584BEA">
              <w:t xml:space="preserve">, </w:t>
            </w:r>
            <w:r w:rsidR="006A60DE">
              <w:br/>
            </w:r>
            <w:r w:rsidRPr="00584BEA">
              <w:t xml:space="preserve">de acordo com </w:t>
            </w:r>
            <w:r w:rsidR="006A60DE">
              <w:br/>
            </w:r>
            <w:r w:rsidRPr="00584BEA">
              <w:t>a habilidade EF89LP29.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6E8D58A" w14:textId="77777777" w:rsidR="00584BEA" w:rsidRDefault="00584BEA" w:rsidP="00584BEA">
            <w:pPr>
              <w:pStyle w:val="04TEXTOTABELAS"/>
            </w:pPr>
            <w:r>
              <w:t xml:space="preserve">Item </w:t>
            </w:r>
            <w:r w:rsidRPr="006E2995">
              <w:rPr>
                <w:b/>
              </w:rPr>
              <w:t>a</w:t>
            </w:r>
            <w:r>
              <w:t>: Pronome relativo.</w:t>
            </w:r>
          </w:p>
          <w:p w14:paraId="2D54B3ED" w14:textId="77777777" w:rsidR="00584BEA" w:rsidRDefault="00584BEA" w:rsidP="00584BEA">
            <w:pPr>
              <w:pStyle w:val="04TEXTOTABELAS"/>
            </w:pPr>
          </w:p>
          <w:p w14:paraId="1BCC1E97" w14:textId="6B2F0FBB" w:rsidR="00584BEA" w:rsidRPr="00584BEA" w:rsidRDefault="00584BEA" w:rsidP="00584BEA">
            <w:pPr>
              <w:pStyle w:val="04TEXTOTABELAS"/>
            </w:pPr>
            <w:r>
              <w:t xml:space="preserve">Item </w:t>
            </w:r>
            <w:r w:rsidRPr="006E2995">
              <w:rPr>
                <w:b/>
              </w:rPr>
              <w:t>b</w:t>
            </w:r>
            <w:r>
              <w:t>: Esse esgoto sai da estação de Eldorado.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0BE4EB7" w14:textId="77777777" w:rsidR="00584BEA" w:rsidRPr="009E45B4" w:rsidRDefault="00584BEA" w:rsidP="00584BE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FDE7D60" w14:textId="77777777" w:rsidR="00584BEA" w:rsidRPr="009E45B4" w:rsidRDefault="00584BEA" w:rsidP="00584BE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57C9CE0" w14:textId="77777777" w:rsidR="00584BEA" w:rsidRPr="009E45B4" w:rsidRDefault="00584BEA" w:rsidP="00584BEA">
            <w:pPr>
              <w:pStyle w:val="04TEXTOTABELAS"/>
            </w:pPr>
          </w:p>
        </w:tc>
      </w:tr>
      <w:tr w:rsidR="00584BEA" w:rsidRPr="009E45B4" w14:paraId="5544D523" w14:textId="77777777" w:rsidTr="002E6D8A">
        <w:trPr>
          <w:jc w:val="center"/>
        </w:trPr>
        <w:tc>
          <w:tcPr>
            <w:tcW w:w="1132" w:type="dxa"/>
            <w:tcMar>
              <w:top w:w="85" w:type="dxa"/>
              <w:bottom w:w="85" w:type="dxa"/>
            </w:tcMar>
          </w:tcPr>
          <w:p w14:paraId="648B3467" w14:textId="35165174" w:rsidR="00584BEA" w:rsidRPr="006167CA" w:rsidRDefault="00584BEA" w:rsidP="00584BEA">
            <w:pPr>
              <w:pStyle w:val="04TEXTOTABELAS"/>
            </w:pPr>
            <w:r w:rsidRPr="006167CA"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B66460F" w14:textId="72A31AAC" w:rsidR="00584BEA" w:rsidRPr="00584BEA" w:rsidRDefault="00584BEA" w:rsidP="006A60DE">
            <w:pPr>
              <w:pStyle w:val="04TEXTOTABELAS"/>
            </w:pPr>
            <w:r>
              <w:t xml:space="preserve">Essa questão avalia a capacidade do(a) estudante </w:t>
            </w:r>
            <w:r w:rsidR="00687BFD">
              <w:t xml:space="preserve">de </w:t>
            </w:r>
            <w:r>
              <w:t xml:space="preserve">identificar verbos </w:t>
            </w:r>
            <w:r w:rsidR="00D84A61">
              <w:br/>
            </w:r>
            <w:r>
              <w:t xml:space="preserve">na voz ativa e </w:t>
            </w:r>
            <w:r w:rsidR="00D84A61">
              <w:br/>
            </w:r>
            <w:r>
              <w:t xml:space="preserve">na voz passiva, interpretando os efeitos de sentido de sujeito ativo e sujeito passivo, </w:t>
            </w:r>
            <w:r w:rsidR="00D84A61">
              <w:br/>
            </w:r>
            <w:r>
              <w:t xml:space="preserve">de acordo com </w:t>
            </w:r>
            <w:r w:rsidR="00D84A61">
              <w:br/>
            </w:r>
            <w:r>
              <w:t>a habilidade EF08LP08.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8E329A" w14:textId="38AF7883" w:rsidR="00584BEA" w:rsidRDefault="00584BEA" w:rsidP="00584BEA">
            <w:pPr>
              <w:pStyle w:val="04TEXTOTABELAS"/>
            </w:pPr>
            <w:r>
              <w:t xml:space="preserve">Item </w:t>
            </w:r>
            <w:r w:rsidRPr="006E2995">
              <w:rPr>
                <w:b/>
              </w:rPr>
              <w:t>a</w:t>
            </w:r>
            <w:r>
              <w:t>: Na oração I.</w:t>
            </w:r>
          </w:p>
          <w:p w14:paraId="0037F6F8" w14:textId="77777777" w:rsidR="00584BEA" w:rsidRDefault="00584BEA" w:rsidP="00584BEA">
            <w:pPr>
              <w:pStyle w:val="04TEXTOTABELAS"/>
            </w:pPr>
          </w:p>
          <w:p w14:paraId="7E0A4455" w14:textId="773EA0E5" w:rsidR="00584BEA" w:rsidRDefault="00584BEA" w:rsidP="00584BEA">
            <w:pPr>
              <w:pStyle w:val="04TEXTOTABELAS"/>
            </w:pPr>
            <w:r>
              <w:t xml:space="preserve">Item </w:t>
            </w:r>
            <w:r w:rsidRPr="006E2995">
              <w:rPr>
                <w:b/>
              </w:rPr>
              <w:t>b</w:t>
            </w:r>
            <w:r>
              <w:t>: Na oração I.</w:t>
            </w:r>
          </w:p>
          <w:p w14:paraId="6AEC7294" w14:textId="77777777" w:rsidR="00584BEA" w:rsidRDefault="00584BEA" w:rsidP="00584BEA">
            <w:pPr>
              <w:pStyle w:val="04TEXTOTABELAS"/>
            </w:pPr>
          </w:p>
          <w:p w14:paraId="0BF4902E" w14:textId="77777777" w:rsidR="00584BEA" w:rsidRDefault="00584BEA" w:rsidP="00584BEA">
            <w:pPr>
              <w:pStyle w:val="04TEXTOTABELAS"/>
            </w:pPr>
            <w:r>
              <w:t xml:space="preserve">Item </w:t>
            </w:r>
            <w:r w:rsidRPr="00584BEA">
              <w:rPr>
                <w:b/>
              </w:rPr>
              <w:t>c</w:t>
            </w:r>
            <w:r>
              <w:t xml:space="preserve">: </w:t>
            </w:r>
            <w:r w:rsidRPr="006E2995">
              <w:rPr>
                <w:i/>
              </w:rPr>
              <w:t>O esgoto</w:t>
            </w:r>
            <w:r>
              <w:t>.</w:t>
            </w:r>
          </w:p>
          <w:p w14:paraId="2D9A83D8" w14:textId="3FE6A67F" w:rsidR="00584BEA" w:rsidRPr="006167CA" w:rsidRDefault="00584BEA" w:rsidP="00584BEA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BC0B982" w14:textId="77777777" w:rsidR="00584BEA" w:rsidRPr="009E45B4" w:rsidRDefault="00584BEA" w:rsidP="00584BEA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B996101" w14:textId="77777777" w:rsidR="00584BEA" w:rsidRPr="009E45B4" w:rsidRDefault="00584BEA" w:rsidP="00584BEA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562B46B8" w14:textId="77777777" w:rsidR="00584BEA" w:rsidRPr="009E45B4" w:rsidRDefault="00584BEA" w:rsidP="00584BEA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BC084B">
      <w:pPr>
        <w:rPr>
          <w:rFonts w:eastAsia="Tahoma"/>
          <w:sz w:val="16"/>
        </w:rPr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678E7" w14:textId="77777777" w:rsidR="00F348B6" w:rsidRDefault="00F348B6">
      <w:r>
        <w:separator/>
      </w:r>
    </w:p>
  </w:endnote>
  <w:endnote w:type="continuationSeparator" w:id="0">
    <w:p w14:paraId="7C6389F4" w14:textId="77777777" w:rsidR="00F348B6" w:rsidRDefault="00F3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CB1474-9478-474B-8959-AD0DA7CF4FA9}"/>
    <w:embedBold r:id="rId2" w:fontKey="{C645ADAC-C0AA-426C-821A-42442C661136}"/>
    <w:embedItalic r:id="rId3" w:fontKey="{0D67B69E-37A0-4FD2-B339-320D8610D996}"/>
    <w:embedBoldItalic r:id="rId4" w:fontKey="{04F120F9-46AC-488C-ACB1-DD8F738680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E14F05-B7C4-472C-9D9A-97B006E77170}"/>
    <w:embedBold r:id="rId6" w:fontKey="{C694B61B-2F1C-4F03-8E0A-81051E0E551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B2519B3-98E4-4907-B9AB-D899C9749986}"/>
    <w:embedBold r:id="rId8" w:fontKey="{0D558392-973E-4999-8F53-FDCF6F44103B}"/>
    <w:embedBoldItalic r:id="rId9" w:fontKey="{FEFF04F6-04E2-4747-AEC7-AC4E956FD0D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77EE916-12D5-4DE3-9DF0-F9EA68E475A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2C8AFB4-569E-4FCB-82A0-1269F389B296}"/>
    <w:embedBold r:id="rId12" w:fontKey="{8E8CF31B-85C2-4E78-BBE5-8F7EB0ED9EEF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D018EA9E-D5CD-431A-890D-9D63EAA421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2DEF7A1D-8871-43A6-82E1-A6ACA8D85E53}"/>
    <w:embedBold r:id="rId15" w:fontKey="{E214E98E-2AE8-4BC6-8BDF-A36F9F8389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1E3F7" w14:textId="77777777" w:rsidR="00F348B6" w:rsidRDefault="00F348B6">
      <w:r>
        <w:rPr>
          <w:color w:val="000000"/>
        </w:rPr>
        <w:separator/>
      </w:r>
    </w:p>
  </w:footnote>
  <w:footnote w:type="continuationSeparator" w:id="0">
    <w:p w14:paraId="15560702" w14:textId="77777777" w:rsidR="00F348B6" w:rsidRDefault="00F34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E5F27"/>
    <w:rsid w:val="000F7684"/>
    <w:rsid w:val="00100500"/>
    <w:rsid w:val="00106A52"/>
    <w:rsid w:val="00115B24"/>
    <w:rsid w:val="00122BA1"/>
    <w:rsid w:val="001237AE"/>
    <w:rsid w:val="00126F41"/>
    <w:rsid w:val="0014338B"/>
    <w:rsid w:val="001641D9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1F4880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23F8"/>
    <w:rsid w:val="003A64CB"/>
    <w:rsid w:val="003B7079"/>
    <w:rsid w:val="003B7BF3"/>
    <w:rsid w:val="003C5E4E"/>
    <w:rsid w:val="003D75AC"/>
    <w:rsid w:val="003E3A06"/>
    <w:rsid w:val="00414653"/>
    <w:rsid w:val="00415172"/>
    <w:rsid w:val="00415B96"/>
    <w:rsid w:val="0042588F"/>
    <w:rsid w:val="00426FFF"/>
    <w:rsid w:val="00434104"/>
    <w:rsid w:val="00434106"/>
    <w:rsid w:val="004417E8"/>
    <w:rsid w:val="00442F0E"/>
    <w:rsid w:val="004431D9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6A6E"/>
    <w:rsid w:val="004B76FC"/>
    <w:rsid w:val="004C12A4"/>
    <w:rsid w:val="004C6BBE"/>
    <w:rsid w:val="004E1228"/>
    <w:rsid w:val="004E1CAE"/>
    <w:rsid w:val="004F1F48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4BEA"/>
    <w:rsid w:val="005865B1"/>
    <w:rsid w:val="0059537D"/>
    <w:rsid w:val="005A24FC"/>
    <w:rsid w:val="005B1631"/>
    <w:rsid w:val="005B5F86"/>
    <w:rsid w:val="005C2C51"/>
    <w:rsid w:val="005C44F0"/>
    <w:rsid w:val="005D03F2"/>
    <w:rsid w:val="005D0439"/>
    <w:rsid w:val="005D0D8E"/>
    <w:rsid w:val="005D4B44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6BD0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87BFD"/>
    <w:rsid w:val="006945D6"/>
    <w:rsid w:val="0069493D"/>
    <w:rsid w:val="006A60DE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4000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4C8C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27CF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4CBA"/>
    <w:rsid w:val="00AE54AB"/>
    <w:rsid w:val="00AE7A3F"/>
    <w:rsid w:val="00AF1155"/>
    <w:rsid w:val="00AF1588"/>
    <w:rsid w:val="00AF5A8A"/>
    <w:rsid w:val="00B03927"/>
    <w:rsid w:val="00B04942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45A6A"/>
    <w:rsid w:val="00C50B8C"/>
    <w:rsid w:val="00C612C2"/>
    <w:rsid w:val="00C65D98"/>
    <w:rsid w:val="00C67490"/>
    <w:rsid w:val="00C7746E"/>
    <w:rsid w:val="00C775F5"/>
    <w:rsid w:val="00C85723"/>
    <w:rsid w:val="00C867EE"/>
    <w:rsid w:val="00C92235"/>
    <w:rsid w:val="00CA0749"/>
    <w:rsid w:val="00CA2655"/>
    <w:rsid w:val="00CA2D10"/>
    <w:rsid w:val="00CC75A1"/>
    <w:rsid w:val="00CD0DBE"/>
    <w:rsid w:val="00CD6532"/>
    <w:rsid w:val="00CF42D1"/>
    <w:rsid w:val="00CF668E"/>
    <w:rsid w:val="00D01633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4A61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E617F"/>
    <w:rsid w:val="00DF2788"/>
    <w:rsid w:val="00DF3F1A"/>
    <w:rsid w:val="00DF44B6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55021"/>
    <w:rsid w:val="00E61032"/>
    <w:rsid w:val="00E6241E"/>
    <w:rsid w:val="00E74305"/>
    <w:rsid w:val="00E7640F"/>
    <w:rsid w:val="00E80FFC"/>
    <w:rsid w:val="00E85869"/>
    <w:rsid w:val="00E85973"/>
    <w:rsid w:val="00E9046D"/>
    <w:rsid w:val="00E90F29"/>
    <w:rsid w:val="00E92788"/>
    <w:rsid w:val="00EB60B7"/>
    <w:rsid w:val="00EC5741"/>
    <w:rsid w:val="00ED12EA"/>
    <w:rsid w:val="00ED7418"/>
    <w:rsid w:val="00EE129A"/>
    <w:rsid w:val="00EF198F"/>
    <w:rsid w:val="00F00F55"/>
    <w:rsid w:val="00F1338D"/>
    <w:rsid w:val="00F158CA"/>
    <w:rsid w:val="00F27DC5"/>
    <w:rsid w:val="00F348B6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EDA74-BD52-4C74-8B03-D50845830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631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31</cp:revision>
  <dcterms:created xsi:type="dcterms:W3CDTF">2018-10-09T17:58:00Z</dcterms:created>
  <dcterms:modified xsi:type="dcterms:W3CDTF">2018-11-09T21:32:00Z</dcterms:modified>
</cp:coreProperties>
</file>