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9F114" w14:textId="7DF3E59A" w:rsidR="00422FDD" w:rsidRPr="00341A28" w:rsidRDefault="00422FDD" w:rsidP="00422FDD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Pr="00341A28">
        <w:rPr>
          <w:b w:val="0"/>
        </w:rPr>
        <w:t>Geografia</w:t>
      </w:r>
      <w:r w:rsidRPr="00341A28">
        <w:t xml:space="preserve">   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>: 6º</w:t>
      </w:r>
      <w:r w:rsidRPr="00341A28">
        <w:t xml:space="preserve">      Bimestre</w:t>
      </w:r>
      <w:r w:rsidRPr="00341A28">
        <w:rPr>
          <w:b w:val="0"/>
        </w:rPr>
        <w:t xml:space="preserve">: </w:t>
      </w:r>
      <w:r>
        <w:rPr>
          <w:b w:val="0"/>
        </w:rPr>
        <w:t>4</w:t>
      </w:r>
      <w:r w:rsidRPr="00341A28">
        <w:rPr>
          <w:b w:val="0"/>
        </w:rPr>
        <w:t>º</w:t>
      </w:r>
    </w:p>
    <w:p w14:paraId="40C252A0" w14:textId="77777777" w:rsidR="00422FDD" w:rsidRPr="00341A28" w:rsidRDefault="00422FDD" w:rsidP="00422FDD"/>
    <w:p w14:paraId="79E88D1A" w14:textId="3402966F" w:rsidR="00422FDD" w:rsidRPr="00341A28" w:rsidRDefault="00422FDD" w:rsidP="00422FDD">
      <w:pPr>
        <w:pStyle w:val="01TITULO1"/>
      </w:pPr>
      <w:r w:rsidRPr="00341A28">
        <w:t xml:space="preserve">SEQUÊNCIA DIDÁTICA </w:t>
      </w:r>
      <w:r>
        <w:t>2</w:t>
      </w:r>
    </w:p>
    <w:p w14:paraId="5688BB5C" w14:textId="736C0D33" w:rsidR="00506A10" w:rsidRPr="00422FDD" w:rsidRDefault="00F60F2A" w:rsidP="009306CB">
      <w:pPr>
        <w:pStyle w:val="01TITULO2"/>
        <w:spacing w:before="160"/>
        <w:rPr>
          <w:sz w:val="40"/>
          <w:szCs w:val="40"/>
        </w:rPr>
      </w:pPr>
      <w:r w:rsidRPr="00422FDD">
        <w:rPr>
          <w:sz w:val="40"/>
          <w:szCs w:val="40"/>
        </w:rPr>
        <w:t>Uso do solo e recursos hídricos</w:t>
      </w:r>
    </w:p>
    <w:p w14:paraId="56888BAB" w14:textId="5C247404" w:rsidR="00506A10" w:rsidRDefault="00506A10" w:rsidP="007D3C6E">
      <w:pPr>
        <w:pStyle w:val="02TEXTOPRINCIPAL"/>
      </w:pPr>
    </w:p>
    <w:p w14:paraId="7D83AF44" w14:textId="77777777" w:rsidR="00422FDD" w:rsidRPr="00892E1F" w:rsidRDefault="00422FDD" w:rsidP="007D3C6E">
      <w:pPr>
        <w:pStyle w:val="02TEXTOPRINCIPAL"/>
      </w:pPr>
    </w:p>
    <w:p w14:paraId="4F62F164" w14:textId="7F50D162" w:rsidR="00506A10" w:rsidRDefault="00506A10" w:rsidP="000E1041">
      <w:pPr>
        <w:pStyle w:val="01TITULO2"/>
      </w:pPr>
      <w:r w:rsidRPr="00E75A70">
        <w:t>Objetivo de aprendizagem</w:t>
      </w:r>
    </w:p>
    <w:p w14:paraId="294489FF" w14:textId="77777777" w:rsidR="008D352A" w:rsidRDefault="008D352A" w:rsidP="008D352A">
      <w:pPr>
        <w:pStyle w:val="02TEXTOPRINCIPAL"/>
      </w:pPr>
    </w:p>
    <w:p w14:paraId="22B0A10B" w14:textId="76B6CAA1" w:rsidR="007D3C6E" w:rsidRDefault="00F60F2A" w:rsidP="009343A7">
      <w:pPr>
        <w:pStyle w:val="02TEXTOPRINCIPALBULLET"/>
        <w:numPr>
          <w:ilvl w:val="0"/>
          <w:numId w:val="2"/>
        </w:numPr>
      </w:pPr>
      <w:r w:rsidRPr="00F60F2A">
        <w:t xml:space="preserve">Identificar vantagens e desvantagens da aplicação das técnicas de irrigação, </w:t>
      </w:r>
      <w:proofErr w:type="spellStart"/>
      <w:r w:rsidRPr="00F60F2A">
        <w:t>terraceamento</w:t>
      </w:r>
      <w:proofErr w:type="spellEnd"/>
      <w:r w:rsidRPr="00F60F2A">
        <w:t xml:space="preserve"> e rotação de culturas</w:t>
      </w:r>
      <w:r w:rsidR="007D3C6E">
        <w:t>.</w:t>
      </w:r>
    </w:p>
    <w:p w14:paraId="2D414D82" w14:textId="77777777" w:rsidR="007D3C6E" w:rsidRDefault="007D3C6E" w:rsidP="007D3C6E">
      <w:pPr>
        <w:pStyle w:val="02TEXTOPRINCIPAL"/>
        <w:rPr>
          <w:b/>
        </w:rPr>
      </w:pPr>
    </w:p>
    <w:p w14:paraId="0204057D" w14:textId="7093C7FE" w:rsidR="007D3C6E" w:rsidRDefault="007D3C6E" w:rsidP="008D352A">
      <w:pPr>
        <w:pStyle w:val="02TEXTOPRINCIPALBULLET2"/>
      </w:pPr>
      <w:r w:rsidRPr="00341A28">
        <w:rPr>
          <w:b/>
        </w:rPr>
        <w:t>Objeto</w:t>
      </w:r>
      <w:r w:rsidRPr="00341A28">
        <w:t xml:space="preserve"> </w:t>
      </w:r>
      <w:r w:rsidRPr="00341A28">
        <w:rPr>
          <w:b/>
        </w:rPr>
        <w:t>de conhecimento</w:t>
      </w:r>
      <w:r w:rsidRPr="00341A28">
        <w:t xml:space="preserve">: </w:t>
      </w:r>
      <w:r w:rsidR="00F60F2A" w:rsidRPr="00F60F2A">
        <w:t>Biodiversidade e ciclo hidrológico</w:t>
      </w:r>
      <w:r>
        <w:t xml:space="preserve">. </w:t>
      </w:r>
    </w:p>
    <w:p w14:paraId="6F5340EF" w14:textId="1668C483" w:rsidR="007D3C6E" w:rsidRPr="00341A28" w:rsidRDefault="007D3C6E" w:rsidP="008D352A">
      <w:pPr>
        <w:pStyle w:val="02TEXTOPRINCIPALBULLET2"/>
      </w:pPr>
      <w:r w:rsidRPr="00341A28">
        <w:rPr>
          <w:b/>
        </w:rPr>
        <w:t>Habilidade trabalhada</w:t>
      </w:r>
      <w:r w:rsidRPr="00341A28">
        <w:t xml:space="preserve">: </w:t>
      </w:r>
      <w:r w:rsidRPr="00341A28">
        <w:rPr>
          <w:b/>
        </w:rPr>
        <w:t>(</w:t>
      </w:r>
      <w:r w:rsidR="00F60F2A" w:rsidRPr="00F60F2A">
        <w:rPr>
          <w:b/>
        </w:rPr>
        <w:t>EF06GE10</w:t>
      </w:r>
      <w:r w:rsidRPr="00341A28">
        <w:rPr>
          <w:b/>
        </w:rPr>
        <w:t>)</w:t>
      </w:r>
      <w:r w:rsidRPr="00341A28">
        <w:t xml:space="preserve"> </w:t>
      </w:r>
      <w:r w:rsidR="00F60F2A" w:rsidRPr="00F60F2A">
        <w:t xml:space="preserve">Explicar as diferentes formas de uso do solo (rotação de terras, </w:t>
      </w:r>
      <w:proofErr w:type="spellStart"/>
      <w:r w:rsidR="00F60F2A" w:rsidRPr="00F60F2A">
        <w:t>terraceamento</w:t>
      </w:r>
      <w:proofErr w:type="spellEnd"/>
      <w:r w:rsidR="00F60F2A" w:rsidRPr="00F60F2A">
        <w:t>, aterros etc.) e de apropriação dos recursos hídricos (sistema de irrigação, tratamento e redes de distribuição), bem como suas vantagens e desvantagens em diferentes épocas e lugares</w:t>
      </w:r>
      <w:r w:rsidRPr="00341A28">
        <w:t xml:space="preserve">. </w:t>
      </w:r>
    </w:p>
    <w:p w14:paraId="0755E4A5" w14:textId="77777777" w:rsidR="007F229E" w:rsidRPr="00892E1F" w:rsidRDefault="007F229E" w:rsidP="007F229E"/>
    <w:p w14:paraId="78B2DA51" w14:textId="77777777" w:rsidR="007D3C6E" w:rsidRDefault="00506A10" w:rsidP="000E1041">
      <w:pPr>
        <w:pStyle w:val="01TITULO2"/>
      </w:pPr>
      <w:r w:rsidRPr="00E75A70">
        <w:t xml:space="preserve">Tempo </w:t>
      </w:r>
      <w:r w:rsidR="007D3C6E">
        <w:t>estimado</w:t>
      </w:r>
    </w:p>
    <w:p w14:paraId="364B9115" w14:textId="36DF4172" w:rsidR="007F229E" w:rsidRPr="000E1041" w:rsidRDefault="007D3C6E" w:rsidP="007D3C6E">
      <w:pPr>
        <w:pStyle w:val="01TITULO3"/>
        <w:rPr>
          <w:b w:val="0"/>
          <w:sz w:val="36"/>
          <w:szCs w:val="36"/>
        </w:rPr>
      </w:pPr>
      <w:r w:rsidRPr="000E1041">
        <w:rPr>
          <w:b w:val="0"/>
          <w:sz w:val="36"/>
          <w:szCs w:val="36"/>
        </w:rPr>
        <w:t>2 aulas</w:t>
      </w:r>
    </w:p>
    <w:p w14:paraId="2A4D3ABE" w14:textId="77777777" w:rsidR="007F229E" w:rsidRDefault="007F229E" w:rsidP="007D3C6E">
      <w:pPr>
        <w:pStyle w:val="02TEXTOPRINCIPAL"/>
      </w:pPr>
    </w:p>
    <w:p w14:paraId="32BCF8AC" w14:textId="77777777" w:rsidR="007F229E" w:rsidRDefault="007F229E" w:rsidP="000E1041">
      <w:pPr>
        <w:pStyle w:val="01TITULO2"/>
      </w:pPr>
      <w:r>
        <w:t>Recursos didáticos</w:t>
      </w:r>
    </w:p>
    <w:p w14:paraId="02687EE1" w14:textId="77777777" w:rsidR="007D3C6E" w:rsidRPr="00341A28" w:rsidRDefault="007D3C6E" w:rsidP="008D352A">
      <w:pPr>
        <w:pStyle w:val="02TEXTOPRINCIPAL"/>
      </w:pPr>
    </w:p>
    <w:p w14:paraId="169CBD7F" w14:textId="2A604422" w:rsidR="007F229E" w:rsidRDefault="00F60F2A" w:rsidP="008D352A">
      <w:pPr>
        <w:pStyle w:val="02TEXTOPRINCIPALBULLET"/>
      </w:pPr>
      <w:r w:rsidRPr="00F60F2A">
        <w:t>Cartolinas, canetas coloridas e material para desenho</w:t>
      </w:r>
      <w:r w:rsidR="007D3C6E" w:rsidRPr="007D3C6E">
        <w:t>.</w:t>
      </w:r>
    </w:p>
    <w:p w14:paraId="5189E903" w14:textId="227B885F" w:rsidR="007F229E" w:rsidRDefault="007F229E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68A79A0" w14:textId="523EA263" w:rsidR="007F229E" w:rsidRDefault="007F229E" w:rsidP="008D352A">
      <w:pPr>
        <w:pStyle w:val="01TITULO2"/>
      </w:pPr>
      <w:r>
        <w:lastRenderedPageBreak/>
        <w:t xml:space="preserve">Desenvolvimento </w:t>
      </w:r>
      <w:r w:rsidR="007D3C6E">
        <w:t>da sequência didática</w:t>
      </w:r>
    </w:p>
    <w:p w14:paraId="6920D02F" w14:textId="77777777" w:rsidR="008D352A" w:rsidRDefault="008D352A" w:rsidP="008D352A">
      <w:pPr>
        <w:pStyle w:val="02TEXTOPRINCIPAL"/>
      </w:pPr>
    </w:p>
    <w:p w14:paraId="09DF2FEF" w14:textId="42D56926" w:rsidR="007D3C6E" w:rsidRDefault="007D3C6E" w:rsidP="008D352A">
      <w:pPr>
        <w:pStyle w:val="01TITULO3"/>
      </w:pPr>
      <w:r>
        <w:t>Aula 1</w:t>
      </w:r>
    </w:p>
    <w:p w14:paraId="3C1B6BC4" w14:textId="77777777" w:rsidR="00F60F2A" w:rsidRPr="00F60F2A" w:rsidRDefault="00F60F2A" w:rsidP="00F60F2A">
      <w:pPr>
        <w:pStyle w:val="02TEXTOPRINCIPAL"/>
      </w:pPr>
      <w:r w:rsidRPr="00F60F2A">
        <w:t xml:space="preserve">Organize os alunos em semicírculo, de modo que a lousa fique livre para anotações. Informe que a aula se iniciará com uma exposição sobre diferentes formas de uso do solo e aproveitamento dos recursos hídricos na agricultura e será finalizada com um registro individual do conteúdo examinado. Considere essas etapas ao planejar o uso do tempo disponível. </w:t>
      </w:r>
    </w:p>
    <w:p w14:paraId="0302198B" w14:textId="77777777" w:rsidR="00F60F2A" w:rsidRPr="00F60F2A" w:rsidRDefault="00F60F2A" w:rsidP="00F60F2A">
      <w:pPr>
        <w:pStyle w:val="02TEXTOPRINCIPAL"/>
      </w:pPr>
      <w:r w:rsidRPr="00F60F2A">
        <w:t xml:space="preserve">Realize a sondagem do repertório dos alunos perguntando o que sabem sobre a relação entre a agricultura e a natureza. Espera-se que eles sejam capazes de reconhecer que a agricultura depende das condições naturais para se desenvolver. Durante essa etapa, problematize as intervenções dos alunos ajudando-os a mobilizar conhecimentos desenvolvidos ao longo dos anos iniciais do Ensino Fundamental. </w:t>
      </w:r>
    </w:p>
    <w:p w14:paraId="029AAD16" w14:textId="77777777" w:rsidR="00F60F2A" w:rsidRPr="00F60F2A" w:rsidRDefault="00F60F2A" w:rsidP="00F60F2A">
      <w:pPr>
        <w:pStyle w:val="02TEXTOPRINCIPAL"/>
      </w:pPr>
      <w:r w:rsidRPr="00F60F2A">
        <w:t xml:space="preserve">Após a sondagem, inicie a exposição explicando que a irrigação é uma técnica empregada para levar água a regiões em que a demanda pelo recurso é maior do que sua oferta natural. Essa técnica tem sido empregada ao longo de séculos. Civilizações da Antiguidade, como as da região mesopotâmica, a egípcia e a grega, já a utilizavam para tornar viável a agricultura e o abastecimento humano. Na América pré-colonial, Incas, Maias e Astecas desenvolveram engenhosas formas de abastecer o solo com a água necessária aos cultivos. </w:t>
      </w:r>
    </w:p>
    <w:p w14:paraId="02EED255" w14:textId="77777777" w:rsidR="00F60F2A" w:rsidRPr="00F60F2A" w:rsidRDefault="00F60F2A" w:rsidP="00F60F2A">
      <w:pPr>
        <w:pStyle w:val="02TEXTOPRINCIPAL"/>
      </w:pPr>
      <w:r w:rsidRPr="00F60F2A">
        <w:t>Prossiga expondo que a irrigação se sofisticou no decorrer do tempo e hoje é fundamental para a agricultura moderna. Para dar uma dimensão dos avanços ocorridos, observe que os sistemas de irrigação, na Antiguidade, funcionavam com base na construção de dutos e valetas simples, e que atualmente há sistemas computadorizados alimentados com informações meteorológicas de alta precisão. Esses sistemas calculam a quantidade exata de água que deve ser usada em cada momento.</w:t>
      </w:r>
    </w:p>
    <w:p w14:paraId="1F07A6DF" w14:textId="761C297B" w:rsidR="00F60F2A" w:rsidRPr="00F60F2A" w:rsidRDefault="00F60F2A" w:rsidP="00F60F2A">
      <w:pPr>
        <w:pStyle w:val="02TEXTOPRINCIPAL"/>
      </w:pPr>
      <w:r w:rsidRPr="00F60F2A">
        <w:t xml:space="preserve">Destaque que, apesar de toda a sofisticação, os sistemas de irrigação podem trazer prejuízos à sociedade e ao meio ambiente. Em algumas situações, por exemplo, a água aplicada sobre as plantações pode carregar </w:t>
      </w:r>
      <w:r w:rsidR="003E6750" w:rsidRPr="00F60F2A">
        <w:t xml:space="preserve">para os rios e reservas subterrâneas </w:t>
      </w:r>
      <w:r w:rsidRPr="00F60F2A">
        <w:t xml:space="preserve">vestígios dos fertilizantes e defensivos agrícolas. </w:t>
      </w:r>
      <w:r w:rsidRPr="004A4A70">
        <w:t>Em outras, a construção de barragens pode alterar a vazão dos cursos d’água, gerando desabastecimento de regiões à jusante e, ao mesmo tempo, interferindo na vida de espécies aquáticas.</w:t>
      </w:r>
    </w:p>
    <w:p w14:paraId="03997A5F" w14:textId="77777777" w:rsidR="00F60F2A" w:rsidRPr="00F60F2A" w:rsidRDefault="00F60F2A" w:rsidP="00F60F2A">
      <w:pPr>
        <w:pStyle w:val="02TEXTOPRINCIPAL"/>
      </w:pPr>
      <w:r w:rsidRPr="00F60F2A">
        <w:t xml:space="preserve">Em seguida, explique que há outros obstáculos à prática agrícola além da escassez de água, entre os quais o tipo de relevo. No caso de regiões montanhosas, por exemplo, a alta declividade das vertentes acelera os processos erosivos e dificulta a infiltração de água no solo. Para superar essa dificuldade, desenvolveu-se a técnica do </w:t>
      </w:r>
      <w:proofErr w:type="spellStart"/>
      <w:r w:rsidRPr="00F60F2A">
        <w:t>terraceamento</w:t>
      </w:r>
      <w:proofErr w:type="spellEnd"/>
      <w:r w:rsidRPr="00F60F2A">
        <w:t xml:space="preserve">, que consiste na construção de degraus na vertente. Esse procedimento, comum a regiões da Ásia e da América Andina, reduz o problema da erosão e facilita a infiltração de água no solo, mas impede que o cultivo seja mecanizado. </w:t>
      </w:r>
    </w:p>
    <w:p w14:paraId="31F83224" w14:textId="5E819572" w:rsidR="00F60F2A" w:rsidRPr="00F60F2A" w:rsidRDefault="00F60F2A" w:rsidP="00F60F2A">
      <w:pPr>
        <w:pStyle w:val="02TEXTOPRINCIPAL"/>
      </w:pPr>
      <w:r w:rsidRPr="00F60F2A">
        <w:t>Por fim, apresente aos alunos a técnica da rotação de culturas. Informe que sua principal finalidade é evitar o esgotamento de nutrientes no solo. Para isso, os agricultores alternam as culturas desenvolvidas e evitam repeti-la</w:t>
      </w:r>
      <w:r w:rsidR="007F30E8">
        <w:t>s</w:t>
      </w:r>
      <w:bookmarkStart w:id="0" w:name="_GoBack"/>
      <w:bookmarkEnd w:id="0"/>
      <w:r w:rsidRPr="00F60F2A">
        <w:t xml:space="preserve"> antes de um prazo de três anos. Por exemplo: um agricultor pode plantar um cultivo no verão e outro no inverno e, nos dois anos seguintes, substituir os cultivos de inverno e de verão para, no terceiro ano, retomar os cultivos iniciais. </w:t>
      </w:r>
    </w:p>
    <w:p w14:paraId="0F08EF74" w14:textId="6179DC05" w:rsidR="007D3C6E" w:rsidRDefault="00F60F2A" w:rsidP="00F60F2A">
      <w:pPr>
        <w:pStyle w:val="02TEXTOPRINCIPAL"/>
      </w:pPr>
      <w:r w:rsidRPr="00F60F2A">
        <w:t xml:space="preserve">Conclua a aula elaborando na lousa, com a contribuição dos alunos, uma síntese do conteúdo abordado. Organize-a em três subitens (irrigação, </w:t>
      </w:r>
      <w:proofErr w:type="spellStart"/>
      <w:r w:rsidRPr="00F60F2A">
        <w:t>terraceamento</w:t>
      </w:r>
      <w:proofErr w:type="spellEnd"/>
      <w:r w:rsidRPr="00F60F2A">
        <w:t xml:space="preserve"> e rotação de culturas) e destaque as vantagens e </w:t>
      </w:r>
      <w:r w:rsidR="0011167A">
        <w:t xml:space="preserve">as </w:t>
      </w:r>
      <w:r w:rsidRPr="00F60F2A">
        <w:t>desvantagens de cada técnica estudada. Oriente os alunos a registrar essa síntese no caderno</w:t>
      </w:r>
      <w:r w:rsidR="007D3C6E">
        <w:t>.</w:t>
      </w:r>
    </w:p>
    <w:p w14:paraId="4241ACD9" w14:textId="77777777" w:rsidR="007D3C6E" w:rsidRDefault="007D3C6E">
      <w:pPr>
        <w:rPr>
          <w:rFonts w:eastAsia="Tahoma"/>
        </w:rPr>
      </w:pPr>
      <w:r>
        <w:br w:type="page"/>
      </w:r>
    </w:p>
    <w:p w14:paraId="64D6F62D" w14:textId="77777777" w:rsidR="007F229E" w:rsidRDefault="007F229E" w:rsidP="007F229E">
      <w:pPr>
        <w:pStyle w:val="01TITULO3"/>
      </w:pPr>
      <w:r>
        <w:lastRenderedPageBreak/>
        <w:t>Aula 2</w:t>
      </w:r>
    </w:p>
    <w:p w14:paraId="2167AB1A" w14:textId="22423E4E" w:rsidR="00F60F2A" w:rsidRPr="00F60F2A" w:rsidRDefault="00F60F2A" w:rsidP="00F60F2A">
      <w:pPr>
        <w:pStyle w:val="02TEXTOPRINCIPAL"/>
      </w:pPr>
      <w:r w:rsidRPr="00F60F2A">
        <w:t xml:space="preserve">Antecipadamente, providencie os materiais necessários: cartolinas, canetas coloridas e material para desenho. Organize a turma em grupos de quatro a cinco integrantes e distribua o material às equipes. Informe que cada grupo </w:t>
      </w:r>
      <w:r w:rsidR="00962F4A">
        <w:t>vai</w:t>
      </w:r>
      <w:r w:rsidR="00962F4A" w:rsidRPr="00F60F2A">
        <w:t xml:space="preserve"> </w:t>
      </w:r>
      <w:r w:rsidRPr="00F60F2A">
        <w:t xml:space="preserve">elaborar um esquema para uma das técnicas agrícolas discutidas na aula anterior. </w:t>
      </w:r>
    </w:p>
    <w:p w14:paraId="211BD8D1" w14:textId="77777777" w:rsidR="00F60F2A" w:rsidRPr="00F60F2A" w:rsidRDefault="00F60F2A" w:rsidP="00F60F2A">
      <w:pPr>
        <w:pStyle w:val="02TEXTOPRINCIPAL"/>
      </w:pPr>
      <w:r w:rsidRPr="00F60F2A">
        <w:t xml:space="preserve">Resgate as informações apresentadas sobre as técnicas de irrigação, </w:t>
      </w:r>
      <w:proofErr w:type="spellStart"/>
      <w:r w:rsidRPr="00F60F2A">
        <w:t>terraceamento</w:t>
      </w:r>
      <w:proofErr w:type="spellEnd"/>
      <w:r w:rsidRPr="00F60F2A">
        <w:t xml:space="preserve"> e rotação de culturas. Se julgar conveniente, promova a leitura coletiva do registro elaborado. </w:t>
      </w:r>
    </w:p>
    <w:p w14:paraId="445991A2" w14:textId="77777777" w:rsidR="00F60F2A" w:rsidRPr="00F60F2A" w:rsidRDefault="00F60F2A" w:rsidP="00F60F2A">
      <w:pPr>
        <w:pStyle w:val="02TEXTOPRINCIPAL"/>
      </w:pPr>
      <w:r w:rsidRPr="00F60F2A">
        <w:t xml:space="preserve">Oriente os grupos a escolher uma das técnicas abordadas na aula anterior e a apresentar as informações estudadas em formato de esquema. Ajude-os sugerindo os itens que o esquema deve contemplar. Por exemplo, no esquema sobre irrigação, os alunos podem incluir os itens “o que é”, “como funciona”, “para que serve”, “vantagens”, “desvantagens”, “exemplos”. </w:t>
      </w:r>
    </w:p>
    <w:p w14:paraId="3B34C72C" w14:textId="11062612" w:rsidR="00F60F2A" w:rsidRPr="00F60F2A" w:rsidRDefault="00F60F2A" w:rsidP="00F60F2A">
      <w:pPr>
        <w:pStyle w:val="02TEXTOPRINCIPAL"/>
      </w:pPr>
      <w:r w:rsidRPr="00F60F2A">
        <w:t>Enfatize que o esquema é composto de informações muito simples: frases curtas ou palavras-chave organizadas em tópicos e inseridas dentro de formas gráficas como retângulos, círculos etc. Essas formas podem estar conectadas por setas e devem obedecer a uma sequência que seja pertinente ao tema. Por exemplo, não faria sentido iniciar um esquema apresentando as vantagens da irrigação para depois definir irrigação. A sequência lógica seria definir primeiro</w:t>
      </w:r>
      <w:r w:rsidR="00962F4A">
        <w:t xml:space="preserve"> e depois apresentar as vantagens.</w:t>
      </w:r>
      <w:r w:rsidRPr="00F60F2A">
        <w:t xml:space="preserve"> </w:t>
      </w:r>
    </w:p>
    <w:p w14:paraId="72C9BC39" w14:textId="77777777" w:rsidR="00F60F2A" w:rsidRPr="00F60F2A" w:rsidRDefault="00F60F2A" w:rsidP="00F60F2A">
      <w:pPr>
        <w:pStyle w:val="02TEXTOPRINCIPAL"/>
      </w:pPr>
      <w:r w:rsidRPr="00F60F2A">
        <w:t xml:space="preserve">Explique que é possível organizar o esquema linearmente, na horizontal ou na vertical. No entanto, formas distintas podem ser usadas: espiral, linha ascendente, linha descendente, entre outras. Os alunos também podem compor um esquema com subitens, caso queiram detalhar mais o assunto. </w:t>
      </w:r>
    </w:p>
    <w:p w14:paraId="4046BD5C" w14:textId="4595C5D9" w:rsidR="00F60F2A" w:rsidRPr="00F60F2A" w:rsidRDefault="00F60F2A" w:rsidP="00F60F2A">
      <w:pPr>
        <w:pStyle w:val="02TEXTOPRINCIPAL"/>
      </w:pPr>
      <w:r w:rsidRPr="00F60F2A">
        <w:t>É importante que os estudantes compreendam que todas as escolhas devem ser</w:t>
      </w:r>
      <w:r w:rsidR="00003C22">
        <w:t xml:space="preserve"> feitas</w:t>
      </w:r>
      <w:r w:rsidRPr="00F60F2A">
        <w:t xml:space="preserve"> no sentido de facilitar a leitura do esquema e deixá-lo claro e objetivo. </w:t>
      </w:r>
    </w:p>
    <w:p w14:paraId="74DB4690" w14:textId="72773214" w:rsidR="00F60F2A" w:rsidRPr="00F60F2A" w:rsidRDefault="00F60F2A" w:rsidP="00F60F2A">
      <w:pPr>
        <w:pStyle w:val="02TEXTOPRINCIPAL"/>
      </w:pPr>
      <w:r w:rsidRPr="00F60F2A">
        <w:t xml:space="preserve">Após </w:t>
      </w:r>
      <w:proofErr w:type="spellStart"/>
      <w:r w:rsidRPr="00F60F2A">
        <w:t>fornecer</w:t>
      </w:r>
      <w:proofErr w:type="spellEnd"/>
      <w:r w:rsidRPr="00F60F2A">
        <w:t xml:space="preserve"> as instruções necessárias</w:t>
      </w:r>
      <w:r w:rsidR="00962F4A">
        <w:t xml:space="preserve"> para a realização da</w:t>
      </w:r>
      <w:r w:rsidRPr="00F60F2A">
        <w:t xml:space="preserve"> atividade, defina um tempo para sua </w:t>
      </w:r>
      <w:r w:rsidR="00962F4A">
        <w:t>conclusão</w:t>
      </w:r>
      <w:r w:rsidRPr="00F60F2A">
        <w:t xml:space="preserve">. Durante o trabalho, circule entre os grupos e identifique dúvidas e dificuldades. </w:t>
      </w:r>
    </w:p>
    <w:p w14:paraId="3026CEBE" w14:textId="77777777" w:rsidR="00F60F2A" w:rsidRDefault="00F60F2A" w:rsidP="00F60F2A">
      <w:pPr>
        <w:pStyle w:val="02TEXTOPRINCIPAL"/>
      </w:pPr>
      <w:r w:rsidRPr="00F60F2A">
        <w:t>Ao final da atividade, solicite aos grupos que apresentem seus esquemas à turma. Se julgar conveniente, organize os trabalhos em uma exposição</w:t>
      </w:r>
      <w:r w:rsidR="00F6140D" w:rsidRPr="00F6140D">
        <w:t>.</w:t>
      </w:r>
    </w:p>
    <w:p w14:paraId="0A57449D" w14:textId="77777777" w:rsidR="00F6140D" w:rsidRPr="00F6140D" w:rsidRDefault="00F6140D" w:rsidP="00F6140D">
      <w:pPr>
        <w:pStyle w:val="02TEXTOPRINCIPAL"/>
      </w:pPr>
    </w:p>
    <w:p w14:paraId="7693CEF3" w14:textId="77777777" w:rsidR="007D3C6E" w:rsidRPr="00341A28" w:rsidRDefault="007D3C6E" w:rsidP="00EC6687">
      <w:pPr>
        <w:pStyle w:val="01TITULO4"/>
      </w:pPr>
      <w:r w:rsidRPr="00341A28">
        <w:t>Atividade complementar</w:t>
      </w:r>
    </w:p>
    <w:p w14:paraId="1F77425B" w14:textId="58B9F405" w:rsidR="00644FE5" w:rsidRDefault="00F60F2A" w:rsidP="007D3C6E">
      <w:pPr>
        <w:pStyle w:val="02TEXTOPRINCIPAL"/>
      </w:pPr>
      <w:r w:rsidRPr="00F60F2A">
        <w:t>Proponha aos alunos realizar uma pesquisa sobre o Mar de Aral. Oriente-os a identificar os problemas ambientais e sociais relacionados ao uso de suas águas para irrigação</w:t>
      </w:r>
      <w:r w:rsidR="007D3C6E">
        <w:t xml:space="preserve">. </w:t>
      </w:r>
    </w:p>
    <w:p w14:paraId="5733BAD8" w14:textId="2EEE65D4" w:rsidR="00F6140D" w:rsidRDefault="00F6140D">
      <w:pPr>
        <w:rPr>
          <w:rFonts w:eastAsia="Tahoma"/>
        </w:rPr>
      </w:pPr>
      <w:r>
        <w:br w:type="page"/>
      </w:r>
    </w:p>
    <w:p w14:paraId="2A56BAC1" w14:textId="77777777" w:rsidR="007D3C6E" w:rsidRPr="00341A28" w:rsidRDefault="007D3C6E" w:rsidP="00370E0B">
      <w:pPr>
        <w:pStyle w:val="01TITULO2"/>
      </w:pPr>
      <w:r w:rsidRPr="00341A28">
        <w:lastRenderedPageBreak/>
        <w:t>Acompanhamento das aprendizagens</w:t>
      </w:r>
    </w:p>
    <w:p w14:paraId="6C1A331E" w14:textId="77777777" w:rsidR="00F60F2A" w:rsidRPr="00F60F2A" w:rsidRDefault="00F60F2A" w:rsidP="00F60F2A">
      <w:pPr>
        <w:pStyle w:val="02TEXTOPRINCIPAL"/>
      </w:pPr>
      <w:r w:rsidRPr="00F60F2A">
        <w:t xml:space="preserve">O acompanhamento de aprendizagens deve ocorrer de forma contínua ao longo de toda a sequência didática. No âmbito conceitual, observe se os alunos ampliaram seus conhecimentos acerca da relação entre a prática da agricultura e o meio ambiente. É importante que eles sejam capazes de descrever e analisar a irrigação, o </w:t>
      </w:r>
      <w:proofErr w:type="spellStart"/>
      <w:r w:rsidRPr="00F60F2A">
        <w:t>terraceamento</w:t>
      </w:r>
      <w:proofErr w:type="spellEnd"/>
      <w:r w:rsidRPr="00F60F2A">
        <w:t xml:space="preserve"> e a rotação de culturas como técnicas que podem trazer vantagens e desvantagens. No campo procedimental, verifique se os alunos conseguem elaborar esquemas e se são capazes de utilizá-los como técnica de estudo.</w:t>
      </w:r>
    </w:p>
    <w:p w14:paraId="34D2C22C" w14:textId="4427EA14" w:rsidR="007D3C6E" w:rsidRDefault="00F60F2A" w:rsidP="00F60F2A">
      <w:pPr>
        <w:pStyle w:val="02TEXTOPRINCIPAL"/>
      </w:pPr>
      <w:r w:rsidRPr="00F60F2A">
        <w:t xml:space="preserve">Para realizar o acompanhamento das aprendizagens, aplique as propostas de avaliação e de </w:t>
      </w:r>
      <w:proofErr w:type="spellStart"/>
      <w:r w:rsidRPr="00F60F2A">
        <w:t>autoavaliação</w:t>
      </w:r>
      <w:proofErr w:type="spellEnd"/>
      <w:r w:rsidRPr="00F60F2A">
        <w:t xml:space="preserve"> sugeridas a seguir</w:t>
      </w:r>
      <w:r w:rsidR="007D3C6E">
        <w:t xml:space="preserve">. </w:t>
      </w:r>
    </w:p>
    <w:p w14:paraId="146FDC9E" w14:textId="77777777" w:rsidR="007D3C6E" w:rsidRDefault="007D3C6E" w:rsidP="008D352A">
      <w:pPr>
        <w:pStyle w:val="02TEXTOPRINCIPAL"/>
      </w:pPr>
    </w:p>
    <w:p w14:paraId="226684BD" w14:textId="77777777" w:rsidR="007D3C6E" w:rsidRPr="00341A28" w:rsidRDefault="007D3C6E" w:rsidP="00370E0B">
      <w:pPr>
        <w:pStyle w:val="01TITULO4"/>
      </w:pPr>
      <w:r w:rsidRPr="00341A28">
        <w:t>Avaliação</w:t>
      </w:r>
    </w:p>
    <w:p w14:paraId="19CAF911" w14:textId="249C6735" w:rsidR="00F60F2A" w:rsidRPr="00F60F2A" w:rsidRDefault="00F60F2A" w:rsidP="00F60F2A">
      <w:pPr>
        <w:pStyle w:val="02TEXTOPRINCIPAL"/>
      </w:pPr>
      <w:r w:rsidRPr="00F60F2A">
        <w:t>Analise os esquemas elaborados pelos alunos e verifique se</w:t>
      </w:r>
      <w:r w:rsidR="003F3B4E">
        <w:t xml:space="preserve"> eles</w:t>
      </w:r>
      <w:r w:rsidRPr="00F60F2A">
        <w:t xml:space="preserve"> expressam de forma coerente os conteúdos abordados. Observe também se, em suas manifestações durante as aulas, os alunos demonstram ter assimilado os vários aspectos ligados às técnicas agrícolas discutidas. </w:t>
      </w:r>
    </w:p>
    <w:p w14:paraId="41EAF30E" w14:textId="1AC1BF4B" w:rsidR="007D3C6E" w:rsidRDefault="00F60F2A" w:rsidP="00F60F2A">
      <w:pPr>
        <w:pStyle w:val="02TEXTOPRINCIPAL"/>
        <w:jc w:val="both"/>
      </w:pPr>
      <w:r w:rsidRPr="00F60F2A">
        <w:t>Para ampliar o processo de avaliação, oriente-se pelas questões a seguir</w:t>
      </w:r>
      <w:r w:rsidR="007D3C6E">
        <w:t xml:space="preserve">. </w:t>
      </w:r>
    </w:p>
    <w:p w14:paraId="027D0C9C" w14:textId="77777777" w:rsidR="00F60F2A" w:rsidRPr="00F60F2A" w:rsidRDefault="00F60F2A" w:rsidP="00F60F2A">
      <w:pPr>
        <w:pStyle w:val="02TEXTOPRINCIPALBULLET"/>
        <w:textAlignment w:val="auto"/>
      </w:pPr>
      <w:r w:rsidRPr="00F60F2A">
        <w:t>O aluno participou das aulas expressando-se de forma educada e respeitando os momentos de fala do professor e dos colegas?</w:t>
      </w:r>
    </w:p>
    <w:p w14:paraId="12597BFD" w14:textId="77777777" w:rsidR="00F60F2A" w:rsidRPr="00F60F2A" w:rsidRDefault="00F60F2A" w:rsidP="00F60F2A">
      <w:pPr>
        <w:pStyle w:val="02TEXTOPRINCIPALBULLET"/>
        <w:textAlignment w:val="auto"/>
      </w:pPr>
      <w:r w:rsidRPr="00F60F2A">
        <w:t xml:space="preserve">O aluno é capaz de trabalhar em equipe, negociando, argumentando e cedendo? </w:t>
      </w:r>
    </w:p>
    <w:p w14:paraId="0DF65F0C" w14:textId="0F0F7D89" w:rsidR="00F60F2A" w:rsidRPr="00F60F2A" w:rsidRDefault="00F60F2A" w:rsidP="00F60F2A">
      <w:pPr>
        <w:pStyle w:val="02TEXTOPRINCIPALBULLET"/>
        <w:textAlignment w:val="auto"/>
      </w:pPr>
      <w:r w:rsidRPr="00F60F2A">
        <w:t xml:space="preserve">O aluno é capaz de analisar as técnicas estudadas avaliando sua importância e identificando </w:t>
      </w:r>
      <w:r w:rsidR="00E1038C">
        <w:t xml:space="preserve">as </w:t>
      </w:r>
      <w:r w:rsidRPr="00F60F2A">
        <w:t>vantagens e desvantagens de sua aplicação?</w:t>
      </w:r>
    </w:p>
    <w:p w14:paraId="04358579" w14:textId="3FA91A70" w:rsidR="007D3C6E" w:rsidRDefault="00F60F2A" w:rsidP="00F60F2A">
      <w:pPr>
        <w:pStyle w:val="02TEXTOPRINCIPALBULLET"/>
        <w:numPr>
          <w:ilvl w:val="0"/>
          <w:numId w:val="2"/>
        </w:numPr>
        <w:textAlignment w:val="auto"/>
      </w:pPr>
      <w:r w:rsidRPr="00F60F2A">
        <w:t>O aluno é capaz de sintetizar o conteúdo aprendido por meio da elaboração de um esquema</w:t>
      </w:r>
      <w:r w:rsidR="00644FE5" w:rsidRPr="00644FE5">
        <w:t>?</w:t>
      </w:r>
    </w:p>
    <w:p w14:paraId="144E2CF4" w14:textId="77777777" w:rsidR="007D3C6E" w:rsidRDefault="007D3C6E" w:rsidP="007D3C6E">
      <w:pPr>
        <w:rPr>
          <w:rFonts w:eastAsia="Tahoma"/>
        </w:rPr>
      </w:pPr>
      <w:r>
        <w:br w:type="page"/>
      </w:r>
    </w:p>
    <w:p w14:paraId="69825FE2" w14:textId="0E8A82DB" w:rsidR="007F229E" w:rsidRDefault="008D352A" w:rsidP="00370E0B">
      <w:pPr>
        <w:pStyle w:val="01TITULO4"/>
      </w:pPr>
      <w:r>
        <w:lastRenderedPageBreak/>
        <w:t>Proposta de</w:t>
      </w:r>
      <w:r w:rsidR="00405DC2">
        <w:t xml:space="preserve"> </w:t>
      </w:r>
      <w:proofErr w:type="spellStart"/>
      <w:r w:rsidR="00405DC2">
        <w:t>autoavaliação</w:t>
      </w:r>
      <w:proofErr w:type="spellEnd"/>
    </w:p>
    <w:p w14:paraId="49A55324" w14:textId="77777777" w:rsidR="007F229E" w:rsidRDefault="007F229E" w:rsidP="00B929E3">
      <w:pPr>
        <w:pStyle w:val="02TEXTOPRINCIPAL"/>
      </w:pPr>
    </w:p>
    <w:tbl>
      <w:tblPr>
        <w:tblStyle w:val="Tabelacomgrade"/>
        <w:tblW w:w="10035" w:type="dxa"/>
        <w:tblInd w:w="142" w:type="dxa"/>
        <w:tblLook w:val="04A0" w:firstRow="1" w:lastRow="0" w:firstColumn="1" w:lastColumn="0" w:noHBand="0" w:noVBand="1"/>
      </w:tblPr>
      <w:tblGrid>
        <w:gridCol w:w="5896"/>
        <w:gridCol w:w="1134"/>
        <w:gridCol w:w="1871"/>
        <w:gridCol w:w="1134"/>
      </w:tblGrid>
      <w:tr w:rsidR="008914D3" w:rsidRPr="00343B43" w14:paraId="772A5E1B" w14:textId="77777777" w:rsidTr="009306CB">
        <w:trPr>
          <w:trHeight w:val="299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64B90742" w14:textId="77777777" w:rsidR="008D352A" w:rsidRPr="00370E0B" w:rsidRDefault="008D352A" w:rsidP="008D352A">
            <w:pPr>
              <w:pStyle w:val="03TITULOTABELAS1"/>
              <w:jc w:val="left"/>
              <w:rPr>
                <w:sz w:val="21"/>
              </w:rPr>
            </w:pPr>
            <w:r w:rsidRPr="00370E0B">
              <w:rPr>
                <w:sz w:val="21"/>
              </w:rPr>
              <w:t xml:space="preserve">Responda a cada pergunta com um X </w:t>
            </w:r>
          </w:p>
          <w:p w14:paraId="273AAA27" w14:textId="3E91A1B2" w:rsidR="008914D3" w:rsidRPr="00370E0B" w:rsidRDefault="008D352A" w:rsidP="008D352A">
            <w:pPr>
              <w:pStyle w:val="03TITULOTABELAS1"/>
              <w:jc w:val="left"/>
              <w:rPr>
                <w:sz w:val="21"/>
              </w:rPr>
            </w:pPr>
            <w:r w:rsidRPr="00370E0B">
              <w:rPr>
                <w:sz w:val="21"/>
              </w:rPr>
              <w:t xml:space="preserve">na coluna que corresponde à sua </w:t>
            </w:r>
            <w:proofErr w:type="spellStart"/>
            <w:r w:rsidRPr="00370E0B">
              <w:rPr>
                <w:sz w:val="21"/>
              </w:rPr>
              <w:t>autoavaliação</w:t>
            </w:r>
            <w:proofErr w:type="spellEnd"/>
            <w:r w:rsidRPr="00370E0B">
              <w:rPr>
                <w:sz w:val="21"/>
              </w:rPr>
              <w:t>.</w:t>
            </w:r>
          </w:p>
        </w:tc>
        <w:tc>
          <w:tcPr>
            <w:tcW w:w="1134" w:type="dxa"/>
            <w:vAlign w:val="center"/>
          </w:tcPr>
          <w:p w14:paraId="109E4FF8" w14:textId="77777777" w:rsidR="008914D3" w:rsidRPr="00370E0B" w:rsidRDefault="008914D3" w:rsidP="00886CD1">
            <w:pPr>
              <w:pStyle w:val="03TITULOTABELAS1"/>
              <w:rPr>
                <w:sz w:val="21"/>
              </w:rPr>
            </w:pPr>
            <w:r w:rsidRPr="00370E0B">
              <w:rPr>
                <w:sz w:val="21"/>
              </w:rPr>
              <w:t>Sim</w:t>
            </w:r>
          </w:p>
        </w:tc>
        <w:tc>
          <w:tcPr>
            <w:tcW w:w="1871" w:type="dxa"/>
            <w:vAlign w:val="center"/>
          </w:tcPr>
          <w:p w14:paraId="246EA09B" w14:textId="1AA27162" w:rsidR="008914D3" w:rsidRPr="00370E0B" w:rsidRDefault="008D352A" w:rsidP="00886CD1">
            <w:pPr>
              <w:pStyle w:val="03TITULOTABELAS1"/>
              <w:rPr>
                <w:sz w:val="21"/>
              </w:rPr>
            </w:pPr>
            <w:r w:rsidRPr="00370E0B">
              <w:rPr>
                <w:sz w:val="21"/>
              </w:rPr>
              <w:t>Parcialmente</w:t>
            </w:r>
          </w:p>
        </w:tc>
        <w:tc>
          <w:tcPr>
            <w:tcW w:w="1134" w:type="dxa"/>
            <w:vAlign w:val="center"/>
          </w:tcPr>
          <w:p w14:paraId="43142709" w14:textId="77777777" w:rsidR="008914D3" w:rsidRPr="00370E0B" w:rsidRDefault="008914D3" w:rsidP="00886CD1">
            <w:pPr>
              <w:pStyle w:val="03TITULOTABELAS1"/>
              <w:rPr>
                <w:sz w:val="21"/>
              </w:rPr>
            </w:pPr>
            <w:r w:rsidRPr="00370E0B">
              <w:rPr>
                <w:sz w:val="21"/>
              </w:rPr>
              <w:t>Não</w:t>
            </w:r>
          </w:p>
        </w:tc>
      </w:tr>
      <w:tr w:rsidR="008D352A" w:rsidRPr="00343B43" w14:paraId="66580512" w14:textId="77777777" w:rsidTr="009306C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F6929D8" w14:textId="2F616D18" w:rsidR="008D352A" w:rsidRPr="00D077A9" w:rsidRDefault="00F60F2A" w:rsidP="00063D6C">
            <w:pPr>
              <w:pStyle w:val="04TEXTOTABELAS"/>
            </w:pPr>
            <w:r w:rsidRPr="00F60F2A">
              <w:t>Participei das aulas com atenção e interesse</w:t>
            </w:r>
            <w:r w:rsidR="00644FE5" w:rsidRPr="00644FE5">
              <w:t>?</w:t>
            </w:r>
          </w:p>
        </w:tc>
        <w:tc>
          <w:tcPr>
            <w:tcW w:w="1134" w:type="dxa"/>
            <w:vAlign w:val="center"/>
          </w:tcPr>
          <w:p w14:paraId="70771D01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14:paraId="24A0B1E4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43D53B7D" w14:textId="77777777" w:rsidR="008D352A" w:rsidRPr="00343B43" w:rsidRDefault="008D352A" w:rsidP="00063D6C">
            <w:pPr>
              <w:pStyle w:val="04TEXTOTABELAS"/>
            </w:pPr>
          </w:p>
        </w:tc>
      </w:tr>
      <w:tr w:rsidR="008D352A" w:rsidRPr="00343B43" w14:paraId="57FAB328" w14:textId="77777777" w:rsidTr="009306C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2D03B432" w14:textId="2E2EAB2B" w:rsidR="008D352A" w:rsidRPr="00D077A9" w:rsidRDefault="00F60F2A" w:rsidP="00063D6C">
            <w:pPr>
              <w:pStyle w:val="04TEXTOTABELAS"/>
            </w:pPr>
            <w:r w:rsidRPr="00F60F2A">
              <w:t xml:space="preserve">Compreendi a importância dos sistemas de irrigação, </w:t>
            </w:r>
            <w:proofErr w:type="spellStart"/>
            <w:r w:rsidRPr="00F60F2A">
              <w:t>terraceamento</w:t>
            </w:r>
            <w:proofErr w:type="spellEnd"/>
            <w:r w:rsidRPr="00F60F2A">
              <w:t xml:space="preserve"> e rotação de culturas</w:t>
            </w:r>
            <w:r w:rsidR="00644FE5" w:rsidRPr="00644FE5">
              <w:t>?</w:t>
            </w:r>
          </w:p>
        </w:tc>
        <w:tc>
          <w:tcPr>
            <w:tcW w:w="1134" w:type="dxa"/>
            <w:vAlign w:val="center"/>
          </w:tcPr>
          <w:p w14:paraId="0224B4D0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14:paraId="55395073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12D03129" w14:textId="77777777" w:rsidR="008D352A" w:rsidRPr="00343B43" w:rsidRDefault="008D352A" w:rsidP="00063D6C">
            <w:pPr>
              <w:pStyle w:val="04TEXTOTABELAS"/>
            </w:pPr>
          </w:p>
        </w:tc>
      </w:tr>
      <w:tr w:rsidR="008D352A" w:rsidRPr="00343B43" w14:paraId="7DEA132D" w14:textId="77777777" w:rsidTr="009306C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09DC717C" w14:textId="611BEEB3" w:rsidR="008D352A" w:rsidRPr="007D6D5D" w:rsidRDefault="00F60F2A" w:rsidP="00063D6C">
            <w:pPr>
              <w:pStyle w:val="04TEXTOTABELAS"/>
            </w:pPr>
            <w:r w:rsidRPr="00F60F2A">
              <w:t xml:space="preserve">Sei identificar vantagens e desvantagens da aplicação das técnicas de irrigação, </w:t>
            </w:r>
            <w:proofErr w:type="spellStart"/>
            <w:r w:rsidRPr="00F60F2A">
              <w:t>terraceamento</w:t>
            </w:r>
            <w:proofErr w:type="spellEnd"/>
            <w:r w:rsidRPr="00F60F2A">
              <w:t xml:space="preserve"> e rotação de culturas</w:t>
            </w:r>
            <w:r w:rsidR="00644FE5" w:rsidRPr="00644FE5">
              <w:t>?</w:t>
            </w:r>
          </w:p>
        </w:tc>
        <w:tc>
          <w:tcPr>
            <w:tcW w:w="1134" w:type="dxa"/>
            <w:vAlign w:val="center"/>
          </w:tcPr>
          <w:p w14:paraId="68FA59F1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14:paraId="67595FB8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6ABA08A2" w14:textId="77777777" w:rsidR="008D352A" w:rsidRPr="00343B43" w:rsidRDefault="008D352A" w:rsidP="00063D6C">
            <w:pPr>
              <w:pStyle w:val="04TEXTOTABELAS"/>
            </w:pPr>
          </w:p>
        </w:tc>
      </w:tr>
      <w:tr w:rsidR="008D352A" w:rsidRPr="00343B43" w14:paraId="1E3BD782" w14:textId="77777777" w:rsidTr="009306CB">
        <w:trPr>
          <w:trHeight w:val="97"/>
        </w:trPr>
        <w:tc>
          <w:tcPr>
            <w:tcW w:w="5896" w:type="dxa"/>
            <w:noWrap/>
            <w:tcMar>
              <w:top w:w="113" w:type="dxa"/>
              <w:bottom w:w="113" w:type="dxa"/>
            </w:tcMar>
            <w:vAlign w:val="center"/>
          </w:tcPr>
          <w:p w14:paraId="453B342D" w14:textId="0D0BCC89" w:rsidR="008D352A" w:rsidRPr="007D6D5D" w:rsidRDefault="00F60F2A" w:rsidP="00063D6C">
            <w:pPr>
              <w:pStyle w:val="04TEXTOTABELAS"/>
            </w:pPr>
            <w:r w:rsidRPr="00F60F2A">
              <w:t>Participei da atividade em grupo expondo minhas opiniões, debatendo educadamente com os colegas e assumindo tarefas durante a execução do trabalho</w:t>
            </w:r>
            <w:r w:rsidR="00644FE5" w:rsidRPr="00644FE5">
              <w:t>?</w:t>
            </w:r>
          </w:p>
        </w:tc>
        <w:tc>
          <w:tcPr>
            <w:tcW w:w="1134" w:type="dxa"/>
            <w:vAlign w:val="center"/>
          </w:tcPr>
          <w:p w14:paraId="0B4D75E5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871" w:type="dxa"/>
            <w:vAlign w:val="center"/>
          </w:tcPr>
          <w:p w14:paraId="35B099F9" w14:textId="77777777" w:rsidR="008D352A" w:rsidRPr="00343B43" w:rsidRDefault="008D352A" w:rsidP="00063D6C">
            <w:pPr>
              <w:pStyle w:val="04TEXTOTABELAS"/>
            </w:pPr>
          </w:p>
        </w:tc>
        <w:tc>
          <w:tcPr>
            <w:tcW w:w="1134" w:type="dxa"/>
            <w:vAlign w:val="center"/>
          </w:tcPr>
          <w:p w14:paraId="530FBFBF" w14:textId="77777777" w:rsidR="008D352A" w:rsidRPr="00343B43" w:rsidRDefault="008D352A" w:rsidP="00063D6C">
            <w:pPr>
              <w:pStyle w:val="04TEXTOTABELAS"/>
            </w:pPr>
          </w:p>
        </w:tc>
      </w:tr>
    </w:tbl>
    <w:p w14:paraId="2DD2595A" w14:textId="77777777" w:rsidR="00506A10" w:rsidRDefault="00506A10" w:rsidP="00B91272"/>
    <w:sectPr w:rsidR="00506A10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3709A" w14:textId="77777777" w:rsidR="00A62FD3" w:rsidRDefault="00A62FD3">
      <w:r>
        <w:separator/>
      </w:r>
    </w:p>
  </w:endnote>
  <w:endnote w:type="continuationSeparator" w:id="0">
    <w:p w14:paraId="4649CD17" w14:textId="77777777" w:rsidR="00A62FD3" w:rsidRDefault="00A62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9FECA9E-CD4C-4BC1-8836-F3E08F18E87F}"/>
    <w:embedBold r:id="rId2" w:fontKey="{5506D9B1-6478-42EA-A595-44E349F73EF4}"/>
    <w:embedItalic r:id="rId3" w:fontKey="{89E386A9-8162-474C-A88B-543212C974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4DEF7A-7853-4838-A659-FFA24DEFA484}"/>
    <w:embedBold r:id="rId5" w:fontKey="{CBECF675-6D02-419E-B60B-D76565945B2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244EC0B-6507-4BF6-AFE2-F2BB688FD07E}"/>
    <w:embedBold r:id="rId7" w:fontKey="{EC16762F-08AC-4DA3-9D7D-595E695E080D}"/>
    <w:embedBoldItalic r:id="rId8" w:fontKey="{6A217B31-B646-4564-92D4-CABFB76E438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AC1BBB2-9067-4074-9CAC-2C7DDC628A9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381BD64-9F61-4E23-ADB3-782CA8CE03DA}"/>
    <w:embedBold r:id="rId11" w:fontKey="{2C8307C0-F28D-4E28-B412-30196F71D9E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44DDBC7D-2CB4-4CA6-88C1-069BEFEC76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0F10B" w14:textId="77777777" w:rsidR="00AE4B4A" w:rsidRDefault="00AE4B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027C0007" w:rsidR="00C67490" w:rsidRPr="005A1C11" w:rsidRDefault="00AE4B4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3F3588A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F30E8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56D50" w14:textId="77777777" w:rsidR="00AE4B4A" w:rsidRDefault="00AE4B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5CC9A" w14:textId="77777777" w:rsidR="00A62FD3" w:rsidRDefault="00A62FD3">
      <w:r>
        <w:rPr>
          <w:color w:val="000000"/>
        </w:rPr>
        <w:separator/>
      </w:r>
    </w:p>
  </w:footnote>
  <w:footnote w:type="continuationSeparator" w:id="0">
    <w:p w14:paraId="2ABB50C3" w14:textId="77777777" w:rsidR="00A62FD3" w:rsidRDefault="00A62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8C92D" w14:textId="77777777" w:rsidR="00AE4B4A" w:rsidRDefault="00AE4B4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30423527" w:rsidR="00283861" w:rsidRDefault="008D352A">
    <w:r>
      <w:rPr>
        <w:noProof/>
        <w:lang w:eastAsia="pt-BR" w:bidi="ar-SA"/>
      </w:rPr>
      <w:drawing>
        <wp:inline distT="0" distB="0" distL="0" distR="0" wp14:anchorId="76FDE7D7" wp14:editId="05B418AC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CD176" w14:textId="77777777" w:rsidR="00AE4B4A" w:rsidRDefault="00AE4B4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C22"/>
    <w:rsid w:val="000628EC"/>
    <w:rsid w:val="00063D6C"/>
    <w:rsid w:val="00076EF4"/>
    <w:rsid w:val="00087AA7"/>
    <w:rsid w:val="000A7F47"/>
    <w:rsid w:val="000B6A20"/>
    <w:rsid w:val="000C6EC8"/>
    <w:rsid w:val="000E1041"/>
    <w:rsid w:val="000E367E"/>
    <w:rsid w:val="000E44CB"/>
    <w:rsid w:val="0011167A"/>
    <w:rsid w:val="00112333"/>
    <w:rsid w:val="00126F41"/>
    <w:rsid w:val="00133AA8"/>
    <w:rsid w:val="00157B74"/>
    <w:rsid w:val="00164196"/>
    <w:rsid w:val="001677D8"/>
    <w:rsid w:val="00182B00"/>
    <w:rsid w:val="00197793"/>
    <w:rsid w:val="001B4098"/>
    <w:rsid w:val="001C384B"/>
    <w:rsid w:val="0020549D"/>
    <w:rsid w:val="00210B7C"/>
    <w:rsid w:val="0021139A"/>
    <w:rsid w:val="0026445C"/>
    <w:rsid w:val="002B4837"/>
    <w:rsid w:val="002C165C"/>
    <w:rsid w:val="002C49D0"/>
    <w:rsid w:val="002C6E52"/>
    <w:rsid w:val="002F294E"/>
    <w:rsid w:val="00370E0B"/>
    <w:rsid w:val="00384417"/>
    <w:rsid w:val="003B3C78"/>
    <w:rsid w:val="003C3801"/>
    <w:rsid w:val="003E6750"/>
    <w:rsid w:val="003F3B4E"/>
    <w:rsid w:val="00405DC2"/>
    <w:rsid w:val="00422FDD"/>
    <w:rsid w:val="00426FFF"/>
    <w:rsid w:val="00446010"/>
    <w:rsid w:val="00462A58"/>
    <w:rsid w:val="00466817"/>
    <w:rsid w:val="00485FF5"/>
    <w:rsid w:val="004A4A70"/>
    <w:rsid w:val="004C2C31"/>
    <w:rsid w:val="004D2D8B"/>
    <w:rsid w:val="00503017"/>
    <w:rsid w:val="00506A10"/>
    <w:rsid w:val="00512EF1"/>
    <w:rsid w:val="00540FE2"/>
    <w:rsid w:val="005470C8"/>
    <w:rsid w:val="00550705"/>
    <w:rsid w:val="005A2E5F"/>
    <w:rsid w:val="005D03F2"/>
    <w:rsid w:val="005E1076"/>
    <w:rsid w:val="0061756D"/>
    <w:rsid w:val="00644D36"/>
    <w:rsid w:val="00644FE5"/>
    <w:rsid w:val="00676297"/>
    <w:rsid w:val="006D069A"/>
    <w:rsid w:val="006D5809"/>
    <w:rsid w:val="006F024C"/>
    <w:rsid w:val="00704CD2"/>
    <w:rsid w:val="007D3C6E"/>
    <w:rsid w:val="007F229E"/>
    <w:rsid w:val="007F30E8"/>
    <w:rsid w:val="00802F95"/>
    <w:rsid w:val="00820822"/>
    <w:rsid w:val="00826070"/>
    <w:rsid w:val="00852916"/>
    <w:rsid w:val="00857537"/>
    <w:rsid w:val="00871FD4"/>
    <w:rsid w:val="00872629"/>
    <w:rsid w:val="00882E21"/>
    <w:rsid w:val="008914D3"/>
    <w:rsid w:val="008C10F1"/>
    <w:rsid w:val="008C2A24"/>
    <w:rsid w:val="008D18C3"/>
    <w:rsid w:val="008D352A"/>
    <w:rsid w:val="008E09F8"/>
    <w:rsid w:val="008F4C07"/>
    <w:rsid w:val="008F6F02"/>
    <w:rsid w:val="008F7795"/>
    <w:rsid w:val="009306CB"/>
    <w:rsid w:val="009343A7"/>
    <w:rsid w:val="00935D6C"/>
    <w:rsid w:val="0095332E"/>
    <w:rsid w:val="00962B4D"/>
    <w:rsid w:val="00962F4A"/>
    <w:rsid w:val="009A388C"/>
    <w:rsid w:val="009C550D"/>
    <w:rsid w:val="00A026A1"/>
    <w:rsid w:val="00A11A74"/>
    <w:rsid w:val="00A355E1"/>
    <w:rsid w:val="00A42BB5"/>
    <w:rsid w:val="00A43910"/>
    <w:rsid w:val="00A45DC2"/>
    <w:rsid w:val="00A62FD3"/>
    <w:rsid w:val="00A63635"/>
    <w:rsid w:val="00A74FAE"/>
    <w:rsid w:val="00A8598B"/>
    <w:rsid w:val="00AD3680"/>
    <w:rsid w:val="00AE4B4A"/>
    <w:rsid w:val="00B22083"/>
    <w:rsid w:val="00B36FBF"/>
    <w:rsid w:val="00B54F99"/>
    <w:rsid w:val="00B929E3"/>
    <w:rsid w:val="00BE0E52"/>
    <w:rsid w:val="00BE346A"/>
    <w:rsid w:val="00C65D98"/>
    <w:rsid w:val="00C67490"/>
    <w:rsid w:val="00C7685C"/>
    <w:rsid w:val="00C867EE"/>
    <w:rsid w:val="00CC5CBB"/>
    <w:rsid w:val="00CF42D1"/>
    <w:rsid w:val="00D418A3"/>
    <w:rsid w:val="00D537E4"/>
    <w:rsid w:val="00D6738F"/>
    <w:rsid w:val="00D77A7B"/>
    <w:rsid w:val="00D77E9A"/>
    <w:rsid w:val="00D951A2"/>
    <w:rsid w:val="00D9530F"/>
    <w:rsid w:val="00DA4C7D"/>
    <w:rsid w:val="00DB196E"/>
    <w:rsid w:val="00E05E1E"/>
    <w:rsid w:val="00E1038C"/>
    <w:rsid w:val="00E12933"/>
    <w:rsid w:val="00E14CEA"/>
    <w:rsid w:val="00E27094"/>
    <w:rsid w:val="00E449E3"/>
    <w:rsid w:val="00E52F80"/>
    <w:rsid w:val="00E87EC6"/>
    <w:rsid w:val="00E90F29"/>
    <w:rsid w:val="00E97485"/>
    <w:rsid w:val="00EC6687"/>
    <w:rsid w:val="00EF29C1"/>
    <w:rsid w:val="00F04E8F"/>
    <w:rsid w:val="00F129D6"/>
    <w:rsid w:val="00F14147"/>
    <w:rsid w:val="00F15318"/>
    <w:rsid w:val="00F20995"/>
    <w:rsid w:val="00F26FB7"/>
    <w:rsid w:val="00F60F2A"/>
    <w:rsid w:val="00F6140D"/>
    <w:rsid w:val="00FA209D"/>
    <w:rsid w:val="00FB1FC0"/>
    <w:rsid w:val="00FD5852"/>
    <w:rsid w:val="00FE331E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2866AEB-EE54-43BE-B3D2-9B6E43A84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306CB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063D6C"/>
    <w:pPr>
      <w:spacing w:before="0" w:after="0"/>
      <w:textAlignment w:val="auto"/>
    </w:pPr>
    <w:rPr>
      <w:rFonts w:cs="Mangal"/>
      <w:szCs w:val="24"/>
    </w:r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rsid w:val="009306CB"/>
    <w:pPr>
      <w:suppressLineNumbers/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F14147"/>
    <w:rPr>
      <w:color w:val="808080"/>
      <w:shd w:val="clear" w:color="auto" w:fill="E6E6E6"/>
    </w:rPr>
  </w:style>
  <w:style w:type="table" w:customStyle="1" w:styleId="Tabelacomgrade1">
    <w:name w:val="Tabela com grade1"/>
    <w:basedOn w:val="Tabelanormal"/>
    <w:uiPriority w:val="59"/>
    <w:rsid w:val="00F14147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2E05FE-BC8A-4BFA-9274-C8EDC8993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1362</Words>
  <Characters>7357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27</cp:revision>
  <dcterms:created xsi:type="dcterms:W3CDTF">2018-06-08T20:03:00Z</dcterms:created>
  <dcterms:modified xsi:type="dcterms:W3CDTF">2018-08-17T20:46:00Z</dcterms:modified>
</cp:coreProperties>
</file>