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07B6C1" w14:textId="77777777" w:rsidR="00B969B2" w:rsidRDefault="00B969B2" w:rsidP="00B969B2"/>
    <w:tbl>
      <w:tblPr>
        <w:tblStyle w:val="Tabelacomgrade"/>
        <w:tblW w:w="10148" w:type="dxa"/>
        <w:jc w:val="center"/>
        <w:tblLayout w:type="fixed"/>
        <w:tblLook w:val="04A0" w:firstRow="1" w:lastRow="0" w:firstColumn="1" w:lastColumn="0" w:noHBand="0" w:noVBand="1"/>
      </w:tblPr>
      <w:tblGrid>
        <w:gridCol w:w="1133"/>
        <w:gridCol w:w="1515"/>
        <w:gridCol w:w="583"/>
        <w:gridCol w:w="2098"/>
        <w:gridCol w:w="120"/>
        <w:gridCol w:w="1241"/>
        <w:gridCol w:w="1814"/>
        <w:gridCol w:w="1644"/>
      </w:tblGrid>
      <w:tr w:rsidR="00B969B2" w:rsidRPr="009E45B4" w14:paraId="370B92BC" w14:textId="77777777" w:rsidTr="00D743EB">
        <w:trPr>
          <w:jc w:val="center"/>
        </w:trPr>
        <w:tc>
          <w:tcPr>
            <w:tcW w:w="10148" w:type="dxa"/>
            <w:gridSpan w:val="8"/>
            <w:tcMar>
              <w:top w:w="85" w:type="dxa"/>
              <w:bottom w:w="85" w:type="dxa"/>
            </w:tcMar>
          </w:tcPr>
          <w:p w14:paraId="28FAC2B0" w14:textId="1F159278" w:rsidR="00B969B2" w:rsidRPr="009E45B4" w:rsidRDefault="00B969B2" w:rsidP="002E6D8A">
            <w:pPr>
              <w:pStyle w:val="03TITULOTABELAS1"/>
            </w:pPr>
            <w:r w:rsidRPr="009E45B4">
              <w:t xml:space="preserve">Grade de </w:t>
            </w:r>
            <w:r w:rsidR="00D77C5C">
              <w:t>correção</w:t>
            </w:r>
          </w:p>
        </w:tc>
      </w:tr>
      <w:tr w:rsidR="00B969B2" w:rsidRPr="009E45B4" w14:paraId="3EEB3556" w14:textId="77777777" w:rsidTr="00D743EB">
        <w:trPr>
          <w:jc w:val="center"/>
        </w:trPr>
        <w:tc>
          <w:tcPr>
            <w:tcW w:w="10148" w:type="dxa"/>
            <w:gridSpan w:val="8"/>
            <w:tcMar>
              <w:top w:w="85" w:type="dxa"/>
              <w:bottom w:w="85" w:type="dxa"/>
            </w:tcMar>
          </w:tcPr>
          <w:p w14:paraId="520903FF" w14:textId="0845038E" w:rsidR="00B969B2" w:rsidRPr="009E45B4" w:rsidRDefault="00B969B2" w:rsidP="002E6D8A">
            <w:pPr>
              <w:pStyle w:val="03TITULOTABELAS2"/>
            </w:pPr>
            <w:r w:rsidRPr="00F13A2B">
              <w:t>Língua Portuguesa</w:t>
            </w:r>
            <w:r w:rsidRPr="009E45B4">
              <w:t xml:space="preserve"> – </w:t>
            </w:r>
            <w:r w:rsidR="00992BAC">
              <w:t>7</w:t>
            </w:r>
            <w:r w:rsidRPr="00F13A2B">
              <w:rPr>
                <w:u w:val="single"/>
                <w:vertAlign w:val="superscript"/>
              </w:rPr>
              <w:t>o</w:t>
            </w:r>
            <w:r w:rsidRPr="0053145B">
              <w:t xml:space="preserve"> ano – </w:t>
            </w:r>
            <w:r w:rsidR="00992BAC">
              <w:t>4</w:t>
            </w:r>
            <w:r w:rsidRPr="00F13A2B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B969B2" w:rsidRPr="009E45B4" w14:paraId="5F84236F" w14:textId="77777777" w:rsidTr="00D743EB">
        <w:trPr>
          <w:jc w:val="center"/>
        </w:trPr>
        <w:tc>
          <w:tcPr>
            <w:tcW w:w="10148" w:type="dxa"/>
            <w:gridSpan w:val="8"/>
            <w:tcMar>
              <w:top w:w="85" w:type="dxa"/>
              <w:bottom w:w="85" w:type="dxa"/>
            </w:tcMar>
          </w:tcPr>
          <w:p w14:paraId="606A0D11" w14:textId="77777777" w:rsidR="00B969B2" w:rsidRPr="009E45B4" w:rsidRDefault="00B969B2" w:rsidP="002E6D8A">
            <w:pPr>
              <w:pStyle w:val="04TEXTOTABELAS"/>
            </w:pPr>
            <w:r w:rsidRPr="009E45B4">
              <w:t>Escola:</w:t>
            </w:r>
          </w:p>
        </w:tc>
      </w:tr>
      <w:tr w:rsidR="00B969B2" w:rsidRPr="009E45B4" w14:paraId="01AD4291" w14:textId="77777777" w:rsidTr="00D743EB">
        <w:trPr>
          <w:jc w:val="center"/>
        </w:trPr>
        <w:tc>
          <w:tcPr>
            <w:tcW w:w="10148" w:type="dxa"/>
            <w:gridSpan w:val="8"/>
            <w:tcMar>
              <w:top w:w="85" w:type="dxa"/>
              <w:bottom w:w="85" w:type="dxa"/>
            </w:tcMar>
          </w:tcPr>
          <w:p w14:paraId="6B50467E" w14:textId="77777777" w:rsidR="00B969B2" w:rsidRPr="009E45B4" w:rsidRDefault="00B969B2" w:rsidP="002E6D8A">
            <w:pPr>
              <w:pStyle w:val="04TEXTOTABELAS"/>
            </w:pPr>
            <w:r w:rsidRPr="009E45B4">
              <w:t>Aluno:</w:t>
            </w:r>
          </w:p>
        </w:tc>
      </w:tr>
      <w:tr w:rsidR="00B969B2" w:rsidRPr="009E45B4" w14:paraId="073EF0EC" w14:textId="77777777" w:rsidTr="00D743EB">
        <w:trPr>
          <w:jc w:val="center"/>
        </w:trPr>
        <w:tc>
          <w:tcPr>
            <w:tcW w:w="2648" w:type="dxa"/>
            <w:gridSpan w:val="2"/>
            <w:tcMar>
              <w:top w:w="85" w:type="dxa"/>
              <w:bottom w:w="85" w:type="dxa"/>
            </w:tcMar>
          </w:tcPr>
          <w:p w14:paraId="6EDF72A4" w14:textId="77777777" w:rsidR="00B969B2" w:rsidRPr="009E45B4" w:rsidRDefault="00B969B2" w:rsidP="002E6D8A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801" w:type="dxa"/>
            <w:gridSpan w:val="3"/>
            <w:tcMar>
              <w:top w:w="85" w:type="dxa"/>
              <w:bottom w:w="85" w:type="dxa"/>
            </w:tcMar>
          </w:tcPr>
          <w:p w14:paraId="0D3DDFBD" w14:textId="77777777" w:rsidR="00B969B2" w:rsidRPr="009E45B4" w:rsidRDefault="00B969B2" w:rsidP="002E6D8A">
            <w:pPr>
              <w:pStyle w:val="04TEXTOTABELAS"/>
            </w:pPr>
            <w:r w:rsidRPr="009E45B4">
              <w:t>Número:</w:t>
            </w:r>
          </w:p>
        </w:tc>
        <w:tc>
          <w:tcPr>
            <w:tcW w:w="4699" w:type="dxa"/>
            <w:gridSpan w:val="3"/>
            <w:tcMar>
              <w:top w:w="85" w:type="dxa"/>
              <w:bottom w:w="85" w:type="dxa"/>
            </w:tcMar>
          </w:tcPr>
          <w:p w14:paraId="19BD1E45" w14:textId="77777777" w:rsidR="00B969B2" w:rsidRPr="009E45B4" w:rsidRDefault="00B969B2" w:rsidP="002E6D8A">
            <w:pPr>
              <w:pStyle w:val="04TEXTOTABELAS"/>
            </w:pPr>
            <w:r w:rsidRPr="009E45B4">
              <w:t>Data:</w:t>
            </w:r>
          </w:p>
        </w:tc>
      </w:tr>
      <w:tr w:rsidR="00B969B2" w:rsidRPr="009E45B4" w14:paraId="7D631753" w14:textId="77777777" w:rsidTr="00D743EB">
        <w:trPr>
          <w:jc w:val="center"/>
        </w:trPr>
        <w:tc>
          <w:tcPr>
            <w:tcW w:w="8504" w:type="dxa"/>
            <w:gridSpan w:val="7"/>
            <w:tcMar>
              <w:top w:w="85" w:type="dxa"/>
              <w:bottom w:w="85" w:type="dxa"/>
            </w:tcMar>
          </w:tcPr>
          <w:p w14:paraId="14AD3586" w14:textId="77777777" w:rsidR="00B969B2" w:rsidRPr="009E45B4" w:rsidRDefault="00B969B2" w:rsidP="002E6D8A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53EB1A77" w14:textId="77777777" w:rsidR="00B969B2" w:rsidRPr="009E45B4" w:rsidRDefault="00B969B2" w:rsidP="002E6D8A">
            <w:pPr>
              <w:pStyle w:val="04TEXTOTABELAS"/>
            </w:pPr>
          </w:p>
        </w:tc>
      </w:tr>
      <w:tr w:rsidR="00B969B2" w:rsidRPr="009E45B4" w14:paraId="0DE9424A" w14:textId="77777777" w:rsidTr="00D743EB">
        <w:trPr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  <w:vAlign w:val="center"/>
          </w:tcPr>
          <w:p w14:paraId="5D82D206" w14:textId="77777777" w:rsidR="00B969B2" w:rsidRPr="003C2174" w:rsidRDefault="00B969B2" w:rsidP="002E6D8A">
            <w:pPr>
              <w:pStyle w:val="03TITULOTABELAS2"/>
            </w:pPr>
            <w:r w:rsidRPr="003C2174">
              <w:t>Questão</w:t>
            </w:r>
          </w:p>
        </w:tc>
        <w:tc>
          <w:tcPr>
            <w:tcW w:w="2098" w:type="dxa"/>
            <w:gridSpan w:val="2"/>
            <w:tcMar>
              <w:top w:w="85" w:type="dxa"/>
              <w:bottom w:w="85" w:type="dxa"/>
            </w:tcMar>
            <w:vAlign w:val="center"/>
          </w:tcPr>
          <w:p w14:paraId="7EC00838" w14:textId="77777777" w:rsidR="00B969B2" w:rsidRPr="003C2174" w:rsidRDefault="00B969B2" w:rsidP="002E6D8A">
            <w:pPr>
              <w:pStyle w:val="03TITULOTABELAS2"/>
            </w:pPr>
            <w:r w:rsidRPr="003C2174">
              <w:t>Habilidade avaliada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  <w:vAlign w:val="center"/>
          </w:tcPr>
          <w:p w14:paraId="28083698" w14:textId="77777777" w:rsidR="00B969B2" w:rsidRPr="003C2174" w:rsidRDefault="00B969B2" w:rsidP="002E6D8A">
            <w:pPr>
              <w:pStyle w:val="03TITULOTABELAS2"/>
            </w:pPr>
            <w:r w:rsidRPr="003C2174">
              <w:t>Resposta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  <w:vAlign w:val="center"/>
          </w:tcPr>
          <w:p w14:paraId="5E232E92" w14:textId="77777777" w:rsidR="00B969B2" w:rsidRPr="003C2174" w:rsidRDefault="00B969B2" w:rsidP="002E6D8A">
            <w:pPr>
              <w:pStyle w:val="03TITULOTABELAS2"/>
            </w:pPr>
            <w:r w:rsidRPr="003C2174">
              <w:t>Resposta do aluno</w:t>
            </w:r>
          </w:p>
        </w:tc>
        <w:tc>
          <w:tcPr>
            <w:tcW w:w="1814" w:type="dxa"/>
            <w:tcMar>
              <w:top w:w="85" w:type="dxa"/>
              <w:bottom w:w="85" w:type="dxa"/>
            </w:tcMar>
            <w:vAlign w:val="center"/>
          </w:tcPr>
          <w:p w14:paraId="06BE9094" w14:textId="77777777" w:rsidR="00B969B2" w:rsidRPr="003C2174" w:rsidRDefault="00B969B2" w:rsidP="002E6D8A">
            <w:pPr>
              <w:pStyle w:val="03TITULOTABELAS2"/>
            </w:pPr>
            <w:r w:rsidRPr="003C2174">
              <w:t>Reorientação de planejamento</w:t>
            </w:r>
          </w:p>
        </w:tc>
        <w:tc>
          <w:tcPr>
            <w:tcW w:w="1644" w:type="dxa"/>
            <w:tcMar>
              <w:top w:w="85" w:type="dxa"/>
              <w:bottom w:w="85" w:type="dxa"/>
            </w:tcMar>
            <w:vAlign w:val="center"/>
          </w:tcPr>
          <w:p w14:paraId="57BD22B4" w14:textId="77777777" w:rsidR="00B969B2" w:rsidRPr="003C2174" w:rsidRDefault="00B969B2" w:rsidP="002E6D8A">
            <w:pPr>
              <w:pStyle w:val="03TITULOTABELAS2"/>
            </w:pPr>
            <w:r w:rsidRPr="003C2174">
              <w:t>Observações</w:t>
            </w:r>
          </w:p>
        </w:tc>
      </w:tr>
      <w:tr w:rsidR="00992BAC" w:rsidRPr="009E45B4" w14:paraId="67BAE7A3" w14:textId="77777777" w:rsidTr="00D743EB">
        <w:trPr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</w:tcPr>
          <w:p w14:paraId="48A0BDC4" w14:textId="77777777" w:rsidR="00992BAC" w:rsidRPr="009E45B4" w:rsidRDefault="00992BAC" w:rsidP="00992BAC">
            <w:pPr>
              <w:pStyle w:val="04TEXTOTABELAS"/>
            </w:pPr>
            <w:r w:rsidRPr="009E45B4">
              <w:t>1</w:t>
            </w:r>
          </w:p>
        </w:tc>
        <w:tc>
          <w:tcPr>
            <w:tcW w:w="2098" w:type="dxa"/>
            <w:gridSpan w:val="2"/>
            <w:tcMar>
              <w:top w:w="85" w:type="dxa"/>
              <w:bottom w:w="85" w:type="dxa"/>
            </w:tcMar>
          </w:tcPr>
          <w:p w14:paraId="599CDA79" w14:textId="64816122" w:rsidR="00992BAC" w:rsidRPr="00BC084B" w:rsidRDefault="00992BAC" w:rsidP="00992BAC">
            <w:pPr>
              <w:pStyle w:val="04TEXTOTABELAS"/>
              <w:rPr>
                <w:color w:val="FF0000"/>
              </w:rPr>
            </w:pPr>
            <w:r w:rsidRPr="00191513">
              <w:t xml:space="preserve">Essa questão avalia a capacidade </w:t>
            </w:r>
            <w:r>
              <w:t xml:space="preserve">do(a) estudante </w:t>
            </w:r>
            <w:r w:rsidRPr="00191513">
              <w:t xml:space="preserve">de identificar </w:t>
            </w:r>
            <w:r>
              <w:t xml:space="preserve">o assunto </w:t>
            </w:r>
            <w:r w:rsidRPr="00191513">
              <w:t xml:space="preserve">central </w:t>
            </w:r>
            <w:r>
              <w:t xml:space="preserve">e o ponto de vista de uma reportagem, </w:t>
            </w:r>
            <w:r w:rsidRPr="00191513">
              <w:t>de acordo com a habilidade</w:t>
            </w:r>
            <w:r>
              <w:t xml:space="preserve"> EF69LP03</w:t>
            </w:r>
            <w:r w:rsidRPr="00191513">
              <w:t>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71763EBA" w14:textId="05BB9C21" w:rsidR="00992BAC" w:rsidRPr="00BC084B" w:rsidRDefault="00992BAC" w:rsidP="00992BAC">
            <w:pPr>
              <w:pStyle w:val="04TEXTOTABELAS"/>
            </w:pPr>
            <w:r>
              <w:t xml:space="preserve">Alternativa </w:t>
            </w:r>
            <w:r w:rsidRPr="00992BAC">
              <w:t>B.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</w:tcPr>
          <w:p w14:paraId="60515F8D" w14:textId="77777777" w:rsidR="00992BAC" w:rsidRPr="009E45B4" w:rsidRDefault="00992BAC" w:rsidP="00992BAC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2CCB9956" w14:textId="77777777" w:rsidR="00992BAC" w:rsidRPr="009E45B4" w:rsidRDefault="00992BAC" w:rsidP="00992BAC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19C64E6A" w14:textId="77777777" w:rsidR="00992BAC" w:rsidRPr="009E45B4" w:rsidRDefault="00992BAC" w:rsidP="00992BAC">
            <w:pPr>
              <w:pStyle w:val="04TEXTOTABELAS"/>
            </w:pPr>
          </w:p>
        </w:tc>
      </w:tr>
      <w:tr w:rsidR="00992BAC" w:rsidRPr="009E45B4" w14:paraId="51D1896D" w14:textId="77777777" w:rsidTr="00D743EB">
        <w:trPr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</w:tcPr>
          <w:p w14:paraId="08553BB9" w14:textId="77777777" w:rsidR="00992BAC" w:rsidRPr="009E45B4" w:rsidRDefault="00992BAC" w:rsidP="00992BAC">
            <w:pPr>
              <w:pStyle w:val="04TEXTOTABELAS"/>
            </w:pPr>
            <w:r w:rsidRPr="009E45B4">
              <w:t>2</w:t>
            </w:r>
          </w:p>
        </w:tc>
        <w:tc>
          <w:tcPr>
            <w:tcW w:w="2098" w:type="dxa"/>
            <w:gridSpan w:val="2"/>
            <w:tcMar>
              <w:top w:w="85" w:type="dxa"/>
              <w:bottom w:w="85" w:type="dxa"/>
            </w:tcMar>
          </w:tcPr>
          <w:p w14:paraId="48E0E413" w14:textId="4BD81AA6" w:rsidR="00992BAC" w:rsidRPr="00BC084B" w:rsidRDefault="00992BAC" w:rsidP="00992BAC">
            <w:pPr>
              <w:pStyle w:val="04TEXTOTABELAS"/>
              <w:rPr>
                <w:color w:val="FF0000"/>
              </w:rPr>
            </w:pPr>
            <w:r w:rsidRPr="00191513">
              <w:t xml:space="preserve">Essa questão avalia a capacidade </w:t>
            </w:r>
            <w:r>
              <w:t xml:space="preserve">do(a) estudante </w:t>
            </w:r>
            <w:r w:rsidRPr="00191513">
              <w:t xml:space="preserve">de </w:t>
            </w:r>
            <w:r>
              <w:rPr>
                <w:rFonts w:eastAsia="Arial" w:cs="Arial"/>
              </w:rPr>
              <w:t>p</w:t>
            </w:r>
            <w:r w:rsidRPr="00870492">
              <w:rPr>
                <w:rFonts w:eastAsia="Arial" w:cs="Arial"/>
              </w:rPr>
              <w:t xml:space="preserve">erceber e analisar o uso de recursos persuasivos em </w:t>
            </w:r>
            <w:r>
              <w:rPr>
                <w:rFonts w:eastAsia="Arial" w:cs="Arial"/>
              </w:rPr>
              <w:t>uma reportagem</w:t>
            </w:r>
            <w:r w:rsidRPr="00870492">
              <w:rPr>
                <w:rFonts w:eastAsia="Arial" w:cs="Arial"/>
              </w:rPr>
              <w:t xml:space="preserve"> (como a elaboração do título</w:t>
            </w:r>
            <w:r>
              <w:rPr>
                <w:rFonts w:eastAsia="Arial" w:cs="Arial"/>
              </w:rPr>
              <w:t xml:space="preserve">) e a analisar </w:t>
            </w:r>
            <w:r w:rsidRPr="00870492">
              <w:rPr>
                <w:rFonts w:cs="Arial"/>
              </w:rPr>
              <w:t>os efeitos de sentido do uso de figuras de linguagem</w:t>
            </w:r>
            <w:r>
              <w:rPr>
                <w:rFonts w:cs="Arial"/>
              </w:rPr>
              <w:t xml:space="preserve"> (</w:t>
            </w:r>
            <w:r w:rsidRPr="00870492">
              <w:rPr>
                <w:rFonts w:cs="Arial"/>
              </w:rPr>
              <w:t>personificação</w:t>
            </w:r>
            <w:r>
              <w:rPr>
                <w:rFonts w:cs="Arial"/>
              </w:rPr>
              <w:t xml:space="preserve"> e</w:t>
            </w:r>
            <w:r w:rsidRPr="00870492">
              <w:rPr>
                <w:rFonts w:cs="Arial"/>
              </w:rPr>
              <w:t xml:space="preserve"> hipérbole</w:t>
            </w:r>
            <w:r>
              <w:rPr>
                <w:rFonts w:cs="Arial"/>
              </w:rPr>
              <w:t>),</w:t>
            </w:r>
            <w:r>
              <w:t xml:space="preserve"> </w:t>
            </w:r>
            <w:r w:rsidRPr="00191513">
              <w:t>de acordo com a</w:t>
            </w:r>
            <w:r>
              <w:t>s</w:t>
            </w:r>
            <w:r w:rsidRPr="00191513">
              <w:t xml:space="preserve"> habilidade</w:t>
            </w:r>
            <w:r>
              <w:t xml:space="preserve">s </w:t>
            </w:r>
            <w:r w:rsidRPr="00870492">
              <w:rPr>
                <w:rFonts w:eastAsia="Arial" w:cs="Arial"/>
              </w:rPr>
              <w:t>EF69LP17</w:t>
            </w:r>
            <w:r>
              <w:rPr>
                <w:rFonts w:eastAsia="Arial" w:cs="Arial"/>
              </w:rPr>
              <w:t xml:space="preserve"> e </w:t>
            </w:r>
            <w:r w:rsidRPr="00DF49F9">
              <w:rPr>
                <w:rFonts w:eastAsia="Arial" w:cs="Arial"/>
              </w:rPr>
              <w:t>EF67LP38</w:t>
            </w:r>
            <w:r w:rsidRPr="00191513">
              <w:t>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769A8BC2" w14:textId="208E68F3" w:rsidR="00992BAC" w:rsidRDefault="00992BAC" w:rsidP="00992BAC">
            <w:pPr>
              <w:pStyle w:val="04TEXTOTABELAS"/>
            </w:pPr>
            <w:r>
              <w:t xml:space="preserve">Alternativa </w:t>
            </w:r>
            <w:r w:rsidRPr="00992BAC">
              <w:t>C.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</w:tcPr>
          <w:p w14:paraId="21F09008" w14:textId="77777777" w:rsidR="00992BAC" w:rsidRPr="009E45B4" w:rsidRDefault="00992BAC" w:rsidP="00992BAC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24D254CE" w14:textId="77777777" w:rsidR="00992BAC" w:rsidRPr="009E45B4" w:rsidRDefault="00992BAC" w:rsidP="00992BAC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340C2AC5" w14:textId="77777777" w:rsidR="00992BAC" w:rsidRPr="009E45B4" w:rsidRDefault="00992BAC" w:rsidP="00992BAC">
            <w:pPr>
              <w:pStyle w:val="04TEXTOTABELAS"/>
            </w:pPr>
          </w:p>
        </w:tc>
      </w:tr>
    </w:tbl>
    <w:p w14:paraId="6E920DD6" w14:textId="7FDE24BC" w:rsidR="00B969B2" w:rsidRDefault="00B969B2" w:rsidP="00B969B2">
      <w:pPr>
        <w:pStyle w:val="06CREDITO"/>
        <w:ind w:left="7788" w:firstLine="708"/>
        <w:jc w:val="center"/>
      </w:pPr>
      <w:r>
        <w:t xml:space="preserve">        </w:t>
      </w:r>
      <w:r w:rsidR="00D77C5C">
        <w:t xml:space="preserve">      </w:t>
      </w:r>
      <w:r>
        <w:t xml:space="preserve">     (continua)</w:t>
      </w:r>
    </w:p>
    <w:p w14:paraId="7429B284" w14:textId="77777777" w:rsidR="00B969B2" w:rsidRDefault="00B969B2" w:rsidP="00B969B2">
      <w:pPr>
        <w:rPr>
          <w:rFonts w:eastAsia="Tahoma"/>
          <w:sz w:val="16"/>
        </w:rPr>
      </w:pPr>
      <w:r>
        <w:br w:type="page"/>
      </w:r>
    </w:p>
    <w:p w14:paraId="7EB261D1" w14:textId="46DFA1E0" w:rsidR="00B969B2" w:rsidRDefault="00B969B2" w:rsidP="00B969B2">
      <w:pPr>
        <w:pStyle w:val="06CREDITO"/>
        <w:jc w:val="center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 w:rsidR="00BC084B">
        <w:t xml:space="preserve">     </w:t>
      </w:r>
      <w:r>
        <w:t xml:space="preserve">     (continuação)</w:t>
      </w:r>
    </w:p>
    <w:tbl>
      <w:tblPr>
        <w:tblStyle w:val="Tabelacomgrade"/>
        <w:tblW w:w="10147" w:type="dxa"/>
        <w:jc w:val="center"/>
        <w:tblLayout w:type="fixed"/>
        <w:tblLook w:val="04A0" w:firstRow="1" w:lastRow="0" w:firstColumn="1" w:lastColumn="0" w:noHBand="0" w:noVBand="1"/>
      </w:tblPr>
      <w:tblGrid>
        <w:gridCol w:w="1132"/>
        <w:gridCol w:w="2098"/>
        <w:gridCol w:w="2098"/>
        <w:gridCol w:w="1361"/>
        <w:gridCol w:w="1814"/>
        <w:gridCol w:w="1644"/>
      </w:tblGrid>
      <w:tr w:rsidR="00992BAC" w:rsidRPr="009E45B4" w14:paraId="23EFA483" w14:textId="77777777" w:rsidTr="00BC084B">
        <w:trPr>
          <w:jc w:val="center"/>
        </w:trPr>
        <w:tc>
          <w:tcPr>
            <w:tcW w:w="1132" w:type="dxa"/>
            <w:tcMar>
              <w:top w:w="85" w:type="dxa"/>
              <w:bottom w:w="85" w:type="dxa"/>
            </w:tcMar>
          </w:tcPr>
          <w:p w14:paraId="1C5F9679" w14:textId="77777777" w:rsidR="00992BAC" w:rsidRPr="009E45B4" w:rsidRDefault="00992BAC" w:rsidP="00992BAC">
            <w:pPr>
              <w:pStyle w:val="04TEXTOTABELAS"/>
            </w:pPr>
            <w:r w:rsidRPr="009E45B4">
              <w:t>3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1A1C6A10" w14:textId="1EA199F7" w:rsidR="00992BAC" w:rsidRDefault="00992BAC" w:rsidP="00992BAC">
            <w:pPr>
              <w:pStyle w:val="04TEXTOTABELAS"/>
            </w:pPr>
            <w:r w:rsidRPr="00191513">
              <w:t xml:space="preserve">Essa questão avalia a capacidade </w:t>
            </w:r>
            <w:r>
              <w:t>do(a) estudante</w:t>
            </w:r>
            <w:r w:rsidRPr="00191513">
              <w:t xml:space="preserve"> de </w:t>
            </w:r>
            <w:r>
              <w:t>r</w:t>
            </w:r>
            <w:r w:rsidRPr="00870492">
              <w:rPr>
                <w:rFonts w:eastAsia="Arial" w:cs="Arial"/>
              </w:rPr>
              <w:t>econhecer os critérios de organização tópica (do geral para o específico, do específico para o geral etc.)</w:t>
            </w:r>
            <w:r>
              <w:rPr>
                <w:rFonts w:eastAsia="Arial" w:cs="Arial"/>
              </w:rPr>
              <w:t xml:space="preserve"> e</w:t>
            </w:r>
            <w:r w:rsidRPr="00870492">
              <w:rPr>
                <w:rFonts w:eastAsia="Arial" w:cs="Arial"/>
              </w:rPr>
              <w:t xml:space="preserve"> </w:t>
            </w:r>
            <w:r>
              <w:rPr>
                <w:rFonts w:eastAsia="Arial" w:cs="Arial"/>
              </w:rPr>
              <w:t>uma</w:t>
            </w:r>
            <w:r w:rsidRPr="00870492">
              <w:rPr>
                <w:rFonts w:eastAsia="Arial" w:cs="Arial"/>
              </w:rPr>
              <w:t xml:space="preserve"> marca linguística dessa organização (exemplificação)</w:t>
            </w:r>
            <w:r>
              <w:rPr>
                <w:rFonts w:eastAsia="Arial" w:cs="Arial"/>
              </w:rPr>
              <w:t>,</w:t>
            </w:r>
            <w:r w:rsidRPr="00870492">
              <w:rPr>
                <w:rFonts w:eastAsia="Arial" w:cs="Arial"/>
              </w:rPr>
              <w:t xml:space="preserve"> </w:t>
            </w:r>
            <w:r w:rsidRPr="00191513">
              <w:t>de acordo com a habilidade</w:t>
            </w:r>
            <w:r>
              <w:t xml:space="preserve"> </w:t>
            </w:r>
            <w:r w:rsidRPr="00870492">
              <w:rPr>
                <w:rFonts w:eastAsia="Arial" w:cs="Arial"/>
              </w:rPr>
              <w:t>EF67LP25</w:t>
            </w:r>
            <w:r w:rsidRPr="00191513">
              <w:t>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22F13213" w14:textId="77777777" w:rsidR="00992BAC" w:rsidRDefault="00992BAC" w:rsidP="00992BAC">
            <w:pPr>
              <w:pStyle w:val="04TEXTOTABELAS"/>
            </w:pPr>
            <w:r>
              <w:t xml:space="preserve">Item </w:t>
            </w:r>
            <w:r w:rsidRPr="00091A9D">
              <w:rPr>
                <w:b/>
              </w:rPr>
              <w:t>a</w:t>
            </w:r>
            <w:r>
              <w:t>:</w:t>
            </w:r>
          </w:p>
          <w:p w14:paraId="1A1AC06C" w14:textId="77777777" w:rsidR="00992BAC" w:rsidRDefault="00992BAC" w:rsidP="00992BAC">
            <w:pPr>
              <w:pStyle w:val="04TEXTOTABELAS"/>
            </w:pPr>
            <w:r>
              <w:t>A organização das informações no subtítulo se dá do geral (primeiro período) para o específico (segundo período).</w:t>
            </w:r>
          </w:p>
          <w:p w14:paraId="0F54A795" w14:textId="77777777" w:rsidR="00992BAC" w:rsidRDefault="00992BAC" w:rsidP="00992BAC">
            <w:pPr>
              <w:pStyle w:val="04TEXTOTABELAS"/>
            </w:pPr>
          </w:p>
          <w:p w14:paraId="3DADC962" w14:textId="77777777" w:rsidR="00992BAC" w:rsidRDefault="00992BAC" w:rsidP="00992BAC">
            <w:pPr>
              <w:pStyle w:val="04TEXTOTABELAS"/>
            </w:pPr>
            <w:r>
              <w:t xml:space="preserve">Item </w:t>
            </w:r>
            <w:r w:rsidRPr="00091A9D">
              <w:rPr>
                <w:b/>
              </w:rPr>
              <w:t>b</w:t>
            </w:r>
            <w:r>
              <w:t>:</w:t>
            </w:r>
          </w:p>
          <w:p w14:paraId="4F1DB3F0" w14:textId="4F138EAA" w:rsidR="00992BAC" w:rsidRDefault="00992BAC" w:rsidP="00992BAC">
            <w:pPr>
              <w:pStyle w:val="04TEXTOTABELAS"/>
            </w:pPr>
            <w:r>
              <w:t>O segundo período é um exemplo que comprova o que é dito no primeiro período sobre o risco ao meio ambiente estar se agravando com o passar do tempo.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418CED02" w14:textId="77777777" w:rsidR="00992BAC" w:rsidRPr="009E45B4" w:rsidRDefault="00992BAC" w:rsidP="00992BAC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566D3201" w14:textId="77777777" w:rsidR="00992BAC" w:rsidRPr="009E45B4" w:rsidRDefault="00992BAC" w:rsidP="00992BAC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362426C2" w14:textId="77777777" w:rsidR="00992BAC" w:rsidRPr="009E45B4" w:rsidRDefault="00992BAC" w:rsidP="00992BAC">
            <w:pPr>
              <w:pStyle w:val="04TEXTOTABELAS"/>
            </w:pPr>
          </w:p>
        </w:tc>
      </w:tr>
      <w:tr w:rsidR="00992BAC" w:rsidRPr="009E45B4" w14:paraId="1730EB23" w14:textId="77777777" w:rsidTr="00BC084B">
        <w:trPr>
          <w:jc w:val="center"/>
        </w:trPr>
        <w:tc>
          <w:tcPr>
            <w:tcW w:w="1132" w:type="dxa"/>
            <w:tcMar>
              <w:top w:w="85" w:type="dxa"/>
              <w:bottom w:w="85" w:type="dxa"/>
            </w:tcMar>
          </w:tcPr>
          <w:p w14:paraId="122EC273" w14:textId="02609176" w:rsidR="00992BAC" w:rsidRPr="009E45B4" w:rsidRDefault="00992BAC" w:rsidP="00992BAC">
            <w:pPr>
              <w:pStyle w:val="04TEXTOTABELAS"/>
            </w:pPr>
            <w:r>
              <w:t>4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26E662E3" w14:textId="632472B7" w:rsidR="00992BAC" w:rsidRPr="00191513" w:rsidRDefault="00992BAC" w:rsidP="00992BAC">
            <w:pPr>
              <w:pStyle w:val="04TEXTOTABELAS"/>
            </w:pPr>
            <w:r w:rsidRPr="00191513">
              <w:t xml:space="preserve">Essa questão avalia a capacidade </w:t>
            </w:r>
            <w:r>
              <w:t xml:space="preserve">do(a) estudante </w:t>
            </w:r>
            <w:r w:rsidRPr="00191513">
              <w:t xml:space="preserve">de identificar </w:t>
            </w:r>
            <w:r>
              <w:t xml:space="preserve">em texto lido </w:t>
            </w:r>
            <w:r w:rsidRPr="00870492">
              <w:rPr>
                <w:rFonts w:eastAsia="Arial" w:cs="Arial"/>
              </w:rPr>
              <w:t xml:space="preserve">períodos compostos nos quais duas orações são conectadas por conjunções que expressem soma de sentido (conjunção </w:t>
            </w:r>
            <w:r w:rsidRPr="00534860">
              <w:rPr>
                <w:rFonts w:eastAsia="Arial" w:cs="Arial"/>
                <w:i/>
              </w:rPr>
              <w:t>e</w:t>
            </w:r>
            <w:r w:rsidRPr="00870492">
              <w:rPr>
                <w:rFonts w:eastAsia="Arial" w:cs="Arial"/>
              </w:rPr>
              <w:t xml:space="preserve">) ou oposição </w:t>
            </w:r>
            <w:r w:rsidR="00FF6DB7">
              <w:rPr>
                <w:rFonts w:eastAsia="Arial" w:cs="Arial"/>
              </w:rPr>
              <w:br/>
            </w:r>
            <w:r w:rsidRPr="00870492">
              <w:rPr>
                <w:rFonts w:eastAsia="Arial" w:cs="Arial"/>
              </w:rPr>
              <w:t>de sentidos (</w:t>
            </w:r>
            <w:proofErr w:type="gramStart"/>
            <w:r w:rsidRPr="00870492">
              <w:rPr>
                <w:rFonts w:eastAsia="Arial" w:cs="Arial"/>
              </w:rPr>
              <w:t>conjunções</w:t>
            </w:r>
            <w:proofErr w:type="gramEnd"/>
            <w:r w:rsidRPr="00870492">
              <w:rPr>
                <w:rFonts w:eastAsia="Arial" w:cs="Arial"/>
              </w:rPr>
              <w:t xml:space="preserve"> </w:t>
            </w:r>
            <w:r w:rsidRPr="00534860">
              <w:rPr>
                <w:rFonts w:eastAsia="Arial" w:cs="Arial"/>
                <w:i/>
              </w:rPr>
              <w:t>mas</w:t>
            </w:r>
            <w:r w:rsidRPr="00870492">
              <w:rPr>
                <w:rFonts w:eastAsia="Arial" w:cs="Arial"/>
              </w:rPr>
              <w:t xml:space="preserve">, </w:t>
            </w:r>
            <w:r w:rsidRPr="00534860">
              <w:rPr>
                <w:rFonts w:eastAsia="Arial" w:cs="Arial"/>
                <w:i/>
              </w:rPr>
              <w:t>porém</w:t>
            </w:r>
            <w:r w:rsidRPr="00870492">
              <w:rPr>
                <w:rFonts w:eastAsia="Arial" w:cs="Arial"/>
              </w:rPr>
              <w:t>)</w:t>
            </w:r>
            <w:r>
              <w:rPr>
                <w:rFonts w:eastAsia="Arial" w:cs="Arial"/>
              </w:rPr>
              <w:t xml:space="preserve">, </w:t>
            </w:r>
            <w:r w:rsidRPr="00191513">
              <w:t>de acordo com a habilidade</w:t>
            </w:r>
            <w:r>
              <w:t xml:space="preserve"> </w:t>
            </w:r>
            <w:r w:rsidRPr="00870492">
              <w:rPr>
                <w:rFonts w:eastAsia="Arial" w:cs="Arial"/>
              </w:rPr>
              <w:t>EF07LP11</w:t>
            </w:r>
            <w:r w:rsidRPr="00191513">
              <w:t>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6E64F01F" w14:textId="77777777" w:rsidR="00992BAC" w:rsidRDefault="00992BAC" w:rsidP="00992BAC">
            <w:pPr>
              <w:pStyle w:val="04TEXTOTABELAS"/>
            </w:pPr>
            <w:r>
              <w:t xml:space="preserve">Item </w:t>
            </w:r>
            <w:r w:rsidRPr="00534860">
              <w:rPr>
                <w:b/>
              </w:rPr>
              <w:t>a</w:t>
            </w:r>
            <w:r>
              <w:t>:</w:t>
            </w:r>
          </w:p>
          <w:p w14:paraId="315CCE32" w14:textId="77777777" w:rsidR="00992BAC" w:rsidRDefault="00992BAC" w:rsidP="00992BAC">
            <w:pPr>
              <w:pStyle w:val="04TEXTOTABELAS"/>
            </w:pPr>
            <w:r>
              <w:t>“</w:t>
            </w:r>
            <w:r w:rsidRPr="00C5424D">
              <w:t>Cada dispositivo é fabricado com numerosos metais preciosos e muitas de suas principais funcionalidades não seriam possíveis sem eles.</w:t>
            </w:r>
            <w:r>
              <w:t>”</w:t>
            </w:r>
          </w:p>
          <w:p w14:paraId="505F3499" w14:textId="77777777" w:rsidR="00992BAC" w:rsidRDefault="00992BAC" w:rsidP="00992BAC">
            <w:pPr>
              <w:pStyle w:val="04TEXTOTABELAS"/>
            </w:pPr>
          </w:p>
          <w:p w14:paraId="6F71A2A7" w14:textId="77777777" w:rsidR="00992BAC" w:rsidRDefault="00992BAC" w:rsidP="00992BAC">
            <w:pPr>
              <w:pStyle w:val="04TEXTOTABELAS"/>
            </w:pPr>
            <w:r>
              <w:t xml:space="preserve">Item </w:t>
            </w:r>
            <w:r w:rsidRPr="00534860">
              <w:rPr>
                <w:b/>
              </w:rPr>
              <w:t>b</w:t>
            </w:r>
            <w:r>
              <w:t>:</w:t>
            </w:r>
          </w:p>
          <w:p w14:paraId="6F6C5F46" w14:textId="7579CF09" w:rsidR="00992BAC" w:rsidRDefault="00992BAC" w:rsidP="00992BAC">
            <w:pPr>
              <w:pStyle w:val="04TEXTOTABELAS"/>
            </w:pPr>
            <w:r>
              <w:t>“</w:t>
            </w:r>
            <w:r w:rsidRPr="00C5424D">
              <w:t xml:space="preserve">Alguns destes metais, como o ouro, são bem conhecidos, mas outros, como o </w:t>
            </w:r>
            <w:r w:rsidRPr="00611B7C">
              <w:t>térbio</w:t>
            </w:r>
            <w:r w:rsidRPr="00C5424D">
              <w:t>, parecem algo estranho.</w:t>
            </w:r>
            <w:r>
              <w:t>”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2B900534" w14:textId="77777777" w:rsidR="00992BAC" w:rsidRPr="009E45B4" w:rsidRDefault="00992BAC" w:rsidP="00992BAC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4F2470A2" w14:textId="77777777" w:rsidR="00992BAC" w:rsidRPr="009E45B4" w:rsidRDefault="00992BAC" w:rsidP="00992BAC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4401E166" w14:textId="77777777" w:rsidR="00992BAC" w:rsidRPr="009E45B4" w:rsidRDefault="00992BAC" w:rsidP="00992BAC">
            <w:pPr>
              <w:pStyle w:val="04TEXTOTABELAS"/>
            </w:pPr>
          </w:p>
        </w:tc>
      </w:tr>
      <w:tr w:rsidR="00992BAC" w:rsidRPr="009E45B4" w14:paraId="70D63689" w14:textId="77777777" w:rsidTr="00BC084B">
        <w:trPr>
          <w:jc w:val="center"/>
        </w:trPr>
        <w:tc>
          <w:tcPr>
            <w:tcW w:w="1132" w:type="dxa"/>
            <w:tcMar>
              <w:top w:w="85" w:type="dxa"/>
              <w:bottom w:w="85" w:type="dxa"/>
            </w:tcMar>
          </w:tcPr>
          <w:p w14:paraId="66DA6C64" w14:textId="7B858A00" w:rsidR="00992BAC" w:rsidRDefault="00992BAC" w:rsidP="00992BAC">
            <w:pPr>
              <w:pStyle w:val="04TEXTOTABELAS"/>
            </w:pPr>
            <w:r>
              <w:t>5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647D38D4" w14:textId="57BEF73C" w:rsidR="00992BAC" w:rsidRPr="00191513" w:rsidRDefault="00992BAC" w:rsidP="00992BAC">
            <w:pPr>
              <w:pStyle w:val="04TEXTOTABELAS"/>
            </w:pPr>
            <w:r w:rsidRPr="00191513">
              <w:t xml:space="preserve">Essa questão avalia a capacidade </w:t>
            </w:r>
            <w:r>
              <w:t>do(a) estudante de a</w:t>
            </w:r>
            <w:r w:rsidRPr="00870492">
              <w:rPr>
                <w:rFonts w:cs="Arial"/>
              </w:rPr>
              <w:t xml:space="preserve">nalisar a estrutura e </w:t>
            </w:r>
            <w:r>
              <w:rPr>
                <w:rFonts w:cs="Arial"/>
              </w:rPr>
              <w:t xml:space="preserve">o </w:t>
            </w:r>
            <w:r w:rsidRPr="00870492">
              <w:rPr>
                <w:rFonts w:cs="Arial"/>
              </w:rPr>
              <w:t xml:space="preserve">funcionamento dos </w:t>
            </w:r>
            <w:r w:rsidRPr="00870492">
              <w:rPr>
                <w:rFonts w:cs="Arial"/>
                <w:i/>
              </w:rPr>
              <w:t>hiperlinks</w:t>
            </w:r>
            <w:r w:rsidRPr="00870492">
              <w:rPr>
                <w:rFonts w:cs="Arial"/>
              </w:rPr>
              <w:t xml:space="preserve"> em textos noticiosos publicados na </w:t>
            </w:r>
            <w:r>
              <w:rPr>
                <w:rFonts w:cs="Arial"/>
              </w:rPr>
              <w:t>internet,</w:t>
            </w:r>
            <w:r w:rsidRPr="00870492">
              <w:rPr>
                <w:rFonts w:cs="Arial"/>
              </w:rPr>
              <w:t xml:space="preserve"> </w:t>
            </w:r>
            <w:r w:rsidRPr="00191513">
              <w:t>de acordo com a habilidade</w:t>
            </w:r>
            <w:r>
              <w:t xml:space="preserve"> </w:t>
            </w:r>
            <w:r w:rsidRPr="00870492">
              <w:rPr>
                <w:rFonts w:cs="Arial"/>
              </w:rPr>
              <w:t>EF67LP01</w:t>
            </w:r>
            <w:r w:rsidRPr="00191513">
              <w:t>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32FA0A90" w14:textId="005943AA" w:rsidR="00992BAC" w:rsidRDefault="00992BAC" w:rsidP="00992BAC">
            <w:pPr>
              <w:pStyle w:val="04TEXTOTABELAS"/>
            </w:pPr>
            <w:r>
              <w:t xml:space="preserve">As manchetes estão relacionadas ao assunto </w:t>
            </w:r>
            <w:r>
              <w:rPr>
                <w:i/>
              </w:rPr>
              <w:t>smartphone.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3D73FF38" w14:textId="77777777" w:rsidR="00992BAC" w:rsidRPr="009E45B4" w:rsidRDefault="00992BAC" w:rsidP="00992BAC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2612D712" w14:textId="77777777" w:rsidR="00992BAC" w:rsidRPr="009E45B4" w:rsidRDefault="00992BAC" w:rsidP="00992BAC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3BD18B35" w14:textId="77777777" w:rsidR="00992BAC" w:rsidRPr="009E45B4" w:rsidRDefault="00992BAC" w:rsidP="00992BAC">
            <w:pPr>
              <w:pStyle w:val="04TEXTOTABELAS"/>
            </w:pPr>
          </w:p>
        </w:tc>
      </w:tr>
    </w:tbl>
    <w:p w14:paraId="3E600AFB" w14:textId="77777777" w:rsidR="00BC084B" w:rsidRDefault="00BC084B" w:rsidP="00BC084B">
      <w:pPr>
        <w:pStyle w:val="06CREDITO"/>
        <w:ind w:left="7788" w:firstLine="708"/>
        <w:jc w:val="center"/>
      </w:pPr>
      <w:r>
        <w:t xml:space="preserve">                   (continua)</w:t>
      </w:r>
    </w:p>
    <w:p w14:paraId="4700454A" w14:textId="77777777" w:rsidR="00B969B2" w:rsidRPr="00E007F2" w:rsidRDefault="00B969B2" w:rsidP="00B969B2">
      <w:pPr>
        <w:rPr>
          <w:rFonts w:eastAsia="Tahoma"/>
          <w:sz w:val="16"/>
        </w:rPr>
      </w:pPr>
      <w:r>
        <w:br w:type="page"/>
      </w:r>
    </w:p>
    <w:p w14:paraId="5BE12327" w14:textId="77777777" w:rsidR="00BC084B" w:rsidRDefault="00BC084B" w:rsidP="00BC084B">
      <w:pPr>
        <w:pStyle w:val="06CREDITO"/>
        <w:jc w:val="center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(continuação)</w:t>
      </w:r>
    </w:p>
    <w:tbl>
      <w:tblPr>
        <w:tblStyle w:val="Tabelacomgrade"/>
        <w:tblW w:w="10147" w:type="dxa"/>
        <w:jc w:val="center"/>
        <w:tblLayout w:type="fixed"/>
        <w:tblLook w:val="04A0" w:firstRow="1" w:lastRow="0" w:firstColumn="1" w:lastColumn="0" w:noHBand="0" w:noVBand="1"/>
      </w:tblPr>
      <w:tblGrid>
        <w:gridCol w:w="1132"/>
        <w:gridCol w:w="2098"/>
        <w:gridCol w:w="2098"/>
        <w:gridCol w:w="1361"/>
        <w:gridCol w:w="1814"/>
        <w:gridCol w:w="1644"/>
      </w:tblGrid>
      <w:tr w:rsidR="00992BAC" w:rsidRPr="009E45B4" w14:paraId="11B7EDCD" w14:textId="77777777" w:rsidTr="002E6D8A">
        <w:trPr>
          <w:jc w:val="center"/>
        </w:trPr>
        <w:tc>
          <w:tcPr>
            <w:tcW w:w="1132" w:type="dxa"/>
            <w:tcMar>
              <w:top w:w="85" w:type="dxa"/>
              <w:bottom w:w="85" w:type="dxa"/>
            </w:tcMar>
          </w:tcPr>
          <w:p w14:paraId="670E76F1" w14:textId="643B9406" w:rsidR="00992BAC" w:rsidRPr="009E45B4" w:rsidRDefault="00992BAC" w:rsidP="00992BAC">
            <w:pPr>
              <w:pStyle w:val="04TEXTOTABELAS"/>
            </w:pPr>
            <w:r>
              <w:t>6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30F5EB58" w14:textId="3B658135" w:rsidR="00992BAC" w:rsidRDefault="00992BAC" w:rsidP="00992BAC">
            <w:pPr>
              <w:pStyle w:val="04TEXTOTABELAS"/>
            </w:pPr>
            <w:r w:rsidRPr="00191513">
              <w:t xml:space="preserve">Essa questão avalia a capacidade </w:t>
            </w:r>
            <w:r>
              <w:t xml:space="preserve">do(a) estudante </w:t>
            </w:r>
            <w:r w:rsidRPr="00191513">
              <w:t xml:space="preserve">de </w:t>
            </w:r>
            <w:r>
              <w:t>identificar</w:t>
            </w:r>
            <w:r w:rsidRPr="00870492">
              <w:rPr>
                <w:rFonts w:eastAsia="Arial" w:cs="Arial"/>
              </w:rPr>
              <w:t xml:space="preserve"> recursos de coesão referencial pronominais (uso de pronomes anafóricos – pessoais</w:t>
            </w:r>
            <w:r>
              <w:rPr>
                <w:rFonts w:eastAsia="Arial" w:cs="Arial"/>
              </w:rPr>
              <w:t xml:space="preserve"> e</w:t>
            </w:r>
            <w:r w:rsidRPr="00870492">
              <w:rPr>
                <w:rFonts w:eastAsia="Arial" w:cs="Arial"/>
              </w:rPr>
              <w:t xml:space="preserve"> possessivos)</w:t>
            </w:r>
            <w:r>
              <w:rPr>
                <w:rFonts w:eastAsia="Arial" w:cs="Arial"/>
              </w:rPr>
              <w:t>,</w:t>
            </w:r>
            <w:r>
              <w:t xml:space="preserve"> </w:t>
            </w:r>
            <w:r w:rsidRPr="00191513">
              <w:t>de acordo com a habilidade</w:t>
            </w:r>
            <w:r>
              <w:t xml:space="preserve"> </w:t>
            </w:r>
            <w:r w:rsidRPr="00870492">
              <w:rPr>
                <w:rFonts w:eastAsia="Arial" w:cs="Arial"/>
              </w:rPr>
              <w:t>EF07LP12</w:t>
            </w:r>
            <w:r w:rsidRPr="00191513">
              <w:t>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668A41F5" w14:textId="77777777" w:rsidR="00992BAC" w:rsidRDefault="00992BAC" w:rsidP="00992BAC">
            <w:pPr>
              <w:pStyle w:val="04TEXTOTABELAS"/>
            </w:pPr>
            <w:r>
              <w:t xml:space="preserve">Item </w:t>
            </w:r>
            <w:r w:rsidRPr="00534860">
              <w:rPr>
                <w:b/>
              </w:rPr>
              <w:t>a</w:t>
            </w:r>
            <w:r>
              <w:t>:</w:t>
            </w:r>
          </w:p>
          <w:p w14:paraId="611131AA" w14:textId="77777777" w:rsidR="00992BAC" w:rsidRDefault="00992BAC" w:rsidP="00992BAC">
            <w:pPr>
              <w:pStyle w:val="04TEXTOTABELAS"/>
            </w:pPr>
            <w:r w:rsidRPr="00534860">
              <w:rPr>
                <w:i/>
              </w:rPr>
              <w:t>Suas</w:t>
            </w:r>
            <w:r>
              <w:t xml:space="preserve">, </w:t>
            </w:r>
            <w:r w:rsidRPr="00534860">
              <w:rPr>
                <w:i/>
              </w:rPr>
              <w:t>eles</w:t>
            </w:r>
            <w:r>
              <w:t>.</w:t>
            </w:r>
          </w:p>
          <w:p w14:paraId="6BAB228B" w14:textId="77777777" w:rsidR="00992BAC" w:rsidRDefault="00992BAC" w:rsidP="00992BAC">
            <w:pPr>
              <w:pStyle w:val="04TEXTOTABELAS"/>
            </w:pPr>
          </w:p>
          <w:p w14:paraId="1F591BE5" w14:textId="77777777" w:rsidR="00992BAC" w:rsidRDefault="00992BAC" w:rsidP="00992BAC">
            <w:pPr>
              <w:pStyle w:val="04TEXTOTABELAS"/>
            </w:pPr>
            <w:r>
              <w:t xml:space="preserve">Item </w:t>
            </w:r>
            <w:r w:rsidRPr="00534860">
              <w:rPr>
                <w:b/>
              </w:rPr>
              <w:t>b</w:t>
            </w:r>
            <w:r>
              <w:t>:</w:t>
            </w:r>
          </w:p>
          <w:p w14:paraId="388FDB29" w14:textId="77777777" w:rsidR="00992BAC" w:rsidRDefault="00992BAC" w:rsidP="00992BAC">
            <w:pPr>
              <w:pStyle w:val="04TEXTOTABELAS"/>
            </w:pPr>
            <w:r>
              <w:t>Pronome.</w:t>
            </w:r>
          </w:p>
          <w:p w14:paraId="01D78BDD" w14:textId="77777777" w:rsidR="00992BAC" w:rsidRDefault="00992BAC" w:rsidP="00992BAC">
            <w:pPr>
              <w:pStyle w:val="04TEXTOTABELAS"/>
            </w:pPr>
          </w:p>
          <w:p w14:paraId="451D5A34" w14:textId="77777777" w:rsidR="00992BAC" w:rsidRDefault="00992BAC" w:rsidP="00992BAC">
            <w:pPr>
              <w:pStyle w:val="04TEXTOTABELAS"/>
            </w:pPr>
            <w:r>
              <w:t xml:space="preserve">Item </w:t>
            </w:r>
            <w:r w:rsidRPr="00534860">
              <w:rPr>
                <w:b/>
              </w:rPr>
              <w:t>c</w:t>
            </w:r>
            <w:r>
              <w:t xml:space="preserve">: </w:t>
            </w:r>
          </w:p>
          <w:p w14:paraId="121A4A39" w14:textId="77777777" w:rsidR="00992BAC" w:rsidRDefault="00992BAC" w:rsidP="00992BAC">
            <w:pPr>
              <w:pStyle w:val="04TEXTOTABELAS"/>
            </w:pPr>
            <w:r>
              <w:t>Cada dispositivo é fabricado com numerosos metais preciosos e muitas das principais funcionalidades de cada dispositivo não seriam possíveis sem os numerosos metais pesados.</w:t>
            </w:r>
          </w:p>
          <w:p w14:paraId="159E2235" w14:textId="77777777" w:rsidR="00992BAC" w:rsidRDefault="00992BAC" w:rsidP="00992BAC">
            <w:pPr>
              <w:pStyle w:val="04TEXTOTABELAS"/>
            </w:pPr>
          </w:p>
          <w:p w14:paraId="6E931940" w14:textId="77777777" w:rsidR="00992BAC" w:rsidRDefault="00992BAC" w:rsidP="00992BAC">
            <w:pPr>
              <w:pStyle w:val="04TEXTOTABELAS"/>
            </w:pPr>
            <w:r>
              <w:t xml:space="preserve">Item </w:t>
            </w:r>
            <w:r w:rsidRPr="00534860">
              <w:rPr>
                <w:b/>
              </w:rPr>
              <w:t>d</w:t>
            </w:r>
            <w:r>
              <w:t>:</w:t>
            </w:r>
          </w:p>
          <w:p w14:paraId="04AA862D" w14:textId="1C3CAFD4" w:rsidR="00992BAC" w:rsidRDefault="00992BAC" w:rsidP="00992BAC">
            <w:pPr>
              <w:pStyle w:val="04TEXTOTABELAS"/>
            </w:pPr>
            <w:r>
              <w:t>Para evitar repetições, tornando o texto mais claro e objetivo.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1CEA0C45" w14:textId="77777777" w:rsidR="00992BAC" w:rsidRPr="009E45B4" w:rsidRDefault="00992BAC" w:rsidP="00992BAC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59E57514" w14:textId="77777777" w:rsidR="00992BAC" w:rsidRPr="009E45B4" w:rsidRDefault="00992BAC" w:rsidP="00992BAC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52C95B14" w14:textId="77777777" w:rsidR="00992BAC" w:rsidRPr="009E45B4" w:rsidRDefault="00992BAC" w:rsidP="00992BAC">
            <w:pPr>
              <w:pStyle w:val="04TEXTOTABELAS"/>
            </w:pPr>
          </w:p>
        </w:tc>
      </w:tr>
      <w:tr w:rsidR="00992BAC" w:rsidRPr="009E45B4" w14:paraId="3CC34E2D" w14:textId="77777777" w:rsidTr="002E6D8A">
        <w:trPr>
          <w:jc w:val="center"/>
        </w:trPr>
        <w:tc>
          <w:tcPr>
            <w:tcW w:w="1132" w:type="dxa"/>
            <w:tcMar>
              <w:top w:w="85" w:type="dxa"/>
              <w:bottom w:w="85" w:type="dxa"/>
            </w:tcMar>
          </w:tcPr>
          <w:p w14:paraId="4483C3FA" w14:textId="6A05A101" w:rsidR="00992BAC" w:rsidRDefault="00992BAC" w:rsidP="00992BAC">
            <w:pPr>
              <w:pStyle w:val="04TEXTOTABELAS"/>
            </w:pPr>
            <w:r>
              <w:t>7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0E0226FD" w14:textId="79236302" w:rsidR="00992BAC" w:rsidRPr="009709FB" w:rsidRDefault="00992BAC" w:rsidP="00992BAC">
            <w:pPr>
              <w:pStyle w:val="04TEXTOTABELAS"/>
            </w:pPr>
            <w:r w:rsidRPr="00191513">
              <w:t xml:space="preserve">Essa questão avalia a capacidade </w:t>
            </w:r>
            <w:r>
              <w:t xml:space="preserve">do(a) estudante </w:t>
            </w:r>
            <w:r w:rsidRPr="00191513">
              <w:t xml:space="preserve">de </w:t>
            </w:r>
            <w:r>
              <w:t>e</w:t>
            </w:r>
            <w:r w:rsidRPr="00870492">
              <w:rPr>
                <w:rFonts w:eastAsia="Arial" w:cs="Arial"/>
              </w:rPr>
              <w:t>stabelecer relações entre partes do texto, identificando substituições pronominais (uso de pronome anafórico – demonstrativo)</w:t>
            </w:r>
            <w:r>
              <w:rPr>
                <w:rFonts w:eastAsia="Arial" w:cs="Arial"/>
              </w:rPr>
              <w:t>,</w:t>
            </w:r>
            <w:r w:rsidRPr="00870492">
              <w:rPr>
                <w:rFonts w:eastAsia="Arial" w:cs="Arial"/>
              </w:rPr>
              <w:t xml:space="preserve"> que contribuem para a continuidade do texto</w:t>
            </w:r>
            <w:r>
              <w:t xml:space="preserve"> </w:t>
            </w:r>
            <w:r w:rsidRPr="00191513">
              <w:t>de acordo com a habilidade</w:t>
            </w:r>
            <w:r>
              <w:t xml:space="preserve"> </w:t>
            </w:r>
            <w:r w:rsidRPr="00870492">
              <w:rPr>
                <w:rFonts w:eastAsia="Arial" w:cs="Arial"/>
              </w:rPr>
              <w:t>EF07LP13</w:t>
            </w:r>
            <w:r w:rsidRPr="00191513">
              <w:t>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25D05459" w14:textId="77777777" w:rsidR="00992BAC" w:rsidRDefault="00992BAC" w:rsidP="00992BAC">
            <w:pPr>
              <w:pStyle w:val="04TEXTOTABELAS"/>
            </w:pPr>
            <w:r>
              <w:t>Item</w:t>
            </w:r>
            <w:r w:rsidRPr="00534860">
              <w:rPr>
                <w:b/>
              </w:rPr>
              <w:t xml:space="preserve"> a</w:t>
            </w:r>
            <w:r>
              <w:t>:</w:t>
            </w:r>
          </w:p>
          <w:p w14:paraId="44409D8B" w14:textId="77777777" w:rsidR="00992BAC" w:rsidRDefault="00992BAC" w:rsidP="00992BAC">
            <w:pPr>
              <w:pStyle w:val="04TEXTOTABELAS"/>
            </w:pPr>
            <w:r>
              <w:t xml:space="preserve">A palavra </w:t>
            </w:r>
            <w:r w:rsidRPr="00534860">
              <w:rPr>
                <w:i/>
              </w:rPr>
              <w:t>destes</w:t>
            </w:r>
            <w:r>
              <w:t>. Ela está retomando a expressão “numerosos metais preciosos”.</w:t>
            </w:r>
          </w:p>
          <w:p w14:paraId="7DE8B4B6" w14:textId="77777777" w:rsidR="00992BAC" w:rsidRDefault="00992BAC" w:rsidP="00992BAC">
            <w:pPr>
              <w:pStyle w:val="04TEXTOTABELAS"/>
            </w:pPr>
          </w:p>
          <w:p w14:paraId="63699470" w14:textId="77777777" w:rsidR="00992BAC" w:rsidRDefault="00992BAC" w:rsidP="00992BAC">
            <w:pPr>
              <w:pStyle w:val="04TEXTOTABELAS"/>
            </w:pPr>
            <w:r>
              <w:t xml:space="preserve">Item </w:t>
            </w:r>
            <w:r w:rsidRPr="00534860">
              <w:rPr>
                <w:b/>
              </w:rPr>
              <w:t>b</w:t>
            </w:r>
            <w:r>
              <w:t>:</w:t>
            </w:r>
          </w:p>
          <w:p w14:paraId="039E713C" w14:textId="6470834C" w:rsidR="00992BAC" w:rsidRDefault="00992BAC" w:rsidP="00992BAC">
            <w:pPr>
              <w:pStyle w:val="04TEXTOTABELAS"/>
            </w:pPr>
            <w:r>
              <w:t>Porque ela evita que a expressão se repita e ajuda a estabelecer relações entre as diversas partes do texto.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706ABC8C" w14:textId="77777777" w:rsidR="00992BAC" w:rsidRPr="009E45B4" w:rsidRDefault="00992BAC" w:rsidP="00992BAC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49D03813" w14:textId="77777777" w:rsidR="00992BAC" w:rsidRPr="009E45B4" w:rsidRDefault="00992BAC" w:rsidP="00992BAC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54041C6C" w14:textId="77777777" w:rsidR="00992BAC" w:rsidRPr="009E45B4" w:rsidRDefault="00992BAC" w:rsidP="00992BAC">
            <w:pPr>
              <w:pStyle w:val="04TEXTOTABELAS"/>
            </w:pPr>
          </w:p>
        </w:tc>
      </w:tr>
    </w:tbl>
    <w:p w14:paraId="582A9BA7" w14:textId="50259FFA" w:rsidR="006167CA" w:rsidRDefault="00BC084B" w:rsidP="00BC084B">
      <w:pPr>
        <w:pStyle w:val="06CREDITO"/>
        <w:ind w:left="7788" w:firstLine="708"/>
        <w:jc w:val="center"/>
      </w:pPr>
      <w:r>
        <w:t xml:space="preserve">                   (continua)</w:t>
      </w:r>
    </w:p>
    <w:p w14:paraId="4E771143" w14:textId="77777777" w:rsidR="006167CA" w:rsidRDefault="006167CA">
      <w:pPr>
        <w:rPr>
          <w:rFonts w:eastAsia="Tahoma"/>
          <w:sz w:val="16"/>
        </w:rPr>
      </w:pPr>
      <w:r>
        <w:br w:type="page"/>
      </w:r>
    </w:p>
    <w:p w14:paraId="48DE1034" w14:textId="77777777" w:rsidR="006167CA" w:rsidRDefault="006167CA" w:rsidP="006167CA">
      <w:pPr>
        <w:pStyle w:val="06CREDITO"/>
        <w:jc w:val="center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(continuação)</w:t>
      </w:r>
    </w:p>
    <w:tbl>
      <w:tblPr>
        <w:tblStyle w:val="Tabelacomgrade"/>
        <w:tblW w:w="10147" w:type="dxa"/>
        <w:jc w:val="center"/>
        <w:tblLayout w:type="fixed"/>
        <w:tblLook w:val="04A0" w:firstRow="1" w:lastRow="0" w:firstColumn="1" w:lastColumn="0" w:noHBand="0" w:noVBand="1"/>
      </w:tblPr>
      <w:tblGrid>
        <w:gridCol w:w="1132"/>
        <w:gridCol w:w="2098"/>
        <w:gridCol w:w="2098"/>
        <w:gridCol w:w="1361"/>
        <w:gridCol w:w="1814"/>
        <w:gridCol w:w="1644"/>
      </w:tblGrid>
      <w:tr w:rsidR="00992BAC" w:rsidRPr="009E45B4" w14:paraId="5FE3CA9C" w14:textId="77777777" w:rsidTr="002E6D8A">
        <w:trPr>
          <w:jc w:val="center"/>
        </w:trPr>
        <w:tc>
          <w:tcPr>
            <w:tcW w:w="1132" w:type="dxa"/>
            <w:tcMar>
              <w:top w:w="85" w:type="dxa"/>
              <w:bottom w:w="85" w:type="dxa"/>
            </w:tcMar>
          </w:tcPr>
          <w:p w14:paraId="6E78B6FB" w14:textId="47A08A48" w:rsidR="00992BAC" w:rsidRDefault="00992BAC" w:rsidP="00992BAC">
            <w:pPr>
              <w:pStyle w:val="04TEXTOTABELAS"/>
            </w:pPr>
            <w:r>
              <w:t>8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2810A5F6" w14:textId="25E9A82B" w:rsidR="00992BAC" w:rsidRPr="009709FB" w:rsidRDefault="00992BAC" w:rsidP="00992BAC">
            <w:pPr>
              <w:pStyle w:val="04TEXTOTABELAS"/>
            </w:pPr>
            <w:r w:rsidRPr="00191513">
              <w:t xml:space="preserve">Essa questão avalia a capacidade </w:t>
            </w:r>
            <w:r>
              <w:t>do(a) estudante</w:t>
            </w:r>
            <w:r w:rsidRPr="00191513">
              <w:t xml:space="preserve"> de identificar </w:t>
            </w:r>
            <w:r w:rsidRPr="00870492">
              <w:rPr>
                <w:rFonts w:eastAsia="Arial" w:cs="Arial"/>
              </w:rPr>
              <w:t>os efeitos de sentido do uso de estratégias de modalização e argumentatividade</w:t>
            </w:r>
            <w:r>
              <w:rPr>
                <w:rFonts w:eastAsia="Arial" w:cs="Arial"/>
              </w:rPr>
              <w:t>,</w:t>
            </w:r>
            <w:r>
              <w:t xml:space="preserve"> </w:t>
            </w:r>
            <w:r w:rsidRPr="00191513">
              <w:t>de acordo com a habilidade</w:t>
            </w:r>
            <w:r>
              <w:t xml:space="preserve"> </w:t>
            </w:r>
            <w:r w:rsidRPr="00870492">
              <w:rPr>
                <w:rFonts w:eastAsia="Arial" w:cs="Arial"/>
              </w:rPr>
              <w:t>EF07LP14</w:t>
            </w:r>
            <w:r w:rsidRPr="00191513">
              <w:t>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6D3A2D0B" w14:textId="77777777" w:rsidR="00992BAC" w:rsidRDefault="00992BAC" w:rsidP="00992BAC">
            <w:pPr>
              <w:pStyle w:val="04TEXTOTABELAS"/>
            </w:pPr>
            <w:r>
              <w:t xml:space="preserve">Item </w:t>
            </w:r>
            <w:r w:rsidRPr="00C04715">
              <w:rPr>
                <w:b/>
              </w:rPr>
              <w:t>a</w:t>
            </w:r>
            <w:r>
              <w:t>:</w:t>
            </w:r>
          </w:p>
          <w:p w14:paraId="6BDEF65B" w14:textId="77777777" w:rsidR="00992BAC" w:rsidRDefault="00992BAC" w:rsidP="00992BAC">
            <w:pPr>
              <w:pStyle w:val="04TEXTOTABELAS"/>
            </w:pPr>
            <w:r>
              <w:t>No texto reescrito é apresentada certeza em relação ao que é dito; no texto original, optou-se por não apresentar certeza.</w:t>
            </w:r>
          </w:p>
          <w:p w14:paraId="639DE888" w14:textId="77777777" w:rsidR="00992BAC" w:rsidRDefault="00992BAC" w:rsidP="00992BAC">
            <w:pPr>
              <w:pStyle w:val="04TEXTOTABELAS"/>
            </w:pPr>
          </w:p>
          <w:p w14:paraId="3BEEA3C4" w14:textId="77777777" w:rsidR="00992BAC" w:rsidRDefault="00992BAC" w:rsidP="00992BAC">
            <w:pPr>
              <w:pStyle w:val="04TEXTOTABELAS"/>
            </w:pPr>
            <w:r>
              <w:t xml:space="preserve">Item </w:t>
            </w:r>
            <w:r w:rsidRPr="00534860">
              <w:rPr>
                <w:b/>
              </w:rPr>
              <w:t>b</w:t>
            </w:r>
            <w:r>
              <w:t>:</w:t>
            </w:r>
          </w:p>
          <w:p w14:paraId="21BB873D" w14:textId="4D0D616E" w:rsidR="00992BAC" w:rsidRDefault="00992BAC" w:rsidP="00992BAC">
            <w:pPr>
              <w:pStyle w:val="04TEXTOTABELAS"/>
            </w:pPr>
            <w:r>
              <w:t>No texto original, foi feita a opção por não afirmar, com certeza, que o custo ambiental é enorme, sendo muito maior do que imaginamos. Essa escolha pode ter sido feita por se tratar de uma hipótese de quem escreveu o texto, e não uma informação que tenha sido confirmada.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324003D5" w14:textId="77777777" w:rsidR="00992BAC" w:rsidRPr="009E45B4" w:rsidRDefault="00992BAC" w:rsidP="00992BAC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5CDFBF98" w14:textId="77777777" w:rsidR="00992BAC" w:rsidRPr="009E45B4" w:rsidRDefault="00992BAC" w:rsidP="00992BAC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0EC6136C" w14:textId="77777777" w:rsidR="00992BAC" w:rsidRPr="009E45B4" w:rsidRDefault="00992BAC" w:rsidP="00992BAC">
            <w:pPr>
              <w:pStyle w:val="04TEXTOTABELAS"/>
            </w:pPr>
          </w:p>
        </w:tc>
      </w:tr>
      <w:tr w:rsidR="00992BAC" w:rsidRPr="009E45B4" w14:paraId="089B09EB" w14:textId="77777777" w:rsidTr="002E6D8A">
        <w:trPr>
          <w:jc w:val="center"/>
        </w:trPr>
        <w:tc>
          <w:tcPr>
            <w:tcW w:w="1132" w:type="dxa"/>
            <w:tcMar>
              <w:top w:w="85" w:type="dxa"/>
              <w:bottom w:w="85" w:type="dxa"/>
            </w:tcMar>
          </w:tcPr>
          <w:p w14:paraId="40E09B3D" w14:textId="23115F47" w:rsidR="00992BAC" w:rsidRPr="00D15D21" w:rsidRDefault="00992BAC" w:rsidP="00992BAC">
            <w:pPr>
              <w:pStyle w:val="04TEXTOTABELAS"/>
            </w:pPr>
            <w:r>
              <w:t>9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03B04177" w14:textId="46CD219F" w:rsidR="00992BAC" w:rsidRPr="009709FB" w:rsidRDefault="00992BAC" w:rsidP="00992BAC">
            <w:pPr>
              <w:pStyle w:val="04TEXTOTABELAS"/>
            </w:pPr>
            <w:r w:rsidRPr="00191513">
              <w:t xml:space="preserve">Essa questão avalia a capacidade </w:t>
            </w:r>
            <w:r>
              <w:t xml:space="preserve">do(a) estudante </w:t>
            </w:r>
            <w:r w:rsidRPr="00191513">
              <w:t xml:space="preserve">de </w:t>
            </w:r>
            <w:r>
              <w:rPr>
                <w:rFonts w:cs="Arial"/>
              </w:rPr>
              <w:t>a</w:t>
            </w:r>
            <w:r w:rsidRPr="00870492">
              <w:rPr>
                <w:rFonts w:cs="Arial"/>
              </w:rPr>
              <w:t xml:space="preserve">nalisar a estrutura e </w:t>
            </w:r>
            <w:r>
              <w:rPr>
                <w:rFonts w:cs="Arial"/>
              </w:rPr>
              <w:t xml:space="preserve">o </w:t>
            </w:r>
            <w:r w:rsidRPr="00870492">
              <w:rPr>
                <w:rFonts w:cs="Arial"/>
              </w:rPr>
              <w:t xml:space="preserve">funcionamento dos </w:t>
            </w:r>
            <w:r w:rsidRPr="00870492">
              <w:rPr>
                <w:rFonts w:cs="Arial"/>
                <w:i/>
              </w:rPr>
              <w:t>hiperlinks</w:t>
            </w:r>
            <w:r w:rsidRPr="00870492">
              <w:rPr>
                <w:rFonts w:cs="Arial"/>
              </w:rPr>
              <w:t xml:space="preserve"> em textos noticiosos publicados na </w:t>
            </w:r>
            <w:r>
              <w:rPr>
                <w:rFonts w:cs="Arial"/>
              </w:rPr>
              <w:t>internet</w:t>
            </w:r>
            <w:r>
              <w:t xml:space="preserve"> </w:t>
            </w:r>
            <w:r w:rsidRPr="00191513">
              <w:t>de acordo com a habilidade</w:t>
            </w:r>
            <w:r>
              <w:t xml:space="preserve"> </w:t>
            </w:r>
            <w:r w:rsidRPr="00870492">
              <w:rPr>
                <w:rFonts w:cs="Arial"/>
              </w:rPr>
              <w:t>EF67LP01</w:t>
            </w:r>
            <w:r w:rsidRPr="00191513">
              <w:t>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1BCC1E97" w14:textId="0D636E3B" w:rsidR="00992BAC" w:rsidRDefault="00992BAC" w:rsidP="00992BAC">
            <w:pPr>
              <w:pStyle w:val="04TEXTOTABELAS"/>
            </w:pPr>
            <w:r>
              <w:t xml:space="preserve">Alternativa </w:t>
            </w:r>
            <w:r w:rsidRPr="00992BAC">
              <w:t>D.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00BE4EB7" w14:textId="77777777" w:rsidR="00992BAC" w:rsidRPr="009E45B4" w:rsidRDefault="00992BAC" w:rsidP="00992BAC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1FDE7D60" w14:textId="77777777" w:rsidR="00992BAC" w:rsidRPr="009E45B4" w:rsidRDefault="00992BAC" w:rsidP="00992BAC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357C9CE0" w14:textId="77777777" w:rsidR="00992BAC" w:rsidRPr="009E45B4" w:rsidRDefault="00992BAC" w:rsidP="00992BAC">
            <w:pPr>
              <w:pStyle w:val="04TEXTOTABELAS"/>
            </w:pPr>
          </w:p>
        </w:tc>
      </w:tr>
      <w:tr w:rsidR="00992BAC" w:rsidRPr="009E45B4" w14:paraId="5544D523" w14:textId="77777777" w:rsidTr="002E6D8A">
        <w:trPr>
          <w:jc w:val="center"/>
        </w:trPr>
        <w:tc>
          <w:tcPr>
            <w:tcW w:w="1132" w:type="dxa"/>
            <w:tcMar>
              <w:top w:w="85" w:type="dxa"/>
              <w:bottom w:w="85" w:type="dxa"/>
            </w:tcMar>
          </w:tcPr>
          <w:p w14:paraId="648B3467" w14:textId="35165174" w:rsidR="00992BAC" w:rsidRPr="006167CA" w:rsidRDefault="00992BAC" w:rsidP="00992BAC">
            <w:pPr>
              <w:pStyle w:val="04TEXTOTABELAS"/>
            </w:pPr>
            <w:r w:rsidRPr="006167CA">
              <w:t>10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4B66460F" w14:textId="4CBC3682" w:rsidR="00992BAC" w:rsidRPr="009709FB" w:rsidRDefault="00992BAC" w:rsidP="00992BAC">
            <w:pPr>
              <w:pStyle w:val="04TEXTOTABELAS"/>
            </w:pPr>
            <w:r w:rsidRPr="00191513">
              <w:t xml:space="preserve">Essa questão avalia a capacidade </w:t>
            </w:r>
            <w:r>
              <w:t xml:space="preserve">do(a) estudante </w:t>
            </w:r>
            <w:r w:rsidRPr="00191513">
              <w:t xml:space="preserve">de identificar </w:t>
            </w:r>
            <w:r w:rsidRPr="00870492">
              <w:rPr>
                <w:rFonts w:eastAsia="Arial" w:cs="Arial"/>
              </w:rPr>
              <w:t>os efeitos de sentido provocados pela seleção lexical</w:t>
            </w:r>
            <w:r>
              <w:rPr>
                <w:rFonts w:eastAsia="Arial" w:cs="Arial"/>
              </w:rPr>
              <w:t>,</w:t>
            </w:r>
            <w:r>
              <w:t xml:space="preserve"> </w:t>
            </w:r>
            <w:r w:rsidRPr="00191513">
              <w:t>de acordo com a habilidade</w:t>
            </w:r>
            <w:r>
              <w:t xml:space="preserve"> </w:t>
            </w:r>
            <w:r w:rsidRPr="00870492">
              <w:rPr>
                <w:rFonts w:eastAsia="Arial" w:cs="Arial"/>
              </w:rPr>
              <w:t>EF67LP06</w:t>
            </w:r>
            <w:r w:rsidRPr="00191513">
              <w:t>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21CABC8F" w14:textId="77777777" w:rsidR="00992BAC" w:rsidRDefault="00992BAC" w:rsidP="00992BAC">
            <w:pPr>
              <w:pStyle w:val="04TEXTOTABELAS"/>
            </w:pPr>
            <w:r>
              <w:t xml:space="preserve">Item </w:t>
            </w:r>
            <w:r w:rsidRPr="00C31D10">
              <w:rPr>
                <w:b/>
              </w:rPr>
              <w:t>a</w:t>
            </w:r>
            <w:r>
              <w:t>:</w:t>
            </w:r>
          </w:p>
          <w:p w14:paraId="79B07FDB" w14:textId="77777777" w:rsidR="00992BAC" w:rsidRDefault="00992BAC" w:rsidP="00992BAC">
            <w:pPr>
              <w:pStyle w:val="04TEXTOTABELAS"/>
            </w:pPr>
            <w:r>
              <w:t>Tratam-se de adjetivos.</w:t>
            </w:r>
          </w:p>
          <w:p w14:paraId="0325E076" w14:textId="77777777" w:rsidR="00992BAC" w:rsidRDefault="00992BAC" w:rsidP="00992BAC">
            <w:pPr>
              <w:pStyle w:val="04TEXTOTABELAS"/>
            </w:pPr>
          </w:p>
          <w:p w14:paraId="5F20B18F" w14:textId="77777777" w:rsidR="00992BAC" w:rsidRDefault="00992BAC" w:rsidP="00992BAC">
            <w:pPr>
              <w:pStyle w:val="04TEXTOTABELAS"/>
            </w:pPr>
            <w:r>
              <w:t xml:space="preserve">Item </w:t>
            </w:r>
            <w:r w:rsidRPr="00C31D10">
              <w:rPr>
                <w:b/>
              </w:rPr>
              <w:t>b</w:t>
            </w:r>
            <w:r>
              <w:t>:</w:t>
            </w:r>
          </w:p>
          <w:p w14:paraId="2D9A83D8" w14:textId="0448989E" w:rsidR="00992BAC" w:rsidRPr="006167CA" w:rsidRDefault="00992BAC" w:rsidP="00992BAC">
            <w:pPr>
              <w:pStyle w:val="04TEXTOTABELAS"/>
            </w:pPr>
            <w:r>
              <w:t>O uso dessas palavras evidencia o caráter crítico dessa reportagem em relação ao assunto tratado.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1BC0B982" w14:textId="77777777" w:rsidR="00992BAC" w:rsidRPr="009E45B4" w:rsidRDefault="00992BAC" w:rsidP="00992BAC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4B996101" w14:textId="77777777" w:rsidR="00992BAC" w:rsidRPr="009E45B4" w:rsidRDefault="00992BAC" w:rsidP="00992BAC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562B46B8" w14:textId="77777777" w:rsidR="00992BAC" w:rsidRPr="009E45B4" w:rsidRDefault="00992BAC" w:rsidP="00992BAC">
            <w:pPr>
              <w:pStyle w:val="04TEXTOTABELAS"/>
            </w:pPr>
          </w:p>
        </w:tc>
      </w:tr>
    </w:tbl>
    <w:p w14:paraId="05A05DA7" w14:textId="778EAE9E" w:rsidR="00B969B2" w:rsidRPr="00BC084B" w:rsidRDefault="00B969B2" w:rsidP="00BC084B">
      <w:pPr>
        <w:rPr>
          <w:rFonts w:eastAsia="Tahoma"/>
          <w:sz w:val="16"/>
        </w:rPr>
      </w:pPr>
      <w:bookmarkStart w:id="0" w:name="_GoBack"/>
      <w:bookmarkEnd w:id="0"/>
    </w:p>
    <w:sectPr w:rsidR="00B969B2" w:rsidRPr="00BC084B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69FA1D" w14:textId="77777777" w:rsidR="00C81E73" w:rsidRDefault="00C81E73">
      <w:r>
        <w:separator/>
      </w:r>
    </w:p>
  </w:endnote>
  <w:endnote w:type="continuationSeparator" w:id="0">
    <w:p w14:paraId="1D4CBC18" w14:textId="77777777" w:rsidR="00C81E73" w:rsidRDefault="00C81E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85A36F8-6453-4342-9292-BBB13BBDD137}"/>
    <w:embedBold r:id="rId2" w:fontKey="{57625C98-D0F6-4E5F-A61E-71EDB1A6190D}"/>
    <w:embedItalic r:id="rId3" w:fontKey="{54A3B834-C592-4871-B91F-DC825CD1DAC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47FD252-6A27-4EF2-B53D-4F2EF9F6978A}"/>
    <w:embedBold r:id="rId5" w:fontKey="{0C2C416A-5059-4AC5-84AE-5F536CBB400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AE733AB-449B-409F-82CB-A3A40D2FC478}"/>
    <w:embedBold r:id="rId7" w:fontKey="{DE7C06A0-4889-4581-8085-37E25E72D4C5}"/>
    <w:embedBoldItalic r:id="rId8" w:fontKey="{8E5B2EB2-BD33-4567-802A-972BA095DA23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CA5BF4DF-5C44-4A7E-8143-082A2B88A27E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58921324-E7FA-4784-8DB6-B4189C2B7709}"/>
    <w:embedBold r:id="rId11" w:fontKey="{F308A1AA-C74F-40C9-99EE-0A437D8E5E2F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9305D36F-8F98-41C1-8743-CFEF4161A61A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3" w:fontKey="{C133F7EB-69CB-4FE5-9820-B5186FD5BE96}"/>
    <w:embedBold r:id="rId14" w:fontKey="{E7A2F264-2D69-4FAA-9749-F8D138D4070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DD7084">
      <w:tc>
        <w:tcPr>
          <w:tcW w:w="9606" w:type="dxa"/>
        </w:tcPr>
        <w:p w14:paraId="1975EC3F" w14:textId="078E9724" w:rsidR="00C67490" w:rsidRPr="005A1C11" w:rsidRDefault="00045E29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E128B90" w:rsidR="00C67490" w:rsidRPr="005A1C11" w:rsidRDefault="00C67490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C392B">
            <w:rPr>
              <w:rStyle w:val="RodapChar"/>
              <w:noProof/>
            </w:rPr>
            <w:t>20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36DCAF" w14:textId="77777777" w:rsidR="00C81E73" w:rsidRDefault="00C81E73">
      <w:r>
        <w:rPr>
          <w:color w:val="000000"/>
        </w:rPr>
        <w:separator/>
      </w:r>
    </w:p>
  </w:footnote>
  <w:footnote w:type="continuationSeparator" w:id="0">
    <w:p w14:paraId="2D968C0F" w14:textId="77777777" w:rsidR="00C81E73" w:rsidRDefault="00C81E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DD7084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CE0A09"/>
    <w:multiLevelType w:val="multilevel"/>
    <w:tmpl w:val="51909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10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1"/>
  </w:num>
  <w:num w:numId="23">
    <w:abstractNumId w:val="0"/>
  </w:num>
  <w:num w:numId="24">
    <w:abstractNumId w:val="9"/>
  </w:num>
  <w:num w:numId="25">
    <w:abstractNumId w:val="4"/>
  </w:num>
  <w:num w:numId="26">
    <w:abstractNumId w:val="3"/>
  </w:num>
  <w:num w:numId="27">
    <w:abstractNumId w:val="12"/>
  </w:num>
  <w:num w:numId="28">
    <w:abstractNumId w:val="7"/>
  </w:num>
  <w:num w:numId="29">
    <w:abstractNumId w:val="6"/>
  </w:num>
  <w:num w:numId="30">
    <w:abstractNumId w:val="7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7915"/>
    <w:rsid w:val="00011D74"/>
    <w:rsid w:val="000124A1"/>
    <w:rsid w:val="00032FED"/>
    <w:rsid w:val="0003527F"/>
    <w:rsid w:val="000432B5"/>
    <w:rsid w:val="00045E29"/>
    <w:rsid w:val="00047739"/>
    <w:rsid w:val="000628EC"/>
    <w:rsid w:val="00074A50"/>
    <w:rsid w:val="00076EF4"/>
    <w:rsid w:val="000800F2"/>
    <w:rsid w:val="000822D3"/>
    <w:rsid w:val="00084CBE"/>
    <w:rsid w:val="000953F1"/>
    <w:rsid w:val="000A434A"/>
    <w:rsid w:val="000A7F47"/>
    <w:rsid w:val="000C6EC8"/>
    <w:rsid w:val="000D1E72"/>
    <w:rsid w:val="000E134B"/>
    <w:rsid w:val="000F7684"/>
    <w:rsid w:val="00100500"/>
    <w:rsid w:val="00106A52"/>
    <w:rsid w:val="00115B24"/>
    <w:rsid w:val="00122BA1"/>
    <w:rsid w:val="001237AE"/>
    <w:rsid w:val="00126F41"/>
    <w:rsid w:val="0014338B"/>
    <w:rsid w:val="00166790"/>
    <w:rsid w:val="001735CD"/>
    <w:rsid w:val="0017481B"/>
    <w:rsid w:val="001777DE"/>
    <w:rsid w:val="00180DF7"/>
    <w:rsid w:val="0018189C"/>
    <w:rsid w:val="00181F19"/>
    <w:rsid w:val="00182B00"/>
    <w:rsid w:val="00197457"/>
    <w:rsid w:val="001A23F7"/>
    <w:rsid w:val="001B4098"/>
    <w:rsid w:val="001B6049"/>
    <w:rsid w:val="001C166C"/>
    <w:rsid w:val="001C306B"/>
    <w:rsid w:val="001D7BE5"/>
    <w:rsid w:val="001F0279"/>
    <w:rsid w:val="00200717"/>
    <w:rsid w:val="0020549D"/>
    <w:rsid w:val="00210B7C"/>
    <w:rsid w:val="00220C34"/>
    <w:rsid w:val="00224924"/>
    <w:rsid w:val="00233CC1"/>
    <w:rsid w:val="0024029B"/>
    <w:rsid w:val="00243271"/>
    <w:rsid w:val="00243A3C"/>
    <w:rsid w:val="00250FF2"/>
    <w:rsid w:val="00251D09"/>
    <w:rsid w:val="00276A55"/>
    <w:rsid w:val="00282C5D"/>
    <w:rsid w:val="00284097"/>
    <w:rsid w:val="002A3216"/>
    <w:rsid w:val="002B4837"/>
    <w:rsid w:val="002C27E6"/>
    <w:rsid w:val="002C2992"/>
    <w:rsid w:val="002C49D0"/>
    <w:rsid w:val="002E7A62"/>
    <w:rsid w:val="002F2586"/>
    <w:rsid w:val="002F294E"/>
    <w:rsid w:val="002F4AE9"/>
    <w:rsid w:val="00303449"/>
    <w:rsid w:val="003063CA"/>
    <w:rsid w:val="00311214"/>
    <w:rsid w:val="00322724"/>
    <w:rsid w:val="003320AF"/>
    <w:rsid w:val="00335268"/>
    <w:rsid w:val="00337D47"/>
    <w:rsid w:val="00337F00"/>
    <w:rsid w:val="0034523B"/>
    <w:rsid w:val="00352C2B"/>
    <w:rsid w:val="00352D0A"/>
    <w:rsid w:val="00361DBE"/>
    <w:rsid w:val="00371A5B"/>
    <w:rsid w:val="0037318B"/>
    <w:rsid w:val="00385BE3"/>
    <w:rsid w:val="00391AA8"/>
    <w:rsid w:val="0039405B"/>
    <w:rsid w:val="00397741"/>
    <w:rsid w:val="00397851"/>
    <w:rsid w:val="003A0B4E"/>
    <w:rsid w:val="003A64CB"/>
    <w:rsid w:val="003B7079"/>
    <w:rsid w:val="003B7BF3"/>
    <w:rsid w:val="003C5E4E"/>
    <w:rsid w:val="003D75AC"/>
    <w:rsid w:val="003E3A06"/>
    <w:rsid w:val="00415172"/>
    <w:rsid w:val="0042588F"/>
    <w:rsid w:val="00426FFF"/>
    <w:rsid w:val="00434104"/>
    <w:rsid w:val="00434106"/>
    <w:rsid w:val="004417E8"/>
    <w:rsid w:val="00442F0E"/>
    <w:rsid w:val="004503A8"/>
    <w:rsid w:val="00457C8C"/>
    <w:rsid w:val="004626FB"/>
    <w:rsid w:val="00465C15"/>
    <w:rsid w:val="0047792C"/>
    <w:rsid w:val="00480A82"/>
    <w:rsid w:val="00484FFE"/>
    <w:rsid w:val="00491D12"/>
    <w:rsid w:val="004A27C0"/>
    <w:rsid w:val="004B76FC"/>
    <w:rsid w:val="004C12A4"/>
    <w:rsid w:val="004C6BBE"/>
    <w:rsid w:val="004E1228"/>
    <w:rsid w:val="004E1CAE"/>
    <w:rsid w:val="00512EF1"/>
    <w:rsid w:val="005209C1"/>
    <w:rsid w:val="00520F40"/>
    <w:rsid w:val="00525A49"/>
    <w:rsid w:val="005272F1"/>
    <w:rsid w:val="00530097"/>
    <w:rsid w:val="00530CD9"/>
    <w:rsid w:val="00546E19"/>
    <w:rsid w:val="0055204F"/>
    <w:rsid w:val="0055658E"/>
    <w:rsid w:val="005611B4"/>
    <w:rsid w:val="00566A28"/>
    <w:rsid w:val="00575253"/>
    <w:rsid w:val="005865B1"/>
    <w:rsid w:val="0059537D"/>
    <w:rsid w:val="005A24FC"/>
    <w:rsid w:val="005A5C79"/>
    <w:rsid w:val="005B1631"/>
    <w:rsid w:val="005B5F86"/>
    <w:rsid w:val="005C2C51"/>
    <w:rsid w:val="005C44F0"/>
    <w:rsid w:val="005D03F2"/>
    <w:rsid w:val="005D0D8E"/>
    <w:rsid w:val="005D631C"/>
    <w:rsid w:val="005E07C4"/>
    <w:rsid w:val="005E3636"/>
    <w:rsid w:val="005E683C"/>
    <w:rsid w:val="005F3BF6"/>
    <w:rsid w:val="005F4662"/>
    <w:rsid w:val="006002D4"/>
    <w:rsid w:val="00604F7F"/>
    <w:rsid w:val="00605BF3"/>
    <w:rsid w:val="006124AA"/>
    <w:rsid w:val="006167CA"/>
    <w:rsid w:val="0063397C"/>
    <w:rsid w:val="00637E9B"/>
    <w:rsid w:val="006423A2"/>
    <w:rsid w:val="0064484C"/>
    <w:rsid w:val="0065331D"/>
    <w:rsid w:val="00657298"/>
    <w:rsid w:val="00661D1A"/>
    <w:rsid w:val="006626D7"/>
    <w:rsid w:val="00674F1E"/>
    <w:rsid w:val="00676297"/>
    <w:rsid w:val="006776CC"/>
    <w:rsid w:val="00686561"/>
    <w:rsid w:val="006945D6"/>
    <w:rsid w:val="0069493D"/>
    <w:rsid w:val="006B1DB9"/>
    <w:rsid w:val="006B7F3E"/>
    <w:rsid w:val="006C3667"/>
    <w:rsid w:val="006C6221"/>
    <w:rsid w:val="006D5809"/>
    <w:rsid w:val="006E3848"/>
    <w:rsid w:val="006E489A"/>
    <w:rsid w:val="006F298C"/>
    <w:rsid w:val="00710D85"/>
    <w:rsid w:val="00711550"/>
    <w:rsid w:val="00732901"/>
    <w:rsid w:val="00732BCA"/>
    <w:rsid w:val="00747AEE"/>
    <w:rsid w:val="007541F7"/>
    <w:rsid w:val="00757198"/>
    <w:rsid w:val="007606D7"/>
    <w:rsid w:val="007614BF"/>
    <w:rsid w:val="00776C4C"/>
    <w:rsid w:val="0078056E"/>
    <w:rsid w:val="007813FB"/>
    <w:rsid w:val="007824A6"/>
    <w:rsid w:val="007A04BC"/>
    <w:rsid w:val="007A4B5B"/>
    <w:rsid w:val="007A70F8"/>
    <w:rsid w:val="007A79D2"/>
    <w:rsid w:val="007A7BB0"/>
    <w:rsid w:val="007D7E38"/>
    <w:rsid w:val="007E29FE"/>
    <w:rsid w:val="007F2F7E"/>
    <w:rsid w:val="00802F95"/>
    <w:rsid w:val="00811725"/>
    <w:rsid w:val="008117EA"/>
    <w:rsid w:val="008160AB"/>
    <w:rsid w:val="008166C2"/>
    <w:rsid w:val="0083199E"/>
    <w:rsid w:val="00843C1E"/>
    <w:rsid w:val="00844669"/>
    <w:rsid w:val="00852916"/>
    <w:rsid w:val="00862784"/>
    <w:rsid w:val="00873592"/>
    <w:rsid w:val="0089156D"/>
    <w:rsid w:val="008A3F6B"/>
    <w:rsid w:val="008A5A94"/>
    <w:rsid w:val="008B7409"/>
    <w:rsid w:val="008C392B"/>
    <w:rsid w:val="008D7346"/>
    <w:rsid w:val="008E09F8"/>
    <w:rsid w:val="008E1D01"/>
    <w:rsid w:val="008F1154"/>
    <w:rsid w:val="008F2BEC"/>
    <w:rsid w:val="008F7795"/>
    <w:rsid w:val="009068D0"/>
    <w:rsid w:val="00916998"/>
    <w:rsid w:val="00935D6C"/>
    <w:rsid w:val="00940E78"/>
    <w:rsid w:val="00945EE1"/>
    <w:rsid w:val="009566FC"/>
    <w:rsid w:val="00963A7E"/>
    <w:rsid w:val="0097608B"/>
    <w:rsid w:val="0098358E"/>
    <w:rsid w:val="00991C57"/>
    <w:rsid w:val="00992BAC"/>
    <w:rsid w:val="009B2E0C"/>
    <w:rsid w:val="009B329A"/>
    <w:rsid w:val="009B5047"/>
    <w:rsid w:val="009C565E"/>
    <w:rsid w:val="009D0AED"/>
    <w:rsid w:val="009D27CF"/>
    <w:rsid w:val="009D43CE"/>
    <w:rsid w:val="009E1F53"/>
    <w:rsid w:val="009E4AA8"/>
    <w:rsid w:val="009F4888"/>
    <w:rsid w:val="009F6D1B"/>
    <w:rsid w:val="00A11E70"/>
    <w:rsid w:val="00A13510"/>
    <w:rsid w:val="00A2676B"/>
    <w:rsid w:val="00A46FC7"/>
    <w:rsid w:val="00A61E27"/>
    <w:rsid w:val="00A632AA"/>
    <w:rsid w:val="00A7157E"/>
    <w:rsid w:val="00A74FAE"/>
    <w:rsid w:val="00A81FC7"/>
    <w:rsid w:val="00A9352E"/>
    <w:rsid w:val="00A95D77"/>
    <w:rsid w:val="00AA5435"/>
    <w:rsid w:val="00AA66CA"/>
    <w:rsid w:val="00AB46BE"/>
    <w:rsid w:val="00AC4EFC"/>
    <w:rsid w:val="00AE25C5"/>
    <w:rsid w:val="00AE54AB"/>
    <w:rsid w:val="00AE7A3F"/>
    <w:rsid w:val="00AF1155"/>
    <w:rsid w:val="00AF1588"/>
    <w:rsid w:val="00AF5A8A"/>
    <w:rsid w:val="00B03927"/>
    <w:rsid w:val="00B05C32"/>
    <w:rsid w:val="00B077BB"/>
    <w:rsid w:val="00B166E3"/>
    <w:rsid w:val="00B2459B"/>
    <w:rsid w:val="00B30E90"/>
    <w:rsid w:val="00B340C8"/>
    <w:rsid w:val="00B34D99"/>
    <w:rsid w:val="00B36FBF"/>
    <w:rsid w:val="00B54FBE"/>
    <w:rsid w:val="00B55A08"/>
    <w:rsid w:val="00B603F1"/>
    <w:rsid w:val="00B63041"/>
    <w:rsid w:val="00B64C4A"/>
    <w:rsid w:val="00B656DC"/>
    <w:rsid w:val="00B7045C"/>
    <w:rsid w:val="00B75A8C"/>
    <w:rsid w:val="00B75FAF"/>
    <w:rsid w:val="00B81151"/>
    <w:rsid w:val="00B826D6"/>
    <w:rsid w:val="00B969B2"/>
    <w:rsid w:val="00BA41B3"/>
    <w:rsid w:val="00BA685F"/>
    <w:rsid w:val="00BC084B"/>
    <w:rsid w:val="00BC19A1"/>
    <w:rsid w:val="00BE346A"/>
    <w:rsid w:val="00BF4670"/>
    <w:rsid w:val="00BF7F47"/>
    <w:rsid w:val="00C021C0"/>
    <w:rsid w:val="00C4098B"/>
    <w:rsid w:val="00C456EE"/>
    <w:rsid w:val="00C50B8C"/>
    <w:rsid w:val="00C612C2"/>
    <w:rsid w:val="00C65D98"/>
    <w:rsid w:val="00C67490"/>
    <w:rsid w:val="00C7746E"/>
    <w:rsid w:val="00C775F5"/>
    <w:rsid w:val="00C81E73"/>
    <w:rsid w:val="00C85723"/>
    <w:rsid w:val="00C867EE"/>
    <w:rsid w:val="00CA0749"/>
    <w:rsid w:val="00CA2655"/>
    <w:rsid w:val="00CA2D10"/>
    <w:rsid w:val="00CC75A1"/>
    <w:rsid w:val="00CD0DBE"/>
    <w:rsid w:val="00CD6532"/>
    <w:rsid w:val="00CF42D1"/>
    <w:rsid w:val="00CF668E"/>
    <w:rsid w:val="00D03825"/>
    <w:rsid w:val="00D15D21"/>
    <w:rsid w:val="00D1662C"/>
    <w:rsid w:val="00D4738A"/>
    <w:rsid w:val="00D706E3"/>
    <w:rsid w:val="00D743EB"/>
    <w:rsid w:val="00D755B8"/>
    <w:rsid w:val="00D7666B"/>
    <w:rsid w:val="00D77C5C"/>
    <w:rsid w:val="00D844CB"/>
    <w:rsid w:val="00D87A64"/>
    <w:rsid w:val="00D93CD2"/>
    <w:rsid w:val="00DA1B5D"/>
    <w:rsid w:val="00DB1649"/>
    <w:rsid w:val="00DC0331"/>
    <w:rsid w:val="00DC2F93"/>
    <w:rsid w:val="00DC38EF"/>
    <w:rsid w:val="00DD2DE7"/>
    <w:rsid w:val="00DD5C14"/>
    <w:rsid w:val="00DD7084"/>
    <w:rsid w:val="00DE3BE8"/>
    <w:rsid w:val="00DF2788"/>
    <w:rsid w:val="00DF3F1A"/>
    <w:rsid w:val="00DF44B6"/>
    <w:rsid w:val="00E00A1F"/>
    <w:rsid w:val="00E01E8C"/>
    <w:rsid w:val="00E02273"/>
    <w:rsid w:val="00E05E1E"/>
    <w:rsid w:val="00E06FC5"/>
    <w:rsid w:val="00E145DE"/>
    <w:rsid w:val="00E23F67"/>
    <w:rsid w:val="00E24C6F"/>
    <w:rsid w:val="00E255E8"/>
    <w:rsid w:val="00E37A75"/>
    <w:rsid w:val="00E4240E"/>
    <w:rsid w:val="00E425B0"/>
    <w:rsid w:val="00E449E3"/>
    <w:rsid w:val="00E44F52"/>
    <w:rsid w:val="00E61032"/>
    <w:rsid w:val="00E6241E"/>
    <w:rsid w:val="00E74305"/>
    <w:rsid w:val="00E80FFC"/>
    <w:rsid w:val="00E85869"/>
    <w:rsid w:val="00E85973"/>
    <w:rsid w:val="00E9046D"/>
    <w:rsid w:val="00E90F29"/>
    <w:rsid w:val="00E92788"/>
    <w:rsid w:val="00EC5741"/>
    <w:rsid w:val="00ED12EA"/>
    <w:rsid w:val="00ED7418"/>
    <w:rsid w:val="00EE129A"/>
    <w:rsid w:val="00EF198F"/>
    <w:rsid w:val="00F00F55"/>
    <w:rsid w:val="00F1338D"/>
    <w:rsid w:val="00F27DC5"/>
    <w:rsid w:val="00F35B82"/>
    <w:rsid w:val="00F42E34"/>
    <w:rsid w:val="00F5578A"/>
    <w:rsid w:val="00F623C9"/>
    <w:rsid w:val="00F668FC"/>
    <w:rsid w:val="00F7670B"/>
    <w:rsid w:val="00F921AE"/>
    <w:rsid w:val="00F972A0"/>
    <w:rsid w:val="00FA070A"/>
    <w:rsid w:val="00FA209D"/>
    <w:rsid w:val="00FA29BC"/>
    <w:rsid w:val="00FB01C3"/>
    <w:rsid w:val="00FC0CAA"/>
    <w:rsid w:val="00FF2916"/>
    <w:rsid w:val="00FF595C"/>
    <w:rsid w:val="00FF6DB7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5829AA3-1A20-465A-A3D5-1F4F6D136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C612C2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C612C2"/>
    <w:pPr>
      <w:jc w:val="right"/>
    </w:pPr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47792C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983034-383A-455C-9EB8-211C25506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680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18</cp:revision>
  <dcterms:created xsi:type="dcterms:W3CDTF">2018-10-09T17:58:00Z</dcterms:created>
  <dcterms:modified xsi:type="dcterms:W3CDTF">2018-11-03T15:23:00Z</dcterms:modified>
</cp:coreProperties>
</file>