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201CA" w14:textId="77777777" w:rsidR="00CC1C29" w:rsidRPr="00C77672" w:rsidRDefault="00CC1C29" w:rsidP="00CC1C29">
      <w:pPr>
        <w:pStyle w:val="01TITULO1"/>
        <w:rPr>
          <w:caps/>
        </w:rPr>
      </w:pPr>
      <w:r w:rsidRPr="00C77672">
        <w:rPr>
          <w:caps/>
        </w:rPr>
        <w:t>Acompanhamento de aprendizagem</w:t>
      </w:r>
    </w:p>
    <w:p w14:paraId="785B758D" w14:textId="77777777" w:rsidR="00CC1C29" w:rsidRPr="00C77672" w:rsidRDefault="00CC1C29" w:rsidP="00CC1C29">
      <w:pPr>
        <w:pStyle w:val="Textodecomentrio"/>
        <w:rPr>
          <w:caps/>
        </w:rPr>
      </w:pPr>
    </w:p>
    <w:p w14:paraId="67B993E3" w14:textId="77777777"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14:paraId="556B5A6F" w14:textId="77777777" w:rsidR="00CC1C29" w:rsidRDefault="00CC1C29" w:rsidP="00CC1C29"/>
    <w:tbl>
      <w:tblPr>
        <w:tblStyle w:val="Tabelacomgrade"/>
        <w:tblW w:w="10065" w:type="dxa"/>
        <w:tblInd w:w="113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14:paraId="4DFB3248" w14:textId="77777777" w:rsidTr="001533D4">
        <w:tc>
          <w:tcPr>
            <w:tcW w:w="10065" w:type="dxa"/>
            <w:gridSpan w:val="6"/>
          </w:tcPr>
          <w:p w14:paraId="12792E8A" w14:textId="77777777"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BA13D6">
              <w:t>8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20170B">
              <w:t>4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14:paraId="73B7836E" w14:textId="77777777" w:rsidTr="001533D4">
        <w:tc>
          <w:tcPr>
            <w:tcW w:w="10065" w:type="dxa"/>
            <w:gridSpan w:val="6"/>
          </w:tcPr>
          <w:p w14:paraId="38C4DF4E" w14:textId="77777777"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14:paraId="69FDD86B" w14:textId="77777777" w:rsidTr="001533D4">
        <w:tc>
          <w:tcPr>
            <w:tcW w:w="10065" w:type="dxa"/>
            <w:gridSpan w:val="6"/>
          </w:tcPr>
          <w:p w14:paraId="623A19D5" w14:textId="77777777"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14:paraId="4F4BCD8F" w14:textId="77777777" w:rsidTr="001533D4">
        <w:tc>
          <w:tcPr>
            <w:tcW w:w="2859" w:type="dxa"/>
          </w:tcPr>
          <w:p w14:paraId="4A646B1E" w14:textId="77777777"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096E4D78" w14:textId="77777777"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679EB9D3" w14:textId="77777777"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14:paraId="3C10D402" w14:textId="77777777" w:rsidTr="001533D4">
        <w:tc>
          <w:tcPr>
            <w:tcW w:w="10065" w:type="dxa"/>
            <w:gridSpan w:val="6"/>
          </w:tcPr>
          <w:p w14:paraId="2A19D518" w14:textId="77777777"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14:paraId="786FB256" w14:textId="77777777" w:rsidTr="001533D4">
        <w:tc>
          <w:tcPr>
            <w:tcW w:w="5318" w:type="dxa"/>
            <w:gridSpan w:val="2"/>
            <w:vAlign w:val="center"/>
          </w:tcPr>
          <w:p w14:paraId="6CA225D8" w14:textId="77777777" w:rsidR="00CC1C29" w:rsidRDefault="00CC1C29" w:rsidP="0053461F">
            <w:pPr>
              <w:pStyle w:val="03TITULOTABELAS2"/>
            </w:pPr>
            <w:r>
              <w:t>Habilidade avaliada</w:t>
            </w:r>
          </w:p>
          <w:p w14:paraId="2392B67F" w14:textId="77777777"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14:paraId="4E6FF6AF" w14:textId="77777777"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14:paraId="38577B88" w14:textId="77777777"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14:paraId="0F2ACFB9" w14:textId="77777777"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14:paraId="2AF31BF7" w14:textId="77777777" w:rsidTr="001533D4">
        <w:tc>
          <w:tcPr>
            <w:tcW w:w="5318" w:type="dxa"/>
            <w:gridSpan w:val="2"/>
          </w:tcPr>
          <w:p w14:paraId="70198E0B" w14:textId="77777777" w:rsidR="00CC1C29" w:rsidRDefault="0020170B" w:rsidP="0053461F">
            <w:pPr>
              <w:pStyle w:val="04TEXTOTABELAS"/>
            </w:pPr>
            <w:r w:rsidRPr="0020170B">
              <w:t>identifica o objetivo de criação do Mercosul e as mudanças ocorridas na forma de organização do bloco?</w:t>
            </w:r>
          </w:p>
        </w:tc>
        <w:tc>
          <w:tcPr>
            <w:tcW w:w="1559" w:type="dxa"/>
            <w:gridSpan w:val="2"/>
          </w:tcPr>
          <w:p w14:paraId="1F6B1F21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6B95F473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2CFDA35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3BB2690C" w14:textId="77777777" w:rsidTr="001533D4">
        <w:tc>
          <w:tcPr>
            <w:tcW w:w="5318" w:type="dxa"/>
            <w:gridSpan w:val="2"/>
          </w:tcPr>
          <w:p w14:paraId="4B849E2F" w14:textId="77777777" w:rsidR="00CC1C29" w:rsidRDefault="0020170B" w:rsidP="0053461F">
            <w:pPr>
              <w:pStyle w:val="04TEXTOTABELAS"/>
            </w:pPr>
            <w:r w:rsidRPr="0020170B">
              <w:t>reconhece a importância da infraestrutura para a integração física e energética da América do Sul?</w:t>
            </w:r>
          </w:p>
        </w:tc>
        <w:tc>
          <w:tcPr>
            <w:tcW w:w="1559" w:type="dxa"/>
            <w:gridSpan w:val="2"/>
          </w:tcPr>
          <w:p w14:paraId="39B5478B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A866A7F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1B08386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4949ECB0" w14:textId="77777777" w:rsidTr="001533D4">
        <w:tc>
          <w:tcPr>
            <w:tcW w:w="5318" w:type="dxa"/>
            <w:gridSpan w:val="2"/>
          </w:tcPr>
          <w:p w14:paraId="4674C222" w14:textId="77777777" w:rsidR="00CC1C29" w:rsidRPr="00DB64A6" w:rsidRDefault="0020170B" w:rsidP="0053461F">
            <w:pPr>
              <w:pStyle w:val="04TEXTOTABELAS"/>
            </w:pPr>
            <w:r w:rsidRPr="0020170B">
              <w:t>identifica as razões do conflito de fronteiras que envolve Peru, Chile e Bolívia, na América Latina?</w:t>
            </w:r>
          </w:p>
        </w:tc>
        <w:tc>
          <w:tcPr>
            <w:tcW w:w="1559" w:type="dxa"/>
            <w:gridSpan w:val="2"/>
          </w:tcPr>
          <w:p w14:paraId="084864DA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5C51B22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452C2310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75C0EFF" w14:textId="77777777" w:rsidTr="001533D4">
        <w:tc>
          <w:tcPr>
            <w:tcW w:w="5318" w:type="dxa"/>
            <w:gridSpan w:val="2"/>
          </w:tcPr>
          <w:p w14:paraId="3409E78B" w14:textId="77777777" w:rsidR="00CC1C29" w:rsidRPr="00DB64A6" w:rsidRDefault="0020170B" w:rsidP="0053461F">
            <w:pPr>
              <w:pStyle w:val="04TEXTOTABELAS"/>
            </w:pPr>
            <w:r w:rsidRPr="0020170B">
              <w:t>identifica os objetivos e a importância do Protocolo de Madri para a preservação ambiental da Antártida e os interesses do Brasil nesse continente?</w:t>
            </w:r>
          </w:p>
        </w:tc>
        <w:tc>
          <w:tcPr>
            <w:tcW w:w="1559" w:type="dxa"/>
            <w:gridSpan w:val="2"/>
          </w:tcPr>
          <w:p w14:paraId="7B047D89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650D9E4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6C3FA0A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61A85FFB" w14:textId="77777777" w:rsidTr="001533D4">
        <w:tc>
          <w:tcPr>
            <w:tcW w:w="5318" w:type="dxa"/>
            <w:gridSpan w:val="2"/>
          </w:tcPr>
          <w:p w14:paraId="21B843C6" w14:textId="78E813EC" w:rsidR="00CC1C29" w:rsidRPr="00DB64A6" w:rsidRDefault="0020170B" w:rsidP="0053461F">
            <w:pPr>
              <w:pStyle w:val="04TEXTOTABELAS"/>
            </w:pPr>
            <w:r w:rsidRPr="0020170B">
              <w:t xml:space="preserve">identifica impactos sociais, políticos e </w:t>
            </w:r>
            <w:r w:rsidR="00AF333D">
              <w:t xml:space="preserve">econômicos </w:t>
            </w:r>
            <w:r w:rsidRPr="0020170B">
              <w:t>para as populações africanas</w:t>
            </w:r>
            <w:r w:rsidR="00C24A68">
              <w:t>,</w:t>
            </w:r>
            <w:r w:rsidRPr="0020170B">
              <w:t xml:space="preserve"> decorrentes do neocolonialismo dos séculos XIX e XX?</w:t>
            </w:r>
          </w:p>
        </w:tc>
        <w:tc>
          <w:tcPr>
            <w:tcW w:w="1559" w:type="dxa"/>
            <w:gridSpan w:val="2"/>
          </w:tcPr>
          <w:p w14:paraId="350CD594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486A4FA7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317E9F0C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1E0EA7BB" w14:textId="77777777" w:rsidTr="001533D4">
        <w:tc>
          <w:tcPr>
            <w:tcW w:w="5318" w:type="dxa"/>
            <w:gridSpan w:val="2"/>
          </w:tcPr>
          <w:p w14:paraId="13770B1C" w14:textId="77777777" w:rsidR="00CC1C29" w:rsidRPr="00DB64A6" w:rsidRDefault="0020170B" w:rsidP="0053461F">
            <w:pPr>
              <w:pStyle w:val="04TEXTOTABELAS"/>
            </w:pPr>
            <w:r w:rsidRPr="0020170B">
              <w:t>reconhece as características da economia agrícola do continente africano atualmente?</w:t>
            </w:r>
          </w:p>
        </w:tc>
        <w:tc>
          <w:tcPr>
            <w:tcW w:w="1559" w:type="dxa"/>
            <w:gridSpan w:val="2"/>
          </w:tcPr>
          <w:p w14:paraId="58F1EC5D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540598A8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5BE3BF2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62CEED5E" w14:textId="77777777" w:rsidTr="001533D4">
        <w:tc>
          <w:tcPr>
            <w:tcW w:w="5318" w:type="dxa"/>
            <w:gridSpan w:val="2"/>
          </w:tcPr>
          <w:p w14:paraId="33456B4E" w14:textId="20527F9C" w:rsidR="00CC1C29" w:rsidRPr="00DB64A6" w:rsidRDefault="00C8124A" w:rsidP="0053461F">
            <w:pPr>
              <w:pStyle w:val="04TEXTOTABELAS"/>
            </w:pPr>
            <w:r w:rsidRPr="0020170B">
              <w:t>E</w:t>
            </w:r>
            <w:r w:rsidR="0020170B" w:rsidRPr="0020170B">
              <w:t>labora</w:t>
            </w:r>
            <w:r>
              <w:t xml:space="preserve"> um mapa</w:t>
            </w:r>
            <w:r>
              <w:rPr>
                <w:rStyle w:val="Refdecomentrio"/>
                <w:rFonts w:asciiTheme="majorHAnsi" w:eastAsia="SimSun" w:hAnsiTheme="majorHAnsi"/>
              </w:rPr>
              <w:t xml:space="preserve"> </w:t>
            </w:r>
            <w:r w:rsidR="0020170B" w:rsidRPr="0020170B">
              <w:t>temático para analisar contextos étnicos e culturais do continente africano?</w:t>
            </w:r>
          </w:p>
        </w:tc>
        <w:tc>
          <w:tcPr>
            <w:tcW w:w="1559" w:type="dxa"/>
            <w:gridSpan w:val="2"/>
          </w:tcPr>
          <w:p w14:paraId="093255EC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6B16F641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AF20C4E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5480070D" w14:textId="77777777" w:rsidTr="001533D4">
        <w:tc>
          <w:tcPr>
            <w:tcW w:w="5318" w:type="dxa"/>
            <w:gridSpan w:val="2"/>
          </w:tcPr>
          <w:p w14:paraId="377511AE" w14:textId="44525777" w:rsidR="00CC1C29" w:rsidRPr="00DB64A6" w:rsidRDefault="0020170B" w:rsidP="0053461F">
            <w:pPr>
              <w:pStyle w:val="04TEXTOTABELAS"/>
            </w:pPr>
            <w:r w:rsidRPr="0020170B">
              <w:t>identifica os principais objetivos da União Africana (UA</w:t>
            </w:r>
            <w:r w:rsidR="00EE7AD0">
              <w:t>) para compreender a</w:t>
            </w:r>
            <w:r w:rsidRPr="0020170B">
              <w:t xml:space="preserve"> atuação da organização no processo de integração do continente?</w:t>
            </w:r>
          </w:p>
        </w:tc>
        <w:tc>
          <w:tcPr>
            <w:tcW w:w="1559" w:type="dxa"/>
            <w:gridSpan w:val="2"/>
          </w:tcPr>
          <w:p w14:paraId="21341495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66065FD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D976811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4D1975B" w14:textId="77777777" w:rsidTr="001533D4">
        <w:tc>
          <w:tcPr>
            <w:tcW w:w="5318" w:type="dxa"/>
            <w:gridSpan w:val="2"/>
          </w:tcPr>
          <w:p w14:paraId="4E9B6460" w14:textId="77777777" w:rsidR="00CC1C29" w:rsidRPr="00DB64A6" w:rsidRDefault="0020170B" w:rsidP="0053461F">
            <w:pPr>
              <w:pStyle w:val="04TEXTOTABELAS"/>
            </w:pPr>
            <w:r w:rsidRPr="0020170B">
              <w:t>reconhece as características atuais da economia do continente africano?</w:t>
            </w:r>
          </w:p>
        </w:tc>
        <w:tc>
          <w:tcPr>
            <w:tcW w:w="1559" w:type="dxa"/>
            <w:gridSpan w:val="2"/>
          </w:tcPr>
          <w:p w14:paraId="3A668ADF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AEA583E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5B480416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42437B7D" w14:textId="77777777" w:rsidTr="001533D4">
        <w:tc>
          <w:tcPr>
            <w:tcW w:w="5318" w:type="dxa"/>
            <w:gridSpan w:val="2"/>
          </w:tcPr>
          <w:p w14:paraId="27A87652" w14:textId="77777777" w:rsidR="00CC1C29" w:rsidRPr="00DB64A6" w:rsidRDefault="0020170B" w:rsidP="0053461F">
            <w:pPr>
              <w:pStyle w:val="04TEXTOTABELAS"/>
            </w:pPr>
            <w:r w:rsidRPr="0020170B">
              <w:t>reconhece c</w:t>
            </w:r>
            <w:bookmarkStart w:id="0" w:name="_GoBack"/>
            <w:bookmarkEnd w:id="0"/>
            <w:r w:rsidRPr="0020170B">
              <w:t>aracterísticas do desenvolvimento científico e tecnológico no continente africano?</w:t>
            </w:r>
          </w:p>
        </w:tc>
        <w:tc>
          <w:tcPr>
            <w:tcW w:w="1559" w:type="dxa"/>
            <w:gridSpan w:val="2"/>
          </w:tcPr>
          <w:p w14:paraId="04CFEFCD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382F2DF1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05023F4F" w14:textId="77777777" w:rsidR="00CC1C29" w:rsidRPr="009E45B4" w:rsidRDefault="00CC1C29" w:rsidP="0053461F">
            <w:pPr>
              <w:pStyle w:val="04TEXTOTABELAS"/>
            </w:pPr>
          </w:p>
        </w:tc>
      </w:tr>
    </w:tbl>
    <w:p w14:paraId="31E53052" w14:textId="77777777" w:rsidR="00CC1C29" w:rsidRDefault="00CC1C29" w:rsidP="00CC1C29">
      <w:pPr>
        <w:rPr>
          <w:rFonts w:eastAsia="Tahoma"/>
          <w:sz w:val="16"/>
        </w:rPr>
      </w:pPr>
    </w:p>
    <w:p w14:paraId="407B7F53" w14:textId="77777777" w:rsidR="00CC1C29" w:rsidRPr="006216E2" w:rsidRDefault="00CC1C29" w:rsidP="00CC1C29"/>
    <w:p w14:paraId="5CD05C35" w14:textId="77777777"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BE7EB" w14:textId="77777777" w:rsidR="00EE2917" w:rsidRDefault="00EE2917">
      <w:r>
        <w:separator/>
      </w:r>
    </w:p>
  </w:endnote>
  <w:endnote w:type="continuationSeparator" w:id="0">
    <w:p w14:paraId="16C0CE53" w14:textId="77777777" w:rsidR="00EE2917" w:rsidRDefault="00EE2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3FB124-EC4B-4019-B35C-9A65B33C1F5E}"/>
    <w:embedBold r:id="rId2" w:fontKey="{421D97A8-555A-4840-8564-1EC2EF24A13A}"/>
    <w:embedItalic r:id="rId3" w:fontKey="{10245D3E-1DC4-4C7E-B977-B45497BB62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E67551-0EAC-45D0-840D-F028C2B10B86}"/>
    <w:embedBold r:id="rId5" w:fontKey="{36DEAD73-DE41-4D33-98F5-E4AEFDD4A69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34134B0-79B1-4FD3-B6BF-41E075C396EE}"/>
    <w:embedBold r:id="rId7" w:fontKey="{A266273B-DEEB-4EB2-8424-78662DC515F6}"/>
    <w:embedBoldItalic r:id="rId8" w:fontKey="{F94AA287-1403-414E-A24F-B771A4A4342A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9" w:fontKey="{C0D4C3C2-E2C7-47FC-BEBC-AE15FD4AACD4}"/>
    <w:embedBold r:id="rId10" w:fontKey="{629AF11D-554D-4E3F-9C5B-B525EF11CA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E7680B9-EF87-4859-B858-9C7C791B2EB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ECABAE3-6CE2-44D2-9C7B-E90D93F3A705}"/>
    <w:embedBold r:id="rId13" w:fontKey="{937E1280-D2F5-4DF3-8EAD-347CC2D44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 w14:paraId="6FFDBD26" w14:textId="77777777">
      <w:tc>
        <w:tcPr>
          <w:tcW w:w="9606" w:type="dxa"/>
        </w:tcPr>
        <w:p w14:paraId="66A19893" w14:textId="77777777" w:rsidR="0007598F" w:rsidRPr="005A1C11" w:rsidRDefault="00FA51C1" w:rsidP="0007598F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06724DB" w14:textId="60BF76E1"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C23DD" w:rsidRPr="005C23DD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744E419A" w14:textId="77777777"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56320" w14:textId="77777777" w:rsidR="00EE2917" w:rsidRDefault="00EE2917">
      <w:r>
        <w:rPr>
          <w:color w:val="000000"/>
        </w:rPr>
        <w:separator/>
      </w:r>
    </w:p>
  </w:footnote>
  <w:footnote w:type="continuationSeparator" w:id="0">
    <w:p w14:paraId="6EBE221B" w14:textId="77777777" w:rsidR="00EE2917" w:rsidRDefault="00EE2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ED8C8" w14:textId="77777777" w:rsidR="0007598F" w:rsidRDefault="0007598F">
    <w:r>
      <w:rPr>
        <w:noProof/>
        <w:lang w:val="en-US" w:eastAsia="en-US" w:bidi="ar-SA"/>
      </w:rPr>
      <w:drawing>
        <wp:inline distT="0" distB="0" distL="0" distR="0" wp14:anchorId="0F693DDA" wp14:editId="5376810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5809"/>
    <w:rsid w:val="00032E44"/>
    <w:rsid w:val="000628EC"/>
    <w:rsid w:val="000643BD"/>
    <w:rsid w:val="0007598F"/>
    <w:rsid w:val="00076EF4"/>
    <w:rsid w:val="000869E8"/>
    <w:rsid w:val="000A7F47"/>
    <w:rsid w:val="000C6EC8"/>
    <w:rsid w:val="00122A01"/>
    <w:rsid w:val="00124DCB"/>
    <w:rsid w:val="00126F41"/>
    <w:rsid w:val="00133AA8"/>
    <w:rsid w:val="001351A9"/>
    <w:rsid w:val="0014748E"/>
    <w:rsid w:val="001533D4"/>
    <w:rsid w:val="00170A30"/>
    <w:rsid w:val="00182B00"/>
    <w:rsid w:val="00196A2C"/>
    <w:rsid w:val="001B4098"/>
    <w:rsid w:val="001C384B"/>
    <w:rsid w:val="001E5E4C"/>
    <w:rsid w:val="001F12E9"/>
    <w:rsid w:val="0020170B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07B77"/>
    <w:rsid w:val="00314A40"/>
    <w:rsid w:val="003608A5"/>
    <w:rsid w:val="00380021"/>
    <w:rsid w:val="00395F8C"/>
    <w:rsid w:val="003C0DC7"/>
    <w:rsid w:val="003C3801"/>
    <w:rsid w:val="00421BDD"/>
    <w:rsid w:val="00426FFF"/>
    <w:rsid w:val="00483741"/>
    <w:rsid w:val="00493C5A"/>
    <w:rsid w:val="004C2C31"/>
    <w:rsid w:val="004C3FF1"/>
    <w:rsid w:val="0050075B"/>
    <w:rsid w:val="005024C4"/>
    <w:rsid w:val="00512EF1"/>
    <w:rsid w:val="005277EE"/>
    <w:rsid w:val="0053145B"/>
    <w:rsid w:val="00531FFE"/>
    <w:rsid w:val="00553F49"/>
    <w:rsid w:val="005836A0"/>
    <w:rsid w:val="005C23DD"/>
    <w:rsid w:val="005D03F2"/>
    <w:rsid w:val="005E5DA1"/>
    <w:rsid w:val="006216E2"/>
    <w:rsid w:val="00644D36"/>
    <w:rsid w:val="00665630"/>
    <w:rsid w:val="00676297"/>
    <w:rsid w:val="006D5809"/>
    <w:rsid w:val="00701C80"/>
    <w:rsid w:val="0077390E"/>
    <w:rsid w:val="00777D51"/>
    <w:rsid w:val="007A5CD8"/>
    <w:rsid w:val="00802F95"/>
    <w:rsid w:val="00811312"/>
    <w:rsid w:val="00852916"/>
    <w:rsid w:val="0085742B"/>
    <w:rsid w:val="008A1FB0"/>
    <w:rsid w:val="008A4608"/>
    <w:rsid w:val="008C2A24"/>
    <w:rsid w:val="008D21BF"/>
    <w:rsid w:val="008E09F8"/>
    <w:rsid w:val="008F3FE0"/>
    <w:rsid w:val="008F6042"/>
    <w:rsid w:val="008F7795"/>
    <w:rsid w:val="00935D6C"/>
    <w:rsid w:val="00936FC7"/>
    <w:rsid w:val="009575D5"/>
    <w:rsid w:val="00972F3E"/>
    <w:rsid w:val="009B7174"/>
    <w:rsid w:val="009C5400"/>
    <w:rsid w:val="009F7BD8"/>
    <w:rsid w:val="00A21FAE"/>
    <w:rsid w:val="00A5396F"/>
    <w:rsid w:val="00A74FAE"/>
    <w:rsid w:val="00AD3F15"/>
    <w:rsid w:val="00AF333D"/>
    <w:rsid w:val="00B22083"/>
    <w:rsid w:val="00B3283F"/>
    <w:rsid w:val="00B36FBF"/>
    <w:rsid w:val="00B95235"/>
    <w:rsid w:val="00BA13D6"/>
    <w:rsid w:val="00BE0D1C"/>
    <w:rsid w:val="00BE0E52"/>
    <w:rsid w:val="00BE346A"/>
    <w:rsid w:val="00BF0A94"/>
    <w:rsid w:val="00C175BA"/>
    <w:rsid w:val="00C24A68"/>
    <w:rsid w:val="00C65D98"/>
    <w:rsid w:val="00C67490"/>
    <w:rsid w:val="00C7406E"/>
    <w:rsid w:val="00C7489D"/>
    <w:rsid w:val="00C74DE6"/>
    <w:rsid w:val="00C77672"/>
    <w:rsid w:val="00C8124A"/>
    <w:rsid w:val="00C867EE"/>
    <w:rsid w:val="00C90C1F"/>
    <w:rsid w:val="00CC1C29"/>
    <w:rsid w:val="00CC23C5"/>
    <w:rsid w:val="00CC5CBB"/>
    <w:rsid w:val="00CE2B54"/>
    <w:rsid w:val="00CF42D1"/>
    <w:rsid w:val="00D05AA0"/>
    <w:rsid w:val="00D21C54"/>
    <w:rsid w:val="00D418A3"/>
    <w:rsid w:val="00D537E4"/>
    <w:rsid w:val="00D76EFF"/>
    <w:rsid w:val="00D77B34"/>
    <w:rsid w:val="00D81E17"/>
    <w:rsid w:val="00D951A2"/>
    <w:rsid w:val="00DB196E"/>
    <w:rsid w:val="00DB64A6"/>
    <w:rsid w:val="00E05E1E"/>
    <w:rsid w:val="00E14CEA"/>
    <w:rsid w:val="00E27094"/>
    <w:rsid w:val="00E449E3"/>
    <w:rsid w:val="00E90F29"/>
    <w:rsid w:val="00E97485"/>
    <w:rsid w:val="00ED4C47"/>
    <w:rsid w:val="00ED640B"/>
    <w:rsid w:val="00EE2917"/>
    <w:rsid w:val="00EE7AD0"/>
    <w:rsid w:val="00F46C03"/>
    <w:rsid w:val="00F56CF2"/>
    <w:rsid w:val="00F67558"/>
    <w:rsid w:val="00FA209D"/>
    <w:rsid w:val="00FA51C1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83EA7"/>
  <w15:docId w15:val="{0C36966F-BFFB-45D5-A19A-CCEEB433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16</cp:revision>
  <dcterms:created xsi:type="dcterms:W3CDTF">2018-08-22T12:13:00Z</dcterms:created>
  <dcterms:modified xsi:type="dcterms:W3CDTF">2018-09-14T14:24:00Z</dcterms:modified>
</cp:coreProperties>
</file>