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982CF" w14:textId="77777777" w:rsidR="00E71859" w:rsidRDefault="00E71859" w:rsidP="00E71859">
      <w:pPr>
        <w:pStyle w:val="01TITULO1"/>
      </w:pPr>
      <w:r>
        <w:t>Componente curricular: CIÊNCIAS</w:t>
      </w:r>
    </w:p>
    <w:p w14:paraId="0EEC0E7A" w14:textId="55F14423" w:rsidR="00E71859" w:rsidRDefault="00E60214" w:rsidP="00E71859">
      <w:pPr>
        <w:pStyle w:val="01TITULO1"/>
      </w:pPr>
      <w:r>
        <w:t>7</w:t>
      </w:r>
      <w:r w:rsidR="00E71859">
        <w:t xml:space="preserve">º ano </w:t>
      </w:r>
      <w:r w:rsidR="00FE26A6">
        <w:t>–</w:t>
      </w:r>
      <w:r w:rsidR="00E71859">
        <w:t xml:space="preserve"> 2º bimestre</w:t>
      </w:r>
    </w:p>
    <w:p w14:paraId="10F4188B" w14:textId="3418EFE7" w:rsidR="00E71859" w:rsidRDefault="00E71859" w:rsidP="00E71859">
      <w:pPr>
        <w:pStyle w:val="01TITULO1"/>
      </w:pPr>
      <w:r w:rsidRPr="00AD41AA">
        <w:t>PROJETO INTEGRADOR</w:t>
      </w:r>
    </w:p>
    <w:p w14:paraId="75225BBE" w14:textId="77777777" w:rsidR="00F26C48" w:rsidRPr="00C44B7F" w:rsidRDefault="00F26C48" w:rsidP="00C44B7F">
      <w:pPr>
        <w:pStyle w:val="02TEXTOPRINCIPAL"/>
      </w:pPr>
    </w:p>
    <w:p w14:paraId="4B22D5DA" w14:textId="77777777" w:rsidR="00501989" w:rsidRPr="001C6275" w:rsidRDefault="00501989" w:rsidP="00501989">
      <w:pPr>
        <w:pStyle w:val="01TITULO2"/>
      </w:pPr>
      <w:r w:rsidRPr="001C6275">
        <w:t>Tema geral</w:t>
      </w:r>
    </w:p>
    <w:p w14:paraId="3B331B6D" w14:textId="3C6F44DA" w:rsidR="00AD41AA" w:rsidRPr="00F9578A" w:rsidRDefault="00FD6A68" w:rsidP="008E4C67">
      <w:pPr>
        <w:pStyle w:val="01TITULOVINHETA2"/>
        <w:rPr>
          <w:rFonts w:ascii="Cambria" w:hAnsi="Cambria"/>
          <w:sz w:val="32"/>
          <w:szCs w:val="32"/>
        </w:rPr>
      </w:pPr>
      <w:r w:rsidRPr="00F9578A">
        <w:rPr>
          <w:rFonts w:ascii="Cambria" w:hAnsi="Cambria"/>
          <w:sz w:val="32"/>
          <w:szCs w:val="32"/>
        </w:rPr>
        <w:t xml:space="preserve">Biocombustíveis – </w:t>
      </w:r>
      <w:r w:rsidR="002B193E" w:rsidRPr="00F9578A">
        <w:rPr>
          <w:rFonts w:ascii="Cambria" w:hAnsi="Cambria"/>
          <w:sz w:val="32"/>
          <w:szCs w:val="32"/>
        </w:rPr>
        <w:t>uma alternativa possível</w:t>
      </w:r>
    </w:p>
    <w:p w14:paraId="02BDC0E4" w14:textId="6A34EAAA" w:rsidR="00FE26A6" w:rsidRPr="00C44B7F" w:rsidRDefault="00FE26A6" w:rsidP="00C44B7F">
      <w:pPr>
        <w:pStyle w:val="02TEXTOPRINCIPAL"/>
      </w:pPr>
    </w:p>
    <w:p w14:paraId="5C87FD89" w14:textId="77777777" w:rsidR="00501989" w:rsidRPr="001C6275" w:rsidRDefault="00501989" w:rsidP="00501989">
      <w:pPr>
        <w:pStyle w:val="01TITULO2"/>
      </w:pPr>
      <w:bookmarkStart w:id="0" w:name="_Hlk526847732"/>
      <w:r w:rsidRPr="001C6275">
        <w:t>Componentes curriculares participantes</w:t>
      </w:r>
    </w:p>
    <w:bookmarkEnd w:id="0"/>
    <w:p w14:paraId="5E3DD689" w14:textId="7A8A1A78" w:rsidR="00FE26A6" w:rsidRDefault="00FE26A6" w:rsidP="00FE26A6">
      <w:pPr>
        <w:pStyle w:val="02TEXTOPRINCIPAL"/>
      </w:pPr>
      <w:r>
        <w:t>Os componentes curriculares participantes são Geografia e Ciências, este como componente central.</w:t>
      </w:r>
    </w:p>
    <w:p w14:paraId="26E6755D" w14:textId="77777777" w:rsidR="00C75D9A" w:rsidRPr="00C44B7F" w:rsidRDefault="00C75D9A" w:rsidP="00C44B7F">
      <w:pPr>
        <w:pStyle w:val="02TEXTOPRINCIPAL"/>
      </w:pPr>
    </w:p>
    <w:p w14:paraId="5125139E" w14:textId="5A1D4FB6" w:rsidR="00501989" w:rsidRPr="001C6275" w:rsidRDefault="00501989" w:rsidP="00501989">
      <w:pPr>
        <w:pStyle w:val="01TITULO2"/>
      </w:pPr>
      <w:r w:rsidRPr="001C6275">
        <w:t>Justificativa</w:t>
      </w:r>
    </w:p>
    <w:p w14:paraId="18C3A743" w14:textId="1F26707F" w:rsidR="00FE26A6" w:rsidRDefault="008D21CB" w:rsidP="008E4C67">
      <w:pPr>
        <w:pStyle w:val="02TEXTOPRINCIPAL"/>
      </w:pPr>
      <w:r>
        <w:t xml:space="preserve">A queima de </w:t>
      </w:r>
      <w:r w:rsidR="00FD6A68">
        <w:t>combustíveis fósseis causa um desequilíbrio</w:t>
      </w:r>
      <w:r w:rsidR="00FE26A6" w:rsidRPr="00FE26A6">
        <w:t xml:space="preserve"> </w:t>
      </w:r>
      <w:r w:rsidR="00FE26A6">
        <w:t>muito significativo no ambiente,</w:t>
      </w:r>
      <w:r w:rsidR="00FD6A68">
        <w:t xml:space="preserve"> em termos de balanço de massa. </w:t>
      </w:r>
      <w:r w:rsidR="00B73857">
        <w:t>Isso ocorre porque</w:t>
      </w:r>
      <w:r w:rsidR="00FD6A68">
        <w:t xml:space="preserve"> </w:t>
      </w:r>
      <w:r w:rsidR="00B73857">
        <w:t xml:space="preserve">na queima </w:t>
      </w:r>
      <w:r w:rsidR="007B1D85">
        <w:t xml:space="preserve">de gasolina e </w:t>
      </w:r>
      <w:r w:rsidR="007B1D85" w:rsidRPr="008E4C67">
        <w:rPr>
          <w:i/>
        </w:rPr>
        <w:t>diesel</w:t>
      </w:r>
      <w:r w:rsidR="007B1D85">
        <w:t>, por exemplo, que são derivados do petróleo</w:t>
      </w:r>
      <w:r w:rsidR="008F4AFF">
        <w:t>;</w:t>
      </w:r>
      <w:r w:rsidR="007B1D85">
        <w:t xml:space="preserve"> </w:t>
      </w:r>
      <w:r w:rsidR="00FE26A6">
        <w:t>e também de carvão mineral</w:t>
      </w:r>
      <w:r w:rsidR="000D69D5">
        <w:t>,</w:t>
      </w:r>
      <w:r w:rsidR="00FE26A6">
        <w:t xml:space="preserve"> </w:t>
      </w:r>
      <w:r w:rsidR="00FD6A68">
        <w:t xml:space="preserve">toneladas de carbono são transferidas diariamente do subsolo (petróleo e carvão mineral) para a atmosfera. </w:t>
      </w:r>
    </w:p>
    <w:p w14:paraId="2FD0689E" w14:textId="726C65A4" w:rsidR="007B1D85" w:rsidRDefault="00B73857" w:rsidP="008E4C67">
      <w:pPr>
        <w:pStyle w:val="02TEXTOPRINCIPAL"/>
      </w:pPr>
      <w:r>
        <w:t xml:space="preserve">Uma alternativa para reduzir </w:t>
      </w:r>
      <w:r w:rsidR="007B1D85">
        <w:t>a quantidade de carbono lançada</w:t>
      </w:r>
      <w:r w:rsidR="00FE26A6">
        <w:t xml:space="preserve"> na atmosfera</w:t>
      </w:r>
      <w:r w:rsidR="007B1D85">
        <w:t xml:space="preserve"> </w:t>
      </w:r>
      <w:r>
        <w:t xml:space="preserve">é a substituição desse tipo de combustível pelos </w:t>
      </w:r>
      <w:r w:rsidR="007B1D85">
        <w:t xml:space="preserve">biocombustíveis. </w:t>
      </w:r>
      <w:r w:rsidR="00FE26A6">
        <w:t>A</w:t>
      </w:r>
      <w:r w:rsidR="007B1D85">
        <w:t xml:space="preserve"> substituição da matriz energética provocará </w:t>
      </w:r>
      <w:r w:rsidR="00FD6A68">
        <w:t>impacto</w:t>
      </w:r>
      <w:r w:rsidR="007B1D85">
        <w:t xml:space="preserve">s </w:t>
      </w:r>
      <w:r w:rsidR="001B3A1C">
        <w:t xml:space="preserve">positivos </w:t>
      </w:r>
      <w:r w:rsidR="007B1D85">
        <w:t xml:space="preserve">na cadeia produtiva dos biocombustíveis, provocando, inclusive, </w:t>
      </w:r>
      <w:r w:rsidR="00FD6A68">
        <w:t>geração de emprego</w:t>
      </w:r>
      <w:r w:rsidR="007B1D85">
        <w:t xml:space="preserve">. Assim, esse projeto integrador permitirá </w:t>
      </w:r>
      <w:r w:rsidR="00FE26A6">
        <w:t>uma</w:t>
      </w:r>
      <w:r w:rsidR="007B1D85">
        <w:t xml:space="preserve"> reflex</w:t>
      </w:r>
      <w:r w:rsidR="001B3A1C">
        <w:t>ão</w:t>
      </w:r>
      <w:r w:rsidR="007B1D85">
        <w:t xml:space="preserve"> dos alunos sob diversos aspectos.</w:t>
      </w:r>
    </w:p>
    <w:p w14:paraId="78E0EC98" w14:textId="77777777" w:rsidR="00FD6A68" w:rsidRPr="00C44B7F" w:rsidRDefault="00FD6A68" w:rsidP="00C44B7F">
      <w:pPr>
        <w:pStyle w:val="02TEXTOPRINCIPAL"/>
      </w:pPr>
    </w:p>
    <w:p w14:paraId="61B79CA2" w14:textId="77777777" w:rsidR="00501989" w:rsidRPr="001C6275" w:rsidRDefault="00501989" w:rsidP="00501989">
      <w:pPr>
        <w:pStyle w:val="01TITULO2"/>
      </w:pPr>
      <w:r w:rsidRPr="001C6275">
        <w:t>Objetivos específicos</w:t>
      </w:r>
    </w:p>
    <w:p w14:paraId="2BFAA4FB" w14:textId="1151BE0F" w:rsidR="00396C14" w:rsidRDefault="00FD6A68" w:rsidP="008E4C67">
      <w:pPr>
        <w:pStyle w:val="02TEXTOPRINCIPAL"/>
      </w:pPr>
      <w:r w:rsidRPr="00FD6A68">
        <w:t>Reconhecer nos biocombustíveis uma</w:t>
      </w:r>
      <w:r>
        <w:t xml:space="preserve"> </w:t>
      </w:r>
      <w:r w:rsidR="001B3A1C">
        <w:t xml:space="preserve">alternativa interessante </w:t>
      </w:r>
      <w:r>
        <w:t xml:space="preserve">para </w:t>
      </w:r>
      <w:r w:rsidR="00FE26A6">
        <w:t xml:space="preserve">a </w:t>
      </w:r>
      <w:r w:rsidR="001B3A1C">
        <w:t>preservação do</w:t>
      </w:r>
      <w:r>
        <w:t xml:space="preserve"> ambiente e para</w:t>
      </w:r>
      <w:r w:rsidR="00E71F8F">
        <w:t xml:space="preserve"> a geração</w:t>
      </w:r>
      <w:r>
        <w:t xml:space="preserve"> de</w:t>
      </w:r>
      <w:r w:rsidR="00E71F8F">
        <w:t xml:space="preserve"> </w:t>
      </w:r>
      <w:r>
        <w:t>emprego</w:t>
      </w:r>
      <w:r w:rsidR="00E71F8F">
        <w:t>s</w:t>
      </w:r>
      <w:r>
        <w:t xml:space="preserve"> nas zonas rurais.</w:t>
      </w:r>
    </w:p>
    <w:p w14:paraId="251A7B10" w14:textId="77777777" w:rsidR="00FD6A68" w:rsidRPr="00C44B7F" w:rsidRDefault="00FD6A68" w:rsidP="00C44B7F">
      <w:pPr>
        <w:pStyle w:val="02TEXTOPRINCIPAL"/>
      </w:pPr>
    </w:p>
    <w:p w14:paraId="3A77D0A6" w14:textId="77777777" w:rsidR="00501989" w:rsidRPr="001C6275" w:rsidRDefault="00501989" w:rsidP="00501989">
      <w:pPr>
        <w:pStyle w:val="01TITULO2"/>
      </w:pPr>
      <w:r w:rsidRPr="001C6275">
        <w:t>Produto final a ser desenvolvido</w:t>
      </w:r>
    </w:p>
    <w:p w14:paraId="16C8D008" w14:textId="132E21FC" w:rsidR="003F3156" w:rsidRDefault="00E71F8F" w:rsidP="008E4C67">
      <w:pPr>
        <w:pStyle w:val="02TEXTOPRINCIPAL"/>
      </w:pPr>
      <w:r>
        <w:t xml:space="preserve">Os alunos </w:t>
      </w:r>
      <w:r w:rsidR="008F4AFF">
        <w:t xml:space="preserve">produzirão </w:t>
      </w:r>
      <w:r>
        <w:t>c</w:t>
      </w:r>
      <w:r w:rsidR="00FD6A68">
        <w:t>artazes informativo</w:t>
      </w:r>
      <w:r>
        <w:t>s</w:t>
      </w:r>
      <w:r w:rsidR="00FD6A68">
        <w:t xml:space="preserve"> sobre os biocombustíveis.</w:t>
      </w:r>
    </w:p>
    <w:p w14:paraId="4C2FE58F" w14:textId="77777777" w:rsidR="00DD382C" w:rsidRPr="00C44B7F" w:rsidRDefault="00DD382C" w:rsidP="00C44B7F">
      <w:pPr>
        <w:pStyle w:val="02TEXTOPRINCIPAL"/>
      </w:pPr>
      <w:r w:rsidRPr="00C44B7F">
        <w:br w:type="page"/>
      </w:r>
    </w:p>
    <w:p w14:paraId="30E17FD3" w14:textId="60B64989" w:rsidR="004E5C87" w:rsidRDefault="00A041B3" w:rsidP="008E4C67">
      <w:pPr>
        <w:pStyle w:val="01TITULO2"/>
      </w:pPr>
      <w:r w:rsidRPr="00AD41AA">
        <w:lastRenderedPageBreak/>
        <w:t>COMPETÊNCIAS GERAIS</w:t>
      </w:r>
    </w:p>
    <w:p w14:paraId="09393F6E" w14:textId="7197A59F" w:rsidR="00C75D9A" w:rsidRPr="008E4C67" w:rsidRDefault="00C75D9A" w:rsidP="008E4C67">
      <w:pPr>
        <w:pStyle w:val="02TEXTOPRINCIPAL"/>
      </w:pPr>
      <w:r w:rsidRPr="008E4C67">
        <w:t xml:space="preserve">Exercitar a curiosidade intelectual e recorrer à abordagem própria das </w:t>
      </w:r>
      <w:r w:rsidR="00FE26A6">
        <w:t>C</w:t>
      </w:r>
      <w:r w:rsidRPr="008E4C67">
        <w:t>iências, incluindo a investigação, a reflexão, a análise crítica, a imaginação e a criatividade, para investigar causas, elaborar e testar hipóteses, formular e resolver problemas e criar soluções (inclusive tecnológicas) com base nos conhe</w:t>
      </w:r>
      <w:r w:rsidR="00F31A1B" w:rsidRPr="008E4C67">
        <w:t xml:space="preserve">cimentos das diferentes áreas. </w:t>
      </w:r>
    </w:p>
    <w:p w14:paraId="74431A00" w14:textId="77777777" w:rsidR="00C75D9A" w:rsidRPr="00C44B7F" w:rsidRDefault="00C75D9A" w:rsidP="00C44B7F">
      <w:pPr>
        <w:pStyle w:val="02TEXTOPRINCIPAL"/>
      </w:pPr>
    </w:p>
    <w:p w14:paraId="39669510" w14:textId="34E4D6B2" w:rsidR="00A041B3" w:rsidRPr="00AD41AA" w:rsidRDefault="00A041B3" w:rsidP="008E4C67">
      <w:pPr>
        <w:pStyle w:val="01TITULO2"/>
      </w:pPr>
      <w:r w:rsidRPr="00AD41AA">
        <w:t>OBJETOS DE CONHECIMENTO</w:t>
      </w:r>
    </w:p>
    <w:p w14:paraId="17ABECC8" w14:textId="77777777" w:rsidR="00B82D27" w:rsidRPr="00C44B7F" w:rsidRDefault="00B82D27" w:rsidP="00C44B7F">
      <w:pPr>
        <w:pStyle w:val="02TEXTOPRINCIPAL"/>
      </w:pPr>
    </w:p>
    <w:p w14:paraId="2F716333" w14:textId="678C97E4" w:rsidR="00A041B3" w:rsidRPr="00AD41AA" w:rsidRDefault="007C1426" w:rsidP="008E4C67">
      <w:pPr>
        <w:pStyle w:val="01TITULO3"/>
      </w:pPr>
      <w:r>
        <w:t>Ciências</w:t>
      </w:r>
    </w:p>
    <w:p w14:paraId="66E14E4E" w14:textId="2B7BCF72" w:rsidR="00FD6A68" w:rsidRPr="00FD6A68" w:rsidRDefault="00FD6A68" w:rsidP="008E4C67">
      <w:pPr>
        <w:pStyle w:val="02TEXTOPRINCIPAL"/>
      </w:pPr>
      <w:r w:rsidRPr="00FD6A68">
        <w:t>História dos combustíveis e das máquinas térmicas</w:t>
      </w:r>
    </w:p>
    <w:p w14:paraId="4F27CB47" w14:textId="77777777" w:rsidR="00A041B3" w:rsidRPr="00C44B7F" w:rsidRDefault="00A041B3" w:rsidP="00C44B7F">
      <w:pPr>
        <w:pStyle w:val="02TEXTOPRINCIPAL"/>
      </w:pPr>
    </w:p>
    <w:p w14:paraId="48681428" w14:textId="526F0D6A" w:rsidR="007C1426" w:rsidRDefault="00FD6A68" w:rsidP="008E4C67">
      <w:pPr>
        <w:pStyle w:val="01TITULO3"/>
      </w:pPr>
      <w:r>
        <w:t>Geografia</w:t>
      </w:r>
    </w:p>
    <w:p w14:paraId="096276A0" w14:textId="627914CB" w:rsidR="00FD6A68" w:rsidRPr="008E4C67" w:rsidRDefault="00FD6A68" w:rsidP="008E4C67">
      <w:pPr>
        <w:pStyle w:val="02TEXTOPRINCIPAL"/>
      </w:pPr>
      <w:r w:rsidRPr="008E4C67">
        <w:t>Desigualdade social e trabalho</w:t>
      </w:r>
    </w:p>
    <w:p w14:paraId="3D8010D1" w14:textId="77777777" w:rsidR="00DD382C" w:rsidRPr="00C44B7F" w:rsidRDefault="00DD382C" w:rsidP="00C44B7F">
      <w:pPr>
        <w:pStyle w:val="02TEXTOPRINCIPAL"/>
      </w:pPr>
      <w:r w:rsidRPr="00C44B7F">
        <w:br w:type="page"/>
      </w:r>
    </w:p>
    <w:p w14:paraId="0FF1ADCF" w14:textId="7B606E9A" w:rsidR="00011D1A" w:rsidRPr="00AD41AA" w:rsidRDefault="00CD6D3B" w:rsidP="008E4C67">
      <w:pPr>
        <w:pStyle w:val="01TITULO2"/>
      </w:pPr>
      <w:r w:rsidRPr="00AD41AA">
        <w:lastRenderedPageBreak/>
        <w:t>HABILIDADES</w:t>
      </w:r>
    </w:p>
    <w:p w14:paraId="7B14C9DB" w14:textId="77777777" w:rsidR="000A5507" w:rsidRPr="00C44B7F" w:rsidRDefault="000A5507" w:rsidP="00C44B7F">
      <w:pPr>
        <w:pStyle w:val="02TEXTOPRINCIPAL"/>
      </w:pPr>
    </w:p>
    <w:p w14:paraId="26B8B923" w14:textId="3BB3C837" w:rsidR="007C1426" w:rsidRPr="00AD41AA" w:rsidRDefault="007C1426" w:rsidP="008E4C67">
      <w:pPr>
        <w:pStyle w:val="01TITULO3"/>
      </w:pPr>
      <w:r>
        <w:t>Ciências</w:t>
      </w:r>
    </w:p>
    <w:p w14:paraId="602F77F9" w14:textId="77777777" w:rsidR="00FD6A68" w:rsidRPr="00FD6A68" w:rsidRDefault="00FD6A68" w:rsidP="008E4C67">
      <w:pPr>
        <w:pStyle w:val="02TEXTOPRINCIPAL"/>
      </w:pPr>
      <w:r w:rsidRPr="00FD6A68">
        <w:t>(EF07CI05) Discutir o uso de diferentes tipos de combustível e máquinas térmicas ao longo do tempo, para avaliar avanços, questões econômicas e problemas socioambientais causados pela produção e uso desses materiais e máquinas.</w:t>
      </w:r>
    </w:p>
    <w:p w14:paraId="407BD662" w14:textId="77777777" w:rsidR="00A76CE6" w:rsidRPr="00C44B7F" w:rsidRDefault="00A76CE6" w:rsidP="00C44B7F">
      <w:pPr>
        <w:pStyle w:val="02TEXTOPRINCIPAL"/>
      </w:pPr>
    </w:p>
    <w:p w14:paraId="09B90C23" w14:textId="7AD7C61F" w:rsidR="007C1426" w:rsidRDefault="00FD6A68" w:rsidP="008E4C67">
      <w:pPr>
        <w:pStyle w:val="01TITULO3"/>
      </w:pPr>
      <w:r>
        <w:t>Geografia</w:t>
      </w:r>
    </w:p>
    <w:p w14:paraId="0A6D04AB" w14:textId="77777777" w:rsidR="00FD6A68" w:rsidRPr="008E4C67" w:rsidRDefault="00FD6A68" w:rsidP="008E4C67">
      <w:pPr>
        <w:pStyle w:val="02TEXTOPRINCIPAL"/>
      </w:pPr>
      <w:r w:rsidRPr="008E4C67">
        <w:t xml:space="preserve">(EF07GE08) Estabelecer relações entre os processos de industrialização e inovação tecnológica com as transformações socioeconômicas do território brasileiro. </w:t>
      </w:r>
    </w:p>
    <w:p w14:paraId="48066F3E" w14:textId="77777777" w:rsidR="00DD382C" w:rsidRPr="00C44B7F" w:rsidRDefault="00DD382C" w:rsidP="00C44B7F">
      <w:pPr>
        <w:pStyle w:val="02TEXTOPRINCIPAL"/>
      </w:pPr>
    </w:p>
    <w:p w14:paraId="05DA2661" w14:textId="77777777" w:rsidR="00A76CE6" w:rsidRPr="00AD41AA" w:rsidRDefault="00A76CE6" w:rsidP="008E4C67">
      <w:pPr>
        <w:pStyle w:val="01TITULO2"/>
      </w:pPr>
      <w:r w:rsidRPr="00AD41AA">
        <w:t>MATERIAIS</w:t>
      </w:r>
    </w:p>
    <w:p w14:paraId="6437B957" w14:textId="77777777" w:rsidR="00F205DD" w:rsidRDefault="00FD6A68" w:rsidP="008E4C67">
      <w:pPr>
        <w:pStyle w:val="02TEXTOPRINCIPALBULLET"/>
      </w:pPr>
      <w:r w:rsidRPr="00FD6A68">
        <w:t>Cartolina</w:t>
      </w:r>
    </w:p>
    <w:p w14:paraId="0AB11616" w14:textId="0A15CCD4" w:rsidR="00501989" w:rsidRDefault="00F205DD" w:rsidP="008E4C67">
      <w:pPr>
        <w:pStyle w:val="02TEXTOPRINCIPALBULLET"/>
      </w:pPr>
      <w:r>
        <w:t>Imagens pertinentes ao assunto, pesquisadas pelos alunos</w:t>
      </w:r>
    </w:p>
    <w:p w14:paraId="50C28539" w14:textId="015F8CEE" w:rsidR="00F205DD" w:rsidRDefault="00501989" w:rsidP="008E4C67">
      <w:pPr>
        <w:pStyle w:val="02TEXTOPRINCIPALBULLET"/>
      </w:pPr>
      <w:r>
        <w:t>C</w:t>
      </w:r>
      <w:r w:rsidR="00FD6A68" w:rsidRPr="00FD6A68">
        <w:t xml:space="preserve">anetas </w:t>
      </w:r>
      <w:r w:rsidR="009C52BE">
        <w:t xml:space="preserve">hidrográficas </w:t>
      </w:r>
      <w:r w:rsidR="00FD6A68" w:rsidRPr="00FD6A68">
        <w:t>coloridas</w:t>
      </w:r>
    </w:p>
    <w:p w14:paraId="7DC3F1BD" w14:textId="49AE2482" w:rsidR="00DE7372" w:rsidRDefault="00F205DD" w:rsidP="008E4C67">
      <w:pPr>
        <w:pStyle w:val="02TEXTOPRINCIPALBULLET"/>
      </w:pPr>
      <w:r>
        <w:t>Cola branca escolar (opcional)</w:t>
      </w:r>
    </w:p>
    <w:p w14:paraId="49CC5049" w14:textId="77777777" w:rsidR="00DD382C" w:rsidRPr="00C44B7F" w:rsidRDefault="00DD382C" w:rsidP="00C44B7F">
      <w:pPr>
        <w:pStyle w:val="02TEXTOPRINCIPAL"/>
      </w:pPr>
      <w:r w:rsidRPr="00C44B7F">
        <w:br w:type="page"/>
      </w:r>
    </w:p>
    <w:p w14:paraId="611DD06D" w14:textId="653BFFAC" w:rsidR="00310CF5" w:rsidRPr="00AD41AA" w:rsidRDefault="00310CF5" w:rsidP="008E4C67">
      <w:pPr>
        <w:pStyle w:val="01TITULO2"/>
      </w:pPr>
      <w:r w:rsidRPr="00AD41AA">
        <w:lastRenderedPageBreak/>
        <w:t>CRONOGRAMA</w:t>
      </w:r>
      <w:r w:rsidR="0024460D" w:rsidRPr="00AD41AA">
        <w:t xml:space="preserve"> GERAL</w:t>
      </w:r>
      <w:r w:rsidRPr="00AD41AA">
        <w:t xml:space="preserve"> DE REALIZAÇÃO</w:t>
      </w:r>
    </w:p>
    <w:p w14:paraId="754ADE5E" w14:textId="0B49EF11" w:rsidR="009C52BE" w:rsidRPr="00AF2CAA" w:rsidRDefault="009C52BE" w:rsidP="008E4C67">
      <w:pPr>
        <w:pStyle w:val="02TEXTOPRINCIPAL"/>
      </w:pPr>
      <w:r w:rsidRPr="00AF2CAA">
        <w:t xml:space="preserve">O projeto usará um total de </w:t>
      </w:r>
      <w:r w:rsidR="00883929" w:rsidRPr="00AF2CAA">
        <w:t>9</w:t>
      </w:r>
      <w:r w:rsidRPr="00AF2CAA">
        <w:t xml:space="preserve"> aulas distribuídas da seguinte forma:</w:t>
      </w:r>
    </w:p>
    <w:p w14:paraId="7F5503B1" w14:textId="77777777" w:rsidR="00501989" w:rsidRPr="00C44B7F" w:rsidRDefault="00501989" w:rsidP="00C44B7F">
      <w:pPr>
        <w:pStyle w:val="02TEXTOPRINCIPAL"/>
      </w:pPr>
    </w:p>
    <w:p w14:paraId="5441BC46" w14:textId="14042D92" w:rsidR="009C52BE" w:rsidRPr="00AF2CAA" w:rsidRDefault="009C52BE" w:rsidP="008E4C67">
      <w:pPr>
        <w:pStyle w:val="02TEXTOPRINCIPAL"/>
      </w:pPr>
      <w:r w:rsidRPr="008E4C67">
        <w:rPr>
          <w:b/>
        </w:rPr>
        <w:t>Ciências</w:t>
      </w:r>
      <w:r w:rsidRPr="00AF2CAA">
        <w:t xml:space="preserve">: aulas 1, 4, 6 </w:t>
      </w:r>
      <w:r w:rsidR="00883929" w:rsidRPr="00AF2CAA">
        <w:t>e</w:t>
      </w:r>
      <w:r w:rsidRPr="00AF2CAA">
        <w:t xml:space="preserve"> 9.</w:t>
      </w:r>
    </w:p>
    <w:p w14:paraId="78E0BAA5" w14:textId="7CEDC3B8" w:rsidR="009C52BE" w:rsidRPr="00AF2CAA" w:rsidRDefault="009C52BE" w:rsidP="008E4C67">
      <w:pPr>
        <w:pStyle w:val="02TEXTOPRINCIPAL"/>
      </w:pPr>
      <w:r w:rsidRPr="008E4C67">
        <w:rPr>
          <w:b/>
        </w:rPr>
        <w:t>Geografia</w:t>
      </w:r>
      <w:r w:rsidRPr="00AF2CAA">
        <w:t>: aulas 2, 3, 5, 7</w:t>
      </w:r>
      <w:r w:rsidR="00883929" w:rsidRPr="00AF2CAA">
        <w:t xml:space="preserve"> e</w:t>
      </w:r>
      <w:r w:rsidRPr="00AF2CAA">
        <w:t xml:space="preserve"> 8. </w:t>
      </w:r>
    </w:p>
    <w:p w14:paraId="798BA73E" w14:textId="77777777" w:rsidR="00501989" w:rsidRPr="00C44B7F" w:rsidRDefault="00501989" w:rsidP="00C44B7F">
      <w:pPr>
        <w:pStyle w:val="02TEXTOPRINCIPAL"/>
      </w:pPr>
    </w:p>
    <w:p w14:paraId="168DBFC9" w14:textId="38BB62D9" w:rsidR="00CF43FC" w:rsidRPr="008E4C67" w:rsidRDefault="008F0DAC">
      <w:pPr>
        <w:pStyle w:val="02TEXTOPRINCIPAL"/>
        <w:rPr>
          <w:b/>
        </w:rPr>
      </w:pPr>
      <w:r w:rsidRPr="008E4C67">
        <w:rPr>
          <w:b/>
        </w:rPr>
        <w:t>Aula 1</w:t>
      </w:r>
    </w:p>
    <w:p w14:paraId="0434F250" w14:textId="6DB107F9" w:rsidR="00884D2B" w:rsidRPr="00AF2CAA" w:rsidRDefault="00883929" w:rsidP="008E4C67">
      <w:pPr>
        <w:pStyle w:val="02TEXTOPRINCIPAL"/>
      </w:pPr>
      <w:r w:rsidRPr="008E4C67">
        <w:t>A</w:t>
      </w:r>
      <w:r w:rsidR="00FD6A68" w:rsidRPr="00AF2CAA">
        <w:t xml:space="preserve">ula de </w:t>
      </w:r>
      <w:r w:rsidR="00560214">
        <w:t>C</w:t>
      </w:r>
      <w:r w:rsidR="00FD6A68" w:rsidRPr="00AF2CAA">
        <w:t>iências</w:t>
      </w:r>
      <w:r w:rsidRPr="00AF2CAA">
        <w:t>. L</w:t>
      </w:r>
      <w:r w:rsidR="00FD6A68" w:rsidRPr="00AF2CAA">
        <w:t>eitura d</w:t>
      </w:r>
      <w:r w:rsidR="00560214">
        <w:t>e</w:t>
      </w:r>
      <w:r w:rsidR="00FD6A68" w:rsidRPr="00AF2CAA">
        <w:t xml:space="preserve"> texto</w:t>
      </w:r>
      <w:r w:rsidR="00560214">
        <w:t xml:space="preserve"> seguida de debate. Texto</w:t>
      </w:r>
      <w:r w:rsidR="00FD6A68" w:rsidRPr="00AF2CAA">
        <w:t xml:space="preserve"> </w:t>
      </w:r>
      <w:r w:rsidR="00884D2B" w:rsidRPr="00AF2CAA">
        <w:t>disponível em:</w:t>
      </w:r>
    </w:p>
    <w:p w14:paraId="263D9B14" w14:textId="2458E537" w:rsidR="00560214" w:rsidRDefault="000B3917" w:rsidP="008E4C67">
      <w:pPr>
        <w:pStyle w:val="02TEXTOPRINCIPAL"/>
        <w:rPr>
          <w:rStyle w:val="Hyperlink"/>
          <w:color w:val="auto"/>
          <w:u w:val="none"/>
        </w:rPr>
      </w:pPr>
      <w:r w:rsidRPr="00F9578A">
        <w:rPr>
          <w:rStyle w:val="Hyperlink"/>
          <w:color w:val="auto"/>
          <w:u w:val="none"/>
        </w:rPr>
        <w:t>&lt;</w:t>
      </w:r>
      <w:hyperlink r:id="rId8" w:history="1">
        <w:r w:rsidRPr="00C44B7F">
          <w:rPr>
            <w:rStyle w:val="Hyperlink"/>
          </w:rPr>
          <w:t>https://www.ecycle.com.br/2968-biocombustivel-biocombustiveis</w:t>
        </w:r>
      </w:hyperlink>
      <w:r w:rsidRPr="00F9578A">
        <w:rPr>
          <w:rStyle w:val="Hyperlink"/>
          <w:color w:val="auto"/>
          <w:u w:val="none"/>
        </w:rPr>
        <w:t>&gt;.</w:t>
      </w:r>
      <w:r w:rsidR="00560214" w:rsidRPr="00F9578A">
        <w:rPr>
          <w:rStyle w:val="Hyperlink"/>
          <w:color w:val="auto"/>
          <w:u w:val="none"/>
        </w:rPr>
        <w:t xml:space="preserve"> </w:t>
      </w:r>
      <w:r w:rsidRPr="00F9578A">
        <w:rPr>
          <w:rStyle w:val="Hyperlink"/>
          <w:color w:val="auto"/>
          <w:u w:val="none"/>
        </w:rPr>
        <w:t>Acesso em: set. 2018.</w:t>
      </w:r>
      <w:r w:rsidR="008635FE" w:rsidRPr="008E4C67">
        <w:rPr>
          <w:rStyle w:val="Hyperlink"/>
          <w:color w:val="auto"/>
          <w:u w:val="none"/>
        </w:rPr>
        <w:t xml:space="preserve"> </w:t>
      </w:r>
    </w:p>
    <w:p w14:paraId="4B4C4380" w14:textId="518DD1D0" w:rsidR="00CF43FC" w:rsidRDefault="008F0DAC">
      <w:pPr>
        <w:pStyle w:val="02TEXTOPRINCIPAL"/>
      </w:pPr>
      <w:r w:rsidRPr="008E4C67">
        <w:rPr>
          <w:b/>
        </w:rPr>
        <w:t>Aula</w:t>
      </w:r>
      <w:r w:rsidR="00560214">
        <w:rPr>
          <w:b/>
        </w:rPr>
        <w:t>s</w:t>
      </w:r>
      <w:r w:rsidRPr="008E4C67">
        <w:rPr>
          <w:b/>
        </w:rPr>
        <w:t xml:space="preserve"> 2</w:t>
      </w:r>
      <w:r w:rsidR="00EE6D3D" w:rsidRPr="008E4C67">
        <w:rPr>
          <w:b/>
        </w:rPr>
        <w:t xml:space="preserve"> e 3</w:t>
      </w:r>
    </w:p>
    <w:p w14:paraId="343015F0" w14:textId="587CD755" w:rsidR="007C1426" w:rsidRPr="00AF2CAA" w:rsidRDefault="00883929" w:rsidP="008E4C67">
      <w:pPr>
        <w:pStyle w:val="02TEXTOPRINCIPAL"/>
      </w:pPr>
      <w:r w:rsidRPr="00AF2CAA">
        <w:t>A</w:t>
      </w:r>
      <w:r w:rsidR="00EE6D3D" w:rsidRPr="00AF2CAA">
        <w:t xml:space="preserve">ula de </w:t>
      </w:r>
      <w:r w:rsidRPr="00AF2CAA">
        <w:t>G</w:t>
      </w:r>
      <w:r w:rsidR="00EE6D3D" w:rsidRPr="00AF2CAA">
        <w:t>eografia</w:t>
      </w:r>
      <w:r w:rsidRPr="00AF2CAA">
        <w:t>. Discussão a respeito d</w:t>
      </w:r>
      <w:r w:rsidR="003A128C">
        <w:t>e</w:t>
      </w:r>
      <w:r w:rsidRPr="00AF2CAA">
        <w:t xml:space="preserve"> informações </w:t>
      </w:r>
      <w:r w:rsidR="003A128C">
        <w:t xml:space="preserve">sobre o assunto, </w:t>
      </w:r>
      <w:r w:rsidR="00560214">
        <w:t>apresentadas em</w:t>
      </w:r>
      <w:r w:rsidR="00EE6D3D" w:rsidRPr="00AF2CAA">
        <w:t xml:space="preserve"> artigo científico</w:t>
      </w:r>
      <w:r w:rsidR="00560214">
        <w:t>. D</w:t>
      </w:r>
      <w:r w:rsidRPr="00AF2CAA">
        <w:t>isponível em</w:t>
      </w:r>
      <w:r w:rsidR="00EE6D3D" w:rsidRPr="00AF2CAA">
        <w:t xml:space="preserve">: </w:t>
      </w:r>
      <w:r w:rsidR="000B3917">
        <w:t>&lt;</w:t>
      </w:r>
      <w:hyperlink r:id="rId9" w:history="1">
        <w:r w:rsidR="000B3917" w:rsidRPr="00C44B7F">
          <w:rPr>
            <w:rStyle w:val="Hyperlink"/>
          </w:rPr>
          <w:t>http://rvq.sbq.org.br/imagebank/pdf/SuarezNoPrelo.pdf</w:t>
        </w:r>
      </w:hyperlink>
      <w:r w:rsidR="000B3917">
        <w:t>&gt;</w:t>
      </w:r>
      <w:r w:rsidR="000B3917" w:rsidRPr="00AF2CAA">
        <w:t>.</w:t>
      </w:r>
      <w:r w:rsidR="00560214">
        <w:t xml:space="preserve"> </w:t>
      </w:r>
      <w:r w:rsidR="000B3917" w:rsidRPr="00AF2CAA">
        <w:rPr>
          <w:rStyle w:val="Hyperlink"/>
          <w:color w:val="auto"/>
          <w:u w:val="none"/>
        </w:rPr>
        <w:t xml:space="preserve">Acesso em: </w:t>
      </w:r>
      <w:r w:rsidR="001353E7">
        <w:rPr>
          <w:rStyle w:val="Hyperlink"/>
          <w:color w:val="auto"/>
          <w:u w:val="none"/>
        </w:rPr>
        <w:br/>
      </w:r>
      <w:r w:rsidR="000B3917" w:rsidRPr="00AF2CAA">
        <w:rPr>
          <w:rStyle w:val="Hyperlink"/>
          <w:color w:val="auto"/>
          <w:u w:val="none"/>
        </w:rPr>
        <w:t>set. 2018.</w:t>
      </w:r>
    </w:p>
    <w:p w14:paraId="72154674" w14:textId="291AD1E2" w:rsidR="00CF43FC" w:rsidRDefault="008F0DAC">
      <w:pPr>
        <w:pStyle w:val="02TEXTOPRINCIPAL"/>
      </w:pPr>
      <w:r w:rsidRPr="008E4C67">
        <w:rPr>
          <w:b/>
        </w:rPr>
        <w:t xml:space="preserve">Aula </w:t>
      </w:r>
      <w:r w:rsidR="00EE6D3D" w:rsidRPr="008E4C67">
        <w:rPr>
          <w:b/>
        </w:rPr>
        <w:t>4</w:t>
      </w:r>
    </w:p>
    <w:p w14:paraId="3E78F6A4" w14:textId="1B4BB1B9" w:rsidR="007C1426" w:rsidRPr="00AF2CAA" w:rsidRDefault="00883929" w:rsidP="008E4C67">
      <w:pPr>
        <w:pStyle w:val="02TEXTOPRINCIPAL"/>
      </w:pPr>
      <w:r w:rsidRPr="008E4C67">
        <w:t>A</w:t>
      </w:r>
      <w:r w:rsidR="00822609" w:rsidRPr="00AF2CAA">
        <w:t xml:space="preserve">ula de </w:t>
      </w:r>
      <w:r w:rsidRPr="00AF2CAA">
        <w:t>C</w:t>
      </w:r>
      <w:r w:rsidR="00822609" w:rsidRPr="00AF2CAA">
        <w:t>iências</w:t>
      </w:r>
      <w:r w:rsidRPr="00AF2CAA">
        <w:t xml:space="preserve">. Discussão </w:t>
      </w:r>
      <w:r w:rsidR="00822609" w:rsidRPr="00AF2CAA">
        <w:t>sobre outros biocombustíveis</w:t>
      </w:r>
      <w:r w:rsidR="000449E5" w:rsidRPr="00AF2CAA">
        <w:t xml:space="preserve">, tomando por base as informações de: </w:t>
      </w:r>
      <w:r w:rsidR="001353E7">
        <w:br/>
      </w:r>
      <w:r w:rsidR="000B3917">
        <w:t>&lt;</w:t>
      </w:r>
      <w:hyperlink r:id="rId10" w:history="1">
        <w:r w:rsidR="000B3917" w:rsidRPr="00C44B7F">
          <w:rPr>
            <w:rStyle w:val="Hyperlink"/>
          </w:rPr>
          <w:t>http://www.mma.gov.br/perguntasfrequentes?catid=13</w:t>
        </w:r>
      </w:hyperlink>
      <w:r w:rsidR="000B3917" w:rsidRPr="00FD1085">
        <w:t>&gt;.</w:t>
      </w:r>
      <w:r w:rsidR="000B3917" w:rsidRPr="000B3917">
        <w:t xml:space="preserve"> </w:t>
      </w:r>
      <w:r w:rsidR="000B3917" w:rsidRPr="00AF2CAA">
        <w:rPr>
          <w:rStyle w:val="Hyperlink"/>
          <w:color w:val="auto"/>
          <w:u w:val="none"/>
        </w:rPr>
        <w:t>Acesso em: set. 2018.</w:t>
      </w:r>
    </w:p>
    <w:p w14:paraId="6F23AAFD" w14:textId="6BBFE2EF" w:rsidR="00CF43FC" w:rsidRDefault="008F0DAC">
      <w:pPr>
        <w:pStyle w:val="02TEXTOPRINCIPAL"/>
      </w:pPr>
      <w:r w:rsidRPr="008E4C67">
        <w:rPr>
          <w:b/>
        </w:rPr>
        <w:t xml:space="preserve">Aula </w:t>
      </w:r>
      <w:r w:rsidR="00EE6D3D" w:rsidRPr="008E4C67">
        <w:rPr>
          <w:b/>
        </w:rPr>
        <w:t>5</w:t>
      </w:r>
    </w:p>
    <w:p w14:paraId="49878EE2" w14:textId="4B785933" w:rsidR="007C1426" w:rsidRPr="00AF2CAA" w:rsidRDefault="00883929" w:rsidP="008E4C67">
      <w:pPr>
        <w:pStyle w:val="02TEXTOPRINCIPAL"/>
      </w:pPr>
      <w:r w:rsidRPr="00AF2CAA">
        <w:t xml:space="preserve">Aula </w:t>
      </w:r>
      <w:r w:rsidR="00243362" w:rsidRPr="00AF2CAA">
        <w:t xml:space="preserve">de </w:t>
      </w:r>
      <w:r w:rsidRPr="00AF2CAA">
        <w:t>G</w:t>
      </w:r>
      <w:r w:rsidR="00243362" w:rsidRPr="00AF2CAA">
        <w:t>eografia</w:t>
      </w:r>
      <w:r w:rsidRPr="00AF2CAA">
        <w:t>. R</w:t>
      </w:r>
      <w:r w:rsidR="00243362" w:rsidRPr="00AF2CAA">
        <w:t>etoma</w:t>
      </w:r>
      <w:r w:rsidRPr="00AF2CAA">
        <w:t>da</w:t>
      </w:r>
      <w:r w:rsidR="00243362" w:rsidRPr="00AF2CAA">
        <w:t xml:space="preserve"> </w:t>
      </w:r>
      <w:r w:rsidRPr="00AF2CAA">
        <w:t>d</w:t>
      </w:r>
      <w:r w:rsidR="00243362" w:rsidRPr="00AF2CAA">
        <w:t xml:space="preserve">as discussões sobre o texto </w:t>
      </w:r>
      <w:r w:rsidR="005C5B0E" w:rsidRPr="00AF2CAA">
        <w:t>feitas na</w:t>
      </w:r>
      <w:r w:rsidR="00243362" w:rsidRPr="00AF2CAA">
        <w:t xml:space="preserve"> aula</w:t>
      </w:r>
      <w:r w:rsidR="007D3595" w:rsidRPr="00AF2CAA">
        <w:t xml:space="preserve"> 4</w:t>
      </w:r>
      <w:r w:rsidRPr="00AF2CAA">
        <w:t>, destacando os aspectos relacionados à G</w:t>
      </w:r>
      <w:r w:rsidR="00243362" w:rsidRPr="00AF2CAA">
        <w:t>eografia</w:t>
      </w:r>
      <w:r w:rsidR="00822609" w:rsidRPr="00AF2CAA">
        <w:t>.</w:t>
      </w:r>
    </w:p>
    <w:p w14:paraId="5D484ADF" w14:textId="6302D4F0" w:rsidR="00CF43FC" w:rsidRPr="008E4C67" w:rsidRDefault="008F0DAC">
      <w:pPr>
        <w:pStyle w:val="02TEXTOPRINCIPAL"/>
        <w:rPr>
          <w:b/>
        </w:rPr>
      </w:pPr>
      <w:r w:rsidRPr="008E4C67">
        <w:rPr>
          <w:b/>
        </w:rPr>
        <w:t xml:space="preserve">Aula </w:t>
      </w:r>
      <w:r w:rsidR="00CB1A0C" w:rsidRPr="008E4C67">
        <w:rPr>
          <w:b/>
        </w:rPr>
        <w:t>6</w:t>
      </w:r>
    </w:p>
    <w:p w14:paraId="1A72E82F" w14:textId="6F06FBD8" w:rsidR="007C1426" w:rsidRPr="00AF2CAA" w:rsidRDefault="00883929" w:rsidP="008E4C67">
      <w:pPr>
        <w:pStyle w:val="02TEXTOPRINCIPAL"/>
      </w:pPr>
      <w:r w:rsidRPr="00AF2CAA">
        <w:t>Aula</w:t>
      </w:r>
      <w:r w:rsidR="00243362" w:rsidRPr="00AF2CAA">
        <w:t xml:space="preserve"> de </w:t>
      </w:r>
      <w:r w:rsidRPr="00AF2CAA">
        <w:t xml:space="preserve">Ciências. Organização da turma em grupos </w:t>
      </w:r>
      <w:r w:rsidR="00243362" w:rsidRPr="00AF2CAA">
        <w:t>e explica</w:t>
      </w:r>
      <w:r w:rsidRPr="00AF2CAA">
        <w:t>ção acerca d</w:t>
      </w:r>
      <w:r w:rsidR="00243362" w:rsidRPr="00AF2CAA">
        <w:t>o trabalho.</w:t>
      </w:r>
    </w:p>
    <w:p w14:paraId="2017D796" w14:textId="79F87012" w:rsidR="00CF43FC" w:rsidRPr="008E4C67" w:rsidRDefault="008F0DAC">
      <w:pPr>
        <w:pStyle w:val="02TEXTOPRINCIPAL"/>
        <w:rPr>
          <w:b/>
        </w:rPr>
      </w:pPr>
      <w:r w:rsidRPr="008E4C67">
        <w:rPr>
          <w:b/>
        </w:rPr>
        <w:t xml:space="preserve">Aula </w:t>
      </w:r>
      <w:r w:rsidR="00CB1A0C" w:rsidRPr="008E4C67">
        <w:rPr>
          <w:b/>
        </w:rPr>
        <w:t>7</w:t>
      </w:r>
    </w:p>
    <w:p w14:paraId="2D6B41FC" w14:textId="14DA4743" w:rsidR="007C1426" w:rsidRPr="00AF2CAA" w:rsidRDefault="00883929" w:rsidP="008E4C67">
      <w:pPr>
        <w:pStyle w:val="02TEXTOPRINCIPAL"/>
      </w:pPr>
      <w:r w:rsidRPr="00AF2CAA">
        <w:t xml:space="preserve">Aula </w:t>
      </w:r>
      <w:r w:rsidR="00243362" w:rsidRPr="00AF2CAA">
        <w:t xml:space="preserve">de </w:t>
      </w:r>
      <w:r w:rsidRPr="00AF2CAA">
        <w:t>G</w:t>
      </w:r>
      <w:r w:rsidR="00243362" w:rsidRPr="00AF2CAA">
        <w:t>eografia</w:t>
      </w:r>
      <w:r w:rsidRPr="00AF2CAA">
        <w:t>. Explicação acerca do trabalho, destacando os aspectos relacionados à Geografia</w:t>
      </w:r>
      <w:r w:rsidR="00243362" w:rsidRPr="00AF2CAA">
        <w:t>.</w:t>
      </w:r>
    </w:p>
    <w:p w14:paraId="2CAFF712" w14:textId="26B34F3B" w:rsidR="00CF43FC" w:rsidRPr="008E4C67" w:rsidRDefault="008F0DAC">
      <w:pPr>
        <w:pStyle w:val="02TEXTOPRINCIPAL"/>
        <w:rPr>
          <w:b/>
        </w:rPr>
      </w:pPr>
      <w:r w:rsidRPr="008E4C67">
        <w:rPr>
          <w:b/>
        </w:rPr>
        <w:t xml:space="preserve">Aula </w:t>
      </w:r>
      <w:r w:rsidR="00CB1A0C" w:rsidRPr="008E4C67">
        <w:rPr>
          <w:b/>
        </w:rPr>
        <w:t>8</w:t>
      </w:r>
    </w:p>
    <w:p w14:paraId="22B4EFA2" w14:textId="31D753A0" w:rsidR="00884D2B" w:rsidRPr="00AF2CAA" w:rsidRDefault="00884D2B" w:rsidP="008E4C67">
      <w:pPr>
        <w:pStyle w:val="02TEXTOPRINCIPAL"/>
      </w:pPr>
      <w:r w:rsidRPr="00AF2CAA">
        <w:t>Aula de Geografia. Execução do trabalho (coordenação do professor de Geografia).</w:t>
      </w:r>
    </w:p>
    <w:p w14:paraId="4000D6B8" w14:textId="078754C9" w:rsidR="00CF43FC" w:rsidRPr="008E4C67" w:rsidRDefault="00884D2B">
      <w:pPr>
        <w:pStyle w:val="02TEXTOPRINCIPAL"/>
        <w:rPr>
          <w:b/>
        </w:rPr>
      </w:pPr>
      <w:r w:rsidRPr="008E4C67">
        <w:rPr>
          <w:b/>
        </w:rPr>
        <w:t>Aula</w:t>
      </w:r>
      <w:r w:rsidR="00C75D9A" w:rsidRPr="008E4C67">
        <w:rPr>
          <w:b/>
        </w:rPr>
        <w:t xml:space="preserve"> </w:t>
      </w:r>
      <w:r w:rsidRPr="008E4C67">
        <w:rPr>
          <w:b/>
        </w:rPr>
        <w:t>9</w:t>
      </w:r>
    </w:p>
    <w:p w14:paraId="6FEAC506" w14:textId="6DCC658E" w:rsidR="007C1426" w:rsidRPr="00AF2CAA" w:rsidRDefault="00884D2B" w:rsidP="008E4C67">
      <w:pPr>
        <w:pStyle w:val="02TEXTOPRINCIPAL"/>
      </w:pPr>
      <w:r w:rsidRPr="00AF2CAA">
        <w:t>Aula de Ciências. Execução e finalização do trabalho (coordenação do professor de Ciências)</w:t>
      </w:r>
      <w:r w:rsidR="00C75D9A" w:rsidRPr="00AF2CAA">
        <w:t>.</w:t>
      </w:r>
    </w:p>
    <w:p w14:paraId="71A8CBE1" w14:textId="77777777" w:rsidR="003A128C" w:rsidRPr="00C44B7F" w:rsidRDefault="003A128C" w:rsidP="00C44B7F">
      <w:pPr>
        <w:pStyle w:val="02TEXTOPRINCIPAL"/>
      </w:pPr>
      <w:r w:rsidRPr="00C44B7F">
        <w:br w:type="page"/>
      </w:r>
    </w:p>
    <w:p w14:paraId="38AC230A" w14:textId="7B6F2343" w:rsidR="005220A0" w:rsidRPr="00AD41AA" w:rsidRDefault="00625481" w:rsidP="008E4C67">
      <w:pPr>
        <w:pStyle w:val="01TITULO2"/>
      </w:pPr>
      <w:r w:rsidRPr="00AD41AA">
        <w:lastRenderedPageBreak/>
        <w:t>DESENVOLVIMENTO DO PROJETO</w:t>
      </w:r>
    </w:p>
    <w:p w14:paraId="3FF7813F" w14:textId="77777777" w:rsidR="005220A0" w:rsidRPr="00C44B7F" w:rsidRDefault="005220A0" w:rsidP="00C44B7F">
      <w:pPr>
        <w:pStyle w:val="02TEXTOPRINCIPAL"/>
      </w:pPr>
    </w:p>
    <w:p w14:paraId="5DB25995" w14:textId="5560DDD0" w:rsidR="00C876C9" w:rsidRDefault="00E918AB" w:rsidP="008E4C67">
      <w:pPr>
        <w:pStyle w:val="01TITULO3"/>
      </w:pPr>
      <w:r w:rsidRPr="00AD41AA">
        <w:t>Aula 1</w:t>
      </w:r>
    </w:p>
    <w:p w14:paraId="7B93C85B" w14:textId="6CDC87EE" w:rsidR="00884D2B" w:rsidRDefault="00FD6A68" w:rsidP="008E4C67">
      <w:pPr>
        <w:pStyle w:val="02TEXTOPRINCIPAL"/>
      </w:pPr>
      <w:r w:rsidRPr="00FD6A68">
        <w:t xml:space="preserve">Na aula de </w:t>
      </w:r>
      <w:r w:rsidR="00884D2B">
        <w:t>C</w:t>
      </w:r>
      <w:r w:rsidR="00884D2B" w:rsidRPr="00FD6A68">
        <w:t>iências</w:t>
      </w:r>
      <w:r w:rsidR="00884D2B">
        <w:t xml:space="preserve">, </w:t>
      </w:r>
      <w:r>
        <w:t>o professor apresenta</w:t>
      </w:r>
      <w:r w:rsidR="00884D2B">
        <w:t xml:space="preserve">rá </w:t>
      </w:r>
      <w:r w:rsidR="003A128C">
        <w:t>a</w:t>
      </w:r>
      <w:r w:rsidR="00884D2B">
        <w:t>os alunos</w:t>
      </w:r>
      <w:r>
        <w:t xml:space="preserve"> o </w:t>
      </w:r>
      <w:r w:rsidR="00DD382C">
        <w:t xml:space="preserve">seguinte </w:t>
      </w:r>
      <w:r>
        <w:t xml:space="preserve">texto </w:t>
      </w:r>
      <w:r w:rsidR="00884D2B">
        <w:t>disponível em:</w:t>
      </w:r>
    </w:p>
    <w:p w14:paraId="00BFA3CE" w14:textId="447B714E" w:rsidR="000F61C6" w:rsidRPr="008E4C67" w:rsidRDefault="000F61C6">
      <w:pPr>
        <w:pStyle w:val="02TEXTOPRINCIPAL"/>
        <w:rPr>
          <w:rStyle w:val="Hyperlink"/>
          <w:color w:val="auto"/>
          <w:u w:val="none"/>
        </w:rPr>
      </w:pPr>
      <w:r w:rsidRPr="00F9578A">
        <w:t>&lt;</w:t>
      </w:r>
      <w:hyperlink r:id="rId11" w:history="1">
        <w:r w:rsidR="00FD6A68" w:rsidRPr="00C44B7F">
          <w:rPr>
            <w:rStyle w:val="Hyperlink"/>
          </w:rPr>
          <w:t>https://www.ecycle.com.br/2968-biocombustivel-biocombustiveis</w:t>
        </w:r>
      </w:hyperlink>
      <w:r w:rsidRPr="00F9578A">
        <w:t>&gt;.</w:t>
      </w:r>
      <w:r w:rsidRPr="00F9578A">
        <w:rPr>
          <w:rStyle w:val="Hyperlink"/>
          <w:u w:val="none"/>
        </w:rPr>
        <w:t xml:space="preserve"> </w:t>
      </w:r>
      <w:r w:rsidRPr="00F9578A">
        <w:rPr>
          <w:rStyle w:val="Hyperlink"/>
          <w:color w:val="auto"/>
          <w:u w:val="none"/>
        </w:rPr>
        <w:t xml:space="preserve">Acesso em: </w:t>
      </w:r>
      <w:r w:rsidR="006356C7" w:rsidRPr="00F9578A">
        <w:rPr>
          <w:rStyle w:val="Hyperlink"/>
          <w:color w:val="auto"/>
          <w:u w:val="none"/>
        </w:rPr>
        <w:t>out</w:t>
      </w:r>
      <w:r w:rsidRPr="00F9578A">
        <w:rPr>
          <w:rStyle w:val="Hyperlink"/>
          <w:color w:val="auto"/>
          <w:u w:val="none"/>
        </w:rPr>
        <w:t>. 2018.</w:t>
      </w:r>
    </w:p>
    <w:p w14:paraId="08BD0846" w14:textId="5F423486" w:rsidR="003A128C" w:rsidRDefault="00681ECD" w:rsidP="008E4C67">
      <w:pPr>
        <w:pStyle w:val="02TEXTOPRINCIPAL"/>
      </w:pPr>
      <w:r>
        <w:t xml:space="preserve">Na primeira conversa sobre o tema, pode ser que </w:t>
      </w:r>
      <w:r w:rsidR="00FD6A68">
        <w:t xml:space="preserve">os alunos </w:t>
      </w:r>
      <w:r>
        <w:t>ainda</w:t>
      </w:r>
      <w:r w:rsidR="00FD6A68">
        <w:t xml:space="preserve"> não t</w:t>
      </w:r>
      <w:r>
        <w:t>enham</w:t>
      </w:r>
      <w:r w:rsidR="00FD6A68">
        <w:t xml:space="preserve"> </w:t>
      </w:r>
      <w:r>
        <w:t xml:space="preserve">feito </w:t>
      </w:r>
      <w:r w:rsidR="00FD6A68">
        <w:t xml:space="preserve">nenhum </w:t>
      </w:r>
      <w:r>
        <w:t xml:space="preserve">estudo sistematizado </w:t>
      </w:r>
      <w:r w:rsidR="00FD6A68">
        <w:t>sobre o assunto – seja o problema dos combustíveis, seja a solução pelos biocombustíveis.</w:t>
      </w:r>
      <w:r w:rsidR="00EE6D3D">
        <w:t xml:space="preserve"> </w:t>
      </w:r>
      <w:r>
        <w:t>A</w:t>
      </w:r>
      <w:r w:rsidR="00EE6D3D">
        <w:t xml:space="preserve">ssim, a ideia é </w:t>
      </w:r>
      <w:r>
        <w:t>deixá</w:t>
      </w:r>
      <w:r w:rsidR="00EE6D3D">
        <w:t xml:space="preserve">-los explorar o </w:t>
      </w:r>
      <w:r>
        <w:t xml:space="preserve">tema, </w:t>
      </w:r>
      <w:r w:rsidR="003A128C">
        <w:t>a fim de</w:t>
      </w:r>
      <w:r w:rsidR="00EE6D3D">
        <w:t xml:space="preserve"> que </w:t>
      </w:r>
      <w:r w:rsidR="003A128C">
        <w:t>tenham a oportunidade de apresentar</w:t>
      </w:r>
      <w:r w:rsidR="00EE6D3D">
        <w:t xml:space="preserve"> seus questionamentos e também seus conhecimentos prévios.</w:t>
      </w:r>
      <w:r>
        <w:t xml:space="preserve"> </w:t>
      </w:r>
    </w:p>
    <w:p w14:paraId="615931A8" w14:textId="0DDB551F" w:rsidR="00FD6A68" w:rsidRDefault="00EE6D3D" w:rsidP="008E4C67">
      <w:pPr>
        <w:pStyle w:val="02TEXTOPRINCIPAL"/>
      </w:pPr>
      <w:r>
        <w:t xml:space="preserve">Para a leitura, que pode ser compartilhada, disponha a sala em forma de U para melhor adequação e proximidade </w:t>
      </w:r>
      <w:r w:rsidR="00681ECD">
        <w:t>entre os alunos</w:t>
      </w:r>
      <w:r>
        <w:t xml:space="preserve">. </w:t>
      </w:r>
      <w:r w:rsidR="00681ECD">
        <w:t>A</w:t>
      </w:r>
      <w:r>
        <w:t>not</w:t>
      </w:r>
      <w:r w:rsidR="00681ECD">
        <w:t>e</w:t>
      </w:r>
      <w:r>
        <w:t xml:space="preserve"> na lousa todas as informações que os alunos </w:t>
      </w:r>
      <w:r w:rsidR="00681ECD">
        <w:t>trouxerem</w:t>
      </w:r>
      <w:r>
        <w:t xml:space="preserve">, assim </w:t>
      </w:r>
      <w:r w:rsidR="00681ECD">
        <w:t>eles irão</w:t>
      </w:r>
      <w:r>
        <w:t xml:space="preserve"> se sentir valorizados e</w:t>
      </w:r>
      <w:r w:rsidR="00681ECD">
        <w:t>, depois,</w:t>
      </w:r>
      <w:r>
        <w:t xml:space="preserve"> será possível retomar as questões levantadas.</w:t>
      </w:r>
    </w:p>
    <w:p w14:paraId="5D1CCFDA" w14:textId="77777777" w:rsidR="00EE6D3D" w:rsidRPr="00C44B7F" w:rsidRDefault="00EE6D3D" w:rsidP="00C44B7F">
      <w:pPr>
        <w:pStyle w:val="02TEXTOPRINCIPAL"/>
      </w:pPr>
    </w:p>
    <w:p w14:paraId="04F36923" w14:textId="40FDB0FC" w:rsidR="00C876C9" w:rsidRDefault="00E918AB" w:rsidP="008E4C67">
      <w:pPr>
        <w:pStyle w:val="01TITULO3"/>
      </w:pPr>
      <w:r w:rsidRPr="00AD41AA">
        <w:t>Aula</w:t>
      </w:r>
      <w:r w:rsidR="00CB1A0C">
        <w:t>s</w:t>
      </w:r>
      <w:r w:rsidRPr="00AD41AA">
        <w:t xml:space="preserve"> 2</w:t>
      </w:r>
      <w:r w:rsidR="00CB1A0C">
        <w:t xml:space="preserve"> e 3</w:t>
      </w:r>
    </w:p>
    <w:p w14:paraId="6A2047F6" w14:textId="72526BE4" w:rsidR="000F61C6" w:rsidRDefault="00681ECD">
      <w:pPr>
        <w:pStyle w:val="02TEXTOPRINCIPAL"/>
      </w:pPr>
      <w:r w:rsidRPr="00EE6D3D">
        <w:t>N</w:t>
      </w:r>
      <w:r>
        <w:t>essas</w:t>
      </w:r>
      <w:r w:rsidRPr="00EE6D3D">
        <w:t xml:space="preserve"> </w:t>
      </w:r>
      <w:r w:rsidR="003A128C">
        <w:t xml:space="preserve">duas </w:t>
      </w:r>
      <w:r w:rsidR="00EE6D3D" w:rsidRPr="00EE6D3D">
        <w:t>aula</w:t>
      </w:r>
      <w:r w:rsidR="000F61C6">
        <w:t>s</w:t>
      </w:r>
      <w:r w:rsidR="00EE6D3D" w:rsidRPr="00EE6D3D">
        <w:t xml:space="preserve"> de </w:t>
      </w:r>
      <w:r>
        <w:t>G</w:t>
      </w:r>
      <w:r w:rsidRPr="00EE6D3D">
        <w:t>eografia</w:t>
      </w:r>
      <w:r>
        <w:t>,</w:t>
      </w:r>
      <w:r w:rsidRPr="00EE6D3D">
        <w:t xml:space="preserve"> </w:t>
      </w:r>
      <w:r w:rsidR="00EE6D3D" w:rsidRPr="00EE6D3D">
        <w:t xml:space="preserve">o professor </w:t>
      </w:r>
      <w:r w:rsidR="003A128C">
        <w:t xml:space="preserve">orientará uma discussão </w:t>
      </w:r>
      <w:r>
        <w:t xml:space="preserve">a respeito das informações </w:t>
      </w:r>
      <w:r w:rsidR="003C05F1">
        <w:t>do</w:t>
      </w:r>
      <w:r w:rsidR="00EE6D3D">
        <w:t xml:space="preserve"> seguinte artigo científico: </w:t>
      </w:r>
    </w:p>
    <w:p w14:paraId="06D40634" w14:textId="0A510ACF" w:rsidR="00EE6D3D" w:rsidRPr="008E4C67" w:rsidRDefault="00370845" w:rsidP="008E4C67">
      <w:pPr>
        <w:pStyle w:val="02TEXTOPRINCIPAL"/>
        <w:rPr>
          <w:rStyle w:val="Hyperlink"/>
          <w:color w:val="auto"/>
          <w:u w:val="none"/>
        </w:rPr>
      </w:pPr>
      <w:r w:rsidRPr="00AF2CAA">
        <w:rPr>
          <w:rStyle w:val="Hyperlink"/>
          <w:color w:val="auto"/>
          <w:u w:val="none"/>
        </w:rPr>
        <w:t>Disponível em:</w:t>
      </w:r>
      <w:r w:rsidRPr="000F53F7">
        <w:rPr>
          <w:rStyle w:val="Hyperlink"/>
          <w:color w:val="auto"/>
          <w:u w:val="none"/>
        </w:rPr>
        <w:t xml:space="preserve"> </w:t>
      </w:r>
      <w:r w:rsidR="000F61C6" w:rsidRPr="009421B6">
        <w:rPr>
          <w:rStyle w:val="Hyperlink"/>
          <w:color w:val="auto"/>
          <w:u w:val="none"/>
        </w:rPr>
        <w:t>&lt;</w:t>
      </w:r>
      <w:hyperlink r:id="rId12" w:history="1">
        <w:r w:rsidR="000F61C6" w:rsidRPr="00C44B7F">
          <w:rPr>
            <w:rStyle w:val="Hyperlink"/>
          </w:rPr>
          <w:t>http://rvq.sbq.org.br/imagebank/pdf/SuarezNoPrelo.pdf</w:t>
        </w:r>
      </w:hyperlink>
      <w:r w:rsidR="000F61C6" w:rsidRPr="009421B6">
        <w:rPr>
          <w:rStyle w:val="Hyperlink"/>
          <w:color w:val="auto"/>
          <w:u w:val="none"/>
        </w:rPr>
        <w:t>&gt;.</w:t>
      </w:r>
      <w:r w:rsidR="000F61C6" w:rsidRPr="009421B6">
        <w:t xml:space="preserve"> </w:t>
      </w:r>
      <w:r w:rsidR="000F61C6" w:rsidRPr="00AF2CAA">
        <w:rPr>
          <w:rStyle w:val="Hyperlink"/>
          <w:color w:val="auto"/>
          <w:u w:val="none"/>
        </w:rPr>
        <w:t>Acesso em: set. 2018.</w:t>
      </w:r>
    </w:p>
    <w:p w14:paraId="0EFEABB2" w14:textId="51A02B0F" w:rsidR="00EE6D3D" w:rsidRPr="00EE6D3D" w:rsidRDefault="003C05F1" w:rsidP="008E4C67">
      <w:pPr>
        <w:pStyle w:val="02TEXTOPRINCIPAL"/>
      </w:pPr>
      <w:r>
        <w:t>O objetivo</w:t>
      </w:r>
      <w:r w:rsidR="00EE6D3D">
        <w:t xml:space="preserve"> é </w:t>
      </w:r>
      <w:r>
        <w:t xml:space="preserve">que </w:t>
      </w:r>
      <w:r w:rsidR="00EE6D3D">
        <w:t>os alunos te</w:t>
      </w:r>
      <w:r>
        <w:t xml:space="preserve">nham </w:t>
      </w:r>
      <w:r w:rsidR="00EE6D3D">
        <w:t xml:space="preserve">contato com </w:t>
      </w:r>
      <w:r>
        <w:t>esse tipo de texto</w:t>
      </w:r>
      <w:r w:rsidR="003A128C">
        <w:t>,</w:t>
      </w:r>
      <w:r>
        <w:t xml:space="preserve"> conheçam </w:t>
      </w:r>
      <w:r w:rsidR="00EE6D3D">
        <w:t xml:space="preserve">o histórico do </w:t>
      </w:r>
      <w:r w:rsidR="00EE6D3D" w:rsidRPr="008E4C67">
        <w:rPr>
          <w:i/>
        </w:rPr>
        <w:t>biodiesel</w:t>
      </w:r>
      <w:r w:rsidR="00EE6D3D">
        <w:t xml:space="preserve"> </w:t>
      </w:r>
      <w:r w:rsidR="000449E5">
        <w:t xml:space="preserve">e o reconheçam </w:t>
      </w:r>
      <w:r w:rsidR="00EE6D3D">
        <w:t xml:space="preserve">como uma das possibilidades para </w:t>
      </w:r>
      <w:r w:rsidR="003A128C">
        <w:t xml:space="preserve">a </w:t>
      </w:r>
      <w:r w:rsidR="00EE6D3D">
        <w:t>substituição dos combustíveis fósseis.</w:t>
      </w:r>
    </w:p>
    <w:p w14:paraId="41A7A5C2" w14:textId="21B17C64" w:rsidR="007C1426" w:rsidRPr="00C44B7F" w:rsidRDefault="007C1426" w:rsidP="00C44B7F">
      <w:pPr>
        <w:pStyle w:val="02TEXTOPRINCIPAL"/>
      </w:pPr>
    </w:p>
    <w:p w14:paraId="6F7B90B2" w14:textId="08A0AF9A" w:rsidR="00C876C9" w:rsidRDefault="007C1426" w:rsidP="008E4C67">
      <w:pPr>
        <w:pStyle w:val="01TITULO3"/>
      </w:pPr>
      <w:r w:rsidRPr="00AD41AA">
        <w:t>Aula</w:t>
      </w:r>
      <w:r>
        <w:t xml:space="preserve"> 4</w:t>
      </w:r>
    </w:p>
    <w:p w14:paraId="138DD27C" w14:textId="122D1029" w:rsidR="000449E5" w:rsidRDefault="00822609" w:rsidP="008E4C67">
      <w:pPr>
        <w:pStyle w:val="02TEXTOPRINCIPAL"/>
      </w:pPr>
      <w:r w:rsidRPr="00822609">
        <w:t xml:space="preserve">Na aula de </w:t>
      </w:r>
      <w:r w:rsidR="005C5B0E">
        <w:t>C</w:t>
      </w:r>
      <w:r w:rsidR="005C5B0E" w:rsidRPr="00822609">
        <w:t>iências</w:t>
      </w:r>
      <w:r w:rsidR="005C5B0E">
        <w:t>,</w:t>
      </w:r>
      <w:r w:rsidR="005C5B0E" w:rsidRPr="00822609">
        <w:t xml:space="preserve"> </w:t>
      </w:r>
      <w:r w:rsidRPr="00822609">
        <w:t xml:space="preserve">o professor </w:t>
      </w:r>
      <w:r w:rsidR="000449E5">
        <w:t>apresentará a</w:t>
      </w:r>
      <w:r w:rsidRPr="00822609">
        <w:t xml:space="preserve">os alunos </w:t>
      </w:r>
      <w:r w:rsidR="000449E5">
        <w:t xml:space="preserve">uma visão geral de </w:t>
      </w:r>
      <w:r w:rsidRPr="00822609">
        <w:t>outros biocombustíveis</w:t>
      </w:r>
      <w:r w:rsidR="000449E5">
        <w:t>, tomando com</w:t>
      </w:r>
      <w:r w:rsidR="003A128C">
        <w:t>o</w:t>
      </w:r>
      <w:r w:rsidR="000449E5">
        <w:t xml:space="preserve"> base as perguntas e respostas disponíveis no </w:t>
      </w:r>
      <w:r w:rsidR="000449E5" w:rsidRPr="00EE1841">
        <w:rPr>
          <w:i/>
        </w:rPr>
        <w:t>link</w:t>
      </w:r>
      <w:r w:rsidR="009421B6">
        <w:t xml:space="preserve"> a seguir.</w:t>
      </w:r>
    </w:p>
    <w:p w14:paraId="5B5EA62C" w14:textId="48F1F7B5" w:rsidR="007D3595" w:rsidRPr="008E4C67" w:rsidRDefault="009421B6" w:rsidP="008E4C67">
      <w:pPr>
        <w:pStyle w:val="02TEXTOPRINCIPAL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Disponível em: </w:t>
      </w:r>
      <w:r w:rsidR="000F61C6" w:rsidRPr="008E4C67">
        <w:rPr>
          <w:rStyle w:val="Hyperlink"/>
          <w:color w:val="auto"/>
          <w:u w:val="none"/>
        </w:rPr>
        <w:t>&lt;</w:t>
      </w:r>
      <w:hyperlink r:id="rId13" w:history="1">
        <w:r w:rsidR="00822609" w:rsidRPr="00C44B7F">
          <w:rPr>
            <w:rStyle w:val="Hyperlink"/>
          </w:rPr>
          <w:t>http://www.mma.gov.br/perguntasfrequentes?catid=13</w:t>
        </w:r>
      </w:hyperlink>
      <w:r w:rsidR="000F61C6" w:rsidRPr="008E4C67">
        <w:rPr>
          <w:rStyle w:val="Hyperlink"/>
          <w:color w:val="auto"/>
          <w:u w:val="none"/>
        </w:rPr>
        <w:t>&gt;.</w:t>
      </w:r>
      <w:r w:rsidR="00571FBB" w:rsidRPr="00571FBB">
        <w:rPr>
          <w:rStyle w:val="Hyperlink"/>
          <w:u w:val="none"/>
        </w:rPr>
        <w:t xml:space="preserve"> </w:t>
      </w:r>
      <w:r w:rsidR="000F61C6" w:rsidRPr="008E4C67">
        <w:rPr>
          <w:rStyle w:val="Hyperlink"/>
          <w:color w:val="auto"/>
          <w:u w:val="none"/>
        </w:rPr>
        <w:t>Acesso</w:t>
      </w:r>
      <w:r w:rsidR="000F61C6" w:rsidRPr="00AF2CAA">
        <w:rPr>
          <w:rStyle w:val="Hyperlink"/>
          <w:color w:val="auto"/>
          <w:u w:val="none"/>
        </w:rPr>
        <w:t xml:space="preserve"> em: set. 2018.</w:t>
      </w:r>
      <w:r w:rsidR="0071306B" w:rsidRPr="008E4C67">
        <w:rPr>
          <w:rStyle w:val="Hyperlink"/>
          <w:color w:val="auto"/>
          <w:u w:val="none"/>
        </w:rPr>
        <w:t xml:space="preserve"> </w:t>
      </w:r>
    </w:p>
    <w:p w14:paraId="0D2F8469" w14:textId="3E39B5AE" w:rsidR="00CB1A0C" w:rsidRDefault="007D3595" w:rsidP="008E4C67">
      <w:pPr>
        <w:pStyle w:val="02TEXTOPRINCIPAL"/>
      </w:pPr>
      <w:r>
        <w:t>O objetivo desse trabalho é</w:t>
      </w:r>
      <w:r w:rsidR="0071306B">
        <w:t xml:space="preserve"> que os alunos percebam que há inúmeras possibilidades de obtenção de</w:t>
      </w:r>
      <w:r>
        <w:t xml:space="preserve"> </w:t>
      </w:r>
      <w:r w:rsidR="0071306B">
        <w:t>biocombustíve</w:t>
      </w:r>
      <w:r w:rsidR="00571FBB">
        <w:t>is</w:t>
      </w:r>
      <w:r w:rsidR="00DE4DB9">
        <w:t xml:space="preserve">. Não é necessário </w:t>
      </w:r>
      <w:r w:rsidR="0071306B">
        <w:t xml:space="preserve">entrar em detalhes nesse momento. </w:t>
      </w:r>
      <w:r>
        <w:t>Durante as discussões</w:t>
      </w:r>
      <w:r w:rsidR="00DE4DB9">
        <w:t>,</w:t>
      </w:r>
      <w:r>
        <w:t xml:space="preserve"> é</w:t>
      </w:r>
      <w:r w:rsidR="0071306B">
        <w:t xml:space="preserve"> importante sempre </w:t>
      </w:r>
      <w:r>
        <w:t>destacar</w:t>
      </w:r>
      <w:r w:rsidR="0071306B">
        <w:t xml:space="preserve"> a questão ambiental,</w:t>
      </w:r>
      <w:r>
        <w:t xml:space="preserve"> os</w:t>
      </w:r>
      <w:r w:rsidR="0071306B">
        <w:t xml:space="preserve"> custos e o impacto </w:t>
      </w:r>
      <w:r w:rsidR="00571FBB">
        <w:t>da produção do biocombustível em questão</w:t>
      </w:r>
      <w:r w:rsidR="008F4AFF">
        <w:t>,</w:t>
      </w:r>
      <w:r w:rsidR="00571FBB">
        <w:t xml:space="preserve"> </w:t>
      </w:r>
      <w:r w:rsidR="0071306B">
        <w:t>na geração de empregos.</w:t>
      </w:r>
    </w:p>
    <w:p w14:paraId="4B3F468B" w14:textId="77777777" w:rsidR="00CB1A0C" w:rsidRPr="00C44B7F" w:rsidRDefault="00CB1A0C" w:rsidP="00C44B7F">
      <w:pPr>
        <w:pStyle w:val="02TEXTOPRINCIPAL"/>
      </w:pPr>
    </w:p>
    <w:p w14:paraId="5A88DCB3" w14:textId="44D92C99" w:rsidR="00C876C9" w:rsidRDefault="007C1426" w:rsidP="008E4C67">
      <w:pPr>
        <w:pStyle w:val="01TITULO3"/>
      </w:pPr>
      <w:r w:rsidRPr="00AD41AA">
        <w:t>Aula</w:t>
      </w:r>
      <w:r>
        <w:t xml:space="preserve"> 5</w:t>
      </w:r>
    </w:p>
    <w:p w14:paraId="3D381A8C" w14:textId="22BB7F6D" w:rsidR="007C1426" w:rsidRPr="007C1426" w:rsidRDefault="00243362" w:rsidP="008E4C67">
      <w:pPr>
        <w:pStyle w:val="02TEXTOPRINCIPAL"/>
      </w:pPr>
      <w:r w:rsidRPr="00243362">
        <w:t xml:space="preserve">Na aula de </w:t>
      </w:r>
      <w:r w:rsidR="00396E2B">
        <w:t>G</w:t>
      </w:r>
      <w:r w:rsidR="00396E2B" w:rsidRPr="00243362">
        <w:t>eografia</w:t>
      </w:r>
      <w:r w:rsidR="00396E2B">
        <w:t>,</w:t>
      </w:r>
      <w:r w:rsidR="00396E2B" w:rsidRPr="00243362">
        <w:t xml:space="preserve"> </w:t>
      </w:r>
      <w:r w:rsidRPr="00243362">
        <w:t>o professor retoma</w:t>
      </w:r>
      <w:r w:rsidR="00396E2B">
        <w:t>rá</w:t>
      </w:r>
      <w:r w:rsidRPr="00243362">
        <w:t xml:space="preserve"> a discussão </w:t>
      </w:r>
      <w:r w:rsidR="00571FBB">
        <w:t xml:space="preserve">anteriormente </w:t>
      </w:r>
      <w:r w:rsidRPr="00243362">
        <w:t xml:space="preserve">iniciada pelo professor de </w:t>
      </w:r>
      <w:r w:rsidR="00396E2B">
        <w:t>C</w:t>
      </w:r>
      <w:r w:rsidR="00396E2B" w:rsidRPr="00243362">
        <w:t>iências</w:t>
      </w:r>
      <w:r w:rsidR="00396E2B">
        <w:t>, destacando os aspectos relacionado</w:t>
      </w:r>
      <w:r w:rsidR="00DE4DB9">
        <w:t>s</w:t>
      </w:r>
      <w:r w:rsidR="00396E2B">
        <w:t xml:space="preserve"> à</w:t>
      </w:r>
      <w:r w:rsidRPr="00243362">
        <w:t xml:space="preserve"> sua </w:t>
      </w:r>
      <w:r w:rsidR="00571FBB">
        <w:t>área</w:t>
      </w:r>
      <w:r w:rsidR="00396E2B">
        <w:t xml:space="preserve">, como </w:t>
      </w:r>
      <w:r w:rsidR="00571FBB">
        <w:t xml:space="preserve">as </w:t>
      </w:r>
      <w:r w:rsidRPr="00243362">
        <w:t>questões sociais (geração de emprego)</w:t>
      </w:r>
      <w:r w:rsidR="00571FBB">
        <w:t xml:space="preserve">, </w:t>
      </w:r>
      <w:r w:rsidR="00396E2B">
        <w:t>por exemplo</w:t>
      </w:r>
      <w:r w:rsidRPr="00243362">
        <w:t>.</w:t>
      </w:r>
    </w:p>
    <w:p w14:paraId="5C4AE82A" w14:textId="77777777" w:rsidR="007C1426" w:rsidRPr="00C44B7F" w:rsidRDefault="007C1426" w:rsidP="00C44B7F">
      <w:pPr>
        <w:pStyle w:val="02TEXTOPRINCIPAL"/>
      </w:pPr>
    </w:p>
    <w:p w14:paraId="1438B25F" w14:textId="3B86318D" w:rsidR="00C876C9" w:rsidRDefault="007C1426" w:rsidP="008E4C67">
      <w:pPr>
        <w:pStyle w:val="01TITULO3"/>
      </w:pPr>
      <w:r w:rsidRPr="00AD41AA">
        <w:t>Aula</w:t>
      </w:r>
      <w:r>
        <w:t xml:space="preserve"> 6</w:t>
      </w:r>
    </w:p>
    <w:p w14:paraId="6AFB8792" w14:textId="128006C4" w:rsidR="00DE4DB9" w:rsidRDefault="00243362">
      <w:pPr>
        <w:pStyle w:val="02TEXTOPRINCIPAL"/>
      </w:pPr>
      <w:r>
        <w:t xml:space="preserve">O professor de </w:t>
      </w:r>
      <w:r w:rsidR="00396E2B">
        <w:t>Ciências organizará a turma em grupo</w:t>
      </w:r>
      <w:r w:rsidR="00571FBB">
        <w:t xml:space="preserve">s </w:t>
      </w:r>
      <w:r w:rsidR="00396E2B">
        <w:t xml:space="preserve">e </w:t>
      </w:r>
      <w:r w:rsidR="00571FBB">
        <w:t xml:space="preserve">dará </w:t>
      </w:r>
      <w:r w:rsidR="00396E2B">
        <w:t>orienta</w:t>
      </w:r>
      <w:r w:rsidR="00571FBB">
        <w:t xml:space="preserve">ções sobre </w:t>
      </w:r>
      <w:r w:rsidR="00396E2B">
        <w:t>o trabalho que deve</w:t>
      </w:r>
      <w:r w:rsidR="00571FBB">
        <w:t xml:space="preserve"> ser feito: a criação de cartazes sobre biocombustíveis</w:t>
      </w:r>
      <w:r>
        <w:t xml:space="preserve">. </w:t>
      </w:r>
    </w:p>
    <w:p w14:paraId="257A4865" w14:textId="6C6A7A06" w:rsidR="000F61C6" w:rsidRPr="00F9578A" w:rsidRDefault="00243362">
      <w:pPr>
        <w:pStyle w:val="02TEXTOPRINCIPAL"/>
      </w:pPr>
      <w:r>
        <w:t xml:space="preserve">Cada grupo deverá pesquisar uma fonte de energia alternativa às provenientes de combustíveis fósseis. </w:t>
      </w:r>
      <w:r w:rsidR="00396E2B">
        <w:t xml:space="preserve">O </w:t>
      </w:r>
      <w:r w:rsidR="00396E2B" w:rsidRPr="00F9578A">
        <w:rPr>
          <w:i/>
        </w:rPr>
        <w:t xml:space="preserve">link </w:t>
      </w:r>
      <w:r w:rsidR="00396E2B" w:rsidRPr="00F9578A">
        <w:t>a seguir é uma opção de pesquisa</w:t>
      </w:r>
      <w:r w:rsidR="00DE4DB9" w:rsidRPr="00F9578A">
        <w:t>.</w:t>
      </w:r>
      <w:r w:rsidRPr="00F9578A">
        <w:t xml:space="preserve"> </w:t>
      </w:r>
    </w:p>
    <w:p w14:paraId="7AC7C60C" w14:textId="4D981BA2" w:rsidR="00243362" w:rsidRPr="008E4C67" w:rsidRDefault="00DE4DB9" w:rsidP="008E4C67">
      <w:pPr>
        <w:pStyle w:val="02TEXTOPRINCIPAL"/>
        <w:rPr>
          <w:rStyle w:val="Hyperlink"/>
          <w:color w:val="auto"/>
          <w:u w:val="none"/>
        </w:rPr>
      </w:pPr>
      <w:r w:rsidRPr="00F9578A">
        <w:rPr>
          <w:rStyle w:val="Hyperlink"/>
          <w:color w:val="auto"/>
          <w:u w:val="none"/>
        </w:rPr>
        <w:t xml:space="preserve">Disponível em: </w:t>
      </w:r>
      <w:r w:rsidR="000F61C6" w:rsidRPr="00F9578A">
        <w:rPr>
          <w:rStyle w:val="Hyperlink"/>
          <w:color w:val="auto"/>
          <w:u w:val="none"/>
        </w:rPr>
        <w:t>&lt;</w:t>
      </w:r>
      <w:hyperlink r:id="rId14" w:history="1">
        <w:r w:rsidR="000F61C6" w:rsidRPr="00C44B7F">
          <w:rPr>
            <w:rStyle w:val="Hyperlink"/>
          </w:rPr>
          <w:t>https://www.portal-energia.com/tipos-de-biocombustiveis/</w:t>
        </w:r>
      </w:hyperlink>
      <w:r w:rsidR="000F61C6" w:rsidRPr="00F9578A">
        <w:rPr>
          <w:rStyle w:val="Hyperlink"/>
          <w:color w:val="auto"/>
          <w:u w:val="none"/>
        </w:rPr>
        <w:t>&gt;.</w:t>
      </w:r>
      <w:r w:rsidR="00770A70" w:rsidRPr="00F9578A">
        <w:rPr>
          <w:rStyle w:val="Hyperlink"/>
          <w:u w:val="none"/>
        </w:rPr>
        <w:t xml:space="preserve"> </w:t>
      </w:r>
      <w:r w:rsidR="000F61C6" w:rsidRPr="00F9578A">
        <w:rPr>
          <w:rStyle w:val="Hyperlink"/>
          <w:color w:val="auto"/>
          <w:u w:val="none"/>
        </w:rPr>
        <w:t>Acesso em: set. 2018.</w:t>
      </w:r>
    </w:p>
    <w:p w14:paraId="54F7668A" w14:textId="77777777" w:rsidR="00C44B7F" w:rsidRDefault="00C44B7F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rPr>
          <w:rFonts w:ascii="Tahoma" w:eastAsia="Tahoma" w:hAnsi="Tahoma" w:cs="Tahoma"/>
          <w:b/>
          <w:bCs/>
          <w:sz w:val="21"/>
          <w:szCs w:val="21"/>
        </w:rPr>
        <w:br w:type="page"/>
      </w:r>
    </w:p>
    <w:p w14:paraId="0CDE55EA" w14:textId="795BE1EE" w:rsidR="00C876C9" w:rsidRDefault="007C1426" w:rsidP="008E4C67">
      <w:pPr>
        <w:pStyle w:val="01TITULO3"/>
      </w:pPr>
      <w:r w:rsidRPr="00AD41AA">
        <w:lastRenderedPageBreak/>
        <w:t>Aula</w:t>
      </w:r>
      <w:r>
        <w:t xml:space="preserve"> 7</w:t>
      </w:r>
    </w:p>
    <w:p w14:paraId="21B9B013" w14:textId="2B1B0E80" w:rsidR="000F53F7" w:rsidRDefault="00243362" w:rsidP="008E4C67">
      <w:pPr>
        <w:pStyle w:val="02TEXTOPRINCIPAL"/>
      </w:pPr>
      <w:r w:rsidRPr="00243362">
        <w:t xml:space="preserve">O professor de </w:t>
      </w:r>
      <w:r w:rsidR="00845D98">
        <w:t>G</w:t>
      </w:r>
      <w:r w:rsidR="00845D98" w:rsidRPr="00243362">
        <w:t xml:space="preserve">eografia </w:t>
      </w:r>
      <w:r w:rsidRPr="00243362">
        <w:t>d</w:t>
      </w:r>
      <w:r w:rsidR="00845D98">
        <w:t>ar</w:t>
      </w:r>
      <w:r w:rsidRPr="00243362">
        <w:t>á continuidade às orientações</w:t>
      </w:r>
      <w:r w:rsidR="000F53F7">
        <w:t xml:space="preserve"> </w:t>
      </w:r>
      <w:r w:rsidR="006450DE">
        <w:t>e iniciará, com os alunos, a</w:t>
      </w:r>
      <w:r w:rsidR="000F53F7">
        <w:t xml:space="preserve"> coleta</w:t>
      </w:r>
      <w:r w:rsidR="006450DE">
        <w:t xml:space="preserve"> e seleção</w:t>
      </w:r>
      <w:r w:rsidR="000F53F7">
        <w:t xml:space="preserve"> de dados</w:t>
      </w:r>
      <w:r w:rsidRPr="00243362">
        <w:t xml:space="preserve"> </w:t>
      </w:r>
      <w:r w:rsidR="00DE4DB9">
        <w:t xml:space="preserve">e de material </w:t>
      </w:r>
      <w:r w:rsidR="000F53F7">
        <w:t>para a elaboração dos cartaz</w:t>
      </w:r>
      <w:r w:rsidR="00DE4DB9">
        <w:t xml:space="preserve">es, </w:t>
      </w:r>
      <w:r w:rsidR="006450DE">
        <w:t xml:space="preserve">trabalho </w:t>
      </w:r>
      <w:r w:rsidR="000F53F7">
        <w:t>iniciad</w:t>
      </w:r>
      <w:r w:rsidR="006450DE">
        <w:t xml:space="preserve">o </w:t>
      </w:r>
      <w:r w:rsidRPr="00243362">
        <w:t xml:space="preserve">na aula anterior pelo professor de </w:t>
      </w:r>
      <w:r w:rsidR="00845D98">
        <w:t>C</w:t>
      </w:r>
      <w:r w:rsidR="00845D98" w:rsidRPr="00243362">
        <w:t>iências</w:t>
      </w:r>
      <w:r w:rsidRPr="00243362">
        <w:t xml:space="preserve">. </w:t>
      </w:r>
    </w:p>
    <w:p w14:paraId="76CE3531" w14:textId="09E5EF5F" w:rsidR="00DE4DB9" w:rsidRDefault="00DE4DB9" w:rsidP="008E4C67">
      <w:pPr>
        <w:pStyle w:val="02TEXTOPRINCIPAL"/>
      </w:pPr>
      <w:r>
        <w:t>E</w:t>
      </w:r>
      <w:r w:rsidRPr="00243362">
        <w:t xml:space="preserve">ntre </w:t>
      </w:r>
      <w:r w:rsidR="00243362" w:rsidRPr="00243362">
        <w:t xml:space="preserve">os </w:t>
      </w:r>
      <w:r>
        <w:t>aspectos</w:t>
      </w:r>
      <w:r w:rsidRPr="00243362">
        <w:t xml:space="preserve"> </w:t>
      </w:r>
      <w:r w:rsidR="00243362" w:rsidRPr="00243362">
        <w:t>importantes</w:t>
      </w:r>
      <w:r w:rsidR="001512E1">
        <w:t>,</w:t>
      </w:r>
      <w:r>
        <w:t xml:space="preserve"> que devem constar </w:t>
      </w:r>
      <w:r w:rsidR="001512E1">
        <w:t xml:space="preserve">nos cartazes, estão </w:t>
      </w:r>
      <w:r w:rsidR="00243362" w:rsidRPr="00243362">
        <w:t xml:space="preserve">a geração de empregos </w:t>
      </w:r>
      <w:r>
        <w:t>e as</w:t>
      </w:r>
      <w:r w:rsidR="00243362" w:rsidRPr="00243362">
        <w:t xml:space="preserve"> questões ambientais</w:t>
      </w:r>
      <w:r w:rsidRPr="00DE4DB9">
        <w:t xml:space="preserve"> </w:t>
      </w:r>
      <w:r>
        <w:t>envolvidas na produção de</w:t>
      </w:r>
      <w:r w:rsidRPr="00243362">
        <w:t xml:space="preserve"> biocombustíveis</w:t>
      </w:r>
      <w:r w:rsidR="00845D98">
        <w:t>.</w:t>
      </w:r>
      <w:r w:rsidR="00845D98" w:rsidRPr="00845D98">
        <w:t xml:space="preserve"> </w:t>
      </w:r>
      <w:r>
        <w:t>Assim, ao orientar os alunos durante a coleta e seleção de materiais</w:t>
      </w:r>
      <w:r w:rsidR="00845D98">
        <w:t xml:space="preserve">, </w:t>
      </w:r>
      <w:r>
        <w:t>o professor deve destacar</w:t>
      </w:r>
      <w:r w:rsidR="00845D98" w:rsidRPr="00C75D9A">
        <w:t xml:space="preserve"> as movimentações socioeconômicas que os investimentos em matrizes energéticas </w:t>
      </w:r>
      <w:r w:rsidR="000F53F7">
        <w:t xml:space="preserve">alternativas </w:t>
      </w:r>
      <w:r w:rsidR="00845D98" w:rsidRPr="00C75D9A">
        <w:t xml:space="preserve">podem </w:t>
      </w:r>
      <w:r>
        <w:t xml:space="preserve">acarretar </w:t>
      </w:r>
      <w:r w:rsidR="00845D98" w:rsidRPr="00C75D9A">
        <w:t>para a população</w:t>
      </w:r>
      <w:r w:rsidR="00243362" w:rsidRPr="00243362">
        <w:t>.</w:t>
      </w:r>
      <w:r w:rsidR="00845D98">
        <w:t xml:space="preserve"> </w:t>
      </w:r>
    </w:p>
    <w:p w14:paraId="16DB0541" w14:textId="43F4A31B" w:rsidR="00243362" w:rsidRDefault="00845D98" w:rsidP="008E4C67">
      <w:pPr>
        <w:pStyle w:val="02TEXTOPRINCIPAL"/>
      </w:pPr>
      <w:r>
        <w:t xml:space="preserve">O </w:t>
      </w:r>
      <w:r w:rsidRPr="008E4C67">
        <w:rPr>
          <w:i/>
        </w:rPr>
        <w:t xml:space="preserve">link </w:t>
      </w:r>
      <w:r>
        <w:t xml:space="preserve">a seguir disponibiliza um texto que </w:t>
      </w:r>
      <w:r w:rsidR="000F53F7">
        <w:t>pode</w:t>
      </w:r>
      <w:r>
        <w:t xml:space="preserve"> subsidiar a discussão.</w:t>
      </w:r>
    </w:p>
    <w:p w14:paraId="3CE815EE" w14:textId="75CD3858" w:rsidR="007C1426" w:rsidRPr="00C44B7F" w:rsidRDefault="00370845" w:rsidP="00C44B7F">
      <w:pPr>
        <w:pStyle w:val="02TEXTOPRINCIPAL"/>
        <w:rPr>
          <w:rStyle w:val="Hyperlink"/>
          <w:color w:val="auto"/>
          <w:u w:val="none"/>
        </w:rPr>
      </w:pPr>
      <w:r w:rsidRPr="00C44B7F">
        <w:rPr>
          <w:rStyle w:val="Hyperlink"/>
          <w:color w:val="auto"/>
          <w:u w:val="none"/>
        </w:rPr>
        <w:t xml:space="preserve">Disponível em: </w:t>
      </w:r>
      <w:r w:rsidR="000F61C6" w:rsidRPr="00C44B7F">
        <w:rPr>
          <w:rStyle w:val="Hyperlink"/>
          <w:color w:val="auto"/>
          <w:u w:val="none"/>
        </w:rPr>
        <w:t>&lt;</w:t>
      </w:r>
      <w:hyperlink r:id="rId15" w:history="1">
        <w:r w:rsidR="00C75D9A" w:rsidRPr="00C44B7F">
          <w:rPr>
            <w:rStyle w:val="Hyperlink"/>
          </w:rPr>
          <w:t>https://www.novacana.com/n/cana/trabalhadores/biocombustiveis-empregos-mundo-metade-brasil-010615/</w:t>
        </w:r>
      </w:hyperlink>
      <w:r w:rsidR="000F61C6" w:rsidRPr="00C44B7F">
        <w:rPr>
          <w:rStyle w:val="Hyperlink"/>
          <w:color w:val="auto"/>
          <w:u w:val="none"/>
        </w:rPr>
        <w:t>&gt;.</w:t>
      </w:r>
      <w:r w:rsidR="0042581D" w:rsidRPr="00C44B7F">
        <w:rPr>
          <w:rStyle w:val="Hyperlink"/>
          <w:color w:val="auto"/>
          <w:u w:val="none"/>
        </w:rPr>
        <w:t xml:space="preserve"> </w:t>
      </w:r>
      <w:r w:rsidR="000F61C6" w:rsidRPr="00C44B7F">
        <w:rPr>
          <w:rStyle w:val="Hyperlink"/>
          <w:color w:val="auto"/>
          <w:u w:val="none"/>
        </w:rPr>
        <w:t>Acesso</w:t>
      </w:r>
      <w:r w:rsidR="0042581D" w:rsidRPr="00C44B7F">
        <w:rPr>
          <w:rStyle w:val="Hyperlink"/>
          <w:color w:val="auto"/>
          <w:u w:val="none"/>
        </w:rPr>
        <w:t xml:space="preserve"> </w:t>
      </w:r>
      <w:r w:rsidR="000F61C6" w:rsidRPr="00C44B7F">
        <w:rPr>
          <w:rStyle w:val="Hyperlink"/>
          <w:color w:val="auto"/>
          <w:u w:val="none"/>
        </w:rPr>
        <w:t>em: set. 2018.</w:t>
      </w:r>
      <w:r w:rsidR="00C75D9A" w:rsidRPr="00C44B7F">
        <w:rPr>
          <w:rStyle w:val="Hyperlink"/>
          <w:color w:val="auto"/>
          <w:u w:val="none"/>
        </w:rPr>
        <w:t xml:space="preserve"> </w:t>
      </w:r>
    </w:p>
    <w:p w14:paraId="54B51383" w14:textId="77777777" w:rsidR="00C876C9" w:rsidRPr="00C44B7F" w:rsidRDefault="00C876C9" w:rsidP="00C44B7F">
      <w:pPr>
        <w:pStyle w:val="02TEXTOPRINCIPAL"/>
      </w:pPr>
    </w:p>
    <w:p w14:paraId="66EFE794" w14:textId="0F5ECD77" w:rsidR="00C876C9" w:rsidRDefault="00845D98" w:rsidP="008E4C67">
      <w:pPr>
        <w:pStyle w:val="01TITULO3"/>
      </w:pPr>
      <w:r>
        <w:t>Aula 8</w:t>
      </w:r>
    </w:p>
    <w:p w14:paraId="598E8D73" w14:textId="77777777" w:rsidR="00FA4780" w:rsidRDefault="00BC4E65" w:rsidP="00814A6E">
      <w:pPr>
        <w:pStyle w:val="02TEXTOPRINCIPAL"/>
      </w:pPr>
      <w:r>
        <w:t>Sob a coordenação do professor de</w:t>
      </w:r>
      <w:r w:rsidR="00814A6E">
        <w:t xml:space="preserve"> Geografia, os grupos devem iniciar a construção dos cartazes</w:t>
      </w:r>
      <w:r w:rsidR="00FA4780">
        <w:t>,</w:t>
      </w:r>
      <w:r w:rsidR="00814A6E">
        <w:t xml:space="preserve"> comunicando as pesquisas realizadas. </w:t>
      </w:r>
    </w:p>
    <w:p w14:paraId="3391C602" w14:textId="4CD55522" w:rsidR="00814A6E" w:rsidRDefault="00814A6E" w:rsidP="00814A6E">
      <w:pPr>
        <w:pStyle w:val="02TEXTOPRINCIPAL"/>
      </w:pPr>
      <w:r>
        <w:t>É importante que a informações destaquem os seguintes aspectos:</w:t>
      </w:r>
    </w:p>
    <w:p w14:paraId="7A661948" w14:textId="72E5662C" w:rsidR="00814A6E" w:rsidRDefault="00814A6E" w:rsidP="00814A6E">
      <w:pPr>
        <w:pStyle w:val="02TEXTOPRINCIPALBULLET"/>
      </w:pPr>
      <w:r w:rsidRPr="00C75D9A">
        <w:t>O cenário atual</w:t>
      </w:r>
      <w:r>
        <w:t>, marcado pelo</w:t>
      </w:r>
      <w:r w:rsidRPr="00C75D9A">
        <w:t xml:space="preserve"> uso predominante d</w:t>
      </w:r>
      <w:r>
        <w:t>e</w:t>
      </w:r>
      <w:r w:rsidRPr="00C75D9A">
        <w:t xml:space="preserve"> combustíveis fó</w:t>
      </w:r>
      <w:r>
        <w:t>sseis.</w:t>
      </w:r>
    </w:p>
    <w:p w14:paraId="39E4E833" w14:textId="5E6CAEC1" w:rsidR="00814A6E" w:rsidRDefault="00814A6E" w:rsidP="00814A6E">
      <w:pPr>
        <w:pStyle w:val="02TEXTOPRINCIPALBULLET"/>
      </w:pPr>
      <w:r w:rsidRPr="00C75D9A">
        <w:t xml:space="preserve">A necessidade de </w:t>
      </w:r>
      <w:r>
        <w:t>substituição dos</w:t>
      </w:r>
      <w:r w:rsidRPr="00C75D9A">
        <w:t xml:space="preserve"> combustíveis </w:t>
      </w:r>
      <w:r>
        <w:t>fósseis p</w:t>
      </w:r>
      <w:r w:rsidR="00BC4E65">
        <w:t xml:space="preserve">or outros </w:t>
      </w:r>
      <w:r w:rsidRPr="00C75D9A">
        <w:t>ambientalmente corretos.</w:t>
      </w:r>
    </w:p>
    <w:p w14:paraId="1DACCEE9" w14:textId="77777777" w:rsidR="00814A6E" w:rsidRDefault="00814A6E" w:rsidP="00814A6E">
      <w:pPr>
        <w:pStyle w:val="02TEXTOPRINCIPALBULLET"/>
      </w:pPr>
      <w:r>
        <w:t>Opções de biocombustíveis (de forma geral).</w:t>
      </w:r>
    </w:p>
    <w:p w14:paraId="098A8715" w14:textId="75B6B10F" w:rsidR="00814A6E" w:rsidRPr="00C75D9A" w:rsidRDefault="00814A6E" w:rsidP="00814A6E">
      <w:pPr>
        <w:pStyle w:val="02TEXTOPRINCIPALBULLET"/>
      </w:pPr>
      <w:r>
        <w:t>Opção escolhida pelo grupo, d</w:t>
      </w:r>
      <w:r w:rsidR="00BC4E65">
        <w:t xml:space="preserve">estacando os prós e contras (este é um dos pontos </w:t>
      </w:r>
      <w:r>
        <w:t>mais importante</w:t>
      </w:r>
      <w:r w:rsidR="00BC4E65">
        <w:t>s</w:t>
      </w:r>
      <w:r>
        <w:t xml:space="preserve"> do</w:t>
      </w:r>
      <w:r w:rsidR="00BC4E65">
        <w:t>s</w:t>
      </w:r>
      <w:r>
        <w:t xml:space="preserve"> cartaz</w:t>
      </w:r>
      <w:r w:rsidR="00BC4E65">
        <w:t>es</w:t>
      </w:r>
      <w:r>
        <w:t>).</w:t>
      </w:r>
    </w:p>
    <w:p w14:paraId="6A1C99CB" w14:textId="77777777" w:rsidR="00C876C9" w:rsidRPr="00C44B7F" w:rsidRDefault="00C876C9" w:rsidP="00C44B7F">
      <w:pPr>
        <w:pStyle w:val="02TEXTOPRINCIPAL"/>
      </w:pPr>
    </w:p>
    <w:p w14:paraId="456CD008" w14:textId="0A7B6220" w:rsidR="00C876C9" w:rsidRDefault="00845D98" w:rsidP="008E4C67">
      <w:pPr>
        <w:pStyle w:val="01TITULO3"/>
      </w:pPr>
      <w:r>
        <w:t>Aula 9</w:t>
      </w:r>
    </w:p>
    <w:p w14:paraId="134704FA" w14:textId="2719B0C9" w:rsidR="00845D98" w:rsidRDefault="00845D98" w:rsidP="008E4C67">
      <w:pPr>
        <w:pStyle w:val="02TEXTOPRINCIPAL"/>
      </w:pPr>
      <w:r>
        <w:t>Execução e finalização do</w:t>
      </w:r>
      <w:r w:rsidR="00814A6E">
        <w:t>s cartazes, sob a</w:t>
      </w:r>
      <w:r>
        <w:t xml:space="preserve"> coordenação do professor de Ciências</w:t>
      </w:r>
      <w:r w:rsidRPr="00C75D9A">
        <w:t>.</w:t>
      </w:r>
    </w:p>
    <w:p w14:paraId="4AF44070" w14:textId="24425A84" w:rsidR="00BC4E65" w:rsidRDefault="00BC4E65" w:rsidP="008E4C67">
      <w:pPr>
        <w:pStyle w:val="02TEXTOPRINCIPAL"/>
      </w:pPr>
      <w:r>
        <w:t>Posteriormente, com a anuência da coordenação da escola, os cartazes serão expostos no pátio, ou em outro local apropriado, como forma de compartilhar os conteúdos com a comunidade escolar.</w:t>
      </w:r>
    </w:p>
    <w:p w14:paraId="0C3DB1B5" w14:textId="77777777" w:rsidR="00CF43FC" w:rsidRPr="00C44B7F" w:rsidRDefault="00CF43FC" w:rsidP="00C44B7F">
      <w:pPr>
        <w:pStyle w:val="02TEXTOPRINCIPAL"/>
      </w:pPr>
      <w:r w:rsidRPr="00C44B7F">
        <w:br w:type="page"/>
      </w:r>
    </w:p>
    <w:p w14:paraId="4514A63E" w14:textId="0F8213C9" w:rsidR="00625481" w:rsidRPr="00AD41AA" w:rsidRDefault="00A145DF" w:rsidP="008E4C67">
      <w:pPr>
        <w:pStyle w:val="01TITULO2"/>
      </w:pPr>
      <w:r w:rsidRPr="00AD41AA">
        <w:lastRenderedPageBreak/>
        <w:t>AVALIAÇÃO DA APRENDIZAGEM</w:t>
      </w:r>
    </w:p>
    <w:p w14:paraId="43DC39EB" w14:textId="77777777" w:rsidR="005F3870" w:rsidRPr="00C44B7F" w:rsidRDefault="005F3870" w:rsidP="00C44B7F">
      <w:pPr>
        <w:pStyle w:val="02TEXTOPRINCIPAL"/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559"/>
      </w:tblGrid>
      <w:tr w:rsidR="005B4237" w14:paraId="2C65F565" w14:textId="77777777" w:rsidTr="00F9578A">
        <w:tc>
          <w:tcPr>
            <w:tcW w:w="4815" w:type="dxa"/>
          </w:tcPr>
          <w:p w14:paraId="7257DC4F" w14:textId="50AEAA2F" w:rsidR="007C1426" w:rsidRDefault="005B4237" w:rsidP="00DD382C">
            <w:pPr>
              <w:pStyle w:val="06Tabelagravata"/>
            </w:pPr>
            <w:r>
              <w:t xml:space="preserve">Sobre o </w:t>
            </w:r>
            <w:r w:rsidR="006228A4">
              <w:t>projeto</w:t>
            </w:r>
            <w:r>
              <w:t xml:space="preserve"> realizado</w:t>
            </w:r>
          </w:p>
        </w:tc>
        <w:tc>
          <w:tcPr>
            <w:tcW w:w="1701" w:type="dxa"/>
          </w:tcPr>
          <w:p w14:paraId="2FABA528" w14:textId="2C8DE8C5" w:rsidR="007C1426" w:rsidRPr="00AB736F" w:rsidRDefault="00096610" w:rsidP="00F9578A">
            <w:pPr>
              <w:pStyle w:val="06Tabelagravata"/>
              <w:jc w:val="center"/>
            </w:pPr>
            <w:r>
              <w:t>Sim</w:t>
            </w:r>
          </w:p>
        </w:tc>
        <w:tc>
          <w:tcPr>
            <w:tcW w:w="1559" w:type="dxa"/>
          </w:tcPr>
          <w:p w14:paraId="66EBBD14" w14:textId="19CA03EA" w:rsidR="007C1426" w:rsidRPr="00AB736F" w:rsidRDefault="005B4237" w:rsidP="00F9578A">
            <w:pPr>
              <w:pStyle w:val="06Tabelagravata"/>
              <w:jc w:val="center"/>
            </w:pPr>
            <w:r>
              <w:t>Parcialmente</w:t>
            </w:r>
          </w:p>
        </w:tc>
        <w:tc>
          <w:tcPr>
            <w:tcW w:w="1559" w:type="dxa"/>
          </w:tcPr>
          <w:p w14:paraId="7CC1A864" w14:textId="7604EE4A" w:rsidR="007C1426" w:rsidRPr="00AB736F" w:rsidRDefault="00096610" w:rsidP="00F9578A">
            <w:pPr>
              <w:pStyle w:val="06Tabelagravata"/>
              <w:jc w:val="center"/>
            </w:pPr>
            <w:r>
              <w:t>Não</w:t>
            </w:r>
          </w:p>
        </w:tc>
      </w:tr>
      <w:tr w:rsidR="005B4237" w14:paraId="6582132D" w14:textId="77777777" w:rsidTr="00F9578A">
        <w:tc>
          <w:tcPr>
            <w:tcW w:w="4815" w:type="dxa"/>
            <w:vAlign w:val="center"/>
          </w:tcPr>
          <w:p w14:paraId="5E840146" w14:textId="7FBD0FD1" w:rsidR="007C1426" w:rsidRDefault="007C1426" w:rsidP="001353E7">
            <w:pPr>
              <w:pStyle w:val="07Tabelatexto"/>
              <w:spacing w:before="240" w:after="120"/>
            </w:pPr>
            <w:r>
              <w:t>Eu passei a ter uma opinião clara sobre o assunto.</w:t>
            </w:r>
          </w:p>
        </w:tc>
        <w:tc>
          <w:tcPr>
            <w:tcW w:w="1701" w:type="dxa"/>
          </w:tcPr>
          <w:p w14:paraId="0931D59E" w14:textId="77777777" w:rsidR="007C1426" w:rsidRDefault="007C1426" w:rsidP="001353E7">
            <w:pPr>
              <w:pStyle w:val="07Tabelatexto"/>
              <w:spacing w:before="240" w:after="120"/>
            </w:pPr>
          </w:p>
        </w:tc>
        <w:tc>
          <w:tcPr>
            <w:tcW w:w="1559" w:type="dxa"/>
          </w:tcPr>
          <w:p w14:paraId="57DCB330" w14:textId="77777777" w:rsidR="007C1426" w:rsidRDefault="007C1426" w:rsidP="001353E7">
            <w:pPr>
              <w:pStyle w:val="07Tabelatexto"/>
              <w:spacing w:before="240" w:after="120"/>
            </w:pPr>
          </w:p>
        </w:tc>
        <w:tc>
          <w:tcPr>
            <w:tcW w:w="1559" w:type="dxa"/>
          </w:tcPr>
          <w:p w14:paraId="48D31965" w14:textId="77777777" w:rsidR="007C1426" w:rsidRDefault="007C1426" w:rsidP="001353E7">
            <w:pPr>
              <w:pStyle w:val="07Tabelatexto"/>
              <w:spacing w:before="240" w:after="120"/>
            </w:pPr>
          </w:p>
        </w:tc>
      </w:tr>
      <w:tr w:rsidR="005B4237" w14:paraId="06DFCFDB" w14:textId="77777777" w:rsidTr="00F9578A">
        <w:tc>
          <w:tcPr>
            <w:tcW w:w="4815" w:type="dxa"/>
            <w:vAlign w:val="center"/>
          </w:tcPr>
          <w:p w14:paraId="4A269D3C" w14:textId="36367542" w:rsidR="007C1426" w:rsidRDefault="007C1426" w:rsidP="008E4C67">
            <w:pPr>
              <w:pStyle w:val="07Tabelatexto"/>
            </w:pPr>
            <w:r>
              <w:t xml:space="preserve">Eu aprendi quais são os principais argumentos a favor e contra </w:t>
            </w:r>
            <w:r w:rsidR="005B4237">
              <w:t xml:space="preserve">o uso </w:t>
            </w:r>
            <w:r w:rsidR="00096610">
              <w:t xml:space="preserve">de </w:t>
            </w:r>
            <w:r w:rsidR="00C75D9A">
              <w:t>cada um dos tipos de combustível renováve</w:t>
            </w:r>
            <w:r w:rsidR="005B4237">
              <w:t>l</w:t>
            </w:r>
            <w:r w:rsidR="00C75D9A">
              <w:t>.</w:t>
            </w:r>
          </w:p>
        </w:tc>
        <w:tc>
          <w:tcPr>
            <w:tcW w:w="1701" w:type="dxa"/>
          </w:tcPr>
          <w:p w14:paraId="466AD240" w14:textId="77777777" w:rsidR="007C1426" w:rsidRDefault="007C1426" w:rsidP="008E4C67">
            <w:pPr>
              <w:pStyle w:val="07Tabelatexto"/>
            </w:pPr>
          </w:p>
        </w:tc>
        <w:tc>
          <w:tcPr>
            <w:tcW w:w="1559" w:type="dxa"/>
          </w:tcPr>
          <w:p w14:paraId="0B10B7B9" w14:textId="77777777" w:rsidR="007C1426" w:rsidRDefault="007C1426" w:rsidP="008E4C67">
            <w:pPr>
              <w:pStyle w:val="07Tabelatexto"/>
            </w:pPr>
          </w:p>
        </w:tc>
        <w:tc>
          <w:tcPr>
            <w:tcW w:w="1559" w:type="dxa"/>
          </w:tcPr>
          <w:p w14:paraId="1B64D8D9" w14:textId="77777777" w:rsidR="007C1426" w:rsidRDefault="007C1426" w:rsidP="008E4C67">
            <w:pPr>
              <w:pStyle w:val="07Tabelatexto"/>
            </w:pPr>
          </w:p>
        </w:tc>
      </w:tr>
      <w:tr w:rsidR="005B4237" w14:paraId="74CA39C0" w14:textId="77777777" w:rsidTr="00F9578A">
        <w:tc>
          <w:tcPr>
            <w:tcW w:w="4815" w:type="dxa"/>
            <w:vAlign w:val="center"/>
          </w:tcPr>
          <w:p w14:paraId="5335C1ED" w14:textId="3006757E" w:rsidR="007C1426" w:rsidRDefault="007C1426" w:rsidP="008E4C67">
            <w:pPr>
              <w:pStyle w:val="07Tabelatexto"/>
            </w:pPr>
            <w:r>
              <w:t xml:space="preserve">Eu aprendi </w:t>
            </w:r>
            <w:r w:rsidR="00C75D9A">
              <w:t xml:space="preserve">a ler </w:t>
            </w:r>
            <w:r w:rsidR="00096610">
              <w:t xml:space="preserve">um </w:t>
            </w:r>
            <w:r w:rsidR="00C75D9A">
              <w:t xml:space="preserve">artigo científico e </w:t>
            </w:r>
            <w:r w:rsidR="005B4237">
              <w:t xml:space="preserve">a </w:t>
            </w:r>
            <w:r w:rsidR="00C75D9A">
              <w:t xml:space="preserve">retirar </w:t>
            </w:r>
            <w:r w:rsidR="00096610">
              <w:t xml:space="preserve">dele as </w:t>
            </w:r>
            <w:r w:rsidR="00C75D9A">
              <w:t xml:space="preserve">informações </w:t>
            </w:r>
            <w:r w:rsidR="00096610">
              <w:t xml:space="preserve">mais </w:t>
            </w:r>
            <w:r w:rsidR="00C75D9A">
              <w:t>importantes</w:t>
            </w:r>
            <w:r w:rsidR="00096610">
              <w:t xml:space="preserve"> para meu objetivo</w:t>
            </w:r>
            <w:r w:rsidR="00C75D9A">
              <w:t>.</w:t>
            </w:r>
          </w:p>
        </w:tc>
        <w:tc>
          <w:tcPr>
            <w:tcW w:w="1701" w:type="dxa"/>
          </w:tcPr>
          <w:p w14:paraId="505D71DF" w14:textId="77777777" w:rsidR="007C1426" w:rsidRDefault="007C1426" w:rsidP="008E4C67">
            <w:pPr>
              <w:pStyle w:val="07Tabelatexto"/>
            </w:pPr>
          </w:p>
        </w:tc>
        <w:tc>
          <w:tcPr>
            <w:tcW w:w="1559" w:type="dxa"/>
          </w:tcPr>
          <w:p w14:paraId="2BE64A82" w14:textId="77777777" w:rsidR="007C1426" w:rsidRDefault="007C1426" w:rsidP="008E4C67">
            <w:pPr>
              <w:pStyle w:val="07Tabelatexto"/>
            </w:pPr>
          </w:p>
        </w:tc>
        <w:tc>
          <w:tcPr>
            <w:tcW w:w="1559" w:type="dxa"/>
          </w:tcPr>
          <w:p w14:paraId="3CC5368B" w14:textId="77777777" w:rsidR="007C1426" w:rsidRDefault="007C1426" w:rsidP="008E4C67">
            <w:pPr>
              <w:pStyle w:val="07Tabelatexto"/>
            </w:pPr>
          </w:p>
        </w:tc>
      </w:tr>
      <w:tr w:rsidR="005B4237" w14:paraId="1A17BC4F" w14:textId="77777777" w:rsidTr="00F9578A">
        <w:tc>
          <w:tcPr>
            <w:tcW w:w="4815" w:type="dxa"/>
            <w:vAlign w:val="center"/>
          </w:tcPr>
          <w:p w14:paraId="3CF14A76" w14:textId="02D64130" w:rsidR="007651CA" w:rsidRDefault="00C75D9A" w:rsidP="001353E7">
            <w:pPr>
              <w:pStyle w:val="07Tabelatexto"/>
              <w:spacing w:before="120" w:after="120"/>
            </w:pPr>
            <w:r>
              <w:t xml:space="preserve">Durante as aulas </w:t>
            </w:r>
            <w:r w:rsidR="005B4237">
              <w:t xml:space="preserve">de projeto, </w:t>
            </w:r>
            <w:r>
              <w:t xml:space="preserve">eu participei ativamente </w:t>
            </w:r>
            <w:r w:rsidR="00096610">
              <w:t xml:space="preserve">dando </w:t>
            </w:r>
            <w:r>
              <w:t>minhas opiniões.</w:t>
            </w:r>
          </w:p>
        </w:tc>
        <w:tc>
          <w:tcPr>
            <w:tcW w:w="1701" w:type="dxa"/>
          </w:tcPr>
          <w:p w14:paraId="0FC2543B" w14:textId="77777777" w:rsidR="007651CA" w:rsidRDefault="007651CA" w:rsidP="001353E7">
            <w:pPr>
              <w:pStyle w:val="07Tabelatexto"/>
              <w:spacing w:before="120" w:after="120"/>
            </w:pPr>
          </w:p>
        </w:tc>
        <w:tc>
          <w:tcPr>
            <w:tcW w:w="1559" w:type="dxa"/>
          </w:tcPr>
          <w:p w14:paraId="2D261A3A" w14:textId="77777777" w:rsidR="007651CA" w:rsidRDefault="007651CA" w:rsidP="001353E7">
            <w:pPr>
              <w:pStyle w:val="07Tabelatexto"/>
              <w:spacing w:before="120" w:after="120"/>
            </w:pPr>
            <w:bookmarkStart w:id="1" w:name="_GoBack"/>
            <w:bookmarkEnd w:id="1"/>
          </w:p>
        </w:tc>
        <w:tc>
          <w:tcPr>
            <w:tcW w:w="1559" w:type="dxa"/>
          </w:tcPr>
          <w:p w14:paraId="29C8DECA" w14:textId="77777777" w:rsidR="007651CA" w:rsidRDefault="007651CA" w:rsidP="001353E7">
            <w:pPr>
              <w:pStyle w:val="07Tabelatexto"/>
              <w:spacing w:before="120" w:after="120"/>
            </w:pPr>
          </w:p>
        </w:tc>
      </w:tr>
      <w:tr w:rsidR="005B4237" w14:paraId="2AAAA1F7" w14:textId="77777777" w:rsidTr="00F9578A">
        <w:tc>
          <w:tcPr>
            <w:tcW w:w="4815" w:type="dxa"/>
            <w:vAlign w:val="center"/>
          </w:tcPr>
          <w:p w14:paraId="736FE513" w14:textId="6A409786" w:rsidR="007C1426" w:rsidRDefault="007C1426" w:rsidP="001353E7">
            <w:pPr>
              <w:pStyle w:val="07Tabelatexto"/>
              <w:spacing w:before="120" w:after="120"/>
            </w:pPr>
            <w:r>
              <w:t>Eu saberia debater sobre o assunto relativamente bem.</w:t>
            </w:r>
          </w:p>
        </w:tc>
        <w:tc>
          <w:tcPr>
            <w:tcW w:w="1701" w:type="dxa"/>
          </w:tcPr>
          <w:p w14:paraId="26B3FB58" w14:textId="77777777" w:rsidR="007C1426" w:rsidRDefault="007C1426" w:rsidP="001353E7">
            <w:pPr>
              <w:pStyle w:val="07Tabelatexto"/>
              <w:spacing w:before="120" w:after="120"/>
            </w:pPr>
          </w:p>
        </w:tc>
        <w:tc>
          <w:tcPr>
            <w:tcW w:w="1559" w:type="dxa"/>
          </w:tcPr>
          <w:p w14:paraId="61BE391B" w14:textId="77777777" w:rsidR="007C1426" w:rsidRDefault="007C1426" w:rsidP="001353E7">
            <w:pPr>
              <w:pStyle w:val="07Tabelatexto"/>
              <w:spacing w:before="120" w:after="120"/>
            </w:pPr>
          </w:p>
        </w:tc>
        <w:tc>
          <w:tcPr>
            <w:tcW w:w="1559" w:type="dxa"/>
          </w:tcPr>
          <w:p w14:paraId="59A1AE5A" w14:textId="77777777" w:rsidR="007C1426" w:rsidRDefault="007C1426" w:rsidP="001353E7">
            <w:pPr>
              <w:pStyle w:val="07Tabelatexto"/>
              <w:spacing w:before="120" w:after="120"/>
            </w:pPr>
          </w:p>
        </w:tc>
      </w:tr>
    </w:tbl>
    <w:p w14:paraId="6F145074" w14:textId="77777777" w:rsidR="007C1426" w:rsidRPr="00C44B7F" w:rsidRDefault="007C1426" w:rsidP="00C44B7F">
      <w:pPr>
        <w:pStyle w:val="02TEXTOPRINCIPAL"/>
      </w:pPr>
    </w:p>
    <w:p w14:paraId="1E3F1F0B" w14:textId="2904B778" w:rsidR="001512E1" w:rsidRDefault="00E60ECF" w:rsidP="008E4C67">
      <w:pPr>
        <w:pStyle w:val="02TEXTOPRINCIPAL"/>
      </w:pPr>
      <w:r>
        <w:t xml:space="preserve">A critério dos </w:t>
      </w:r>
      <w:r w:rsidR="007C1426">
        <w:t>professores</w:t>
      </w:r>
      <w:r>
        <w:t xml:space="preserve">, </w:t>
      </w:r>
      <w:r w:rsidR="007C1426">
        <w:t xml:space="preserve">é possível fazer uma enquete </w:t>
      </w:r>
      <w:r>
        <w:t xml:space="preserve">usando ferramentas digitais e as redes sociais. Uma sugestão é </w:t>
      </w:r>
      <w:r w:rsidR="007C1426">
        <w:t xml:space="preserve">solicitar uma avaliação do projeto e </w:t>
      </w:r>
      <w:r>
        <w:t xml:space="preserve">de </w:t>
      </w:r>
      <w:r w:rsidR="007C1426">
        <w:t xml:space="preserve">como ele </w:t>
      </w:r>
      <w:r>
        <w:t>modificou, ou não, a visão</w:t>
      </w:r>
      <w:r w:rsidR="00AE7FB4">
        <w:t xml:space="preserve"> dos alunos </w:t>
      </w:r>
      <w:r w:rsidR="007651CA">
        <w:t>a respeito</w:t>
      </w:r>
      <w:r w:rsidR="00AE7FB4">
        <w:t xml:space="preserve"> </w:t>
      </w:r>
      <w:r w:rsidR="007651CA">
        <w:t>d</w:t>
      </w:r>
      <w:r w:rsidR="00AE7FB4">
        <w:t>o assunto</w:t>
      </w:r>
      <w:r w:rsidR="007C1426">
        <w:t xml:space="preserve">. </w:t>
      </w:r>
    </w:p>
    <w:p w14:paraId="07756426" w14:textId="4A5C2266" w:rsidR="00F9578A" w:rsidRDefault="006356C7" w:rsidP="006356C7">
      <w:pPr>
        <w:pStyle w:val="02TEXTOPRINCIPAL"/>
      </w:pPr>
      <w:r>
        <w:t xml:space="preserve">Segue o </w:t>
      </w:r>
      <w:r>
        <w:rPr>
          <w:i/>
        </w:rPr>
        <w:t>link</w:t>
      </w:r>
      <w:r>
        <w:t xml:space="preserve"> que orienta como fazer uma enquete </w:t>
      </w:r>
      <w:r>
        <w:rPr>
          <w:i/>
        </w:rPr>
        <w:t>on-line</w:t>
      </w:r>
      <w:r>
        <w:t>:</w:t>
      </w:r>
    </w:p>
    <w:p w14:paraId="4B31FB18" w14:textId="03A838C9" w:rsidR="006356C7" w:rsidRPr="00042157" w:rsidRDefault="006356C7" w:rsidP="006356C7">
      <w:pPr>
        <w:pStyle w:val="02TEXTOPRINCIPAL"/>
        <w:rPr>
          <w:rStyle w:val="Hyperlink"/>
          <w:color w:val="auto"/>
          <w:u w:val="none"/>
        </w:rPr>
      </w:pPr>
      <w:r w:rsidRPr="00FD1085">
        <w:rPr>
          <w:rStyle w:val="Hyperlink"/>
          <w:color w:val="auto"/>
          <w:u w:val="none"/>
        </w:rPr>
        <w:t>&lt;</w:t>
      </w:r>
      <w:hyperlink r:id="rId16" w:history="1">
        <w:r w:rsidRPr="00C44B7F">
          <w:rPr>
            <w:rStyle w:val="Hyperlink"/>
          </w:rPr>
          <w:t>https://pt.surveymonkey.com/</w:t>
        </w:r>
      </w:hyperlink>
      <w:r w:rsidRPr="00FD1085">
        <w:rPr>
          <w:rStyle w:val="Hyperlink"/>
          <w:color w:val="auto"/>
          <w:u w:val="none"/>
        </w:rPr>
        <w:t>&gt;</w:t>
      </w:r>
      <w:r w:rsidRPr="00F9578A">
        <w:rPr>
          <w:rStyle w:val="Hyperlink"/>
          <w:u w:val="none"/>
        </w:rPr>
        <w:t>.</w:t>
      </w:r>
      <w:r w:rsidR="00FD1085">
        <w:rPr>
          <w:rStyle w:val="Hyperlink"/>
          <w:u w:val="none"/>
        </w:rPr>
        <w:t xml:space="preserve"> </w:t>
      </w:r>
      <w:r w:rsidRPr="00F9578A">
        <w:rPr>
          <w:rStyle w:val="Hyperlink"/>
          <w:color w:val="auto"/>
          <w:u w:val="none"/>
        </w:rPr>
        <w:t>Acesso em: out. 2018.</w:t>
      </w:r>
    </w:p>
    <w:p w14:paraId="7F218E08" w14:textId="77777777" w:rsidR="005208EA" w:rsidRPr="00C44B7F" w:rsidRDefault="005208EA" w:rsidP="00C44B7F">
      <w:pPr>
        <w:pStyle w:val="02TEXTOPRINCIPAL"/>
      </w:pPr>
      <w:r w:rsidRPr="00C44B7F">
        <w:br w:type="page"/>
      </w:r>
    </w:p>
    <w:p w14:paraId="5E8EEA49" w14:textId="1CAEF60A" w:rsidR="00A145DF" w:rsidRPr="00AD41AA" w:rsidRDefault="00A145DF" w:rsidP="008E4C67">
      <w:pPr>
        <w:pStyle w:val="01TITULO2"/>
      </w:pPr>
      <w:r w:rsidRPr="00AD41AA">
        <w:lastRenderedPageBreak/>
        <w:t>REFERÊNCIAS BIBLIOGRÁFICAS</w:t>
      </w:r>
    </w:p>
    <w:p w14:paraId="55EE6656" w14:textId="77777777" w:rsidR="001F48FF" w:rsidRPr="00C44B7F" w:rsidRDefault="001F48FF" w:rsidP="00C44B7F">
      <w:pPr>
        <w:pStyle w:val="02TEXTOPRINCIPAL"/>
      </w:pPr>
    </w:p>
    <w:p w14:paraId="3C9B15C1" w14:textId="77777777" w:rsidR="003500B6" w:rsidRDefault="003500B6" w:rsidP="003500B6">
      <w:pPr>
        <w:pStyle w:val="01TITULO3"/>
        <w:rPr>
          <w:i/>
        </w:rPr>
      </w:pPr>
      <w:r>
        <w:rPr>
          <w:i/>
        </w:rPr>
        <w:t>Sites</w:t>
      </w:r>
    </w:p>
    <w:p w14:paraId="5CB71B93" w14:textId="77777777" w:rsidR="003500B6" w:rsidRDefault="003500B6" w:rsidP="003500B6">
      <w:pPr>
        <w:pStyle w:val="02TEXTOPRINCIPAL"/>
      </w:pPr>
      <w:r>
        <w:t>O artigo indicado analisa a relação entre a produção de biocombustíveis e a segurança alimentar:</w:t>
      </w:r>
    </w:p>
    <w:p w14:paraId="77A9B08A" w14:textId="54DE973B" w:rsidR="003500B6" w:rsidRDefault="003500B6" w:rsidP="003500B6">
      <w:pPr>
        <w:pStyle w:val="02TEXTOPRINCIPAL"/>
        <w:rPr>
          <w:rStyle w:val="Hyperlink"/>
          <w:color w:val="auto"/>
          <w:u w:val="none"/>
        </w:rPr>
      </w:pPr>
      <w:r>
        <w:t xml:space="preserve">BARROS, Geraldo; </w:t>
      </w:r>
      <w:r w:rsidR="00F01D56">
        <w:t>ALVES</w:t>
      </w:r>
      <w:r>
        <w:t xml:space="preserve">, </w:t>
      </w:r>
      <w:proofErr w:type="spellStart"/>
      <w:r>
        <w:t>Lucílio</w:t>
      </w:r>
      <w:proofErr w:type="spellEnd"/>
      <w:r>
        <w:t xml:space="preserve">; OSAKI, Mauro. Biocombustíveis, segurança alimentar e subsídios compensatórios. </w:t>
      </w:r>
      <w:r w:rsidRPr="00AF2CAA">
        <w:rPr>
          <w:rStyle w:val="Hyperlink"/>
          <w:color w:val="auto"/>
          <w:u w:val="none"/>
        </w:rPr>
        <w:t>Disponível em:</w:t>
      </w:r>
      <w:r w:rsidRPr="00E9756A">
        <w:rPr>
          <w:rStyle w:val="Hyperlink"/>
          <w:color w:val="auto"/>
          <w:u w:val="none"/>
        </w:rPr>
        <w:t xml:space="preserve"> </w:t>
      </w:r>
      <w:r w:rsidRPr="00133B07">
        <w:rPr>
          <w:rStyle w:val="Hyperlink"/>
          <w:color w:val="auto"/>
          <w:u w:val="none"/>
        </w:rPr>
        <w:t>&lt;</w:t>
      </w:r>
      <w:hyperlink r:id="rId17" w:history="1">
        <w:r w:rsidRPr="00C44B7F">
          <w:rPr>
            <w:rStyle w:val="Hyperlink"/>
          </w:rPr>
          <w:t>https://www.cepea.esalq.usp.br/br/documentos/texto/biocombustiveis-seguranca-alimentar-e-subsidios-compensatorios.aspx</w:t>
        </w:r>
      </w:hyperlink>
      <w:r w:rsidRPr="00133B07">
        <w:rPr>
          <w:rStyle w:val="Hyperlink"/>
          <w:color w:val="auto"/>
          <w:u w:val="none"/>
        </w:rPr>
        <w:t>&gt;.</w:t>
      </w:r>
      <w:r w:rsidRPr="00181F20">
        <w:rPr>
          <w:rStyle w:val="Hyperlink"/>
          <w:color w:val="auto"/>
          <w:u w:val="none"/>
        </w:rPr>
        <w:t xml:space="preserve"> </w:t>
      </w:r>
      <w:r w:rsidRPr="00AF2CAA">
        <w:rPr>
          <w:rStyle w:val="Hyperlink"/>
          <w:color w:val="auto"/>
          <w:u w:val="none"/>
        </w:rPr>
        <w:t xml:space="preserve">Acesso em: </w:t>
      </w:r>
      <w:r>
        <w:rPr>
          <w:rStyle w:val="Hyperlink"/>
          <w:color w:val="auto"/>
          <w:u w:val="none"/>
        </w:rPr>
        <w:t>out</w:t>
      </w:r>
      <w:r w:rsidRPr="00AF2CAA">
        <w:rPr>
          <w:rStyle w:val="Hyperlink"/>
          <w:color w:val="auto"/>
          <w:u w:val="none"/>
        </w:rPr>
        <w:t>. 2018.</w:t>
      </w:r>
    </w:p>
    <w:p w14:paraId="7E895B43" w14:textId="77777777" w:rsidR="003500B6" w:rsidRPr="00C44B7F" w:rsidRDefault="003500B6" w:rsidP="00C44B7F">
      <w:pPr>
        <w:pStyle w:val="02TEXTOPRINCIPAL"/>
        <w:rPr>
          <w:rStyle w:val="Hyperlink"/>
          <w:color w:val="auto"/>
          <w:u w:val="none"/>
        </w:rPr>
      </w:pPr>
    </w:p>
    <w:p w14:paraId="38FBF357" w14:textId="3786B067" w:rsidR="006A60D1" w:rsidRPr="00EE6D3D" w:rsidRDefault="004D1833" w:rsidP="008E4C67">
      <w:pPr>
        <w:pStyle w:val="02TEXTOPRINCIPAL"/>
        <w:rPr>
          <w:rFonts w:ascii="Times" w:hAnsi="Times" w:cs="Times New Roman"/>
        </w:rPr>
      </w:pPr>
      <w:r>
        <w:t>No</w:t>
      </w:r>
      <w:r w:rsidR="00E60ECF">
        <w:t xml:space="preserve"> endereço informado a seguir, </w:t>
      </w:r>
      <w:r>
        <w:t>está disponível</w:t>
      </w:r>
      <w:r w:rsidR="00EE6D3D" w:rsidRPr="00EE6D3D">
        <w:t xml:space="preserve"> um </w:t>
      </w:r>
      <w:r w:rsidR="00096610">
        <w:t>artigo</w:t>
      </w:r>
      <w:r w:rsidR="00096610" w:rsidRPr="00EE6D3D">
        <w:t xml:space="preserve"> </w:t>
      </w:r>
      <w:r w:rsidR="00E60ECF">
        <w:t>que</w:t>
      </w:r>
      <w:r w:rsidR="00EE6D3D">
        <w:t xml:space="preserve"> analisa as</w:t>
      </w:r>
      <w:r w:rsidR="00EE6D3D" w:rsidRPr="00EE6D3D">
        <w:t xml:space="preserve"> </w:t>
      </w:r>
      <w:r w:rsidR="00EE6D3D">
        <w:t>i</w:t>
      </w:r>
      <w:r w:rsidR="00EE6D3D" w:rsidRPr="00EE6D3D">
        <w:t>mplicações das mudanças tecnológicas</w:t>
      </w:r>
      <w:r w:rsidR="008B22E3">
        <w:t>,</w:t>
      </w:r>
      <w:r w:rsidR="00EE6D3D" w:rsidRPr="00EE6D3D">
        <w:t xml:space="preserve"> </w:t>
      </w:r>
      <w:r w:rsidR="00C75D9A">
        <w:t>no campo da área ambiental</w:t>
      </w:r>
      <w:r w:rsidR="008B22E3">
        <w:t>,</w:t>
      </w:r>
      <w:r w:rsidR="00C75D9A">
        <w:t xml:space="preserve"> </w:t>
      </w:r>
      <w:r w:rsidR="00EE6D3D" w:rsidRPr="00EE6D3D">
        <w:t>para a administração pública brasilei</w:t>
      </w:r>
      <w:r w:rsidR="00EE6D3D">
        <w:t>ra.</w:t>
      </w:r>
    </w:p>
    <w:p w14:paraId="086501D0" w14:textId="1B4286B9" w:rsidR="00EE6D3D" w:rsidRPr="008E4C67" w:rsidRDefault="00370845" w:rsidP="008E4C67">
      <w:pPr>
        <w:pStyle w:val="02TEXTOPRINCIPAL"/>
        <w:rPr>
          <w:rStyle w:val="Hyperlink"/>
          <w:color w:val="auto"/>
          <w:u w:val="none"/>
        </w:rPr>
      </w:pPr>
      <w:r w:rsidRPr="00AF2CAA">
        <w:rPr>
          <w:rStyle w:val="Hyperlink"/>
          <w:color w:val="auto"/>
          <w:u w:val="none"/>
        </w:rPr>
        <w:t>Disponível em:</w:t>
      </w:r>
      <w:r w:rsidRPr="008B22E3">
        <w:rPr>
          <w:rStyle w:val="Hyperlink"/>
          <w:color w:val="auto"/>
          <w:u w:val="none"/>
        </w:rPr>
        <w:t xml:space="preserve"> </w:t>
      </w:r>
      <w:r w:rsidR="000F61C6" w:rsidRPr="008E4C67">
        <w:rPr>
          <w:rStyle w:val="Hyperlink"/>
          <w:color w:val="auto"/>
          <w:u w:val="none"/>
        </w:rPr>
        <w:t>&lt;</w:t>
      </w:r>
      <w:hyperlink r:id="rId18" w:history="1">
        <w:r w:rsidR="000F61C6" w:rsidRPr="00C44B7F">
          <w:rPr>
            <w:rStyle w:val="Hyperlink"/>
          </w:rPr>
          <w:t>http://www.scielo.br/scielo.php?script=sci_arttext&amp;pid=S1679-39512004000200011</w:t>
        </w:r>
      </w:hyperlink>
      <w:r w:rsidR="000F61C6" w:rsidRPr="008E4C67">
        <w:rPr>
          <w:rStyle w:val="Hyperlink"/>
          <w:color w:val="auto"/>
          <w:u w:val="none"/>
        </w:rPr>
        <w:t>&gt;.</w:t>
      </w:r>
      <w:r w:rsidR="008B22E3" w:rsidRPr="008B22E3">
        <w:rPr>
          <w:rStyle w:val="Hyperlink"/>
          <w:color w:val="auto"/>
          <w:u w:val="none"/>
        </w:rPr>
        <w:t xml:space="preserve"> </w:t>
      </w:r>
      <w:r w:rsidR="000F61C6" w:rsidRPr="00AF2CAA">
        <w:rPr>
          <w:rStyle w:val="Hyperlink"/>
          <w:color w:val="auto"/>
          <w:u w:val="none"/>
        </w:rPr>
        <w:t>Acesso em: set. 2018.</w:t>
      </w:r>
    </w:p>
    <w:p w14:paraId="5E8F58D2" w14:textId="77777777" w:rsidR="008B22E3" w:rsidRPr="00C44B7F" w:rsidRDefault="008B22E3" w:rsidP="00C44B7F">
      <w:pPr>
        <w:pStyle w:val="02TEXTOPRINCIPAL"/>
      </w:pPr>
    </w:p>
    <w:p w14:paraId="5929D1F0" w14:textId="6743722A" w:rsidR="0051017B" w:rsidRPr="00EE6D3D" w:rsidRDefault="004D1833" w:rsidP="008E4C67">
      <w:pPr>
        <w:pStyle w:val="02TEXTOPRINCIPAL"/>
        <w:rPr>
          <w:sz w:val="20"/>
          <w:szCs w:val="20"/>
        </w:rPr>
      </w:pPr>
      <w:r>
        <w:rPr>
          <w:shd w:val="clear" w:color="auto" w:fill="FFFFFF"/>
        </w:rPr>
        <w:t xml:space="preserve">O </w:t>
      </w:r>
      <w:r w:rsidR="00EE6D3D" w:rsidRPr="00EE6D3D">
        <w:rPr>
          <w:shd w:val="clear" w:color="auto" w:fill="FFFFFF"/>
        </w:rPr>
        <w:t>artigo</w:t>
      </w:r>
      <w:r>
        <w:rPr>
          <w:shd w:val="clear" w:color="auto" w:fill="FFFFFF"/>
        </w:rPr>
        <w:t xml:space="preserve"> indicado (</w:t>
      </w:r>
      <w:r>
        <w:rPr>
          <w:i/>
          <w:shd w:val="clear" w:color="auto" w:fill="FFFFFF"/>
        </w:rPr>
        <w:t xml:space="preserve">link </w:t>
      </w:r>
      <w:r>
        <w:rPr>
          <w:shd w:val="clear" w:color="auto" w:fill="FFFFFF"/>
        </w:rPr>
        <w:t>abaixo)</w:t>
      </w:r>
      <w:r w:rsidR="00EE6D3D" w:rsidRPr="00EE6D3D">
        <w:rPr>
          <w:shd w:val="clear" w:color="auto" w:fill="FFFFFF"/>
        </w:rPr>
        <w:t xml:space="preserve"> faz uma revisão crítica da literatura </w:t>
      </w:r>
      <w:r>
        <w:rPr>
          <w:shd w:val="clear" w:color="auto" w:fill="FFFFFF"/>
        </w:rPr>
        <w:t>sobre</w:t>
      </w:r>
      <w:r w:rsidR="00EE6D3D">
        <w:rPr>
          <w:shd w:val="clear" w:color="auto" w:fill="FFFFFF"/>
        </w:rPr>
        <w:t xml:space="preserve"> </w:t>
      </w:r>
      <w:r w:rsidR="00EE6D3D" w:rsidRPr="00EE6D3D">
        <w:rPr>
          <w:shd w:val="clear" w:color="auto" w:fill="FFFFFF"/>
        </w:rPr>
        <w:t>desenvolvimento tecnológico como parte do desenvolvimento i</w:t>
      </w:r>
      <w:r w:rsidR="00EE6D3D">
        <w:rPr>
          <w:shd w:val="clear" w:color="auto" w:fill="FFFFFF"/>
        </w:rPr>
        <w:t xml:space="preserve">ndustrial. </w:t>
      </w:r>
      <w:r>
        <w:rPr>
          <w:shd w:val="clear" w:color="auto" w:fill="FFFFFF"/>
        </w:rPr>
        <w:t>E também</w:t>
      </w:r>
      <w:r w:rsidR="00EE6D3D">
        <w:rPr>
          <w:shd w:val="clear" w:color="auto" w:fill="FFFFFF"/>
        </w:rPr>
        <w:t xml:space="preserve"> </w:t>
      </w:r>
      <w:r w:rsidR="00EE6D3D" w:rsidRPr="00EE6D3D">
        <w:rPr>
          <w:shd w:val="clear" w:color="auto" w:fill="FFFFFF"/>
        </w:rPr>
        <w:t>apresenta e discute os principais componentes de uma abordagem a</w:t>
      </w:r>
      <w:r w:rsidR="00EE6D3D">
        <w:rPr>
          <w:shd w:val="clear" w:color="auto" w:fill="FFFFFF"/>
        </w:rPr>
        <w:t xml:space="preserve">lternativa a essa questão, </w:t>
      </w:r>
      <w:r w:rsidR="00EE6D3D" w:rsidRPr="00EE6D3D">
        <w:rPr>
          <w:shd w:val="clear" w:color="auto" w:fill="FFFFFF"/>
        </w:rPr>
        <w:t>aqui chamada de abordagem da economia política.</w:t>
      </w:r>
    </w:p>
    <w:p w14:paraId="1D374ED8" w14:textId="605FED96" w:rsidR="0051017B" w:rsidRPr="008E4C67" w:rsidRDefault="00370845" w:rsidP="008E4C67">
      <w:pPr>
        <w:pStyle w:val="02TEXTOPRINCIPAL"/>
        <w:rPr>
          <w:rStyle w:val="Hyperlink"/>
          <w:color w:val="auto"/>
        </w:rPr>
      </w:pPr>
      <w:r w:rsidRPr="00AF2CAA">
        <w:rPr>
          <w:rStyle w:val="Hyperlink"/>
          <w:color w:val="auto"/>
          <w:u w:val="none"/>
        </w:rPr>
        <w:t>Disponível em:</w:t>
      </w:r>
      <w:r w:rsidRPr="004D1833">
        <w:rPr>
          <w:rStyle w:val="Hyperlink"/>
          <w:color w:val="auto"/>
          <w:u w:val="none"/>
        </w:rPr>
        <w:t xml:space="preserve"> </w:t>
      </w:r>
      <w:r w:rsidR="000F61C6" w:rsidRPr="008E4C67">
        <w:rPr>
          <w:rStyle w:val="Hyperlink"/>
          <w:color w:val="auto"/>
          <w:u w:val="none"/>
        </w:rPr>
        <w:t>&lt;</w:t>
      </w:r>
      <w:hyperlink r:id="rId19" w:history="1">
        <w:r w:rsidR="000F61C6" w:rsidRPr="00C44B7F">
          <w:rPr>
            <w:rStyle w:val="Hyperlink"/>
          </w:rPr>
          <w:t>http://www.scielo.br/scielo.php?script=sci_arttext&amp;pid=S1679-39512005000500005</w:t>
        </w:r>
      </w:hyperlink>
      <w:r w:rsidR="000F61C6" w:rsidRPr="008E4C67">
        <w:rPr>
          <w:rStyle w:val="Hyperlink"/>
          <w:color w:val="auto"/>
          <w:u w:val="none"/>
        </w:rPr>
        <w:t>&gt;.</w:t>
      </w:r>
      <w:r w:rsidR="004D1833">
        <w:rPr>
          <w:rStyle w:val="Hyperlink"/>
          <w:color w:val="auto"/>
          <w:u w:val="none"/>
        </w:rPr>
        <w:t xml:space="preserve"> </w:t>
      </w:r>
      <w:r w:rsidR="000F61C6" w:rsidRPr="00AF2CAA">
        <w:rPr>
          <w:rStyle w:val="Hyperlink"/>
          <w:color w:val="auto"/>
          <w:u w:val="none"/>
        </w:rPr>
        <w:t>Acesso em: set. 2018.</w:t>
      </w:r>
    </w:p>
    <w:p w14:paraId="3DA58575" w14:textId="77777777" w:rsidR="008B22E3" w:rsidRPr="00C44B7F" w:rsidRDefault="008B22E3" w:rsidP="00C44B7F">
      <w:pPr>
        <w:pStyle w:val="02TEXTOPRINCIPAL"/>
      </w:pPr>
    </w:p>
    <w:p w14:paraId="609F135D" w14:textId="4FC3312A" w:rsidR="00C75D9A" w:rsidRDefault="00DE199B" w:rsidP="008E4C67">
      <w:pPr>
        <w:pStyle w:val="02TEXTOPRINCIPAL"/>
      </w:pPr>
      <w:r>
        <w:t xml:space="preserve">No </w:t>
      </w:r>
      <w:r w:rsidR="0021308D" w:rsidRPr="008E4C67">
        <w:rPr>
          <w:i/>
        </w:rPr>
        <w:t>link</w:t>
      </w:r>
      <w:r w:rsidR="0021308D">
        <w:t xml:space="preserve"> </w:t>
      </w:r>
      <w:r>
        <w:t xml:space="preserve">a seguir, </w:t>
      </w:r>
      <w:r w:rsidR="00C03842">
        <w:t xml:space="preserve">há </w:t>
      </w:r>
      <w:r w:rsidR="00C75D9A">
        <w:t>uma explicação específica da biomassa como um tipo de biocombustível.</w:t>
      </w:r>
    </w:p>
    <w:p w14:paraId="3CD0BDC9" w14:textId="4A796EC3" w:rsidR="00C75D9A" w:rsidRPr="008E4C67" w:rsidRDefault="00370845" w:rsidP="008E4C67">
      <w:pPr>
        <w:pStyle w:val="02TEXTOPRINCIPAL"/>
        <w:rPr>
          <w:rStyle w:val="Hyperlink"/>
          <w:color w:val="auto"/>
        </w:rPr>
      </w:pPr>
      <w:r w:rsidRPr="00AF2CAA">
        <w:rPr>
          <w:rStyle w:val="Hyperlink"/>
          <w:color w:val="auto"/>
          <w:u w:val="none"/>
        </w:rPr>
        <w:t>Disponível em:</w:t>
      </w:r>
      <w:r w:rsidRPr="00DE199B">
        <w:rPr>
          <w:rStyle w:val="Hyperlink"/>
          <w:color w:val="auto"/>
          <w:u w:val="none"/>
        </w:rPr>
        <w:t xml:space="preserve"> </w:t>
      </w:r>
      <w:r w:rsidR="000F61C6" w:rsidRPr="008E4C67">
        <w:rPr>
          <w:rStyle w:val="Hyperlink"/>
          <w:color w:val="auto"/>
          <w:u w:val="none"/>
        </w:rPr>
        <w:t>&lt;</w:t>
      </w:r>
      <w:hyperlink r:id="rId20" w:history="1">
        <w:r w:rsidR="000F61C6" w:rsidRPr="00C44B7F">
          <w:rPr>
            <w:rStyle w:val="Hyperlink"/>
          </w:rPr>
          <w:t>https://educacao.uol.com.br/disciplinas/geografia/biomassa-material-organico-pode-ser-combustivel.htm</w:t>
        </w:r>
      </w:hyperlink>
      <w:r w:rsidR="000F61C6" w:rsidRPr="008E4C67">
        <w:rPr>
          <w:rStyle w:val="Hyperlink"/>
          <w:color w:val="auto"/>
          <w:u w:val="none"/>
        </w:rPr>
        <w:t>&gt;</w:t>
      </w:r>
      <w:r w:rsidR="00DE199B">
        <w:rPr>
          <w:rStyle w:val="Hyperlink"/>
          <w:color w:val="auto"/>
          <w:u w:val="none"/>
        </w:rPr>
        <w:t>.</w:t>
      </w:r>
      <w:r w:rsidR="00DE199B" w:rsidRPr="00DE199B">
        <w:rPr>
          <w:rStyle w:val="Hyperlink"/>
          <w:color w:val="auto"/>
          <w:u w:val="none"/>
        </w:rPr>
        <w:t xml:space="preserve"> </w:t>
      </w:r>
      <w:r w:rsidR="000F61C6" w:rsidRPr="00AF2CAA">
        <w:rPr>
          <w:rStyle w:val="Hyperlink"/>
          <w:color w:val="auto"/>
          <w:u w:val="none"/>
        </w:rPr>
        <w:t>Acesso em: set. 2018.</w:t>
      </w:r>
    </w:p>
    <w:p w14:paraId="195FF08F" w14:textId="77777777" w:rsidR="00F94669" w:rsidRPr="00C44B7F" w:rsidRDefault="00F94669" w:rsidP="00C44B7F">
      <w:pPr>
        <w:pStyle w:val="02TEXTOPRINCIPAL"/>
      </w:pPr>
    </w:p>
    <w:p w14:paraId="249E67B4" w14:textId="3BDDD189" w:rsidR="003500B6" w:rsidRPr="008E4C67" w:rsidRDefault="003500B6" w:rsidP="003500B6">
      <w:pPr>
        <w:pStyle w:val="01TITULO3"/>
      </w:pPr>
      <w:r w:rsidRPr="008E4C67">
        <w:t>Vídeo</w:t>
      </w:r>
    </w:p>
    <w:p w14:paraId="31087ECA" w14:textId="4FA885DA" w:rsidR="0051017B" w:rsidRDefault="00373EF8" w:rsidP="008E4C67">
      <w:pPr>
        <w:pStyle w:val="02TEXTOPRINCIPAL"/>
      </w:pPr>
      <w:r>
        <w:t>E</w:t>
      </w:r>
      <w:r w:rsidR="00C75D9A">
        <w:t xml:space="preserve">ste vídeo </w:t>
      </w:r>
      <w:r>
        <w:t xml:space="preserve">descreve </w:t>
      </w:r>
      <w:r w:rsidR="00C75D9A">
        <w:t xml:space="preserve">como </w:t>
      </w:r>
      <w:r>
        <w:t xml:space="preserve">o </w:t>
      </w:r>
      <w:r w:rsidR="00C75D9A" w:rsidRPr="008E4C67">
        <w:rPr>
          <w:i/>
        </w:rPr>
        <w:t>biodiesel</w:t>
      </w:r>
      <w:r>
        <w:t xml:space="preserve"> é fabricado</w:t>
      </w:r>
      <w:r w:rsidR="00C75D9A">
        <w:t>.</w:t>
      </w:r>
    </w:p>
    <w:p w14:paraId="4303547B" w14:textId="08CD2B7F" w:rsidR="00C75D9A" w:rsidRPr="00AF2CAA" w:rsidRDefault="00370845" w:rsidP="008E4C67">
      <w:pPr>
        <w:pStyle w:val="02TEXTOPRINCIPAL"/>
      </w:pPr>
      <w:r w:rsidRPr="00AF2CAA">
        <w:rPr>
          <w:rStyle w:val="Hyperlink"/>
          <w:color w:val="auto"/>
          <w:u w:val="none"/>
        </w:rPr>
        <w:t>Disponível em</w:t>
      </w:r>
      <w:r w:rsidRPr="008E4C67">
        <w:rPr>
          <w:rStyle w:val="Hyperlink"/>
          <w:color w:val="auto"/>
          <w:u w:val="none"/>
        </w:rPr>
        <w:t>:</w:t>
      </w:r>
      <w:r w:rsidRPr="008E4C67">
        <w:rPr>
          <w:rStyle w:val="Hyperlink"/>
          <w:u w:val="none"/>
        </w:rPr>
        <w:t xml:space="preserve"> </w:t>
      </w:r>
      <w:r w:rsidR="000F61C6" w:rsidRPr="008E4C67">
        <w:t>&lt;</w:t>
      </w:r>
      <w:hyperlink r:id="rId21" w:history="1">
        <w:r w:rsidR="000F61C6" w:rsidRPr="00C44B7F">
          <w:rPr>
            <w:rStyle w:val="Hyperlink"/>
            <w:rFonts w:ascii="Arial" w:hAnsi="Arial" w:cs="Arial"/>
          </w:rPr>
          <w:t>https://www.youtube.com/watch?v=pX1QopDBN30</w:t>
        </w:r>
      </w:hyperlink>
      <w:r w:rsidR="000F61C6" w:rsidRPr="008E4C67">
        <w:rPr>
          <w:rStyle w:val="Hyperlink"/>
          <w:rFonts w:ascii="Arial" w:hAnsi="Arial" w:cs="Arial"/>
          <w:color w:val="auto"/>
          <w:u w:val="none"/>
        </w:rPr>
        <w:t>&gt;.</w:t>
      </w:r>
      <w:r w:rsidR="00F94669" w:rsidRPr="008E4C67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0F61C6" w:rsidRPr="008E4C67">
        <w:rPr>
          <w:rStyle w:val="Hyperlink"/>
          <w:color w:val="auto"/>
          <w:u w:val="none"/>
        </w:rPr>
        <w:t>A</w:t>
      </w:r>
      <w:r w:rsidR="000F61C6" w:rsidRPr="00AF2CAA">
        <w:rPr>
          <w:rStyle w:val="Hyperlink"/>
          <w:color w:val="auto"/>
          <w:u w:val="none"/>
        </w:rPr>
        <w:t>cesso em: set. 2018.</w:t>
      </w:r>
    </w:p>
    <w:p w14:paraId="3E2479A2" w14:textId="77777777" w:rsidR="003500B6" w:rsidRPr="00C44B7F" w:rsidRDefault="003500B6" w:rsidP="00C44B7F">
      <w:pPr>
        <w:pStyle w:val="02TEXTOPRINCIPAL"/>
      </w:pPr>
    </w:p>
    <w:p w14:paraId="201791B7" w14:textId="4495ADF6" w:rsidR="003500B6" w:rsidRPr="008E4C67" w:rsidRDefault="003500B6" w:rsidP="003500B6">
      <w:pPr>
        <w:pStyle w:val="01TITULO3"/>
      </w:pPr>
      <w:r>
        <w:t>Livro</w:t>
      </w:r>
    </w:p>
    <w:p w14:paraId="66F1101F" w14:textId="77777777" w:rsidR="003500B6" w:rsidRDefault="003500B6" w:rsidP="003500B6">
      <w:pPr>
        <w:pStyle w:val="02TEXTOPRINCIPAL"/>
      </w:pPr>
      <w:r>
        <w:t xml:space="preserve">ABRAMOVAY, Ricardo. </w:t>
      </w:r>
      <w:r>
        <w:rPr>
          <w:i/>
        </w:rPr>
        <w:t xml:space="preserve">Biocombustíveis: </w:t>
      </w:r>
      <w:r>
        <w:t>a energia da controvérsia. São Paulo: Senac, 2009.</w:t>
      </w:r>
    </w:p>
    <w:p w14:paraId="49047038" w14:textId="77777777" w:rsidR="003500B6" w:rsidRDefault="003500B6" w:rsidP="003500B6">
      <w:pPr>
        <w:pStyle w:val="02TEXTOPRINCIPAL"/>
      </w:pPr>
      <w:r>
        <w:t>Livro que problematiza o uso de biocombustíveis em substituição aos combustíveis fósseis, discutindo em que medida esse seria realmente uma forma de energia limpa.</w:t>
      </w:r>
    </w:p>
    <w:sectPr w:rsidR="003500B6" w:rsidSect="008E4C67">
      <w:headerReference w:type="default" r:id="rId22"/>
      <w:footerReference w:type="default" r:id="rId23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D9D82" w14:textId="77777777" w:rsidR="00C332EF" w:rsidRDefault="00C332EF" w:rsidP="008016CC">
      <w:pPr>
        <w:spacing w:after="0" w:line="240" w:lineRule="auto"/>
      </w:pPr>
      <w:r>
        <w:separator/>
      </w:r>
    </w:p>
  </w:endnote>
  <w:endnote w:type="continuationSeparator" w:id="0">
    <w:p w14:paraId="355A7ABE" w14:textId="77777777" w:rsidR="00C332EF" w:rsidRDefault="00C332EF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814A6E" w14:paraId="1635675E" w14:textId="77777777" w:rsidTr="00814A6E">
      <w:tc>
        <w:tcPr>
          <w:tcW w:w="9606" w:type="dxa"/>
        </w:tcPr>
        <w:p w14:paraId="357F66B6" w14:textId="77777777" w:rsidR="00814A6E" w:rsidRPr="00F9578A" w:rsidRDefault="00814A6E" w:rsidP="00EB5811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F9578A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F9578A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F9578A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73942AA8" w14:textId="7F337FD4" w:rsidR="00814A6E" w:rsidRDefault="00814A6E" w:rsidP="00EB5811">
          <w:pPr>
            <w:pStyle w:val="Rodap"/>
            <w:rPr>
              <w:rStyle w:val="RodapChar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1353E7">
            <w:rPr>
              <w:rStyle w:val="RodapChar"/>
              <w:noProof/>
              <w:kern w:val="3"/>
              <w:lang w:bidi="hi-IN"/>
            </w:rPr>
            <w:t>8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26AB11E6" w14:textId="77777777" w:rsidR="00814A6E" w:rsidRPr="00F9578A" w:rsidRDefault="00814A6E" w:rsidP="00DD382C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3D88B" w14:textId="77777777" w:rsidR="00C332EF" w:rsidRDefault="00C332EF" w:rsidP="008016CC">
      <w:pPr>
        <w:spacing w:after="0" w:line="240" w:lineRule="auto"/>
      </w:pPr>
      <w:r>
        <w:separator/>
      </w:r>
    </w:p>
  </w:footnote>
  <w:footnote w:type="continuationSeparator" w:id="0">
    <w:p w14:paraId="2FD6217E" w14:textId="77777777" w:rsidR="00C332EF" w:rsidRDefault="00C332EF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61C33" w14:textId="425AE5AA" w:rsidR="00814A6E" w:rsidRDefault="00814A6E">
    <w:pPr>
      <w:pStyle w:val="Cabealho"/>
    </w:pPr>
    <w:r>
      <w:rPr>
        <w:noProof/>
        <w:lang w:eastAsia="zh-CN"/>
      </w:rPr>
      <w:drawing>
        <wp:inline distT="0" distB="0" distL="0" distR="0" wp14:anchorId="34297AFF" wp14:editId="366067CC">
          <wp:extent cx="6248400" cy="469900"/>
          <wp:effectExtent l="0" t="0" r="0" b="6350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53123"/>
    <w:multiLevelType w:val="hybridMultilevel"/>
    <w:tmpl w:val="40AA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1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A5355"/>
    <w:multiLevelType w:val="hybridMultilevel"/>
    <w:tmpl w:val="416C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5"/>
  </w:num>
  <w:num w:numId="5">
    <w:abstractNumId w:val="13"/>
  </w:num>
  <w:num w:numId="6">
    <w:abstractNumId w:val="11"/>
  </w:num>
  <w:num w:numId="7">
    <w:abstractNumId w:val="5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9"/>
  </w:num>
  <w:num w:numId="14">
    <w:abstractNumId w:val="3"/>
  </w:num>
  <w:num w:numId="15">
    <w:abstractNumId w:val="9"/>
  </w:num>
  <w:num w:numId="16">
    <w:abstractNumId w:val="16"/>
  </w:num>
  <w:num w:numId="17">
    <w:abstractNumId w:val="0"/>
  </w:num>
  <w:num w:numId="18">
    <w:abstractNumId w:val="18"/>
  </w:num>
  <w:num w:numId="19">
    <w:abstractNumId w:val="14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11D1A"/>
    <w:rsid w:val="00013ACB"/>
    <w:rsid w:val="00014B9F"/>
    <w:rsid w:val="00015604"/>
    <w:rsid w:val="00031473"/>
    <w:rsid w:val="000352C4"/>
    <w:rsid w:val="0003778C"/>
    <w:rsid w:val="00044311"/>
    <w:rsid w:val="000449E5"/>
    <w:rsid w:val="000466B2"/>
    <w:rsid w:val="000515BD"/>
    <w:rsid w:val="00051707"/>
    <w:rsid w:val="00053BD8"/>
    <w:rsid w:val="0005509E"/>
    <w:rsid w:val="00055577"/>
    <w:rsid w:val="00065BD8"/>
    <w:rsid w:val="00073121"/>
    <w:rsid w:val="00094947"/>
    <w:rsid w:val="00096610"/>
    <w:rsid w:val="000A0F33"/>
    <w:rsid w:val="000A5507"/>
    <w:rsid w:val="000B3917"/>
    <w:rsid w:val="000B61BF"/>
    <w:rsid w:val="000B71B9"/>
    <w:rsid w:val="000C0566"/>
    <w:rsid w:val="000C2708"/>
    <w:rsid w:val="000D2C50"/>
    <w:rsid w:val="000D6645"/>
    <w:rsid w:val="000D69D5"/>
    <w:rsid w:val="000E0B01"/>
    <w:rsid w:val="000F53F7"/>
    <w:rsid w:val="000F5E1D"/>
    <w:rsid w:val="000F61C6"/>
    <w:rsid w:val="000F68C2"/>
    <w:rsid w:val="00104936"/>
    <w:rsid w:val="001103AA"/>
    <w:rsid w:val="00110F8A"/>
    <w:rsid w:val="00113567"/>
    <w:rsid w:val="001160AC"/>
    <w:rsid w:val="00126C06"/>
    <w:rsid w:val="00131516"/>
    <w:rsid w:val="001353E7"/>
    <w:rsid w:val="001512E1"/>
    <w:rsid w:val="00153707"/>
    <w:rsid w:val="00155F37"/>
    <w:rsid w:val="00156BF1"/>
    <w:rsid w:val="00165003"/>
    <w:rsid w:val="0018152A"/>
    <w:rsid w:val="00181F20"/>
    <w:rsid w:val="001947C7"/>
    <w:rsid w:val="001962EC"/>
    <w:rsid w:val="001975EC"/>
    <w:rsid w:val="001A35A1"/>
    <w:rsid w:val="001A3F2E"/>
    <w:rsid w:val="001B2D85"/>
    <w:rsid w:val="001B3A1C"/>
    <w:rsid w:val="001B47A6"/>
    <w:rsid w:val="001C71EC"/>
    <w:rsid w:val="001C7C22"/>
    <w:rsid w:val="001D30E9"/>
    <w:rsid w:val="001D4AA4"/>
    <w:rsid w:val="001E509A"/>
    <w:rsid w:val="001E5A0F"/>
    <w:rsid w:val="001F444D"/>
    <w:rsid w:val="001F48FF"/>
    <w:rsid w:val="0020060A"/>
    <w:rsid w:val="0020165F"/>
    <w:rsid w:val="00212409"/>
    <w:rsid w:val="0021308D"/>
    <w:rsid w:val="00216D20"/>
    <w:rsid w:val="00217743"/>
    <w:rsid w:val="00236CD2"/>
    <w:rsid w:val="00243362"/>
    <w:rsid w:val="0024460D"/>
    <w:rsid w:val="00245D5A"/>
    <w:rsid w:val="00250BBA"/>
    <w:rsid w:val="002519A9"/>
    <w:rsid w:val="00253A8D"/>
    <w:rsid w:val="00254DB7"/>
    <w:rsid w:val="00260946"/>
    <w:rsid w:val="0026231F"/>
    <w:rsid w:val="0027467C"/>
    <w:rsid w:val="0027635C"/>
    <w:rsid w:val="00283652"/>
    <w:rsid w:val="00290F0B"/>
    <w:rsid w:val="002930E7"/>
    <w:rsid w:val="0029689F"/>
    <w:rsid w:val="002A18CC"/>
    <w:rsid w:val="002A3D24"/>
    <w:rsid w:val="002B10F6"/>
    <w:rsid w:val="002B193E"/>
    <w:rsid w:val="002B52C7"/>
    <w:rsid w:val="002B5781"/>
    <w:rsid w:val="002B5940"/>
    <w:rsid w:val="002C294C"/>
    <w:rsid w:val="002C54E2"/>
    <w:rsid w:val="002C5F54"/>
    <w:rsid w:val="002D3C6C"/>
    <w:rsid w:val="002D7FAF"/>
    <w:rsid w:val="002E272B"/>
    <w:rsid w:val="002E2856"/>
    <w:rsid w:val="002E42EF"/>
    <w:rsid w:val="002E5564"/>
    <w:rsid w:val="002F432E"/>
    <w:rsid w:val="00310CF5"/>
    <w:rsid w:val="00311152"/>
    <w:rsid w:val="003128FB"/>
    <w:rsid w:val="00317F90"/>
    <w:rsid w:val="003212D7"/>
    <w:rsid w:val="00333942"/>
    <w:rsid w:val="00335C7A"/>
    <w:rsid w:val="0034554D"/>
    <w:rsid w:val="003500B6"/>
    <w:rsid w:val="00357365"/>
    <w:rsid w:val="003632E2"/>
    <w:rsid w:val="003633F5"/>
    <w:rsid w:val="003658B2"/>
    <w:rsid w:val="00370845"/>
    <w:rsid w:val="003718E6"/>
    <w:rsid w:val="00373EF8"/>
    <w:rsid w:val="00375A6B"/>
    <w:rsid w:val="00380252"/>
    <w:rsid w:val="00394628"/>
    <w:rsid w:val="00396C14"/>
    <w:rsid w:val="00396E2B"/>
    <w:rsid w:val="003A0405"/>
    <w:rsid w:val="003A128C"/>
    <w:rsid w:val="003A5907"/>
    <w:rsid w:val="003C05F1"/>
    <w:rsid w:val="003C0E11"/>
    <w:rsid w:val="003E442A"/>
    <w:rsid w:val="003F1AE4"/>
    <w:rsid w:val="003F3156"/>
    <w:rsid w:val="003F5291"/>
    <w:rsid w:val="003F5980"/>
    <w:rsid w:val="00402E6E"/>
    <w:rsid w:val="0040616F"/>
    <w:rsid w:val="00413131"/>
    <w:rsid w:val="00423071"/>
    <w:rsid w:val="0042581D"/>
    <w:rsid w:val="004261F5"/>
    <w:rsid w:val="00433AD9"/>
    <w:rsid w:val="0043712C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960"/>
    <w:rsid w:val="0049634C"/>
    <w:rsid w:val="004A1929"/>
    <w:rsid w:val="004B3961"/>
    <w:rsid w:val="004B4611"/>
    <w:rsid w:val="004C7999"/>
    <w:rsid w:val="004D1833"/>
    <w:rsid w:val="004D1B4E"/>
    <w:rsid w:val="004D230C"/>
    <w:rsid w:val="004D50EE"/>
    <w:rsid w:val="004D6D72"/>
    <w:rsid w:val="004E5C87"/>
    <w:rsid w:val="004F2422"/>
    <w:rsid w:val="004F2CA3"/>
    <w:rsid w:val="004F33E6"/>
    <w:rsid w:val="004F6842"/>
    <w:rsid w:val="00500597"/>
    <w:rsid w:val="00501989"/>
    <w:rsid w:val="005064E4"/>
    <w:rsid w:val="0051017B"/>
    <w:rsid w:val="00514BCF"/>
    <w:rsid w:val="005171EF"/>
    <w:rsid w:val="005208EA"/>
    <w:rsid w:val="00521BB0"/>
    <w:rsid w:val="005220A0"/>
    <w:rsid w:val="005326F3"/>
    <w:rsid w:val="005337F5"/>
    <w:rsid w:val="0054095B"/>
    <w:rsid w:val="00542CDA"/>
    <w:rsid w:val="0054714B"/>
    <w:rsid w:val="00560214"/>
    <w:rsid w:val="00560FC8"/>
    <w:rsid w:val="00563828"/>
    <w:rsid w:val="00570FD9"/>
    <w:rsid w:val="00571FBB"/>
    <w:rsid w:val="00574972"/>
    <w:rsid w:val="005917AA"/>
    <w:rsid w:val="00593DF2"/>
    <w:rsid w:val="00596A2B"/>
    <w:rsid w:val="005A0F5C"/>
    <w:rsid w:val="005A36C1"/>
    <w:rsid w:val="005B1B78"/>
    <w:rsid w:val="005B205F"/>
    <w:rsid w:val="005B361E"/>
    <w:rsid w:val="005B4237"/>
    <w:rsid w:val="005B7279"/>
    <w:rsid w:val="005C2DCE"/>
    <w:rsid w:val="005C5B0E"/>
    <w:rsid w:val="005D0662"/>
    <w:rsid w:val="005D274A"/>
    <w:rsid w:val="005E039E"/>
    <w:rsid w:val="005E1815"/>
    <w:rsid w:val="005E55C1"/>
    <w:rsid w:val="005F1795"/>
    <w:rsid w:val="005F3870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28A4"/>
    <w:rsid w:val="00625481"/>
    <w:rsid w:val="006356C7"/>
    <w:rsid w:val="006359E6"/>
    <w:rsid w:val="006427FB"/>
    <w:rsid w:val="00643628"/>
    <w:rsid w:val="006439D4"/>
    <w:rsid w:val="00644451"/>
    <w:rsid w:val="00644AE0"/>
    <w:rsid w:val="006450DE"/>
    <w:rsid w:val="00651152"/>
    <w:rsid w:val="0065657F"/>
    <w:rsid w:val="00681ECD"/>
    <w:rsid w:val="00694E5C"/>
    <w:rsid w:val="006970C0"/>
    <w:rsid w:val="006A486D"/>
    <w:rsid w:val="006A60D1"/>
    <w:rsid w:val="006B161D"/>
    <w:rsid w:val="006B44E0"/>
    <w:rsid w:val="006B5914"/>
    <w:rsid w:val="006C1EC8"/>
    <w:rsid w:val="006C3D48"/>
    <w:rsid w:val="006D24F9"/>
    <w:rsid w:val="006E788F"/>
    <w:rsid w:val="006F03DE"/>
    <w:rsid w:val="006F2A0A"/>
    <w:rsid w:val="006F66E9"/>
    <w:rsid w:val="00702C0E"/>
    <w:rsid w:val="00704B95"/>
    <w:rsid w:val="00706D7D"/>
    <w:rsid w:val="0071306B"/>
    <w:rsid w:val="007170C3"/>
    <w:rsid w:val="007207EB"/>
    <w:rsid w:val="007317A3"/>
    <w:rsid w:val="00761EB4"/>
    <w:rsid w:val="007651CA"/>
    <w:rsid w:val="00770A70"/>
    <w:rsid w:val="00771451"/>
    <w:rsid w:val="00771854"/>
    <w:rsid w:val="00771F73"/>
    <w:rsid w:val="0078442C"/>
    <w:rsid w:val="00794448"/>
    <w:rsid w:val="00794B83"/>
    <w:rsid w:val="007A7193"/>
    <w:rsid w:val="007B1D85"/>
    <w:rsid w:val="007B2572"/>
    <w:rsid w:val="007C0E41"/>
    <w:rsid w:val="007C1426"/>
    <w:rsid w:val="007D14CA"/>
    <w:rsid w:val="007D3595"/>
    <w:rsid w:val="007E28E7"/>
    <w:rsid w:val="007E731E"/>
    <w:rsid w:val="007F1998"/>
    <w:rsid w:val="008016CC"/>
    <w:rsid w:val="00805923"/>
    <w:rsid w:val="0081393B"/>
    <w:rsid w:val="00814A6E"/>
    <w:rsid w:val="00822609"/>
    <w:rsid w:val="00822A33"/>
    <w:rsid w:val="00823C58"/>
    <w:rsid w:val="00825E50"/>
    <w:rsid w:val="00826A7C"/>
    <w:rsid w:val="008357FD"/>
    <w:rsid w:val="00845D98"/>
    <w:rsid w:val="00852FB1"/>
    <w:rsid w:val="008540A5"/>
    <w:rsid w:val="00860886"/>
    <w:rsid w:val="00861EC6"/>
    <w:rsid w:val="00862C45"/>
    <w:rsid w:val="008635FE"/>
    <w:rsid w:val="0087030E"/>
    <w:rsid w:val="00875902"/>
    <w:rsid w:val="00883929"/>
    <w:rsid w:val="00884D2B"/>
    <w:rsid w:val="0089578B"/>
    <w:rsid w:val="008A2099"/>
    <w:rsid w:val="008B22E3"/>
    <w:rsid w:val="008B71B9"/>
    <w:rsid w:val="008C28AE"/>
    <w:rsid w:val="008C5E15"/>
    <w:rsid w:val="008D0710"/>
    <w:rsid w:val="008D21CB"/>
    <w:rsid w:val="008D3757"/>
    <w:rsid w:val="008E13AE"/>
    <w:rsid w:val="008E3B3D"/>
    <w:rsid w:val="008E4C67"/>
    <w:rsid w:val="008F0DAC"/>
    <w:rsid w:val="008F22C7"/>
    <w:rsid w:val="008F421D"/>
    <w:rsid w:val="008F4AFF"/>
    <w:rsid w:val="00907989"/>
    <w:rsid w:val="009151E0"/>
    <w:rsid w:val="00924273"/>
    <w:rsid w:val="0093207A"/>
    <w:rsid w:val="00932F1D"/>
    <w:rsid w:val="0093474C"/>
    <w:rsid w:val="009421B6"/>
    <w:rsid w:val="00947068"/>
    <w:rsid w:val="0095430B"/>
    <w:rsid w:val="0095469F"/>
    <w:rsid w:val="00970472"/>
    <w:rsid w:val="009711B1"/>
    <w:rsid w:val="009842CD"/>
    <w:rsid w:val="009859AB"/>
    <w:rsid w:val="00995173"/>
    <w:rsid w:val="00995D2D"/>
    <w:rsid w:val="009A02B5"/>
    <w:rsid w:val="009B14E6"/>
    <w:rsid w:val="009B35F6"/>
    <w:rsid w:val="009C0281"/>
    <w:rsid w:val="009C1FD6"/>
    <w:rsid w:val="009C2F5B"/>
    <w:rsid w:val="009C52BE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27D96"/>
    <w:rsid w:val="00A31961"/>
    <w:rsid w:val="00A328E6"/>
    <w:rsid w:val="00A35779"/>
    <w:rsid w:val="00A4339A"/>
    <w:rsid w:val="00A43929"/>
    <w:rsid w:val="00A54CD6"/>
    <w:rsid w:val="00A56618"/>
    <w:rsid w:val="00A63503"/>
    <w:rsid w:val="00A67D66"/>
    <w:rsid w:val="00A73DF0"/>
    <w:rsid w:val="00A76CE6"/>
    <w:rsid w:val="00A77381"/>
    <w:rsid w:val="00A81961"/>
    <w:rsid w:val="00A8451A"/>
    <w:rsid w:val="00A84696"/>
    <w:rsid w:val="00A87F67"/>
    <w:rsid w:val="00A923E1"/>
    <w:rsid w:val="00A93A6C"/>
    <w:rsid w:val="00AA72E5"/>
    <w:rsid w:val="00AB4776"/>
    <w:rsid w:val="00AC1622"/>
    <w:rsid w:val="00AC65B2"/>
    <w:rsid w:val="00AD41AA"/>
    <w:rsid w:val="00AD7410"/>
    <w:rsid w:val="00AE6554"/>
    <w:rsid w:val="00AE7FB4"/>
    <w:rsid w:val="00AF2CAA"/>
    <w:rsid w:val="00AF3DD2"/>
    <w:rsid w:val="00B054D1"/>
    <w:rsid w:val="00B12B9B"/>
    <w:rsid w:val="00B14B41"/>
    <w:rsid w:val="00B153AB"/>
    <w:rsid w:val="00B27973"/>
    <w:rsid w:val="00B3179C"/>
    <w:rsid w:val="00B34BF4"/>
    <w:rsid w:val="00B54D1A"/>
    <w:rsid w:val="00B55CC3"/>
    <w:rsid w:val="00B65E8D"/>
    <w:rsid w:val="00B73857"/>
    <w:rsid w:val="00B7420C"/>
    <w:rsid w:val="00B7478F"/>
    <w:rsid w:val="00B76C20"/>
    <w:rsid w:val="00B77610"/>
    <w:rsid w:val="00B811B6"/>
    <w:rsid w:val="00B81752"/>
    <w:rsid w:val="00B82D27"/>
    <w:rsid w:val="00BB0CB6"/>
    <w:rsid w:val="00BB4C39"/>
    <w:rsid w:val="00BC4E65"/>
    <w:rsid w:val="00BC6CF2"/>
    <w:rsid w:val="00BD0A65"/>
    <w:rsid w:val="00BD4580"/>
    <w:rsid w:val="00C03842"/>
    <w:rsid w:val="00C12928"/>
    <w:rsid w:val="00C173D6"/>
    <w:rsid w:val="00C25D5C"/>
    <w:rsid w:val="00C31F5A"/>
    <w:rsid w:val="00C332EF"/>
    <w:rsid w:val="00C40AFE"/>
    <w:rsid w:val="00C41110"/>
    <w:rsid w:val="00C440B7"/>
    <w:rsid w:val="00C44B7F"/>
    <w:rsid w:val="00C52C9B"/>
    <w:rsid w:val="00C56E39"/>
    <w:rsid w:val="00C57C35"/>
    <w:rsid w:val="00C63D4E"/>
    <w:rsid w:val="00C63F2A"/>
    <w:rsid w:val="00C65FDD"/>
    <w:rsid w:val="00C72C4A"/>
    <w:rsid w:val="00C75D9A"/>
    <w:rsid w:val="00C75FCE"/>
    <w:rsid w:val="00C80CBE"/>
    <w:rsid w:val="00C87665"/>
    <w:rsid w:val="00C876C9"/>
    <w:rsid w:val="00CA01CB"/>
    <w:rsid w:val="00CA1C8F"/>
    <w:rsid w:val="00CA67F3"/>
    <w:rsid w:val="00CA7F35"/>
    <w:rsid w:val="00CB1A0C"/>
    <w:rsid w:val="00CB1A7D"/>
    <w:rsid w:val="00CD6D3B"/>
    <w:rsid w:val="00CE59CB"/>
    <w:rsid w:val="00CE6CB7"/>
    <w:rsid w:val="00CF43FC"/>
    <w:rsid w:val="00CF7E6D"/>
    <w:rsid w:val="00D22C59"/>
    <w:rsid w:val="00D255AB"/>
    <w:rsid w:val="00D261F8"/>
    <w:rsid w:val="00D301DE"/>
    <w:rsid w:val="00D33C1F"/>
    <w:rsid w:val="00D41262"/>
    <w:rsid w:val="00D5371C"/>
    <w:rsid w:val="00D539E5"/>
    <w:rsid w:val="00D54058"/>
    <w:rsid w:val="00D621AC"/>
    <w:rsid w:val="00D738B1"/>
    <w:rsid w:val="00D77E75"/>
    <w:rsid w:val="00D86BAB"/>
    <w:rsid w:val="00D916F9"/>
    <w:rsid w:val="00DD37C5"/>
    <w:rsid w:val="00DD382C"/>
    <w:rsid w:val="00DD452B"/>
    <w:rsid w:val="00DD7EF2"/>
    <w:rsid w:val="00DE199B"/>
    <w:rsid w:val="00DE37C5"/>
    <w:rsid w:val="00DE4DB9"/>
    <w:rsid w:val="00DE62C7"/>
    <w:rsid w:val="00DE7372"/>
    <w:rsid w:val="00DF05A2"/>
    <w:rsid w:val="00DF513E"/>
    <w:rsid w:val="00DF6CC1"/>
    <w:rsid w:val="00E05969"/>
    <w:rsid w:val="00E27478"/>
    <w:rsid w:val="00E35A4F"/>
    <w:rsid w:val="00E3687D"/>
    <w:rsid w:val="00E60214"/>
    <w:rsid w:val="00E60ECF"/>
    <w:rsid w:val="00E636E0"/>
    <w:rsid w:val="00E7041E"/>
    <w:rsid w:val="00E71859"/>
    <w:rsid w:val="00E71F8F"/>
    <w:rsid w:val="00E72A8D"/>
    <w:rsid w:val="00E75382"/>
    <w:rsid w:val="00E76605"/>
    <w:rsid w:val="00E918AB"/>
    <w:rsid w:val="00E95A93"/>
    <w:rsid w:val="00E9756A"/>
    <w:rsid w:val="00EA158D"/>
    <w:rsid w:val="00EA4421"/>
    <w:rsid w:val="00EB26AE"/>
    <w:rsid w:val="00EB5811"/>
    <w:rsid w:val="00EB5F2E"/>
    <w:rsid w:val="00ED0195"/>
    <w:rsid w:val="00ED504E"/>
    <w:rsid w:val="00ED7213"/>
    <w:rsid w:val="00EE1841"/>
    <w:rsid w:val="00EE6342"/>
    <w:rsid w:val="00EE6D3D"/>
    <w:rsid w:val="00EF0013"/>
    <w:rsid w:val="00EF239F"/>
    <w:rsid w:val="00EF5B70"/>
    <w:rsid w:val="00EF76E8"/>
    <w:rsid w:val="00F01D56"/>
    <w:rsid w:val="00F02DBB"/>
    <w:rsid w:val="00F03D03"/>
    <w:rsid w:val="00F04EE6"/>
    <w:rsid w:val="00F16500"/>
    <w:rsid w:val="00F169A9"/>
    <w:rsid w:val="00F205DD"/>
    <w:rsid w:val="00F22432"/>
    <w:rsid w:val="00F26C48"/>
    <w:rsid w:val="00F31A1B"/>
    <w:rsid w:val="00F42BB5"/>
    <w:rsid w:val="00F5130A"/>
    <w:rsid w:val="00F52044"/>
    <w:rsid w:val="00F522C7"/>
    <w:rsid w:val="00F54B5B"/>
    <w:rsid w:val="00F54DBA"/>
    <w:rsid w:val="00F666B1"/>
    <w:rsid w:val="00F94669"/>
    <w:rsid w:val="00F9578A"/>
    <w:rsid w:val="00F9798B"/>
    <w:rsid w:val="00FA3694"/>
    <w:rsid w:val="00FA4385"/>
    <w:rsid w:val="00FA4780"/>
    <w:rsid w:val="00FA6B66"/>
    <w:rsid w:val="00FD0738"/>
    <w:rsid w:val="00FD1085"/>
    <w:rsid w:val="00FD1A39"/>
    <w:rsid w:val="00FD26E4"/>
    <w:rsid w:val="00FD3AF6"/>
    <w:rsid w:val="00FD6A68"/>
    <w:rsid w:val="00FD6EC7"/>
    <w:rsid w:val="00FE26A6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C182D"/>
  <w15:docId w15:val="{643BD38F-84D5-4FB2-80CE-E681E28D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D98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1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1426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40616F"/>
  </w:style>
  <w:style w:type="character" w:styleId="Forte">
    <w:name w:val="Strong"/>
    <w:basedOn w:val="Fontepargpadro"/>
    <w:uiPriority w:val="22"/>
    <w:qFormat/>
    <w:rsid w:val="004061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130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D6A68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93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966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66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66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66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6610"/>
    <w:rPr>
      <w:b/>
      <w:bCs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E71859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E71859"/>
  </w:style>
  <w:style w:type="paragraph" w:customStyle="1" w:styleId="01TtuloPeso2">
    <w:name w:val="01_Título Peso 2"/>
    <w:basedOn w:val="Normal"/>
    <w:autoRedefine/>
    <w:qFormat/>
    <w:rsid w:val="00E71859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E71859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E71859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E71859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18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E71859"/>
    <w:rPr>
      <w:sz w:val="32"/>
    </w:rPr>
  </w:style>
  <w:style w:type="paragraph" w:customStyle="1" w:styleId="01TITULO4">
    <w:name w:val="01_TITULO_4"/>
    <w:basedOn w:val="01TITULO3"/>
    <w:rsid w:val="00E71859"/>
    <w:rPr>
      <w:sz w:val="28"/>
    </w:rPr>
  </w:style>
  <w:style w:type="paragraph" w:customStyle="1" w:styleId="03TITULOTABELAS1">
    <w:name w:val="03_TITULO_TABELAS_1"/>
    <w:basedOn w:val="02TEXTOPRINCIPAL"/>
    <w:rsid w:val="00E71859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71859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71859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71859"/>
    <w:pPr>
      <w:widowControl w:val="0"/>
      <w:numPr>
        <w:numId w:val="18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E71859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71859"/>
    <w:pPr>
      <w:numPr>
        <w:numId w:val="1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71859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71859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71859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E71859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71859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E71859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71859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71859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71859"/>
    <w:pPr>
      <w:spacing w:before="0" w:after="0"/>
    </w:pPr>
  </w:style>
  <w:style w:type="paragraph" w:customStyle="1" w:styleId="05ATIVIDADES">
    <w:name w:val="05_ATIVIDADES"/>
    <w:basedOn w:val="02TEXTOITEM"/>
    <w:rsid w:val="00E71859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71859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71859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E71859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E71859"/>
    <w:rPr>
      <w:sz w:val="16"/>
    </w:rPr>
  </w:style>
  <w:style w:type="paragraph" w:customStyle="1" w:styleId="06LEGENDA">
    <w:name w:val="06_LEGENDA"/>
    <w:basedOn w:val="06CREDITO"/>
    <w:rsid w:val="00E71859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DD382C"/>
    <w:pPr>
      <w:tabs>
        <w:tab w:val="left" w:pos="873"/>
      </w:tabs>
      <w:autoSpaceDN w:val="0"/>
      <w:spacing w:before="30" w:after="240" w:line="240" w:lineRule="auto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E60ECF"/>
    <w:pPr>
      <w:autoSpaceDN w:val="0"/>
      <w:spacing w:before="30" w:after="0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E71859"/>
    <w:pPr>
      <w:numPr>
        <w:numId w:val="2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71859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71859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F61C6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AF2CAA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FD10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ycle.com.br/2968-biocombustivel-biocombustiveis" TargetMode="External"/><Relationship Id="rId13" Type="http://schemas.openxmlformats.org/officeDocument/2006/relationships/hyperlink" Target="http://www.mma.gov.br/perguntasfrequentes?catid=13" TargetMode="External"/><Relationship Id="rId18" Type="http://schemas.openxmlformats.org/officeDocument/2006/relationships/hyperlink" Target="http://www.scielo.br/scielo.php?script=sci_arttext&amp;pid=S1679-395120040002000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X1QopDBN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vq.sbq.org.br/imagebank/pdf/SuarezNoPrelo.pdf" TargetMode="External"/><Relationship Id="rId17" Type="http://schemas.openxmlformats.org/officeDocument/2006/relationships/hyperlink" Target="https://www.cepea.esalq.usp.br/br/documentos/texto/biocombustiveis-seguranca-alimentar-e-subsidios-compensatorios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t.surveymonkey.com/" TargetMode="External"/><Relationship Id="rId20" Type="http://schemas.openxmlformats.org/officeDocument/2006/relationships/hyperlink" Target="https://educacao.uol.com.br/disciplinas/geografia/biomassa-material-organico-pode-ser-combustivel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ycle.com.br/2968-biocombustivel-biocombustivei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ovacana.com/n/cana/trabalhadores/biocombustiveis-empregos-mundo-metade-brasil-010615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ma.gov.br/perguntasfrequentes?catid=13" TargetMode="External"/><Relationship Id="rId19" Type="http://schemas.openxmlformats.org/officeDocument/2006/relationships/hyperlink" Target="http://www.scielo.br/scielo.php?script=sci_arttext&amp;pid=S1679-39512005000500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vq.sbq.org.br/imagebank/pdf/SuarezNoPrelo.pdf" TargetMode="External"/><Relationship Id="rId14" Type="http://schemas.openxmlformats.org/officeDocument/2006/relationships/hyperlink" Target="https://www.portal-energia.com/tipos-de-biocombustivei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B9396-08ED-4190-893C-F6F2DCE0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1789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12</cp:revision>
  <dcterms:created xsi:type="dcterms:W3CDTF">2018-10-22T18:52:00Z</dcterms:created>
  <dcterms:modified xsi:type="dcterms:W3CDTF">2018-10-30T17:29:00Z</dcterms:modified>
</cp:coreProperties>
</file>