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2FC1" w14:textId="04D1828C" w:rsidR="00FF6293" w:rsidRDefault="00FF6293" w:rsidP="00FF6293">
      <w:pPr>
        <w:pStyle w:val="01TITULO2"/>
        <w:rPr>
          <w:b w:val="0"/>
        </w:rPr>
      </w:pPr>
      <w:r>
        <w:t>Componente curricular</w:t>
      </w:r>
      <w:r w:rsidRPr="00341A28">
        <w:rPr>
          <w:b w:val="0"/>
        </w:rPr>
        <w:t>:</w:t>
      </w:r>
      <w:r w:rsidRPr="00341A28">
        <w:t xml:space="preserve"> </w:t>
      </w:r>
      <w:r w:rsidR="00D3604D" w:rsidRPr="00D3604D">
        <w:rPr>
          <w:b w:val="0"/>
        </w:rPr>
        <w:t>Língua Inglesa</w:t>
      </w:r>
      <w:r w:rsidRPr="00341A28">
        <w:t xml:space="preserve">   </w:t>
      </w:r>
      <w:r>
        <w:t xml:space="preserve"> </w:t>
      </w:r>
      <w:r w:rsidRPr="00341A28">
        <w:t xml:space="preserve"> Ano</w:t>
      </w:r>
      <w:r w:rsidRPr="00341A28">
        <w:rPr>
          <w:b w:val="0"/>
        </w:rPr>
        <w:t xml:space="preserve">: </w:t>
      </w:r>
      <w:r w:rsidR="005E64FD">
        <w:rPr>
          <w:b w:val="0"/>
        </w:rPr>
        <w:t>7</w:t>
      </w:r>
      <w:r w:rsidRPr="00341A28">
        <w:rPr>
          <w:b w:val="0"/>
        </w:rPr>
        <w:t>º</w:t>
      </w:r>
      <w:r w:rsidRPr="00341A28">
        <w:t xml:space="preserve">    Bimestre</w:t>
      </w:r>
      <w:r w:rsidRPr="00341A28">
        <w:rPr>
          <w:b w:val="0"/>
        </w:rPr>
        <w:t xml:space="preserve">: </w:t>
      </w:r>
      <w:r>
        <w:rPr>
          <w:b w:val="0"/>
        </w:rPr>
        <w:t>1</w:t>
      </w:r>
      <w:r w:rsidRPr="007D040B">
        <w:rPr>
          <w:b w:val="0"/>
        </w:rPr>
        <w:t>º</w:t>
      </w:r>
    </w:p>
    <w:p w14:paraId="6BFCC6F7" w14:textId="77777777" w:rsidR="00FF6293" w:rsidRPr="00341A28" w:rsidRDefault="00FF6293" w:rsidP="00FF6293"/>
    <w:p w14:paraId="726BF3A2" w14:textId="36E83C52" w:rsidR="00506A10" w:rsidRDefault="00FF6293" w:rsidP="00FF6293">
      <w:pPr>
        <w:pStyle w:val="01TITULO1"/>
      </w:pPr>
      <w:r w:rsidRPr="00341A28">
        <w:t xml:space="preserve">SEQUÊNCIA DIDÁTICA </w:t>
      </w:r>
      <w:r w:rsidR="00DA5283">
        <w:t>2</w:t>
      </w:r>
    </w:p>
    <w:p w14:paraId="5688BB5C" w14:textId="49400944" w:rsidR="00506A10" w:rsidRPr="00FF6293" w:rsidRDefault="006B144D" w:rsidP="00FF6293">
      <w:pPr>
        <w:pStyle w:val="01TITULO2"/>
        <w:spacing w:before="160"/>
        <w:rPr>
          <w:sz w:val="40"/>
          <w:szCs w:val="40"/>
        </w:rPr>
      </w:pPr>
      <w:r>
        <w:rPr>
          <w:sz w:val="40"/>
          <w:szCs w:val="40"/>
        </w:rPr>
        <w:t xml:space="preserve">Habilidades artísticas e formas de </w:t>
      </w:r>
      <w:r w:rsidR="004F1D1B">
        <w:rPr>
          <w:sz w:val="40"/>
          <w:szCs w:val="40"/>
        </w:rPr>
        <w:t>(</w:t>
      </w:r>
      <w:r>
        <w:rPr>
          <w:sz w:val="40"/>
          <w:szCs w:val="40"/>
        </w:rPr>
        <w:t>auto</w:t>
      </w:r>
      <w:r w:rsidR="004F1D1B">
        <w:rPr>
          <w:sz w:val="40"/>
          <w:szCs w:val="40"/>
        </w:rPr>
        <w:t>)</w:t>
      </w:r>
      <w:r>
        <w:rPr>
          <w:sz w:val="40"/>
          <w:szCs w:val="40"/>
        </w:rPr>
        <w:t>expressão</w:t>
      </w:r>
    </w:p>
    <w:p w14:paraId="75FDB7AA" w14:textId="46929D9C" w:rsidR="003C07C0" w:rsidRPr="007F229E" w:rsidRDefault="00DA5283" w:rsidP="003C07C0">
      <w:pPr>
        <w:pStyle w:val="01TITULO3"/>
        <w:rPr>
          <w:b w:val="0"/>
        </w:rPr>
      </w:pPr>
      <w:r w:rsidRPr="00DA5283">
        <w:rPr>
          <w:b w:val="0"/>
        </w:rPr>
        <w:t>2 aulas de aproximadamente 50 minutos cada</w:t>
      </w:r>
      <w:r w:rsidR="006B144D">
        <w:rPr>
          <w:b w:val="0"/>
        </w:rPr>
        <w:t>.</w:t>
      </w:r>
    </w:p>
    <w:p w14:paraId="5AA50851" w14:textId="77777777" w:rsidR="00FF6293" w:rsidRDefault="00FF6293" w:rsidP="00FF6293">
      <w:pPr>
        <w:pStyle w:val="02TEXTOPRINCIPAL"/>
      </w:pPr>
    </w:p>
    <w:p w14:paraId="083CE27F" w14:textId="77777777" w:rsidR="00FF6293" w:rsidRPr="00892E1F" w:rsidRDefault="00FF6293" w:rsidP="00FF6293">
      <w:pPr>
        <w:pStyle w:val="02TEXTOPRINCIPAL"/>
      </w:pPr>
    </w:p>
    <w:p w14:paraId="4F62F164" w14:textId="4C127AF1" w:rsidR="00506A10" w:rsidRDefault="00506A10" w:rsidP="007F229E">
      <w:pPr>
        <w:pStyle w:val="01TITULO3"/>
      </w:pPr>
      <w:r w:rsidRPr="00E75A70">
        <w:t xml:space="preserve">Objetivos </w:t>
      </w:r>
      <w:r w:rsidR="003C07C0">
        <w:t>gerais</w:t>
      </w:r>
    </w:p>
    <w:p w14:paraId="294489FF" w14:textId="77777777" w:rsidR="008D352A" w:rsidRDefault="008D352A" w:rsidP="008D352A">
      <w:pPr>
        <w:pStyle w:val="02TEXTOPRINCIPAL"/>
      </w:pPr>
    </w:p>
    <w:p w14:paraId="2D8E71AB" w14:textId="77777777" w:rsidR="00DA5283" w:rsidRPr="00DA5283" w:rsidRDefault="00DA5283" w:rsidP="00DA5283">
      <w:pPr>
        <w:pStyle w:val="02TEXTOPRINCIPALBULLET"/>
        <w:numPr>
          <w:ilvl w:val="0"/>
          <w:numId w:val="2"/>
        </w:numPr>
      </w:pPr>
      <w:r w:rsidRPr="00DA5283">
        <w:t>Proporcionar a prática do modal</w:t>
      </w:r>
      <w:r w:rsidRPr="00DA5283">
        <w:rPr>
          <w:i/>
        </w:rPr>
        <w:t xml:space="preserve"> </w:t>
      </w:r>
      <w:proofErr w:type="spellStart"/>
      <w:r w:rsidRPr="00DA5283">
        <w:rPr>
          <w:i/>
        </w:rPr>
        <w:t>can</w:t>
      </w:r>
      <w:proofErr w:type="spellEnd"/>
      <w:r w:rsidRPr="00DA5283">
        <w:t xml:space="preserve"> para descrever habilidades no presente.</w:t>
      </w:r>
    </w:p>
    <w:p w14:paraId="4CAB823D" w14:textId="77777777" w:rsidR="00DA5283" w:rsidRPr="00DA5283" w:rsidRDefault="00DA5283" w:rsidP="00DA5283">
      <w:pPr>
        <w:pStyle w:val="02TEXTOPRINCIPALBULLET"/>
        <w:numPr>
          <w:ilvl w:val="0"/>
          <w:numId w:val="2"/>
        </w:numPr>
      </w:pPr>
      <w:r w:rsidRPr="00DA5283">
        <w:t>Proporcionar a prática de advérbios de modo para descrever o grau de domínio de uma habilidade.</w:t>
      </w:r>
    </w:p>
    <w:p w14:paraId="22B0A10B" w14:textId="6AB0452F" w:rsidR="007D3C6E" w:rsidRDefault="00DA5283" w:rsidP="00DA5283">
      <w:pPr>
        <w:pStyle w:val="02TEXTOPRINCIPALBULLET"/>
        <w:numPr>
          <w:ilvl w:val="0"/>
          <w:numId w:val="2"/>
        </w:numPr>
      </w:pPr>
      <w:r w:rsidRPr="00DA5283">
        <w:t>Promover a conversação sobre formas de (auto)expressão.</w:t>
      </w:r>
    </w:p>
    <w:p w14:paraId="2D414D82" w14:textId="1689012B" w:rsidR="007D3C6E" w:rsidRDefault="007D3C6E" w:rsidP="007D3C6E">
      <w:pPr>
        <w:pStyle w:val="02TEXTOPRINCIPAL"/>
        <w:rPr>
          <w:b/>
        </w:rPr>
      </w:pPr>
    </w:p>
    <w:p w14:paraId="20FE8240" w14:textId="1AEA6B2E" w:rsidR="003C07C0" w:rsidRDefault="003C07C0" w:rsidP="007D3C6E">
      <w:pPr>
        <w:pStyle w:val="02TEXTOPRINCIPAL"/>
        <w:rPr>
          <w:b/>
          <w:sz w:val="20"/>
          <w:szCs w:val="20"/>
        </w:rPr>
      </w:pPr>
      <w:r w:rsidRPr="00B53422">
        <w:rPr>
          <w:b/>
          <w:sz w:val="20"/>
          <w:szCs w:val="20"/>
        </w:rPr>
        <w:t>EIXO</w:t>
      </w:r>
      <w:r>
        <w:rPr>
          <w:b/>
          <w:sz w:val="20"/>
          <w:szCs w:val="20"/>
        </w:rPr>
        <w:t>:</w:t>
      </w:r>
    </w:p>
    <w:p w14:paraId="2E1E8A38" w14:textId="18B87D9C" w:rsidR="003C07C0" w:rsidRDefault="00DA5283" w:rsidP="007D3C6E">
      <w:pPr>
        <w:pStyle w:val="02TEXTOPRINCIPAL"/>
        <w:rPr>
          <w:sz w:val="20"/>
          <w:szCs w:val="20"/>
        </w:rPr>
      </w:pPr>
      <w:r w:rsidRPr="00DA5283">
        <w:rPr>
          <w:sz w:val="20"/>
          <w:szCs w:val="20"/>
        </w:rPr>
        <w:t>Conhecimentos linguísticos.</w:t>
      </w:r>
    </w:p>
    <w:p w14:paraId="485F87BF" w14:textId="77777777" w:rsidR="006B144D" w:rsidRDefault="006B144D" w:rsidP="007D3C6E">
      <w:pPr>
        <w:pStyle w:val="02TEXTOPRINCIPAL"/>
        <w:rPr>
          <w:b/>
          <w:sz w:val="20"/>
          <w:szCs w:val="20"/>
        </w:rPr>
      </w:pPr>
    </w:p>
    <w:p w14:paraId="6821B924" w14:textId="5F1F0DB6" w:rsidR="00CB286B" w:rsidRDefault="00CB286B" w:rsidP="007D3C6E">
      <w:pPr>
        <w:pStyle w:val="02TEXTOPRINCIPAL"/>
        <w:rPr>
          <w:b/>
          <w:sz w:val="20"/>
          <w:szCs w:val="20"/>
        </w:rPr>
      </w:pPr>
      <w:r w:rsidRPr="00B53422">
        <w:rPr>
          <w:b/>
          <w:sz w:val="20"/>
          <w:szCs w:val="20"/>
        </w:rPr>
        <w:t>UNIDADE TEMÁTICA</w:t>
      </w:r>
      <w:r>
        <w:rPr>
          <w:b/>
          <w:sz w:val="20"/>
          <w:szCs w:val="20"/>
        </w:rPr>
        <w:t>:</w:t>
      </w:r>
    </w:p>
    <w:p w14:paraId="22E0A6F5" w14:textId="4614F000" w:rsidR="00CB286B" w:rsidRDefault="00DA5283" w:rsidP="005E64FD">
      <w:pPr>
        <w:pStyle w:val="02TEXTOPRINCIPAL"/>
        <w:rPr>
          <w:sz w:val="20"/>
          <w:szCs w:val="20"/>
        </w:rPr>
      </w:pPr>
      <w:r w:rsidRPr="00DA5283">
        <w:rPr>
          <w:sz w:val="20"/>
          <w:szCs w:val="20"/>
        </w:rPr>
        <w:t>Gramática.</w:t>
      </w:r>
    </w:p>
    <w:p w14:paraId="7BA8BD4C" w14:textId="77777777" w:rsidR="006B144D" w:rsidRDefault="006B144D" w:rsidP="007D3C6E">
      <w:pPr>
        <w:pStyle w:val="02TEXTOPRINCIPAL"/>
        <w:rPr>
          <w:b/>
          <w:sz w:val="20"/>
          <w:szCs w:val="20"/>
        </w:rPr>
      </w:pPr>
    </w:p>
    <w:p w14:paraId="1EEA79DC" w14:textId="455DF43B" w:rsidR="00CB286B" w:rsidRDefault="00CB286B" w:rsidP="007D3C6E">
      <w:pPr>
        <w:pStyle w:val="02TEXTOPRINCIPAL"/>
        <w:rPr>
          <w:b/>
          <w:sz w:val="20"/>
          <w:szCs w:val="20"/>
        </w:rPr>
      </w:pPr>
      <w:r w:rsidRPr="00B53422">
        <w:rPr>
          <w:b/>
          <w:sz w:val="20"/>
          <w:szCs w:val="20"/>
        </w:rPr>
        <w:t>OBJETO DE CONHECIMENTO</w:t>
      </w:r>
      <w:r>
        <w:rPr>
          <w:b/>
          <w:sz w:val="20"/>
          <w:szCs w:val="20"/>
        </w:rPr>
        <w:t>:</w:t>
      </w:r>
    </w:p>
    <w:p w14:paraId="2542CFC6" w14:textId="4393998F" w:rsidR="00CB286B" w:rsidRDefault="00DA5283" w:rsidP="005E64FD">
      <w:pPr>
        <w:pStyle w:val="02TEXTOPRINCIPAL"/>
        <w:rPr>
          <w:b/>
          <w:sz w:val="20"/>
          <w:szCs w:val="20"/>
        </w:rPr>
      </w:pPr>
      <w:r w:rsidRPr="00DA5283">
        <w:rPr>
          <w:spacing w:val="-4"/>
          <w:sz w:val="20"/>
          <w:szCs w:val="20"/>
        </w:rPr>
        <w:t xml:space="preserve">Verbo modal </w:t>
      </w:r>
      <w:proofErr w:type="spellStart"/>
      <w:r w:rsidRPr="00DA5283">
        <w:rPr>
          <w:i/>
          <w:spacing w:val="-4"/>
          <w:sz w:val="20"/>
          <w:szCs w:val="20"/>
        </w:rPr>
        <w:t>can</w:t>
      </w:r>
      <w:proofErr w:type="spellEnd"/>
      <w:r w:rsidRPr="00DA5283">
        <w:rPr>
          <w:spacing w:val="-4"/>
          <w:sz w:val="20"/>
          <w:szCs w:val="20"/>
        </w:rPr>
        <w:t xml:space="preserve"> (presente e passado).</w:t>
      </w:r>
    </w:p>
    <w:p w14:paraId="6DD293B6" w14:textId="77777777" w:rsidR="006B144D" w:rsidRDefault="006B144D" w:rsidP="007D3C6E">
      <w:pPr>
        <w:pStyle w:val="02TEXTOPRINCIPAL"/>
        <w:rPr>
          <w:b/>
          <w:sz w:val="20"/>
          <w:szCs w:val="20"/>
        </w:rPr>
      </w:pPr>
    </w:p>
    <w:p w14:paraId="0F790D4E" w14:textId="406F519A" w:rsidR="00CB286B" w:rsidRDefault="00CB286B" w:rsidP="007D3C6E">
      <w:pPr>
        <w:pStyle w:val="02TEXTOPRINCIPAL"/>
        <w:rPr>
          <w:b/>
          <w:sz w:val="20"/>
          <w:szCs w:val="20"/>
        </w:rPr>
      </w:pPr>
      <w:r w:rsidRPr="00B53422">
        <w:rPr>
          <w:b/>
          <w:sz w:val="20"/>
          <w:szCs w:val="20"/>
        </w:rPr>
        <w:t>HABILIDADE</w:t>
      </w:r>
      <w:r>
        <w:rPr>
          <w:b/>
          <w:sz w:val="20"/>
          <w:szCs w:val="20"/>
        </w:rPr>
        <w:t>:</w:t>
      </w:r>
    </w:p>
    <w:p w14:paraId="21E0EDF4" w14:textId="609F1557" w:rsidR="00CB286B" w:rsidRDefault="00DA5283" w:rsidP="005E64FD">
      <w:pPr>
        <w:pStyle w:val="02TEXTOPRINCIPAL"/>
        <w:rPr>
          <w:sz w:val="20"/>
          <w:szCs w:val="20"/>
        </w:rPr>
      </w:pPr>
      <w:r w:rsidRPr="00DA5283">
        <w:rPr>
          <w:sz w:val="20"/>
          <w:szCs w:val="20"/>
        </w:rPr>
        <w:t>(</w:t>
      </w:r>
      <w:r w:rsidRPr="00DA5283">
        <w:rPr>
          <w:b/>
          <w:sz w:val="20"/>
          <w:szCs w:val="20"/>
        </w:rPr>
        <w:t>EF07LI20</w:t>
      </w:r>
      <w:r w:rsidRPr="00DA5283">
        <w:rPr>
          <w:sz w:val="20"/>
          <w:szCs w:val="20"/>
        </w:rPr>
        <w:t xml:space="preserve">) Empregar, de forma inteligível, o verbo modal </w:t>
      </w:r>
      <w:proofErr w:type="spellStart"/>
      <w:r w:rsidRPr="00DA5283">
        <w:rPr>
          <w:i/>
          <w:iCs/>
          <w:sz w:val="20"/>
          <w:szCs w:val="20"/>
        </w:rPr>
        <w:t>can</w:t>
      </w:r>
      <w:proofErr w:type="spellEnd"/>
      <w:r w:rsidRPr="00DA5283">
        <w:rPr>
          <w:sz w:val="20"/>
          <w:szCs w:val="20"/>
        </w:rPr>
        <w:t xml:space="preserve"> para descrever habilidades (no presente e no passado).</w:t>
      </w:r>
    </w:p>
    <w:p w14:paraId="722AD0A1" w14:textId="77777777" w:rsidR="006B144D" w:rsidRDefault="006B144D" w:rsidP="00CB286B">
      <w:pPr>
        <w:pStyle w:val="02TEXTOPRINCIPAL"/>
        <w:rPr>
          <w:b/>
          <w:sz w:val="20"/>
          <w:szCs w:val="20"/>
        </w:rPr>
      </w:pPr>
    </w:p>
    <w:p w14:paraId="29C8D16B" w14:textId="099A5671" w:rsidR="00CB286B" w:rsidRDefault="00CB286B" w:rsidP="00CB286B">
      <w:pPr>
        <w:pStyle w:val="02TEXTOPRINCIPAL"/>
        <w:rPr>
          <w:b/>
          <w:sz w:val="20"/>
          <w:szCs w:val="20"/>
        </w:rPr>
      </w:pPr>
      <w:r w:rsidRPr="00B53422">
        <w:rPr>
          <w:b/>
          <w:sz w:val="20"/>
          <w:szCs w:val="20"/>
        </w:rPr>
        <w:t>COMPETÊNCIA</w:t>
      </w:r>
      <w:r w:rsidR="006B144D">
        <w:rPr>
          <w:b/>
          <w:sz w:val="20"/>
          <w:szCs w:val="20"/>
        </w:rPr>
        <w:t>S</w:t>
      </w:r>
      <w:r w:rsidRPr="00B53422">
        <w:rPr>
          <w:b/>
          <w:sz w:val="20"/>
          <w:szCs w:val="20"/>
        </w:rPr>
        <w:t xml:space="preserve"> GERA</w:t>
      </w:r>
      <w:r w:rsidR="006B144D">
        <w:rPr>
          <w:b/>
          <w:sz w:val="20"/>
          <w:szCs w:val="20"/>
        </w:rPr>
        <w:t>IS</w:t>
      </w:r>
      <w:r>
        <w:rPr>
          <w:b/>
          <w:sz w:val="20"/>
          <w:szCs w:val="20"/>
        </w:rPr>
        <w:t xml:space="preserve">: </w:t>
      </w:r>
    </w:p>
    <w:p w14:paraId="209B11CF" w14:textId="2944C300" w:rsidR="00DA5283" w:rsidRPr="00DA5283" w:rsidRDefault="00DA5283" w:rsidP="00DA5283">
      <w:pPr>
        <w:pStyle w:val="02TEXTOPRINCIPAL"/>
        <w:rPr>
          <w:spacing w:val="-6"/>
          <w:sz w:val="20"/>
          <w:szCs w:val="20"/>
        </w:rPr>
      </w:pPr>
      <w:r w:rsidRPr="00DA5283">
        <w:rPr>
          <w:spacing w:val="-6"/>
          <w:sz w:val="20"/>
          <w:szCs w:val="20"/>
        </w:rPr>
        <w:t>3. Valorizar e fruir as diversas manifestações artísticas e culturais, das locais às mundiais, e também participar de práticas diversificadas da produção artístico-cultural.</w:t>
      </w:r>
    </w:p>
    <w:p w14:paraId="515F3796" w14:textId="780707C4" w:rsidR="00CB286B" w:rsidRDefault="00DA5283" w:rsidP="00DA5283">
      <w:pPr>
        <w:pStyle w:val="02TEXTOPRINCIPAL"/>
        <w:rPr>
          <w:spacing w:val="-6"/>
          <w:sz w:val="20"/>
          <w:szCs w:val="20"/>
        </w:rPr>
      </w:pPr>
      <w:r w:rsidRPr="00DA5283">
        <w:rPr>
          <w:spacing w:val="-6"/>
          <w:sz w:val="20"/>
          <w:szCs w:val="20"/>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D5A4FAA" w14:textId="77777777" w:rsidR="006B144D" w:rsidRDefault="006B144D" w:rsidP="00CB286B">
      <w:pPr>
        <w:pStyle w:val="02TEXTOPRINCIPAL"/>
        <w:rPr>
          <w:b/>
          <w:sz w:val="20"/>
          <w:szCs w:val="20"/>
        </w:rPr>
      </w:pPr>
    </w:p>
    <w:p w14:paraId="145F4192" w14:textId="75AF3392" w:rsidR="00CB286B" w:rsidRDefault="00CB286B" w:rsidP="00CB286B">
      <w:pPr>
        <w:pStyle w:val="02TEXTOPRINCIPAL"/>
        <w:rPr>
          <w:b/>
          <w:sz w:val="20"/>
          <w:szCs w:val="20"/>
        </w:rPr>
      </w:pPr>
      <w:r w:rsidRPr="00B53422">
        <w:rPr>
          <w:b/>
          <w:sz w:val="20"/>
          <w:szCs w:val="20"/>
        </w:rPr>
        <w:t>COMPETÊNCIA ESPECÍFICA</w:t>
      </w:r>
      <w:r>
        <w:rPr>
          <w:b/>
          <w:sz w:val="20"/>
          <w:szCs w:val="20"/>
        </w:rPr>
        <w:t>:</w:t>
      </w:r>
    </w:p>
    <w:p w14:paraId="361A005F" w14:textId="020F3C09" w:rsidR="00CB286B" w:rsidRDefault="00DA5283" w:rsidP="005E64FD">
      <w:pPr>
        <w:pStyle w:val="02TEXTOPRINCIPAL"/>
        <w:rPr>
          <w:spacing w:val="-2"/>
          <w:sz w:val="20"/>
          <w:szCs w:val="20"/>
        </w:rPr>
      </w:pPr>
      <w:r w:rsidRPr="00DA5283">
        <w:rPr>
          <w:bCs/>
          <w:spacing w:val="-2"/>
          <w:sz w:val="20"/>
          <w:szCs w:val="20"/>
        </w:rPr>
        <w:t>2. Conhecer diferentes patrimônios culturais, materiais e imateriais difundidos na língua inglesa, com vistas ao exercício da fruição e da ampliação de perspectivas no contato com diferentes manifestações artístico-culturais.</w:t>
      </w:r>
    </w:p>
    <w:p w14:paraId="6D70658C" w14:textId="169462FA" w:rsidR="005E64FD" w:rsidRDefault="005E64FD">
      <w:pPr>
        <w:rPr>
          <w:rFonts w:ascii="Cambria" w:eastAsia="Cambria" w:hAnsi="Cambria" w:cs="Cambria"/>
          <w:b/>
          <w:bCs/>
          <w:sz w:val="36"/>
          <w:szCs w:val="28"/>
        </w:rPr>
      </w:pPr>
      <w:r>
        <w:br w:type="page"/>
      </w:r>
    </w:p>
    <w:p w14:paraId="55A5DC46" w14:textId="77777777" w:rsidR="00561292" w:rsidRDefault="00561292" w:rsidP="008D352A">
      <w:pPr>
        <w:pStyle w:val="01TITULO2"/>
      </w:pPr>
    </w:p>
    <w:p w14:paraId="568A79A0" w14:textId="57256FBD" w:rsidR="007F229E" w:rsidRDefault="00D3604D" w:rsidP="008D352A">
      <w:pPr>
        <w:pStyle w:val="01TITULO2"/>
      </w:pPr>
      <w:r>
        <w:t>Aula 1</w:t>
      </w:r>
    </w:p>
    <w:p w14:paraId="6920D02F" w14:textId="77777777" w:rsidR="008D352A" w:rsidRDefault="008D352A" w:rsidP="008D352A">
      <w:pPr>
        <w:pStyle w:val="02TEXTOPRINCIPAL"/>
      </w:pPr>
    </w:p>
    <w:p w14:paraId="09DF2FEF" w14:textId="4758897E" w:rsidR="007D3C6E" w:rsidRDefault="00D3604D" w:rsidP="008D352A">
      <w:pPr>
        <w:pStyle w:val="01TITULO3"/>
      </w:pPr>
      <w:r w:rsidRPr="00D3604D">
        <w:t>Objetivos específicos</w:t>
      </w:r>
    </w:p>
    <w:p w14:paraId="2D010AD3" w14:textId="77777777" w:rsidR="00DA5283" w:rsidRPr="00DA5283" w:rsidRDefault="00DA5283" w:rsidP="00DA5283">
      <w:pPr>
        <w:pStyle w:val="02TEXTOPRINCIPAL"/>
      </w:pPr>
      <w:r w:rsidRPr="00DA5283">
        <w:t>Conhecer e apreciar algumas manifestações artístico-culturais.</w:t>
      </w:r>
    </w:p>
    <w:p w14:paraId="1C08FB19" w14:textId="77777777" w:rsidR="00DA5283" w:rsidRPr="00DA5283" w:rsidRDefault="00DA5283" w:rsidP="00DA5283">
      <w:pPr>
        <w:pStyle w:val="02TEXTOPRINCIPAL"/>
      </w:pPr>
      <w:r w:rsidRPr="00DA5283">
        <w:t xml:space="preserve">Identificar e nomear habilidades artísticas. </w:t>
      </w:r>
    </w:p>
    <w:p w14:paraId="1F95BBA3" w14:textId="77777777" w:rsidR="00DA5283" w:rsidRPr="00DA5283" w:rsidRDefault="00DA5283" w:rsidP="00DA5283">
      <w:pPr>
        <w:pStyle w:val="02TEXTOPRINCIPAL"/>
        <w:rPr>
          <w:i/>
        </w:rPr>
      </w:pPr>
      <w:r w:rsidRPr="00DA5283">
        <w:t xml:space="preserve">Praticar o uso do modal </w:t>
      </w:r>
      <w:proofErr w:type="spellStart"/>
      <w:r w:rsidRPr="00DA5283">
        <w:rPr>
          <w:i/>
        </w:rPr>
        <w:t>can</w:t>
      </w:r>
      <w:proofErr w:type="spellEnd"/>
      <w:r w:rsidRPr="00DA5283">
        <w:t xml:space="preserve"> para expressar habilidade.</w:t>
      </w:r>
    </w:p>
    <w:p w14:paraId="46A4E498" w14:textId="4E4C0F9D" w:rsidR="00561292" w:rsidRDefault="00DA5283" w:rsidP="00DA5283">
      <w:pPr>
        <w:pStyle w:val="02TEXTOPRINCIPAL"/>
      </w:pPr>
      <w:r w:rsidRPr="00DA5283">
        <w:t>Praticar a habilidade de reportar o conteúdo de uma conversa.</w:t>
      </w:r>
    </w:p>
    <w:p w14:paraId="6F6DDCE7" w14:textId="732C40B6" w:rsidR="00D3604D" w:rsidRDefault="00D3604D" w:rsidP="00D3604D">
      <w:pPr>
        <w:pStyle w:val="02TEXTOPRINCIPAL"/>
      </w:pPr>
    </w:p>
    <w:p w14:paraId="4441183D" w14:textId="77777777" w:rsidR="005C0B90" w:rsidRDefault="005C0B90" w:rsidP="00D3604D">
      <w:pPr>
        <w:pStyle w:val="02TEXTOPRINCIPAL"/>
      </w:pPr>
    </w:p>
    <w:p w14:paraId="454162A0" w14:textId="6E153098" w:rsidR="00D3604D" w:rsidRPr="00D3604D" w:rsidRDefault="00D3604D" w:rsidP="00D3604D">
      <w:pPr>
        <w:pStyle w:val="02TEXTOPRINCIPAL"/>
        <w:rPr>
          <w:rFonts w:ascii="Calibri" w:hAnsi="Calibri"/>
          <w:b/>
          <w:i/>
        </w:rPr>
      </w:pPr>
      <w:r w:rsidRPr="00D3604D">
        <w:rPr>
          <w:b/>
        </w:rPr>
        <w:t xml:space="preserve">Atividade 1: </w:t>
      </w:r>
      <w:r w:rsidR="00DA5283" w:rsidRPr="00DA5283">
        <w:rPr>
          <w:b/>
        </w:rPr>
        <w:t>Conhecendo alguns artistas e apreciando sua arte</w:t>
      </w:r>
    </w:p>
    <w:p w14:paraId="7E2562B4" w14:textId="77777777" w:rsidR="00D3604D" w:rsidRDefault="00D3604D" w:rsidP="00D3604D">
      <w:pPr>
        <w:pStyle w:val="02TEXTOPRINCIPAL"/>
        <w:rPr>
          <w:rFonts w:ascii="Cambria" w:hAnsi="Cambria" w:cs="Calibri"/>
          <w:b/>
        </w:rPr>
      </w:pPr>
    </w:p>
    <w:p w14:paraId="7871687E" w14:textId="7AEA43CD"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DA5283" w:rsidRPr="00DA5283">
        <w:t xml:space="preserve">Quadro e giz ou marcador para quadro branco e computador com acesso à </w:t>
      </w:r>
      <w:r w:rsidR="00DA5283" w:rsidRPr="007E270E">
        <w:t>internet</w:t>
      </w:r>
      <w:r w:rsidR="00DA5283" w:rsidRPr="00421277">
        <w:t>.</w:t>
      </w:r>
    </w:p>
    <w:p w14:paraId="14225A7F" w14:textId="71C7D8A2" w:rsidR="00D3604D" w:rsidRDefault="00D3604D" w:rsidP="00D3604D">
      <w:pPr>
        <w:pStyle w:val="02TEXTOPRINCIPAL"/>
      </w:pPr>
    </w:p>
    <w:p w14:paraId="3A335422" w14:textId="741999A8" w:rsidR="00191E45" w:rsidRPr="00191E45" w:rsidRDefault="00D3604D" w:rsidP="00191E45">
      <w:pPr>
        <w:pStyle w:val="02TEXTOPRINCIPAL"/>
      </w:pPr>
      <w:r w:rsidRPr="00F532D8">
        <w:rPr>
          <w:rFonts w:ascii="Cambria" w:hAnsi="Cambria" w:cs="Calibri"/>
          <w:b/>
        </w:rPr>
        <w:t xml:space="preserve">Encaminhamento  </w:t>
      </w:r>
      <w:r w:rsidRPr="00F532D8">
        <w:rPr>
          <w:rFonts w:ascii="Cambria" w:hAnsi="Cambria" w:cs="Calibri"/>
          <w:b/>
        </w:rPr>
        <w:br/>
      </w:r>
      <w:r w:rsidR="00DA5283" w:rsidRPr="00DA5283">
        <w:t>Tempo estimado: 20 minutos.</w:t>
      </w:r>
      <w:r w:rsidR="00DA5283" w:rsidRPr="00DA5283">
        <w:rPr>
          <w:b/>
        </w:rPr>
        <w:br/>
      </w:r>
      <w:r w:rsidR="00DA5283" w:rsidRPr="00DA5283">
        <w:t>Organização: grupos de 4</w:t>
      </w:r>
      <w:r w:rsidR="00485B17">
        <w:t xml:space="preserve"> estudantes</w:t>
      </w:r>
      <w:r w:rsidR="00DA5283" w:rsidRPr="00DA5283">
        <w:t xml:space="preserve"> e toda a turma em um único grupo.</w:t>
      </w:r>
    </w:p>
    <w:p w14:paraId="432643D6" w14:textId="77777777" w:rsidR="00191E45" w:rsidRDefault="00191E45" w:rsidP="00191E45">
      <w:pPr>
        <w:pStyle w:val="02TEXTOPRINCIPAL"/>
      </w:pPr>
    </w:p>
    <w:p w14:paraId="201CB826" w14:textId="52A8E24B" w:rsidR="00DA5283" w:rsidRPr="00DA5283" w:rsidRDefault="00DA5283" w:rsidP="00DA5283">
      <w:pPr>
        <w:pStyle w:val="02TEXTOPRINCIPAL"/>
      </w:pPr>
      <w:r w:rsidRPr="00DA5283">
        <w:t>Escrever no quadro a lista de nomes de artistas a seguir:</w:t>
      </w:r>
    </w:p>
    <w:p w14:paraId="08D1532A" w14:textId="77777777" w:rsidR="00DA5283" w:rsidRPr="00DA5283" w:rsidRDefault="00DA5283" w:rsidP="00DA5283">
      <w:pPr>
        <w:pStyle w:val="02TEXTOPRINCIPAL"/>
        <w:rPr>
          <w:lang w:val="en-US"/>
        </w:rPr>
      </w:pPr>
      <w:r w:rsidRPr="00DA5283">
        <w:rPr>
          <w:lang w:val="en-US"/>
        </w:rPr>
        <w:t>Andy Warhol</w:t>
      </w:r>
    </w:p>
    <w:p w14:paraId="61701F10" w14:textId="77777777" w:rsidR="00DA5283" w:rsidRPr="00DA5283" w:rsidRDefault="00DA5283" w:rsidP="00DA5283">
      <w:pPr>
        <w:pStyle w:val="02TEXTOPRINCIPAL"/>
        <w:rPr>
          <w:lang w:val="en-US"/>
        </w:rPr>
      </w:pPr>
      <w:r w:rsidRPr="00DA5283">
        <w:rPr>
          <w:lang w:val="en-US"/>
        </w:rPr>
        <w:t>Cate Blanchett</w:t>
      </w:r>
    </w:p>
    <w:p w14:paraId="25649A7B" w14:textId="77777777" w:rsidR="00DA5283" w:rsidRPr="00DA5283" w:rsidRDefault="00DA5283" w:rsidP="00DA5283">
      <w:pPr>
        <w:pStyle w:val="02TEXTOPRINCIPAL"/>
        <w:rPr>
          <w:lang w:val="en-US"/>
        </w:rPr>
      </w:pPr>
      <w:r w:rsidRPr="00DA5283">
        <w:rPr>
          <w:lang w:val="en-US"/>
        </w:rPr>
        <w:t>Ed Sheeran</w:t>
      </w:r>
    </w:p>
    <w:p w14:paraId="1F872937" w14:textId="77777777" w:rsidR="00DA5283" w:rsidRPr="00DA5283" w:rsidRDefault="00DA5283" w:rsidP="00DA5283">
      <w:pPr>
        <w:pStyle w:val="02TEXTOPRINCIPAL"/>
        <w:rPr>
          <w:lang w:val="en-US"/>
        </w:rPr>
      </w:pPr>
      <w:r w:rsidRPr="00DA5283">
        <w:rPr>
          <w:lang w:val="en-US"/>
        </w:rPr>
        <w:t xml:space="preserve">Emily Dickinson </w:t>
      </w:r>
    </w:p>
    <w:p w14:paraId="1F44F63A" w14:textId="77777777" w:rsidR="00DA5283" w:rsidRPr="00DA5283" w:rsidRDefault="00DA5283" w:rsidP="00DA5283">
      <w:pPr>
        <w:pStyle w:val="02TEXTOPRINCIPAL"/>
        <w:rPr>
          <w:lang w:val="en-US"/>
        </w:rPr>
      </w:pPr>
      <w:r w:rsidRPr="00DA5283">
        <w:rPr>
          <w:lang w:val="en-US"/>
        </w:rPr>
        <w:t xml:space="preserve">Gustavo </w:t>
      </w:r>
      <w:r w:rsidRPr="00DA5283">
        <w:rPr>
          <w:i/>
          <w:lang w:val="en-US"/>
        </w:rPr>
        <w:t>and</w:t>
      </w:r>
      <w:r w:rsidRPr="00DA5283">
        <w:rPr>
          <w:lang w:val="en-US"/>
        </w:rPr>
        <w:t xml:space="preserve"> </w:t>
      </w:r>
      <w:proofErr w:type="spellStart"/>
      <w:r w:rsidRPr="00DA5283">
        <w:rPr>
          <w:lang w:val="en-US"/>
        </w:rPr>
        <w:t>Otávio</w:t>
      </w:r>
      <w:proofErr w:type="spellEnd"/>
      <w:r w:rsidRPr="00DA5283">
        <w:rPr>
          <w:lang w:val="en-US"/>
        </w:rPr>
        <w:t xml:space="preserve"> </w:t>
      </w:r>
      <w:proofErr w:type="spellStart"/>
      <w:r w:rsidRPr="00DA5283">
        <w:rPr>
          <w:lang w:val="en-US"/>
        </w:rPr>
        <w:t>Pandolfo</w:t>
      </w:r>
      <w:proofErr w:type="spellEnd"/>
    </w:p>
    <w:p w14:paraId="33A6E158" w14:textId="77777777" w:rsidR="00DA5283" w:rsidRPr="007E270E" w:rsidRDefault="00DA5283" w:rsidP="00DA5283">
      <w:pPr>
        <w:pStyle w:val="02TEXTOPRINCIPAL"/>
        <w:rPr>
          <w:lang w:val="en-US"/>
        </w:rPr>
      </w:pPr>
      <w:r w:rsidRPr="007E270E">
        <w:rPr>
          <w:lang w:val="en-US"/>
        </w:rPr>
        <w:t>Thiago Soares</w:t>
      </w:r>
    </w:p>
    <w:p w14:paraId="241FB161" w14:textId="77777777" w:rsidR="00DA5283" w:rsidRPr="007E270E" w:rsidRDefault="00DA5283" w:rsidP="00DA5283">
      <w:pPr>
        <w:pStyle w:val="02TEXTOPRINCIPAL"/>
        <w:rPr>
          <w:lang w:val="en-US"/>
        </w:rPr>
      </w:pPr>
      <w:r w:rsidRPr="007E270E">
        <w:rPr>
          <w:lang w:val="en-US"/>
        </w:rPr>
        <w:t>William Shakespeare</w:t>
      </w:r>
    </w:p>
    <w:p w14:paraId="6EE4A9DB" w14:textId="77777777" w:rsidR="00DA5283" w:rsidRPr="00DA5283" w:rsidRDefault="00DA5283" w:rsidP="00DA5283">
      <w:pPr>
        <w:pStyle w:val="02TEXTOPRINCIPAL"/>
      </w:pPr>
      <w:r w:rsidRPr="00DA5283">
        <w:t xml:space="preserve">Conduzir um rápido levantamento com os/as estudantes para identificar seus conhecimentos prévios sobre os/as artistas e listar as informações fornecidas no quadro, ao lado de seus nomes. </w:t>
      </w:r>
    </w:p>
    <w:p w14:paraId="55552BAC" w14:textId="72221B09" w:rsidR="00DA5283" w:rsidRPr="00DA5283" w:rsidRDefault="00DA5283" w:rsidP="00DA5283">
      <w:pPr>
        <w:pStyle w:val="02TEXTOPRINCIPAL"/>
      </w:pPr>
      <w:r w:rsidRPr="00DA5283">
        <w:t>Organizar os/as estudantes nos grupos e atribuir um/a artista a cada grupo. Orientá-los/as a fazer uma pesquisa para investigar as seguintes informações:</w:t>
      </w:r>
    </w:p>
    <w:p w14:paraId="3F793BBA" w14:textId="1528B2D7" w:rsidR="00DA5283" w:rsidRPr="00DA5283" w:rsidRDefault="00DA5283" w:rsidP="00DA5283">
      <w:pPr>
        <w:pStyle w:val="02TEXTOPRINCIPAL"/>
      </w:pPr>
      <w:r w:rsidRPr="00DA5283">
        <w:t xml:space="preserve">Que tipo de artista é/são ou </w:t>
      </w:r>
      <w:proofErr w:type="spellStart"/>
      <w:r w:rsidRPr="00DA5283">
        <w:t>foi</w:t>
      </w:r>
      <w:proofErr w:type="spellEnd"/>
      <w:r w:rsidRPr="00DA5283">
        <w:t>/foram</w:t>
      </w:r>
      <w:r w:rsidR="00485B17">
        <w:t>.</w:t>
      </w:r>
    </w:p>
    <w:p w14:paraId="28F52B09" w14:textId="77777777" w:rsidR="00DA5283" w:rsidRPr="00DA5283" w:rsidRDefault="00DA5283" w:rsidP="00DA5283">
      <w:pPr>
        <w:pStyle w:val="02TEXTOPRINCIPAL"/>
      </w:pPr>
      <w:r w:rsidRPr="00DA5283">
        <w:t>Nacionalidade.</w:t>
      </w:r>
    </w:p>
    <w:p w14:paraId="6080B14A" w14:textId="77777777" w:rsidR="00DA5283" w:rsidRPr="00DA5283" w:rsidRDefault="00DA5283" w:rsidP="00DA5283">
      <w:pPr>
        <w:pStyle w:val="02TEXTOPRINCIPAL"/>
      </w:pPr>
      <w:r w:rsidRPr="00DA5283">
        <w:t>Ano de nascimento e morte, se for o caso.</w:t>
      </w:r>
    </w:p>
    <w:p w14:paraId="441E467D" w14:textId="77777777" w:rsidR="00DA5283" w:rsidRPr="00DA5283" w:rsidRDefault="00DA5283" w:rsidP="00DA5283">
      <w:pPr>
        <w:pStyle w:val="02TEXTOPRINCIPAL"/>
      </w:pPr>
      <w:r w:rsidRPr="00DA5283">
        <w:t>Nomes de suas principais obras.</w:t>
      </w:r>
    </w:p>
    <w:p w14:paraId="588304BF" w14:textId="29F42201" w:rsidR="00DA5283" w:rsidRPr="00DA5283" w:rsidRDefault="00DA5283" w:rsidP="00DA5283">
      <w:pPr>
        <w:pStyle w:val="02TEXTOPRINCIPAL"/>
      </w:pPr>
      <w:r w:rsidRPr="00DA5283">
        <w:t>Exemplos de suas obras, se possível</w:t>
      </w:r>
      <w:r w:rsidR="006D27A5">
        <w:t>,</w:t>
      </w:r>
      <w:r w:rsidRPr="00DA5283">
        <w:t xml:space="preserve"> por meio de textos, imagens, vídeos ou arquivos de áudio.  </w:t>
      </w:r>
    </w:p>
    <w:p w14:paraId="3559FD56" w14:textId="77777777" w:rsidR="00DA5283" w:rsidRPr="00DA5283" w:rsidRDefault="00DA5283" w:rsidP="00DA5283">
      <w:pPr>
        <w:pStyle w:val="02TEXTOPRINCIPAL"/>
      </w:pPr>
      <w:r w:rsidRPr="00DA5283">
        <w:t xml:space="preserve">Caso haja uma sala com computadores na escola, a pesquisa pode ser feita na </w:t>
      </w:r>
      <w:r w:rsidRPr="007E270E">
        <w:t>internet</w:t>
      </w:r>
      <w:r w:rsidRPr="00DA5283">
        <w:t xml:space="preserve">. Se não houver acesso à internet, pedir à turma que faça a pesquisa em uma biblioteca, em uma </w:t>
      </w:r>
      <w:proofErr w:type="spellStart"/>
      <w:r w:rsidRPr="00DA5283">
        <w:rPr>
          <w:i/>
        </w:rPr>
        <w:t>lan</w:t>
      </w:r>
      <w:proofErr w:type="spellEnd"/>
      <w:r w:rsidRPr="00DA5283">
        <w:rPr>
          <w:i/>
        </w:rPr>
        <w:t xml:space="preserve"> </w:t>
      </w:r>
      <w:proofErr w:type="spellStart"/>
      <w:r w:rsidRPr="00DA5283">
        <w:rPr>
          <w:i/>
        </w:rPr>
        <w:t>house</w:t>
      </w:r>
      <w:proofErr w:type="spellEnd"/>
      <w:r w:rsidRPr="00DA5283">
        <w:t>, em casa ou em algum outro local com acesso à</w:t>
      </w:r>
      <w:r w:rsidRPr="00DA5283">
        <w:rPr>
          <w:i/>
        </w:rPr>
        <w:t xml:space="preserve"> </w:t>
      </w:r>
      <w:r w:rsidRPr="007E270E">
        <w:t>internet</w:t>
      </w:r>
      <w:r w:rsidRPr="00DA5283">
        <w:t xml:space="preserve">. </w:t>
      </w:r>
    </w:p>
    <w:p w14:paraId="58589FF0" w14:textId="55619415" w:rsidR="00DA5283" w:rsidRPr="00DA5283" w:rsidRDefault="00DA5283" w:rsidP="00DA5283">
      <w:pPr>
        <w:pStyle w:val="02TEXTOPRINCIPAL"/>
      </w:pPr>
      <w:r w:rsidRPr="00DA5283">
        <w:t>Após a pesquisa, pedir aos/</w:t>
      </w:r>
      <w:r w:rsidR="006D27A5">
        <w:t>à</w:t>
      </w:r>
      <w:r w:rsidRPr="00DA5283">
        <w:t xml:space="preserve">s estudantes que compartilhem as informações com a turma. </w:t>
      </w:r>
    </w:p>
    <w:p w14:paraId="5AFC8FE7" w14:textId="21741D76" w:rsidR="00DA5283" w:rsidRPr="00DA5283" w:rsidRDefault="00DA5283" w:rsidP="00DA5283">
      <w:pPr>
        <w:pStyle w:val="02TEXTOPRINCIPAL"/>
      </w:pPr>
      <w:r w:rsidRPr="00DA5283">
        <w:t>Finalmente, perguntar quais dos/as artistas e suas obra</w:t>
      </w:r>
      <w:r w:rsidR="007C51E6">
        <w:t>s</w:t>
      </w:r>
      <w:r w:rsidRPr="00DA5283">
        <w:t xml:space="preserve"> eles/elas mais gostaram de conhecer e pedir que justifiquem suas escolhas.</w:t>
      </w:r>
    </w:p>
    <w:p w14:paraId="26298954" w14:textId="16281E74" w:rsidR="00DA5283" w:rsidRDefault="00DA5283">
      <w:pPr>
        <w:rPr>
          <w:rFonts w:eastAsia="Tahoma"/>
        </w:rPr>
      </w:pPr>
      <w:r>
        <w:br w:type="page"/>
      </w:r>
    </w:p>
    <w:p w14:paraId="1C2504D6" w14:textId="77777777" w:rsidR="00DA5283" w:rsidRPr="00DA5283" w:rsidRDefault="00DA5283" w:rsidP="00DA5283">
      <w:pPr>
        <w:pStyle w:val="02TEXTOPRINCIPAL"/>
      </w:pPr>
    </w:p>
    <w:p w14:paraId="11215C96" w14:textId="508CBA0C" w:rsidR="00DA5283" w:rsidRPr="00DA5283" w:rsidRDefault="00DA5283" w:rsidP="00DA5283">
      <w:pPr>
        <w:pStyle w:val="02TEXTOPRINCIPAL"/>
      </w:pPr>
      <w:r w:rsidRPr="00DA5283">
        <w:rPr>
          <w:rFonts w:ascii="Cambria" w:hAnsi="Cambria"/>
          <w:b/>
        </w:rPr>
        <w:t>Informações:</w:t>
      </w:r>
      <w:r w:rsidRPr="00DA5283">
        <w:rPr>
          <w:rFonts w:ascii="Cambria" w:hAnsi="Cambria"/>
          <w:b/>
        </w:rPr>
        <w:br/>
      </w:r>
      <w:r w:rsidRPr="00DA5283">
        <w:t xml:space="preserve">Andy Warhol ou Andrew </w:t>
      </w:r>
      <w:proofErr w:type="spellStart"/>
      <w:r w:rsidRPr="00DA5283">
        <w:t>Warhola</w:t>
      </w:r>
      <w:proofErr w:type="spellEnd"/>
      <w:r w:rsidRPr="00DA5283">
        <w:t xml:space="preserve"> (1928-1987) foi um pintor e cineasta estadunidense e uma das mais importantes figuras do movimento </w:t>
      </w:r>
      <w:r w:rsidRPr="00DA5283">
        <w:rPr>
          <w:i/>
        </w:rPr>
        <w:t>pop art</w:t>
      </w:r>
      <w:r w:rsidRPr="00DA5283">
        <w:t>. Andy graduou</w:t>
      </w:r>
      <w:r w:rsidR="00485B17">
        <w:t>-se</w:t>
      </w:r>
      <w:r w:rsidRPr="00DA5283">
        <w:t xml:space="preserve"> em </w:t>
      </w:r>
      <w:r w:rsidRPr="00DA5283">
        <w:rPr>
          <w:i/>
        </w:rPr>
        <w:t>design</w:t>
      </w:r>
      <w:r w:rsidRPr="00DA5283">
        <w:t xml:space="preserve"> e trabalhou com ilustração e</w:t>
      </w:r>
      <w:r w:rsidR="00351B1C">
        <w:br/>
      </w:r>
      <w:r w:rsidRPr="00DA5283">
        <w:t xml:space="preserve">anúncios publicitários, porém alcançou o sucesso com o início de sua carreira de artista gráfico quando reinventou a </w:t>
      </w:r>
      <w:r w:rsidRPr="00DA5283">
        <w:rPr>
          <w:i/>
        </w:rPr>
        <w:t xml:space="preserve">pop </w:t>
      </w:r>
      <w:proofErr w:type="spellStart"/>
      <w:r w:rsidRPr="00DA5283">
        <w:rPr>
          <w:i/>
        </w:rPr>
        <w:t>art</w:t>
      </w:r>
      <w:proofErr w:type="spellEnd"/>
      <w:r w:rsidRPr="00DA5283">
        <w:t xml:space="preserve"> usando artigos de consumo e rostos de pessoas famosas em suas serigrafias.</w:t>
      </w:r>
    </w:p>
    <w:p w14:paraId="47E9B41E" w14:textId="4EA032BF" w:rsidR="00DA5283" w:rsidRPr="00DA5283" w:rsidRDefault="00DA5283" w:rsidP="00DA5283">
      <w:pPr>
        <w:pStyle w:val="02TEXTOPRINCIPAL"/>
      </w:pPr>
      <w:r w:rsidRPr="00DA5283">
        <w:t xml:space="preserve">Cate </w:t>
      </w:r>
      <w:proofErr w:type="spellStart"/>
      <w:r w:rsidRPr="00DA5283">
        <w:t>Blanchett</w:t>
      </w:r>
      <w:proofErr w:type="spellEnd"/>
      <w:r w:rsidRPr="00DA5283">
        <w:t xml:space="preserve"> ou Catherine Elise </w:t>
      </w:r>
      <w:proofErr w:type="spellStart"/>
      <w:r w:rsidRPr="00DA5283">
        <w:t>Blanchett</w:t>
      </w:r>
      <w:proofErr w:type="spellEnd"/>
      <w:r w:rsidRPr="00DA5283">
        <w:t xml:space="preserve"> (1969</w:t>
      </w:r>
      <w:r w:rsidR="007631BC">
        <w:t>-</w:t>
      </w:r>
      <w:r w:rsidRPr="00DA5283">
        <w:t>) é uma premiada atriz australiana que já trabalhou em inúmeros filmes</w:t>
      </w:r>
      <w:r w:rsidR="007C65B4">
        <w:t>,</w:t>
      </w:r>
      <w:r w:rsidRPr="00DA5283">
        <w:t xml:space="preserve"> entre eles </w:t>
      </w:r>
      <w:r w:rsidRPr="00DA5283">
        <w:rPr>
          <w:i/>
        </w:rPr>
        <w:t>Elizabeth</w:t>
      </w:r>
      <w:r w:rsidRPr="00DA5283">
        <w:t xml:space="preserve">, a trilogia </w:t>
      </w:r>
      <w:r w:rsidRPr="00DA5283">
        <w:rPr>
          <w:i/>
        </w:rPr>
        <w:t xml:space="preserve">The </w:t>
      </w:r>
      <w:proofErr w:type="spellStart"/>
      <w:r w:rsidRPr="00DA5283">
        <w:rPr>
          <w:i/>
        </w:rPr>
        <w:t>Lord</w:t>
      </w:r>
      <w:proofErr w:type="spellEnd"/>
      <w:r w:rsidRPr="00DA5283">
        <w:rPr>
          <w:i/>
        </w:rPr>
        <w:t xml:space="preserve"> </w:t>
      </w:r>
      <w:proofErr w:type="spellStart"/>
      <w:r w:rsidRPr="00DA5283">
        <w:rPr>
          <w:i/>
        </w:rPr>
        <w:t>of</w:t>
      </w:r>
      <w:proofErr w:type="spellEnd"/>
      <w:r w:rsidRPr="00DA5283">
        <w:rPr>
          <w:i/>
        </w:rPr>
        <w:t xml:space="preserve"> </w:t>
      </w:r>
      <w:proofErr w:type="spellStart"/>
      <w:r w:rsidRPr="00DA5283">
        <w:rPr>
          <w:i/>
        </w:rPr>
        <w:t>the</w:t>
      </w:r>
      <w:proofErr w:type="spellEnd"/>
      <w:r w:rsidRPr="00DA5283">
        <w:rPr>
          <w:i/>
        </w:rPr>
        <w:t xml:space="preserve"> </w:t>
      </w:r>
      <w:proofErr w:type="spellStart"/>
      <w:r w:rsidRPr="00DA5283">
        <w:rPr>
          <w:i/>
        </w:rPr>
        <w:t>Rings</w:t>
      </w:r>
      <w:proofErr w:type="spellEnd"/>
      <w:r w:rsidRPr="00DA5283">
        <w:t xml:space="preserve"> e </w:t>
      </w:r>
      <w:r w:rsidRPr="00DA5283">
        <w:rPr>
          <w:i/>
        </w:rPr>
        <w:t xml:space="preserve">Indiana Jones </w:t>
      </w:r>
      <w:proofErr w:type="spellStart"/>
      <w:r w:rsidRPr="00DA5283">
        <w:rPr>
          <w:i/>
        </w:rPr>
        <w:t>and</w:t>
      </w:r>
      <w:proofErr w:type="spellEnd"/>
      <w:r w:rsidRPr="00DA5283">
        <w:rPr>
          <w:i/>
        </w:rPr>
        <w:t xml:space="preserve"> </w:t>
      </w:r>
      <w:proofErr w:type="spellStart"/>
      <w:r w:rsidRPr="00DA5283">
        <w:rPr>
          <w:i/>
        </w:rPr>
        <w:t>the</w:t>
      </w:r>
      <w:proofErr w:type="spellEnd"/>
      <w:r w:rsidRPr="00DA5283">
        <w:rPr>
          <w:i/>
        </w:rPr>
        <w:t xml:space="preserve"> </w:t>
      </w:r>
      <w:proofErr w:type="spellStart"/>
      <w:r w:rsidRPr="00DA5283">
        <w:rPr>
          <w:i/>
        </w:rPr>
        <w:t>Kingdom</w:t>
      </w:r>
      <w:proofErr w:type="spellEnd"/>
      <w:r w:rsidRPr="00DA5283">
        <w:rPr>
          <w:i/>
        </w:rPr>
        <w:t xml:space="preserve"> </w:t>
      </w:r>
      <w:proofErr w:type="spellStart"/>
      <w:r w:rsidRPr="00DA5283">
        <w:rPr>
          <w:i/>
        </w:rPr>
        <w:t>of</w:t>
      </w:r>
      <w:proofErr w:type="spellEnd"/>
      <w:r w:rsidRPr="00DA5283">
        <w:rPr>
          <w:i/>
        </w:rPr>
        <w:t xml:space="preserve"> </w:t>
      </w:r>
      <w:proofErr w:type="spellStart"/>
      <w:r w:rsidRPr="00DA5283">
        <w:rPr>
          <w:i/>
        </w:rPr>
        <w:t>the</w:t>
      </w:r>
      <w:proofErr w:type="spellEnd"/>
      <w:r w:rsidRPr="00DA5283">
        <w:rPr>
          <w:i/>
        </w:rPr>
        <w:t xml:space="preserve"> Crystal </w:t>
      </w:r>
      <w:proofErr w:type="spellStart"/>
      <w:r w:rsidRPr="00DA5283">
        <w:rPr>
          <w:i/>
        </w:rPr>
        <w:t>Skull</w:t>
      </w:r>
      <w:proofErr w:type="spellEnd"/>
      <w:r w:rsidRPr="00DA5283">
        <w:t xml:space="preserve">. Cate ganhou o Oscar de Melhor Atriz Coadjuvante por </w:t>
      </w:r>
      <w:r w:rsidRPr="00DA5283">
        <w:rPr>
          <w:i/>
        </w:rPr>
        <w:t xml:space="preserve">The </w:t>
      </w:r>
      <w:proofErr w:type="spellStart"/>
      <w:r w:rsidRPr="00DA5283">
        <w:rPr>
          <w:i/>
        </w:rPr>
        <w:t>Aviator</w:t>
      </w:r>
      <w:proofErr w:type="spellEnd"/>
      <w:r w:rsidRPr="00DA5283">
        <w:t xml:space="preserve"> e o de Melhor Atriz por </w:t>
      </w:r>
      <w:r w:rsidRPr="00DA5283">
        <w:rPr>
          <w:i/>
        </w:rPr>
        <w:t>Blue Jasmine</w:t>
      </w:r>
      <w:r w:rsidRPr="00DA5283">
        <w:t xml:space="preserve">, além de três Globos de Ouro. </w:t>
      </w:r>
    </w:p>
    <w:p w14:paraId="6BAFC3A1" w14:textId="37B472D9" w:rsidR="00DA5283" w:rsidRPr="00DA5283" w:rsidRDefault="00DA5283" w:rsidP="00DA5283">
      <w:pPr>
        <w:pStyle w:val="02TEXTOPRINCIPAL"/>
      </w:pPr>
      <w:r w:rsidRPr="00DA5283">
        <w:t xml:space="preserve">Ed </w:t>
      </w:r>
      <w:proofErr w:type="spellStart"/>
      <w:r w:rsidRPr="00DA5283">
        <w:t>Sheeran</w:t>
      </w:r>
      <w:proofErr w:type="spellEnd"/>
      <w:r w:rsidRPr="00DA5283">
        <w:t xml:space="preserve"> ou Edward Christopher </w:t>
      </w:r>
      <w:proofErr w:type="spellStart"/>
      <w:r w:rsidRPr="00DA5283">
        <w:t>Sheeran</w:t>
      </w:r>
      <w:proofErr w:type="spellEnd"/>
      <w:r w:rsidRPr="00DA5283">
        <w:t xml:space="preserve"> (1991</w:t>
      </w:r>
      <w:r w:rsidR="007631BC">
        <w:t>-</w:t>
      </w:r>
      <w:r w:rsidRPr="00DA5283">
        <w:t>) é um conhecido cantor e compositor britânico. Ed cresceu em uma família voltada para as artes e aprendeu a tocar violão e guitarra ainda na infância. O seu primeiro disco</w:t>
      </w:r>
      <w:r w:rsidR="007C65B4">
        <w:t>,</w:t>
      </w:r>
      <w:r w:rsidRPr="00DA5283">
        <w:t xml:space="preserve"> chamado </w:t>
      </w:r>
      <w:r w:rsidRPr="00DA5283">
        <w:rPr>
          <w:i/>
        </w:rPr>
        <w:t>+ (Plus)</w:t>
      </w:r>
      <w:r w:rsidR="007C65B4" w:rsidRPr="007E270E">
        <w:t>,</w:t>
      </w:r>
      <w:r w:rsidRPr="00DA5283">
        <w:t xml:space="preserve"> foi lançado em 2011, mas foi com a chegada às lojas em 2014 de seu segundo disco, </w:t>
      </w:r>
      <w:r w:rsidRPr="00DA5283">
        <w:rPr>
          <w:i/>
        </w:rPr>
        <w:t>x (</w:t>
      </w:r>
      <w:proofErr w:type="spellStart"/>
      <w:r w:rsidRPr="00DA5283">
        <w:rPr>
          <w:i/>
        </w:rPr>
        <w:t>Multiply</w:t>
      </w:r>
      <w:proofErr w:type="spellEnd"/>
      <w:r w:rsidRPr="00DA5283">
        <w:rPr>
          <w:i/>
        </w:rPr>
        <w:t>)</w:t>
      </w:r>
      <w:r w:rsidRPr="00DA5283">
        <w:t xml:space="preserve">, que suas músicas atingiram o topo dos </w:t>
      </w:r>
      <w:r w:rsidRPr="00DA5283">
        <w:rPr>
          <w:i/>
        </w:rPr>
        <w:t>rankings</w:t>
      </w:r>
      <w:r w:rsidRPr="00DA5283">
        <w:t xml:space="preserve"> mundiais.    </w:t>
      </w:r>
    </w:p>
    <w:p w14:paraId="50F0E46F" w14:textId="4DF75D67" w:rsidR="00DA5283" w:rsidRPr="00DA5283" w:rsidRDefault="00DA5283" w:rsidP="00DA5283">
      <w:pPr>
        <w:pStyle w:val="02TEXTOPRINCIPAL"/>
      </w:pPr>
      <w:r w:rsidRPr="00DA5283">
        <w:t>Emily Dickinson ou Emily Elizabeth Dickinson (1830-1886) foi uma destacada poetisa estadunidense reconhecida como uma das maiores de todas as épocas. Após completar seus estudos, viveu reclusa com seus pais e irmã. Emily publicou menos de uma dezena de poemas em vida, porém</w:t>
      </w:r>
      <w:r w:rsidR="00C95143">
        <w:t>,</w:t>
      </w:r>
      <w:r w:rsidRPr="00DA5283">
        <w:t xml:space="preserve"> após sua morte, 1</w:t>
      </w:r>
      <w:r w:rsidR="007631BC">
        <w:t>.</w:t>
      </w:r>
      <w:r w:rsidRPr="00DA5283">
        <w:t>750 poemas foram encontrados</w:t>
      </w:r>
      <w:r w:rsidR="00C95143">
        <w:t>,</w:t>
      </w:r>
      <w:r w:rsidRPr="00DA5283">
        <w:t xml:space="preserve"> e sua extensa obra foi finalmente reconhecida.</w:t>
      </w:r>
    </w:p>
    <w:p w14:paraId="4478545C" w14:textId="34A75589" w:rsidR="00DA5283" w:rsidRPr="00DA5283" w:rsidRDefault="00DA5283" w:rsidP="00DA5283">
      <w:pPr>
        <w:pStyle w:val="02TEXTOPRINCIPAL"/>
      </w:pPr>
      <w:r w:rsidRPr="00DA5283">
        <w:t xml:space="preserve">Gustavo e Otávio </w:t>
      </w:r>
      <w:proofErr w:type="spellStart"/>
      <w:r w:rsidRPr="00DA5283">
        <w:t>Pandolfo</w:t>
      </w:r>
      <w:proofErr w:type="spellEnd"/>
      <w:r w:rsidRPr="00DA5283">
        <w:t xml:space="preserve"> (1974</w:t>
      </w:r>
      <w:r w:rsidR="007631BC">
        <w:t>-</w:t>
      </w:r>
      <w:r w:rsidRPr="00DA5283">
        <w:t xml:space="preserve">), também conhecidos como Os Gêmeos, são uma dupla de grafiteiros brasileiros reconhecidos internacionalmente por terem ajudado a definir o estilo nacional de grafite. Seus trabalhos podem ser vistos no Brasil e em vários países, entre eles Estados Unidos, Inglaterra, Alemanha, Grécia e Cuba.   </w:t>
      </w:r>
    </w:p>
    <w:p w14:paraId="574925B0" w14:textId="7474FB34" w:rsidR="00DA5283" w:rsidRPr="00DA5283" w:rsidRDefault="00DA5283" w:rsidP="00DA5283">
      <w:pPr>
        <w:pStyle w:val="02TEXTOPRINCIPAL"/>
      </w:pPr>
      <w:r w:rsidRPr="00DA5283">
        <w:t>Thiago Soares (1981</w:t>
      </w:r>
      <w:r w:rsidR="007631BC">
        <w:t>-</w:t>
      </w:r>
      <w:r w:rsidRPr="00DA5283">
        <w:t xml:space="preserve">) é um bailarino brasileiro que se tornou o Primeiro Bailarino do </w:t>
      </w:r>
      <w:r w:rsidRPr="00DA5283">
        <w:rPr>
          <w:i/>
        </w:rPr>
        <w:t>Royal Ballet</w:t>
      </w:r>
      <w:r w:rsidRPr="00DA5283">
        <w:t xml:space="preserve"> de Londres. Thiago começou a frequentar a Escola de Circo aos nove anos e</w:t>
      </w:r>
      <w:r w:rsidR="00221355">
        <w:t>,</w:t>
      </w:r>
      <w:r w:rsidRPr="00DA5283">
        <w:t xml:space="preserve"> ainda na infância</w:t>
      </w:r>
      <w:r w:rsidR="00221355">
        <w:t>,</w:t>
      </w:r>
      <w:r w:rsidRPr="00DA5283">
        <w:t xml:space="preserve"> demonstrou talento para a dança urbana. O interesse pela dança clássica teve início somente aos quinze anos</w:t>
      </w:r>
      <w:r w:rsidR="00D477FA">
        <w:t>,</w:t>
      </w:r>
      <w:r w:rsidRPr="00DA5283">
        <w:t xml:space="preserve"> e</w:t>
      </w:r>
      <w:r w:rsidR="00D477FA">
        <w:t>,</w:t>
      </w:r>
      <w:r w:rsidRPr="00DA5283">
        <w:t xml:space="preserve"> aos dezessete</w:t>
      </w:r>
      <w:r w:rsidR="00D477FA">
        <w:t>,</w:t>
      </w:r>
      <w:r w:rsidRPr="00DA5283">
        <w:t xml:space="preserve"> Thiago já integrava o corpo de baile do Teatro Municipal do Rio de Janeiro. Após um estágio no Balé </w:t>
      </w:r>
      <w:proofErr w:type="spellStart"/>
      <w:r w:rsidRPr="00DA5283">
        <w:t>Kirov</w:t>
      </w:r>
      <w:proofErr w:type="spellEnd"/>
      <w:r w:rsidRPr="00DA5283">
        <w:t xml:space="preserve">, Thiago foi convidado a integrar o corpo de baile do </w:t>
      </w:r>
      <w:r w:rsidRPr="00DA5283">
        <w:rPr>
          <w:i/>
        </w:rPr>
        <w:t>Royal Ballet</w:t>
      </w:r>
      <w:r w:rsidRPr="00DA5283">
        <w:t>, tornando-se o Primeiro Bailarino em 2006.</w:t>
      </w:r>
    </w:p>
    <w:p w14:paraId="2C37A9BB" w14:textId="77777777" w:rsidR="00DA5283" w:rsidRPr="00DA5283" w:rsidRDefault="00DA5283" w:rsidP="00DA5283">
      <w:pPr>
        <w:pStyle w:val="02TEXTOPRINCIPAL"/>
      </w:pPr>
      <w:r w:rsidRPr="00DA5283">
        <w:t xml:space="preserve">William Shakespeare (1564-1616) foi um poeta e dramaturgo inglês reconhecido como o maior escritor da língua inglesa. Suas peças, dentre elas </w:t>
      </w:r>
      <w:r w:rsidRPr="00DA5283">
        <w:rPr>
          <w:i/>
        </w:rPr>
        <w:t>Hamlet</w:t>
      </w:r>
      <w:r w:rsidRPr="00DA5283">
        <w:t xml:space="preserve">, </w:t>
      </w:r>
      <w:proofErr w:type="spellStart"/>
      <w:r w:rsidRPr="00DA5283">
        <w:rPr>
          <w:i/>
        </w:rPr>
        <w:t>Othello</w:t>
      </w:r>
      <w:proofErr w:type="spellEnd"/>
      <w:r w:rsidRPr="00B02CD8">
        <w:t>,</w:t>
      </w:r>
      <w:r w:rsidRPr="00DA5283">
        <w:t xml:space="preserve"> </w:t>
      </w:r>
      <w:r w:rsidRPr="00DA5283">
        <w:rPr>
          <w:i/>
        </w:rPr>
        <w:t>King Lear</w:t>
      </w:r>
      <w:r w:rsidRPr="00DA5283">
        <w:t xml:space="preserve">, </w:t>
      </w:r>
      <w:r w:rsidRPr="00DA5283">
        <w:rPr>
          <w:i/>
        </w:rPr>
        <w:t>Macbeth</w:t>
      </w:r>
      <w:r w:rsidRPr="00DA5283">
        <w:t xml:space="preserve"> e </w:t>
      </w:r>
      <w:r w:rsidRPr="00DA5283">
        <w:rPr>
          <w:i/>
        </w:rPr>
        <w:t xml:space="preserve">Romeo </w:t>
      </w:r>
      <w:proofErr w:type="spellStart"/>
      <w:r w:rsidRPr="00DA5283">
        <w:rPr>
          <w:i/>
        </w:rPr>
        <w:t>and</w:t>
      </w:r>
      <w:proofErr w:type="spellEnd"/>
      <w:r w:rsidRPr="00DA5283">
        <w:rPr>
          <w:i/>
        </w:rPr>
        <w:t xml:space="preserve"> </w:t>
      </w:r>
      <w:proofErr w:type="spellStart"/>
      <w:r w:rsidRPr="00DA5283">
        <w:rPr>
          <w:i/>
        </w:rPr>
        <w:t>Juliet</w:t>
      </w:r>
      <w:proofErr w:type="spellEnd"/>
      <w:r w:rsidRPr="00DA5283">
        <w:t xml:space="preserve">, foram traduzidas para todas as línguas modernas, continuam sendo encenadas até os dias de hoje e são frequentemente adaptadas para o cinema e para a televisão.  </w:t>
      </w:r>
    </w:p>
    <w:p w14:paraId="6E7727C6" w14:textId="66B242A9" w:rsidR="00DA5283" w:rsidRPr="00DA5283" w:rsidRDefault="00DA5283" w:rsidP="00DA5283">
      <w:pPr>
        <w:pStyle w:val="02TEXTOPRINCIPAL"/>
        <w:jc w:val="right"/>
      </w:pPr>
      <w:r w:rsidRPr="00DA5283">
        <w:t>Baseado em &lt;</w:t>
      </w:r>
      <w:hyperlink r:id="rId8" w:history="1">
        <w:r w:rsidRPr="0013502A">
          <w:rPr>
            <w:rStyle w:val="Hyperlink"/>
          </w:rPr>
          <w:t>https://en.wikipedia.org/wiki/Main_Page</w:t>
        </w:r>
      </w:hyperlink>
      <w:r w:rsidRPr="00DA5283">
        <w:t>&gt;. Acesso em 14 de agosto de 2018.</w:t>
      </w:r>
    </w:p>
    <w:p w14:paraId="6C3DC3A6" w14:textId="77777777" w:rsidR="00DA5283" w:rsidRPr="00DA5283" w:rsidRDefault="00DA5283" w:rsidP="00DA5283">
      <w:pPr>
        <w:pStyle w:val="02TEXTOPRINCIPAL"/>
      </w:pPr>
    </w:p>
    <w:p w14:paraId="5DE6E03B" w14:textId="210D8E67" w:rsidR="005E64FD" w:rsidRPr="005E64FD" w:rsidRDefault="005E64FD" w:rsidP="00DA5283">
      <w:pPr>
        <w:pStyle w:val="02TEXTOPRINCIPAL"/>
      </w:pPr>
    </w:p>
    <w:p w14:paraId="7C057DEE" w14:textId="10AD7C30" w:rsidR="00D3604D" w:rsidRPr="00D3604D" w:rsidRDefault="00D3604D" w:rsidP="00D3604D">
      <w:pPr>
        <w:pStyle w:val="02TEXTOPRINCIPAL"/>
        <w:rPr>
          <w:rFonts w:ascii="Calibri" w:hAnsi="Calibri"/>
          <w:b/>
          <w:i/>
        </w:rPr>
      </w:pPr>
      <w:r w:rsidRPr="00D3604D">
        <w:rPr>
          <w:b/>
        </w:rPr>
        <w:t xml:space="preserve">Atividade </w:t>
      </w:r>
      <w:r>
        <w:rPr>
          <w:b/>
        </w:rPr>
        <w:t>2</w:t>
      </w:r>
      <w:r w:rsidRPr="00D3604D">
        <w:rPr>
          <w:b/>
        </w:rPr>
        <w:t xml:space="preserve">: </w:t>
      </w:r>
      <w:r w:rsidR="00DA5283" w:rsidRPr="00DA5283">
        <w:rPr>
          <w:b/>
        </w:rPr>
        <w:t>Entrevistando os colegas</w:t>
      </w:r>
    </w:p>
    <w:p w14:paraId="79BD0B31" w14:textId="428FAE2A" w:rsidR="00D3604D" w:rsidRDefault="00D3604D" w:rsidP="0003602B">
      <w:pPr>
        <w:pStyle w:val="02TEXTOPRINCIPAL"/>
      </w:pPr>
    </w:p>
    <w:p w14:paraId="64636131" w14:textId="353C1D4C"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DA5283" w:rsidRPr="00DA5283">
        <w:t>Quadro e giz ou marcador para quadro branco</w:t>
      </w:r>
      <w:r w:rsidR="005E64FD" w:rsidRPr="005E64FD">
        <w:t>.</w:t>
      </w:r>
    </w:p>
    <w:p w14:paraId="53948185" w14:textId="77777777" w:rsidR="00D3604D" w:rsidRPr="00B53422" w:rsidRDefault="00D3604D" w:rsidP="00D3604D">
      <w:pPr>
        <w:pStyle w:val="02TEXTOPRINCIPAL"/>
      </w:pPr>
    </w:p>
    <w:p w14:paraId="01578947" w14:textId="74C157D5" w:rsidR="00191E45" w:rsidRPr="00191E45" w:rsidRDefault="00D3604D" w:rsidP="00DA5283">
      <w:pPr>
        <w:pStyle w:val="02TEXTOPRINCIPAL"/>
      </w:pPr>
      <w:r w:rsidRPr="00F532D8">
        <w:rPr>
          <w:rFonts w:ascii="Cambria" w:hAnsi="Cambria" w:cs="Calibri"/>
          <w:b/>
        </w:rPr>
        <w:t xml:space="preserve">Encaminhamento  </w:t>
      </w:r>
      <w:r w:rsidRPr="00F532D8">
        <w:rPr>
          <w:rFonts w:ascii="Cambria" w:hAnsi="Cambria" w:cs="Calibri"/>
          <w:b/>
        </w:rPr>
        <w:br/>
      </w:r>
      <w:r w:rsidR="00DA5283" w:rsidRPr="00DA5283">
        <w:t>Tempo estimado: 15 minutos.</w:t>
      </w:r>
      <w:r w:rsidR="00DA5283" w:rsidRPr="00DA5283">
        <w:rPr>
          <w:b/>
        </w:rPr>
        <w:br/>
      </w:r>
      <w:r w:rsidR="00DA5283" w:rsidRPr="00DA5283">
        <w:t>Organização: toda a turma em um único grupo</w:t>
      </w:r>
      <w:r w:rsidR="005E64FD" w:rsidRPr="005E64FD">
        <w:t>.</w:t>
      </w:r>
    </w:p>
    <w:p w14:paraId="6594461C" w14:textId="03DA5791" w:rsidR="00191E45" w:rsidRDefault="00191E45" w:rsidP="00191E45">
      <w:pPr>
        <w:pStyle w:val="02TEXTOPRINCIPAL"/>
      </w:pPr>
    </w:p>
    <w:p w14:paraId="15A655FA" w14:textId="4246A70F" w:rsidR="00DA5283" w:rsidRPr="00DA5283" w:rsidRDefault="00DA5283" w:rsidP="00DA5283">
      <w:pPr>
        <w:pStyle w:val="02TEXTOPRINCIPAL"/>
      </w:pPr>
      <w:r w:rsidRPr="00DA5283">
        <w:t>Com o objetivo de introduzir o tema “habilidade”, perguntar: “Quais das habilidades dos artistas da atividade 1 vocês têm ou gostariam de ter?”</w:t>
      </w:r>
      <w:r w:rsidR="00B02CD8">
        <w:t>.</w:t>
      </w:r>
      <w:r w:rsidRPr="00DA5283">
        <w:t xml:space="preserve"> Incentivar alguns/algumas estudantes a responder à pergunta.</w:t>
      </w:r>
    </w:p>
    <w:p w14:paraId="293D1663" w14:textId="77777777" w:rsidR="00DA5283" w:rsidRPr="00DA5283" w:rsidRDefault="00DA5283" w:rsidP="00DA5283">
      <w:pPr>
        <w:pStyle w:val="02TEXTOPRINCIPAL"/>
      </w:pPr>
      <w:r w:rsidRPr="00DA5283">
        <w:t>Escrever no quadro a seguinte lista de habilidades artísticas:</w:t>
      </w:r>
    </w:p>
    <w:p w14:paraId="2790A125" w14:textId="77777777" w:rsidR="00DA5283" w:rsidRPr="00DA5283" w:rsidRDefault="00DA5283" w:rsidP="00DA5283">
      <w:pPr>
        <w:pStyle w:val="02TEXTOPRINCIPAL"/>
        <w:rPr>
          <w:i/>
          <w:lang w:val="en-US"/>
        </w:rPr>
      </w:pPr>
      <w:r w:rsidRPr="00DA5283">
        <w:rPr>
          <w:i/>
          <w:lang w:val="en-US"/>
        </w:rPr>
        <w:t>act</w:t>
      </w:r>
    </w:p>
    <w:p w14:paraId="7282BF5C" w14:textId="77777777" w:rsidR="00DA5283" w:rsidRPr="00DA5283" w:rsidRDefault="00DA5283" w:rsidP="00DA5283">
      <w:pPr>
        <w:pStyle w:val="02TEXTOPRINCIPAL"/>
        <w:rPr>
          <w:i/>
          <w:lang w:val="en-US"/>
        </w:rPr>
      </w:pPr>
      <w:r w:rsidRPr="00DA5283">
        <w:rPr>
          <w:i/>
          <w:lang w:val="en-US"/>
        </w:rPr>
        <w:t>dance</w:t>
      </w:r>
    </w:p>
    <w:p w14:paraId="1CF43219" w14:textId="77777777" w:rsidR="00DA5283" w:rsidRPr="00DA5283" w:rsidRDefault="00DA5283" w:rsidP="00DA5283">
      <w:pPr>
        <w:pStyle w:val="02TEXTOPRINCIPAL"/>
        <w:rPr>
          <w:i/>
          <w:lang w:val="en-US"/>
        </w:rPr>
      </w:pPr>
      <w:r w:rsidRPr="00DA5283">
        <w:rPr>
          <w:i/>
          <w:lang w:val="en-US"/>
        </w:rPr>
        <w:t>draw</w:t>
      </w:r>
    </w:p>
    <w:p w14:paraId="5F329E5B" w14:textId="77777777" w:rsidR="00DA5283" w:rsidRPr="00DA5283" w:rsidRDefault="00DA5283" w:rsidP="00DA5283">
      <w:pPr>
        <w:pStyle w:val="02TEXTOPRINCIPAL"/>
        <w:rPr>
          <w:i/>
          <w:lang w:val="en-US"/>
        </w:rPr>
      </w:pPr>
      <w:r w:rsidRPr="00DA5283">
        <w:rPr>
          <w:i/>
          <w:lang w:val="en-US"/>
        </w:rPr>
        <w:t>make graffiti art</w:t>
      </w:r>
    </w:p>
    <w:p w14:paraId="6A182405" w14:textId="0FFDA8B2" w:rsidR="00DA5283" w:rsidRDefault="00DA5283" w:rsidP="00DA5283">
      <w:pPr>
        <w:pStyle w:val="02TEXTOPRINCIPAL"/>
        <w:rPr>
          <w:i/>
          <w:lang w:val="en-US"/>
        </w:rPr>
      </w:pPr>
      <w:r w:rsidRPr="00DA5283">
        <w:rPr>
          <w:i/>
          <w:lang w:val="en-US"/>
        </w:rPr>
        <w:t>paint</w:t>
      </w:r>
      <w:r>
        <w:rPr>
          <w:i/>
          <w:lang w:val="en-US"/>
        </w:rPr>
        <w:br w:type="page"/>
      </w:r>
    </w:p>
    <w:p w14:paraId="2DECE601" w14:textId="77777777" w:rsidR="00DA5283" w:rsidRPr="00DA5283" w:rsidRDefault="00DA5283" w:rsidP="00DA5283">
      <w:pPr>
        <w:pStyle w:val="02TEXTOPRINCIPAL"/>
        <w:rPr>
          <w:i/>
          <w:lang w:val="en-US"/>
        </w:rPr>
      </w:pPr>
    </w:p>
    <w:p w14:paraId="6271F986" w14:textId="49677008" w:rsidR="00DA5283" w:rsidRPr="00DA5283" w:rsidRDefault="00DA5283" w:rsidP="00DA5283">
      <w:pPr>
        <w:pStyle w:val="02TEXTOPRINCIPAL"/>
        <w:rPr>
          <w:i/>
          <w:lang w:val="en-US"/>
        </w:rPr>
      </w:pPr>
      <w:r w:rsidRPr="00DA5283">
        <w:rPr>
          <w:i/>
          <w:lang w:val="en-US"/>
        </w:rPr>
        <w:t>play the guitar/flute/bass/violin/etc.</w:t>
      </w:r>
    </w:p>
    <w:p w14:paraId="497E8742" w14:textId="77777777" w:rsidR="00DA5283" w:rsidRPr="00DA5283" w:rsidRDefault="00DA5283" w:rsidP="00DA5283">
      <w:pPr>
        <w:pStyle w:val="02TEXTOPRINCIPAL"/>
        <w:rPr>
          <w:i/>
          <w:lang w:val="en-US"/>
        </w:rPr>
      </w:pPr>
      <w:r w:rsidRPr="00DA5283">
        <w:rPr>
          <w:i/>
          <w:lang w:val="en-US"/>
        </w:rPr>
        <w:t>recite a poem</w:t>
      </w:r>
    </w:p>
    <w:p w14:paraId="1617D94D" w14:textId="77777777" w:rsidR="00DA5283" w:rsidRPr="00DA5283" w:rsidRDefault="00DA5283" w:rsidP="00DA5283">
      <w:pPr>
        <w:pStyle w:val="02TEXTOPRINCIPAL"/>
        <w:rPr>
          <w:i/>
          <w:lang w:val="en-US"/>
        </w:rPr>
      </w:pPr>
      <w:r w:rsidRPr="00DA5283">
        <w:rPr>
          <w:i/>
          <w:lang w:val="en-US"/>
        </w:rPr>
        <w:t xml:space="preserve">sing </w:t>
      </w:r>
    </w:p>
    <w:p w14:paraId="2BF82F26" w14:textId="4B521B2F" w:rsidR="00DA5283" w:rsidRPr="00DA5283" w:rsidRDefault="00DA5283" w:rsidP="00DA5283">
      <w:pPr>
        <w:pStyle w:val="02TEXTOPRINCIPAL"/>
        <w:rPr>
          <w:i/>
          <w:lang w:val="en-US"/>
        </w:rPr>
      </w:pPr>
      <w:r w:rsidRPr="00DA5283">
        <w:rPr>
          <w:i/>
          <w:lang w:val="en-US"/>
        </w:rPr>
        <w:t>write a poem/play/song</w:t>
      </w:r>
    </w:p>
    <w:p w14:paraId="6B3585EA" w14:textId="77777777" w:rsidR="00DA5283" w:rsidRPr="00DA5283" w:rsidRDefault="00DA5283" w:rsidP="00DA5283">
      <w:pPr>
        <w:pStyle w:val="02TEXTOPRINCIPAL"/>
      </w:pPr>
      <w:r w:rsidRPr="00DA5283">
        <w:t>Em seguida, pedir aos/às estudantes que organizem uma tabela em seus cadernos com três colunas e seis linhas numeradas. No topo das colunas, escrever, respectivamente: “</w:t>
      </w:r>
      <w:proofErr w:type="spellStart"/>
      <w:r w:rsidRPr="00DA5283">
        <w:rPr>
          <w:i/>
        </w:rPr>
        <w:t>Find</w:t>
      </w:r>
      <w:proofErr w:type="spellEnd"/>
      <w:r w:rsidRPr="00DA5283">
        <w:rPr>
          <w:i/>
        </w:rPr>
        <w:t xml:space="preserve"> </w:t>
      </w:r>
      <w:proofErr w:type="spellStart"/>
      <w:r w:rsidRPr="00DA5283">
        <w:rPr>
          <w:i/>
        </w:rPr>
        <w:t>someone</w:t>
      </w:r>
      <w:proofErr w:type="spellEnd"/>
      <w:r w:rsidRPr="00DA5283">
        <w:rPr>
          <w:i/>
        </w:rPr>
        <w:t xml:space="preserve"> </w:t>
      </w:r>
      <w:proofErr w:type="spellStart"/>
      <w:r w:rsidRPr="00DA5283">
        <w:rPr>
          <w:i/>
        </w:rPr>
        <w:t>who</w:t>
      </w:r>
      <w:proofErr w:type="spellEnd"/>
      <w:r w:rsidRPr="00DA5283">
        <w:rPr>
          <w:i/>
        </w:rPr>
        <w:t xml:space="preserve"> can...</w:t>
      </w:r>
      <w:r w:rsidRPr="00DA5283">
        <w:t>”, “</w:t>
      </w:r>
      <w:proofErr w:type="spellStart"/>
      <w:r w:rsidRPr="00DA5283">
        <w:rPr>
          <w:i/>
        </w:rPr>
        <w:t>Student’s</w:t>
      </w:r>
      <w:proofErr w:type="spellEnd"/>
      <w:r w:rsidRPr="00DA5283">
        <w:rPr>
          <w:i/>
        </w:rPr>
        <w:t xml:space="preserve"> </w:t>
      </w:r>
      <w:proofErr w:type="spellStart"/>
      <w:r w:rsidRPr="00DA5283">
        <w:rPr>
          <w:i/>
        </w:rPr>
        <w:t>name</w:t>
      </w:r>
      <w:proofErr w:type="spellEnd"/>
      <w:r w:rsidRPr="00DA5283">
        <w:t>” e “</w:t>
      </w:r>
      <w:proofErr w:type="spellStart"/>
      <w:r w:rsidRPr="00DA5283">
        <w:rPr>
          <w:i/>
        </w:rPr>
        <w:t>How</w:t>
      </w:r>
      <w:proofErr w:type="spellEnd"/>
      <w:r w:rsidRPr="00DA5283">
        <w:rPr>
          <w:i/>
        </w:rPr>
        <w:t xml:space="preserve"> </w:t>
      </w:r>
      <w:proofErr w:type="spellStart"/>
      <w:r w:rsidRPr="00DA5283">
        <w:rPr>
          <w:i/>
        </w:rPr>
        <w:t>well</w:t>
      </w:r>
      <w:proofErr w:type="spellEnd"/>
      <w:r w:rsidRPr="00DA5283">
        <w:t>”.</w:t>
      </w:r>
    </w:p>
    <w:p w14:paraId="7F5F5C4A" w14:textId="27E9ACB9" w:rsidR="00DA5283" w:rsidRPr="00DA5283" w:rsidRDefault="00DA5283" w:rsidP="00DA5283">
      <w:pPr>
        <w:pStyle w:val="02TEXTOPRINCIPAL"/>
      </w:pPr>
      <w:r w:rsidRPr="00DA5283">
        <w:t xml:space="preserve">É possível reduzir o número de linhas do quadro ou adicionar outras linhas, caso </w:t>
      </w:r>
      <w:r w:rsidR="00793014">
        <w:t>considere</w:t>
      </w:r>
      <w:r w:rsidR="00793014" w:rsidRPr="00DA5283">
        <w:t xml:space="preserve"> </w:t>
      </w:r>
      <w:r w:rsidRPr="00DA5283">
        <w:t>adequado.</w:t>
      </w:r>
    </w:p>
    <w:p w14:paraId="08646D82" w14:textId="6A516A8D" w:rsidR="00DA5283" w:rsidRPr="00DA5283" w:rsidRDefault="00DA5283" w:rsidP="00DA5283">
      <w:pPr>
        <w:pStyle w:val="02TEXTOPRINCIPAL"/>
      </w:pPr>
      <w:r w:rsidRPr="00DA5283">
        <w:t xml:space="preserve">Orientar os/as estudantes a escolher seis das habilidades listadas no quadro e </w:t>
      </w:r>
      <w:r w:rsidR="00D477FA">
        <w:t xml:space="preserve">a </w:t>
      </w:r>
      <w:r w:rsidRPr="00DA5283">
        <w:t>completar as linhas da coluna “</w:t>
      </w:r>
      <w:proofErr w:type="spellStart"/>
      <w:r w:rsidRPr="00DA5283">
        <w:rPr>
          <w:i/>
        </w:rPr>
        <w:t>Find</w:t>
      </w:r>
      <w:proofErr w:type="spellEnd"/>
      <w:r w:rsidRPr="00DA5283">
        <w:rPr>
          <w:i/>
        </w:rPr>
        <w:t xml:space="preserve"> </w:t>
      </w:r>
      <w:proofErr w:type="spellStart"/>
      <w:r w:rsidRPr="00DA5283">
        <w:rPr>
          <w:i/>
        </w:rPr>
        <w:t>someone</w:t>
      </w:r>
      <w:proofErr w:type="spellEnd"/>
      <w:r w:rsidRPr="00DA5283">
        <w:rPr>
          <w:i/>
        </w:rPr>
        <w:t xml:space="preserve"> </w:t>
      </w:r>
      <w:proofErr w:type="spellStart"/>
      <w:r w:rsidRPr="00DA5283">
        <w:rPr>
          <w:i/>
        </w:rPr>
        <w:t>who</w:t>
      </w:r>
      <w:proofErr w:type="spellEnd"/>
      <w:r w:rsidRPr="00DA5283">
        <w:rPr>
          <w:i/>
        </w:rPr>
        <w:t xml:space="preserve"> can...</w:t>
      </w:r>
      <w:r w:rsidRPr="00DA5283">
        <w:t xml:space="preserve">” com elas. </w:t>
      </w:r>
    </w:p>
    <w:p w14:paraId="0FC9D9FD" w14:textId="5FB43060" w:rsidR="00DA5283" w:rsidRPr="00DA5283" w:rsidRDefault="00DA5283" w:rsidP="00DA5283">
      <w:pPr>
        <w:pStyle w:val="02TEXTOPRINCIPAL"/>
      </w:pPr>
      <w:r w:rsidRPr="00DA5283">
        <w:t>Explicar a eles/elas que deverão circular pela sala entrevistando seus/suas colegas de modo a encontrar aqueles/aquelas que possuem as habilidades listadas no quadro. Ao encontrá-los/as, deverão anotar seus nomes e perguntar-lhes o quão bem eles/elas executam tal atividade, utilizando as respectivas expressões em língua inglesa</w:t>
      </w:r>
      <w:r w:rsidR="00B02CD8">
        <w:t>. Eles/Elas devem</w:t>
      </w:r>
      <w:r w:rsidRPr="00DA5283">
        <w:t xml:space="preserve"> anotar as respostas no quadro.    </w:t>
      </w:r>
    </w:p>
    <w:p w14:paraId="4DBC7682" w14:textId="77777777" w:rsidR="00DA5283" w:rsidRPr="00DA5283" w:rsidRDefault="00DA5283" w:rsidP="00DA5283">
      <w:pPr>
        <w:pStyle w:val="02TEXTOPRINCIPAL"/>
      </w:pPr>
      <w:r w:rsidRPr="00DA5283">
        <w:t xml:space="preserve">Escrever no quadro alguns modelos de interação, como a seguir:  </w:t>
      </w:r>
    </w:p>
    <w:p w14:paraId="521B2A86" w14:textId="77777777" w:rsidR="00DA5283" w:rsidRPr="00DA5283" w:rsidRDefault="00DA5283" w:rsidP="00DA5283">
      <w:pPr>
        <w:pStyle w:val="02TEXTOPRINCIPAL"/>
        <w:rPr>
          <w:i/>
          <w:lang w:val="en-US"/>
        </w:rPr>
      </w:pPr>
      <w:r w:rsidRPr="00DA5283">
        <w:rPr>
          <w:lang w:val="en-US"/>
        </w:rPr>
        <w:t>A:</w:t>
      </w:r>
      <w:r w:rsidRPr="00DA5283">
        <w:rPr>
          <w:i/>
          <w:lang w:val="en-US"/>
        </w:rPr>
        <w:t xml:space="preserve"> Can you dance?</w:t>
      </w:r>
    </w:p>
    <w:p w14:paraId="773B3396" w14:textId="77777777" w:rsidR="00DA5283" w:rsidRPr="00DA5283" w:rsidRDefault="00DA5283" w:rsidP="00DA5283">
      <w:pPr>
        <w:pStyle w:val="02TEXTOPRINCIPAL"/>
        <w:rPr>
          <w:i/>
          <w:lang w:val="en-US"/>
        </w:rPr>
      </w:pPr>
      <w:r w:rsidRPr="00DA5283">
        <w:rPr>
          <w:lang w:val="en-US"/>
        </w:rPr>
        <w:t>B:</w:t>
      </w:r>
      <w:r w:rsidRPr="00DA5283">
        <w:rPr>
          <w:i/>
          <w:lang w:val="en-US"/>
        </w:rPr>
        <w:t xml:space="preserve"> No, I can’t. / No, not at all.</w:t>
      </w:r>
    </w:p>
    <w:p w14:paraId="35370AB0" w14:textId="77777777" w:rsidR="00DA5283" w:rsidRPr="00DA5283" w:rsidRDefault="00DA5283" w:rsidP="00DA5283">
      <w:pPr>
        <w:pStyle w:val="02TEXTOPRINCIPAL"/>
        <w:rPr>
          <w:i/>
          <w:lang w:val="en-US"/>
        </w:rPr>
      </w:pPr>
    </w:p>
    <w:p w14:paraId="1BA1CBE5" w14:textId="77777777" w:rsidR="00DA5283" w:rsidRPr="00DA5283" w:rsidRDefault="00DA5283" w:rsidP="00DA5283">
      <w:pPr>
        <w:pStyle w:val="02TEXTOPRINCIPAL"/>
        <w:rPr>
          <w:i/>
          <w:lang w:val="en-US"/>
        </w:rPr>
      </w:pPr>
      <w:r w:rsidRPr="00DA5283">
        <w:rPr>
          <w:lang w:val="en-US"/>
        </w:rPr>
        <w:t>A:</w:t>
      </w:r>
      <w:r w:rsidRPr="00DA5283">
        <w:rPr>
          <w:i/>
          <w:lang w:val="en-US"/>
        </w:rPr>
        <w:t xml:space="preserve"> Can you dance?</w:t>
      </w:r>
    </w:p>
    <w:p w14:paraId="2917CE62" w14:textId="77777777" w:rsidR="00DA5283" w:rsidRPr="00DA5283" w:rsidRDefault="00DA5283" w:rsidP="00DA5283">
      <w:pPr>
        <w:pStyle w:val="02TEXTOPRINCIPAL"/>
        <w:rPr>
          <w:i/>
          <w:lang w:val="en-US"/>
        </w:rPr>
      </w:pPr>
      <w:r w:rsidRPr="00DA5283">
        <w:rPr>
          <w:lang w:val="en-US"/>
        </w:rPr>
        <w:t>C:</w:t>
      </w:r>
      <w:r w:rsidRPr="00DA5283">
        <w:rPr>
          <w:i/>
          <w:lang w:val="en-US"/>
        </w:rPr>
        <w:t xml:space="preserve"> Yes, I can.</w:t>
      </w:r>
    </w:p>
    <w:p w14:paraId="1155564D" w14:textId="77777777" w:rsidR="00DA5283" w:rsidRPr="00DA5283" w:rsidRDefault="00DA5283" w:rsidP="00DA5283">
      <w:pPr>
        <w:pStyle w:val="02TEXTOPRINCIPAL"/>
        <w:rPr>
          <w:i/>
          <w:lang w:val="en-US"/>
        </w:rPr>
      </w:pPr>
      <w:r w:rsidRPr="00DA5283">
        <w:rPr>
          <w:lang w:val="en-US"/>
        </w:rPr>
        <w:t>A:</w:t>
      </w:r>
      <w:r w:rsidRPr="00DA5283">
        <w:rPr>
          <w:i/>
          <w:lang w:val="en-US"/>
        </w:rPr>
        <w:t xml:space="preserve"> How well can you dance?</w:t>
      </w:r>
    </w:p>
    <w:p w14:paraId="11DC9381" w14:textId="378C7BB5" w:rsidR="00DA5283" w:rsidRPr="00DA5283" w:rsidRDefault="00DA5283" w:rsidP="00DA5283">
      <w:pPr>
        <w:pStyle w:val="02TEXTOPRINCIPAL"/>
      </w:pPr>
      <w:r w:rsidRPr="00DA5283">
        <w:rPr>
          <w:lang w:val="en-US"/>
        </w:rPr>
        <w:t>C:</w:t>
      </w:r>
      <w:r w:rsidRPr="00DA5283">
        <w:rPr>
          <w:i/>
          <w:lang w:val="en-US"/>
        </w:rPr>
        <w:t xml:space="preserve"> Very well. / Quite well. / Not very well. </w:t>
      </w:r>
      <w:proofErr w:type="spellStart"/>
      <w:r w:rsidRPr="00DA5283">
        <w:rPr>
          <w:i/>
        </w:rPr>
        <w:t>I’m</w:t>
      </w:r>
      <w:proofErr w:type="spellEnd"/>
      <w:r w:rsidRPr="00DA5283">
        <w:rPr>
          <w:i/>
        </w:rPr>
        <w:t xml:space="preserve"> still </w:t>
      </w:r>
      <w:proofErr w:type="spellStart"/>
      <w:r w:rsidRPr="00DA5283">
        <w:rPr>
          <w:i/>
        </w:rPr>
        <w:t>learning</w:t>
      </w:r>
      <w:proofErr w:type="spellEnd"/>
      <w:r w:rsidRPr="00DA5283">
        <w:rPr>
          <w:i/>
        </w:rPr>
        <w:t>.</w:t>
      </w:r>
    </w:p>
    <w:p w14:paraId="561372EF" w14:textId="77777777" w:rsidR="00DA5283" w:rsidRPr="00DA5283" w:rsidRDefault="00DA5283" w:rsidP="00DA5283">
      <w:pPr>
        <w:pStyle w:val="02TEXTOPRINCIPAL"/>
      </w:pPr>
      <w:r w:rsidRPr="00DA5283">
        <w:t>Fazer uma prática de repetição oral (</w:t>
      </w:r>
      <w:proofErr w:type="spellStart"/>
      <w:r w:rsidRPr="00DA5283">
        <w:rPr>
          <w:i/>
        </w:rPr>
        <w:t>drill</w:t>
      </w:r>
      <w:proofErr w:type="spellEnd"/>
      <w:r w:rsidRPr="00DA5283">
        <w:t>) das perguntas e respostas possíveis.</w:t>
      </w:r>
    </w:p>
    <w:p w14:paraId="6743C2F5" w14:textId="432D2812" w:rsidR="0003602B" w:rsidRPr="0003602B" w:rsidRDefault="00DA5283" w:rsidP="00DA5283">
      <w:pPr>
        <w:pStyle w:val="02TEXTOPRINCIPAL"/>
      </w:pPr>
      <w:r w:rsidRPr="00DA5283">
        <w:t>Monitorar os/as estudantes para garantir que estejam fazendo a atividade da forma adequada.</w:t>
      </w:r>
    </w:p>
    <w:p w14:paraId="0149399F" w14:textId="7229371C" w:rsidR="0003602B" w:rsidRDefault="0003602B">
      <w:pPr>
        <w:rPr>
          <w:rFonts w:eastAsia="Tahoma"/>
        </w:rPr>
      </w:pPr>
    </w:p>
    <w:p w14:paraId="522C744C" w14:textId="77777777" w:rsidR="00D3604D" w:rsidRDefault="00D3604D" w:rsidP="00514CE6">
      <w:pPr>
        <w:pStyle w:val="02TEXTOPRINCIPAL"/>
      </w:pPr>
    </w:p>
    <w:p w14:paraId="0616542F" w14:textId="7E057565" w:rsidR="00DA5283" w:rsidRPr="00D3604D" w:rsidRDefault="00DA5283" w:rsidP="00DA5283">
      <w:pPr>
        <w:pStyle w:val="02TEXTOPRINCIPAL"/>
        <w:rPr>
          <w:rFonts w:ascii="Calibri" w:hAnsi="Calibri"/>
          <w:b/>
          <w:i/>
        </w:rPr>
      </w:pPr>
      <w:r w:rsidRPr="00D3604D">
        <w:rPr>
          <w:b/>
        </w:rPr>
        <w:t xml:space="preserve">Atividade </w:t>
      </w:r>
      <w:r>
        <w:rPr>
          <w:b/>
        </w:rPr>
        <w:t>3</w:t>
      </w:r>
      <w:r w:rsidRPr="00D3604D">
        <w:rPr>
          <w:b/>
        </w:rPr>
        <w:t xml:space="preserve">: </w:t>
      </w:r>
      <w:r w:rsidRPr="00DA5283">
        <w:rPr>
          <w:b/>
        </w:rPr>
        <w:t>Reportando as descobertas</w:t>
      </w:r>
    </w:p>
    <w:p w14:paraId="21A8330B" w14:textId="77777777" w:rsidR="00DA5283" w:rsidRDefault="00DA5283" w:rsidP="00DA5283">
      <w:pPr>
        <w:pStyle w:val="02TEXTOPRINCIPAL"/>
      </w:pPr>
    </w:p>
    <w:p w14:paraId="225BCB71" w14:textId="677E70A7" w:rsidR="0003602B" w:rsidRDefault="0003602B" w:rsidP="0003602B">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DA5283" w:rsidRPr="00DA5283">
        <w:t>Quadro e giz ou marcador para quadro branco.</w:t>
      </w:r>
    </w:p>
    <w:p w14:paraId="369880C6" w14:textId="152C54B1" w:rsidR="0003602B" w:rsidRDefault="0003602B" w:rsidP="0003602B">
      <w:pPr>
        <w:pStyle w:val="02TEXTOPRINCIPAL"/>
      </w:pPr>
    </w:p>
    <w:p w14:paraId="3AE54747" w14:textId="23729351" w:rsidR="0003602B" w:rsidRPr="00191E45" w:rsidRDefault="0003602B" w:rsidP="00DA5283">
      <w:pPr>
        <w:pStyle w:val="02TEXTOPRINCIPAL"/>
      </w:pPr>
      <w:r w:rsidRPr="00F532D8">
        <w:rPr>
          <w:rFonts w:ascii="Cambria" w:hAnsi="Cambria" w:cs="Calibri"/>
          <w:b/>
        </w:rPr>
        <w:t xml:space="preserve">Encaminhamento  </w:t>
      </w:r>
      <w:r w:rsidRPr="00F532D8">
        <w:rPr>
          <w:rFonts w:ascii="Cambria" w:hAnsi="Cambria" w:cs="Calibri"/>
          <w:b/>
        </w:rPr>
        <w:br/>
      </w:r>
      <w:r w:rsidR="00DA5283" w:rsidRPr="00DA5283">
        <w:t>Tempo estimado: 15 minutos.</w:t>
      </w:r>
      <w:r w:rsidR="00DA5283" w:rsidRPr="00DA5283">
        <w:rPr>
          <w:b/>
        </w:rPr>
        <w:br/>
      </w:r>
      <w:r w:rsidR="00DA5283" w:rsidRPr="00DA5283">
        <w:t xml:space="preserve">Organização: </w:t>
      </w:r>
      <w:r w:rsidR="00B02CD8">
        <w:t>grupos de 3 ou 4 estudantes</w:t>
      </w:r>
      <w:r w:rsidR="00DA5283" w:rsidRPr="00DA5283">
        <w:t>.</w:t>
      </w:r>
    </w:p>
    <w:p w14:paraId="08EC3FCB" w14:textId="77777777" w:rsidR="0003602B" w:rsidRDefault="0003602B" w:rsidP="0003602B">
      <w:pPr>
        <w:pStyle w:val="02TEXTOPRINCIPAL"/>
      </w:pPr>
    </w:p>
    <w:p w14:paraId="7B0C3D15" w14:textId="49F5A418" w:rsidR="00DA5283" w:rsidRPr="00DA5283" w:rsidRDefault="00DA5283" w:rsidP="00DA5283">
      <w:pPr>
        <w:pStyle w:val="02TEXTOPRINCIPAL"/>
      </w:pPr>
      <w:r w:rsidRPr="00DA5283">
        <w:t xml:space="preserve">Organizar os/as estudantes nos grupos. Pedir que reportem aos/às colegas o que descobriram sobre os talentos e habilidades dos demais. </w:t>
      </w:r>
    </w:p>
    <w:p w14:paraId="1F903C67" w14:textId="1EB0AAB1" w:rsidR="00DA5283" w:rsidRPr="00DA5283" w:rsidRDefault="00DA5283" w:rsidP="00DA5283">
      <w:pPr>
        <w:pStyle w:val="02TEXTOPRINCIPAL"/>
      </w:pPr>
      <w:r w:rsidRPr="00DA5283">
        <w:t>Se necessário, escrever no quadro modelos de linguagem a serem usados para auxiliá-los</w:t>
      </w:r>
      <w:r w:rsidR="00B02CD8">
        <w:t>/as</w:t>
      </w:r>
      <w:r w:rsidRPr="00DA5283">
        <w:t xml:space="preserve"> na atividade, como a seguir:</w:t>
      </w:r>
    </w:p>
    <w:p w14:paraId="7B69F2F0" w14:textId="77777777" w:rsidR="00DA5283" w:rsidRPr="00DA5283" w:rsidRDefault="00DA5283" w:rsidP="00DA5283">
      <w:pPr>
        <w:pStyle w:val="02TEXTOPRINCIPAL"/>
        <w:rPr>
          <w:i/>
          <w:lang w:val="en-US"/>
        </w:rPr>
      </w:pPr>
      <w:r w:rsidRPr="00DA5283">
        <w:rPr>
          <w:i/>
          <w:lang w:val="en-US"/>
        </w:rPr>
        <w:t>Joana can sing very well.</w:t>
      </w:r>
    </w:p>
    <w:p w14:paraId="2A99D1E2" w14:textId="77777777" w:rsidR="00DA5283" w:rsidRPr="00DA5283" w:rsidRDefault="00DA5283" w:rsidP="00DA5283">
      <w:pPr>
        <w:pStyle w:val="02TEXTOPRINCIPAL"/>
        <w:rPr>
          <w:i/>
          <w:lang w:val="en-US"/>
        </w:rPr>
      </w:pPr>
      <w:r w:rsidRPr="00DA5283">
        <w:rPr>
          <w:i/>
          <w:lang w:val="en-US"/>
        </w:rPr>
        <w:t xml:space="preserve">Pedro can play soccer, but not very well. </w:t>
      </w:r>
    </w:p>
    <w:p w14:paraId="6A1585C5" w14:textId="77777777" w:rsidR="00DA5283" w:rsidRPr="00DA5283" w:rsidRDefault="00DA5283" w:rsidP="00DA5283">
      <w:pPr>
        <w:pStyle w:val="02TEXTOPRINCIPAL"/>
        <w:rPr>
          <w:i/>
          <w:lang w:val="en-US"/>
        </w:rPr>
      </w:pPr>
      <w:r w:rsidRPr="00DA5283">
        <w:rPr>
          <w:i/>
          <w:lang w:val="en-US"/>
        </w:rPr>
        <w:t>Mariana can’t ride a bike.</w:t>
      </w:r>
    </w:p>
    <w:p w14:paraId="56B9B905" w14:textId="77777777" w:rsidR="00DA5283" w:rsidRPr="00DA5283" w:rsidRDefault="00DA5283" w:rsidP="00DA5283">
      <w:pPr>
        <w:pStyle w:val="02TEXTOPRINCIPAL"/>
        <w:rPr>
          <w:i/>
          <w:lang w:val="en-US"/>
        </w:rPr>
      </w:pPr>
      <w:r w:rsidRPr="00DA5283">
        <w:rPr>
          <w:i/>
          <w:lang w:val="en-US"/>
        </w:rPr>
        <w:t xml:space="preserve">Eduardo can’t sing at all! </w:t>
      </w:r>
    </w:p>
    <w:p w14:paraId="2DFBE895" w14:textId="77777777" w:rsidR="00DA5283" w:rsidRPr="00DA5283" w:rsidRDefault="00DA5283" w:rsidP="00DA5283">
      <w:pPr>
        <w:pStyle w:val="02TEXTOPRINCIPAL"/>
      </w:pPr>
      <w:r w:rsidRPr="00DA5283">
        <w:t>Monitorar os grupos e ajudar se houver dificuldades.</w:t>
      </w:r>
    </w:p>
    <w:p w14:paraId="74038263" w14:textId="25649797" w:rsidR="00D3604D" w:rsidRDefault="00DA5283" w:rsidP="00514CE6">
      <w:pPr>
        <w:pStyle w:val="02TEXTOPRINCIPAL"/>
      </w:pPr>
      <w:r w:rsidRPr="00DA5283">
        <w:t xml:space="preserve">Ao final da atividade, pedir a alguns/algumas estudantes que falem sobre ou, se possível, </w:t>
      </w:r>
      <w:r w:rsidR="000C227C">
        <w:t xml:space="preserve">que </w:t>
      </w:r>
      <w:r w:rsidRPr="00DA5283">
        <w:t>demonstrem algumas de suas habilidades para a turma. Enfatizar o fato de que cada pessoa tem diferentes habilidades e que ter ou não uma determinada habilidade não torna ninguém inferior ou superior a outras pessoas.</w:t>
      </w:r>
      <w:r w:rsidR="00D3604D">
        <w:br w:type="page"/>
      </w:r>
    </w:p>
    <w:p w14:paraId="06F27CD2" w14:textId="77777777" w:rsidR="007F229E" w:rsidRDefault="007F229E" w:rsidP="007D3C6E">
      <w:pPr>
        <w:pStyle w:val="02TEXTOPRINCIPAL"/>
      </w:pPr>
    </w:p>
    <w:p w14:paraId="761E555D" w14:textId="17A81596" w:rsidR="00D3604D" w:rsidRDefault="00D3604D" w:rsidP="00D3604D">
      <w:pPr>
        <w:pStyle w:val="01TITULO2"/>
      </w:pPr>
      <w:r>
        <w:t>Aula 2</w:t>
      </w:r>
    </w:p>
    <w:p w14:paraId="04BDD69C" w14:textId="77777777" w:rsidR="00D3604D" w:rsidRDefault="00D3604D" w:rsidP="00D3604D">
      <w:pPr>
        <w:pStyle w:val="02TEXTOPRINCIPAL"/>
      </w:pPr>
    </w:p>
    <w:p w14:paraId="01DEE209" w14:textId="77777777" w:rsidR="00D3604D" w:rsidRDefault="00D3604D" w:rsidP="00D3604D">
      <w:pPr>
        <w:pStyle w:val="01TITULO3"/>
      </w:pPr>
      <w:r w:rsidRPr="00D3604D">
        <w:t>Objetivos específicos</w:t>
      </w:r>
    </w:p>
    <w:p w14:paraId="09181600" w14:textId="7D8A459E" w:rsidR="0055608A" w:rsidRPr="0055608A" w:rsidRDefault="0055608A" w:rsidP="0055608A">
      <w:pPr>
        <w:pStyle w:val="02TEXTOPRINCIPAL"/>
      </w:pPr>
      <w:r w:rsidRPr="0055608A">
        <w:t>Identificar/</w:t>
      </w:r>
      <w:r w:rsidR="00392AB5">
        <w:t>R</w:t>
      </w:r>
      <w:r w:rsidRPr="0055608A">
        <w:t xml:space="preserve">elembrar e nomear diferentes formas de </w:t>
      </w:r>
      <w:proofErr w:type="spellStart"/>
      <w:r w:rsidRPr="0055608A">
        <w:t>autoexpressão</w:t>
      </w:r>
      <w:proofErr w:type="spellEnd"/>
      <w:r w:rsidRPr="0055608A">
        <w:t>.</w:t>
      </w:r>
    </w:p>
    <w:p w14:paraId="7C10B1B2" w14:textId="3C9DAB45" w:rsidR="0055608A" w:rsidRPr="0055608A" w:rsidRDefault="0055608A" w:rsidP="0055608A">
      <w:pPr>
        <w:pStyle w:val="02TEXTOPRINCIPAL"/>
      </w:pPr>
      <w:r w:rsidRPr="0055608A">
        <w:t>Usar linguagem corporal para consolidação d</w:t>
      </w:r>
      <w:r w:rsidR="000C5A5C">
        <w:t>o</w:t>
      </w:r>
      <w:r w:rsidRPr="0055608A">
        <w:t xml:space="preserve"> vocabulário trabalhado.</w:t>
      </w:r>
    </w:p>
    <w:p w14:paraId="29974B89" w14:textId="306BD5A9" w:rsidR="00D3604D" w:rsidRDefault="0055608A" w:rsidP="0055608A">
      <w:pPr>
        <w:pStyle w:val="02TEXTOPRINCIPAL"/>
      </w:pPr>
      <w:r w:rsidRPr="0055608A">
        <w:t>Promover</w:t>
      </w:r>
      <w:r w:rsidR="000C5A5C">
        <w:t xml:space="preserve"> a</w:t>
      </w:r>
      <w:r w:rsidRPr="0055608A">
        <w:t xml:space="preserve"> prática de uso da língua em uma conversação sobre </w:t>
      </w:r>
      <w:proofErr w:type="spellStart"/>
      <w:r w:rsidRPr="0055608A">
        <w:t>autoexpressão</w:t>
      </w:r>
      <w:proofErr w:type="spellEnd"/>
      <w:r w:rsidRPr="0055608A">
        <w:t>.</w:t>
      </w:r>
    </w:p>
    <w:p w14:paraId="2C398855" w14:textId="77777777" w:rsidR="00D3604D" w:rsidRDefault="00D3604D" w:rsidP="00D3604D">
      <w:pPr>
        <w:pStyle w:val="02TEXTOPRINCIPAL"/>
      </w:pPr>
    </w:p>
    <w:p w14:paraId="362FFC3F" w14:textId="5ED86F0E" w:rsidR="00D3604D" w:rsidRPr="00D3604D" w:rsidRDefault="00D3604D" w:rsidP="00D3604D">
      <w:pPr>
        <w:pStyle w:val="02TEXTOPRINCIPAL"/>
        <w:rPr>
          <w:rFonts w:ascii="Calibri" w:hAnsi="Calibri"/>
          <w:b/>
          <w:i/>
        </w:rPr>
      </w:pPr>
      <w:r w:rsidRPr="00D3604D">
        <w:rPr>
          <w:b/>
        </w:rPr>
        <w:t xml:space="preserve">Atividade 1: </w:t>
      </w:r>
      <w:r w:rsidR="0055608A" w:rsidRPr="0055608A">
        <w:rPr>
          <w:b/>
        </w:rPr>
        <w:t xml:space="preserve">Formas de </w:t>
      </w:r>
      <w:proofErr w:type="spellStart"/>
      <w:r w:rsidR="0055608A" w:rsidRPr="0055608A">
        <w:rPr>
          <w:b/>
        </w:rPr>
        <w:t>autoexpressão</w:t>
      </w:r>
      <w:proofErr w:type="spellEnd"/>
    </w:p>
    <w:p w14:paraId="69ECCEC8" w14:textId="77777777" w:rsidR="00D3604D" w:rsidRDefault="00D3604D" w:rsidP="00D3604D">
      <w:pPr>
        <w:pStyle w:val="02TEXTOPRINCIPAL"/>
        <w:rPr>
          <w:rFonts w:ascii="Cambria" w:hAnsi="Cambria" w:cs="Calibri"/>
          <w:b/>
        </w:rPr>
      </w:pPr>
    </w:p>
    <w:p w14:paraId="3CC5BCF4" w14:textId="0C85090A"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55608A" w:rsidRPr="0055608A">
        <w:t>Quadro e giz ou marcador para quadro branco e jornais e revistas.</w:t>
      </w:r>
    </w:p>
    <w:p w14:paraId="08EE9E82" w14:textId="77777777" w:rsidR="00D3604D" w:rsidRPr="00B53422" w:rsidRDefault="00D3604D" w:rsidP="00D3604D">
      <w:pPr>
        <w:pStyle w:val="02TEXTOPRINCIPAL"/>
      </w:pPr>
    </w:p>
    <w:p w14:paraId="7B8B0E51" w14:textId="0594AB64" w:rsidR="0003602B" w:rsidRDefault="00D3604D" w:rsidP="0003602B">
      <w:pPr>
        <w:pStyle w:val="02TEXTOPRINCIPAL"/>
      </w:pPr>
      <w:r w:rsidRPr="00F532D8">
        <w:rPr>
          <w:rFonts w:ascii="Cambria" w:hAnsi="Cambria" w:cs="Calibri"/>
          <w:b/>
        </w:rPr>
        <w:t xml:space="preserve">Encaminhamento  </w:t>
      </w:r>
      <w:r w:rsidRPr="00F532D8">
        <w:rPr>
          <w:rFonts w:ascii="Cambria" w:hAnsi="Cambria" w:cs="Calibri"/>
          <w:b/>
        </w:rPr>
        <w:br/>
      </w:r>
      <w:r w:rsidR="0055608A" w:rsidRPr="0055608A">
        <w:t>Tempo estimado: 10 minutos.</w:t>
      </w:r>
      <w:r w:rsidR="0055608A" w:rsidRPr="0055608A">
        <w:rPr>
          <w:b/>
        </w:rPr>
        <w:br/>
      </w:r>
      <w:r w:rsidR="0055608A" w:rsidRPr="0055608A">
        <w:t>Organização: toda a turma em um único grupo.</w:t>
      </w:r>
    </w:p>
    <w:p w14:paraId="3708E117" w14:textId="07C04D10" w:rsidR="0055608A" w:rsidRPr="0055608A" w:rsidRDefault="0003602B" w:rsidP="0055608A">
      <w:pPr>
        <w:pStyle w:val="02TEXTOPRINCIPAL"/>
        <w:rPr>
          <w:i/>
          <w:spacing w:val="-6"/>
        </w:rPr>
      </w:pPr>
      <w:r w:rsidRPr="0055608A">
        <w:rPr>
          <w:rFonts w:ascii="Cambria" w:hAnsi="Cambria" w:cs="Calibri"/>
          <w:b/>
        </w:rPr>
        <w:br/>
      </w:r>
      <w:r w:rsidR="0055608A" w:rsidRPr="0055608A">
        <w:rPr>
          <w:spacing w:val="-6"/>
        </w:rPr>
        <w:t xml:space="preserve">Pedir aos/às estudantes </w:t>
      </w:r>
      <w:r w:rsidR="00392AB5">
        <w:rPr>
          <w:spacing w:val="-6"/>
        </w:rPr>
        <w:t>que pesquisem</w:t>
      </w:r>
      <w:r w:rsidR="0055608A" w:rsidRPr="0055608A">
        <w:rPr>
          <w:spacing w:val="-6"/>
        </w:rPr>
        <w:t xml:space="preserve"> em jornais ou revistas imagens que representem as seguintes habilidades artísticas: </w:t>
      </w:r>
      <w:proofErr w:type="spellStart"/>
      <w:r w:rsidR="0055608A" w:rsidRPr="0055608A">
        <w:rPr>
          <w:i/>
          <w:spacing w:val="-6"/>
        </w:rPr>
        <w:t>act</w:t>
      </w:r>
      <w:proofErr w:type="spellEnd"/>
      <w:r w:rsidR="0055608A" w:rsidRPr="0055608A">
        <w:rPr>
          <w:i/>
          <w:spacing w:val="-6"/>
        </w:rPr>
        <w:t xml:space="preserve">, dance, </w:t>
      </w:r>
      <w:proofErr w:type="spellStart"/>
      <w:r w:rsidR="0055608A" w:rsidRPr="0055608A">
        <w:rPr>
          <w:i/>
          <w:spacing w:val="-6"/>
        </w:rPr>
        <w:t>draw</w:t>
      </w:r>
      <w:proofErr w:type="spellEnd"/>
      <w:r w:rsidR="0055608A" w:rsidRPr="0055608A">
        <w:rPr>
          <w:i/>
          <w:spacing w:val="-6"/>
        </w:rPr>
        <w:t xml:space="preserve">, </w:t>
      </w:r>
      <w:proofErr w:type="spellStart"/>
      <w:r w:rsidR="0055608A" w:rsidRPr="0055608A">
        <w:rPr>
          <w:i/>
          <w:spacing w:val="-6"/>
        </w:rPr>
        <w:t>make</w:t>
      </w:r>
      <w:proofErr w:type="spellEnd"/>
      <w:r w:rsidR="0055608A" w:rsidRPr="0055608A">
        <w:rPr>
          <w:i/>
          <w:spacing w:val="-6"/>
        </w:rPr>
        <w:t xml:space="preserve"> </w:t>
      </w:r>
      <w:proofErr w:type="spellStart"/>
      <w:r w:rsidR="0055608A" w:rsidRPr="0055608A">
        <w:rPr>
          <w:i/>
          <w:spacing w:val="-6"/>
        </w:rPr>
        <w:t>graffiti</w:t>
      </w:r>
      <w:proofErr w:type="spellEnd"/>
      <w:r w:rsidR="0055608A" w:rsidRPr="0055608A">
        <w:rPr>
          <w:i/>
          <w:spacing w:val="-6"/>
        </w:rPr>
        <w:t xml:space="preserve"> </w:t>
      </w:r>
      <w:proofErr w:type="spellStart"/>
      <w:r w:rsidR="0055608A" w:rsidRPr="0055608A">
        <w:rPr>
          <w:i/>
          <w:spacing w:val="-6"/>
        </w:rPr>
        <w:t>art</w:t>
      </w:r>
      <w:proofErr w:type="spellEnd"/>
      <w:r w:rsidR="0055608A" w:rsidRPr="0055608A">
        <w:rPr>
          <w:i/>
          <w:spacing w:val="-6"/>
        </w:rPr>
        <w:t xml:space="preserve">, </w:t>
      </w:r>
      <w:proofErr w:type="spellStart"/>
      <w:r w:rsidR="0055608A" w:rsidRPr="0055608A">
        <w:rPr>
          <w:i/>
          <w:spacing w:val="-6"/>
        </w:rPr>
        <w:t>paint</w:t>
      </w:r>
      <w:proofErr w:type="spellEnd"/>
      <w:r w:rsidR="0055608A" w:rsidRPr="0055608A">
        <w:rPr>
          <w:i/>
          <w:spacing w:val="-6"/>
        </w:rPr>
        <w:t xml:space="preserve">, play </w:t>
      </w:r>
      <w:proofErr w:type="spellStart"/>
      <w:r w:rsidR="0055608A" w:rsidRPr="0055608A">
        <w:rPr>
          <w:i/>
          <w:spacing w:val="-6"/>
        </w:rPr>
        <w:t>music</w:t>
      </w:r>
      <w:proofErr w:type="spellEnd"/>
      <w:r w:rsidR="0055608A" w:rsidRPr="0055608A">
        <w:rPr>
          <w:i/>
          <w:spacing w:val="-6"/>
        </w:rPr>
        <w:t xml:space="preserve">, recite a </w:t>
      </w:r>
      <w:proofErr w:type="spellStart"/>
      <w:r w:rsidR="0055608A" w:rsidRPr="0055608A">
        <w:rPr>
          <w:i/>
          <w:spacing w:val="-6"/>
        </w:rPr>
        <w:t>poem</w:t>
      </w:r>
      <w:proofErr w:type="spellEnd"/>
      <w:r w:rsidR="0055608A" w:rsidRPr="0055608A">
        <w:rPr>
          <w:i/>
          <w:spacing w:val="-6"/>
        </w:rPr>
        <w:t xml:space="preserve">, </w:t>
      </w:r>
      <w:proofErr w:type="spellStart"/>
      <w:r w:rsidR="0055608A" w:rsidRPr="0055608A">
        <w:rPr>
          <w:i/>
          <w:spacing w:val="-6"/>
        </w:rPr>
        <w:t>sing</w:t>
      </w:r>
      <w:proofErr w:type="spellEnd"/>
      <w:r w:rsidR="0055608A" w:rsidRPr="0055608A">
        <w:rPr>
          <w:i/>
          <w:spacing w:val="-6"/>
        </w:rPr>
        <w:t xml:space="preserve">, </w:t>
      </w:r>
      <w:proofErr w:type="spellStart"/>
      <w:r w:rsidR="0055608A" w:rsidRPr="0055608A">
        <w:rPr>
          <w:i/>
          <w:spacing w:val="-6"/>
        </w:rPr>
        <w:t>write</w:t>
      </w:r>
      <w:proofErr w:type="spellEnd"/>
      <w:r w:rsidR="0055608A" w:rsidRPr="0055608A">
        <w:rPr>
          <w:i/>
          <w:spacing w:val="-6"/>
        </w:rPr>
        <w:t xml:space="preserve"> a </w:t>
      </w:r>
      <w:proofErr w:type="spellStart"/>
      <w:r w:rsidR="0055608A" w:rsidRPr="0055608A">
        <w:rPr>
          <w:i/>
          <w:spacing w:val="-6"/>
        </w:rPr>
        <w:t>poem</w:t>
      </w:r>
      <w:proofErr w:type="spellEnd"/>
      <w:r w:rsidR="0055608A" w:rsidRPr="0055608A">
        <w:rPr>
          <w:i/>
          <w:spacing w:val="-6"/>
        </w:rPr>
        <w:t xml:space="preserve"> </w:t>
      </w:r>
      <w:proofErr w:type="spellStart"/>
      <w:r w:rsidR="0055608A" w:rsidRPr="0055608A">
        <w:rPr>
          <w:i/>
          <w:spacing w:val="-6"/>
        </w:rPr>
        <w:t>or</w:t>
      </w:r>
      <w:proofErr w:type="spellEnd"/>
      <w:r w:rsidR="0055608A" w:rsidRPr="0055608A">
        <w:rPr>
          <w:i/>
          <w:spacing w:val="-6"/>
        </w:rPr>
        <w:t xml:space="preserve"> </w:t>
      </w:r>
      <w:proofErr w:type="spellStart"/>
      <w:r w:rsidR="0055608A" w:rsidRPr="0055608A">
        <w:rPr>
          <w:i/>
          <w:spacing w:val="-6"/>
        </w:rPr>
        <w:t>song</w:t>
      </w:r>
      <w:proofErr w:type="spellEnd"/>
      <w:r w:rsidR="0055608A" w:rsidRPr="0055608A">
        <w:rPr>
          <w:i/>
          <w:spacing w:val="-6"/>
        </w:rPr>
        <w:t xml:space="preserve">. </w:t>
      </w:r>
      <w:r w:rsidR="0055608A" w:rsidRPr="0055608A">
        <w:rPr>
          <w:spacing w:val="-6"/>
        </w:rPr>
        <w:t xml:space="preserve">Caso não as encontrem, poderão desenhá-las em seu caderno. Se dispuser de acesso a outros recursos, selecionar imagens disponíveis em </w:t>
      </w:r>
      <w:r w:rsidR="0055608A" w:rsidRPr="0055608A">
        <w:rPr>
          <w:i/>
          <w:spacing w:val="-6"/>
        </w:rPr>
        <w:t>sites</w:t>
      </w:r>
      <w:r w:rsidR="0055608A" w:rsidRPr="0055608A">
        <w:rPr>
          <w:spacing w:val="-6"/>
        </w:rPr>
        <w:t xml:space="preserve"> e projetá-las para a turma ou imprimi-las em tamanho grande, para que fiquem visíveis para toda a turma. </w:t>
      </w:r>
    </w:p>
    <w:p w14:paraId="6AAFF5C9" w14:textId="2E75DA30" w:rsidR="0055608A" w:rsidRPr="0055608A" w:rsidRDefault="0055608A" w:rsidP="0055608A">
      <w:pPr>
        <w:pStyle w:val="02TEXTOPRINCIPAL"/>
        <w:rPr>
          <w:spacing w:val="-6"/>
        </w:rPr>
      </w:pPr>
      <w:r w:rsidRPr="0055608A">
        <w:rPr>
          <w:spacing w:val="-6"/>
        </w:rPr>
        <w:t xml:space="preserve">Pedir </w:t>
      </w:r>
      <w:r w:rsidR="00392AB5">
        <w:rPr>
          <w:spacing w:val="-6"/>
        </w:rPr>
        <w:t>aos/às</w:t>
      </w:r>
      <w:r w:rsidRPr="0055608A">
        <w:rPr>
          <w:spacing w:val="-6"/>
        </w:rPr>
        <w:t xml:space="preserve"> estudantes </w:t>
      </w:r>
      <w:r w:rsidR="00392AB5">
        <w:rPr>
          <w:spacing w:val="-6"/>
        </w:rPr>
        <w:t xml:space="preserve">que </w:t>
      </w:r>
      <w:r w:rsidRPr="0055608A">
        <w:rPr>
          <w:spacing w:val="-6"/>
        </w:rPr>
        <w:t xml:space="preserve">compartilhem as imagens com os/as colegas. Perguntar como as atividades são chamadas em língua inglesa e registrar seus nomes no quadro abaixo do título </w:t>
      </w:r>
      <w:proofErr w:type="spellStart"/>
      <w:r w:rsidRPr="0055608A">
        <w:rPr>
          <w:i/>
          <w:spacing w:val="-6"/>
        </w:rPr>
        <w:t>Forms</w:t>
      </w:r>
      <w:proofErr w:type="spellEnd"/>
      <w:r w:rsidRPr="0055608A">
        <w:rPr>
          <w:i/>
          <w:spacing w:val="-6"/>
        </w:rPr>
        <w:t xml:space="preserve"> </w:t>
      </w:r>
      <w:proofErr w:type="spellStart"/>
      <w:r w:rsidRPr="0055608A">
        <w:rPr>
          <w:i/>
          <w:spacing w:val="-6"/>
        </w:rPr>
        <w:t>of</w:t>
      </w:r>
      <w:proofErr w:type="spellEnd"/>
      <w:r w:rsidRPr="0055608A">
        <w:rPr>
          <w:i/>
          <w:spacing w:val="-6"/>
        </w:rPr>
        <w:t xml:space="preserve"> expression. </w:t>
      </w:r>
      <w:r w:rsidRPr="0055608A">
        <w:rPr>
          <w:spacing w:val="-6"/>
        </w:rPr>
        <w:t xml:space="preserve">Se necessário, revisar as palavras e expressões </w:t>
      </w:r>
      <w:r w:rsidR="00A15DE1">
        <w:rPr>
          <w:spacing w:val="-6"/>
        </w:rPr>
        <w:t xml:space="preserve">de </w:t>
      </w:r>
      <w:r w:rsidRPr="0055608A">
        <w:rPr>
          <w:spacing w:val="-6"/>
        </w:rPr>
        <w:t xml:space="preserve">que eles/elas não </w:t>
      </w:r>
      <w:r w:rsidR="00A15DE1">
        <w:rPr>
          <w:spacing w:val="-6"/>
        </w:rPr>
        <w:t xml:space="preserve">se </w:t>
      </w:r>
      <w:r w:rsidRPr="0055608A">
        <w:rPr>
          <w:spacing w:val="-6"/>
        </w:rPr>
        <w:t>lembrem e pedir que as repitam para trabalhar sua pronúncia.</w:t>
      </w:r>
    </w:p>
    <w:p w14:paraId="7B751654" w14:textId="77777777" w:rsidR="0055608A" w:rsidRPr="0055608A" w:rsidRDefault="0055608A" w:rsidP="0055608A">
      <w:pPr>
        <w:pStyle w:val="02TEXTOPRINCIPAL"/>
        <w:rPr>
          <w:spacing w:val="-6"/>
        </w:rPr>
      </w:pPr>
      <w:r w:rsidRPr="0055608A">
        <w:rPr>
          <w:spacing w:val="-6"/>
        </w:rPr>
        <w:t xml:space="preserve">Perguntar o que eles/elas acham dessas formas de </w:t>
      </w:r>
      <w:proofErr w:type="spellStart"/>
      <w:r w:rsidRPr="0055608A">
        <w:rPr>
          <w:spacing w:val="-6"/>
        </w:rPr>
        <w:t>autoexpressão</w:t>
      </w:r>
      <w:proofErr w:type="spellEnd"/>
      <w:r w:rsidRPr="0055608A">
        <w:rPr>
          <w:spacing w:val="-6"/>
        </w:rPr>
        <w:t xml:space="preserve"> e conduzir uma breve reflexão sobre como podemos nos expressar artisticamente.  </w:t>
      </w:r>
    </w:p>
    <w:p w14:paraId="55E68D73" w14:textId="472083ED" w:rsidR="0055608A" w:rsidRPr="0055608A" w:rsidRDefault="0055608A" w:rsidP="0055608A">
      <w:pPr>
        <w:pStyle w:val="02TEXTOPRINCIPAL"/>
        <w:rPr>
          <w:spacing w:val="-6"/>
        </w:rPr>
      </w:pPr>
      <w:r w:rsidRPr="0055608A">
        <w:rPr>
          <w:spacing w:val="-6"/>
        </w:rPr>
        <w:t xml:space="preserve">Incentivar os/as estudantes a sugerir outras formas de </w:t>
      </w:r>
      <w:proofErr w:type="spellStart"/>
      <w:r w:rsidRPr="0055608A">
        <w:rPr>
          <w:spacing w:val="-6"/>
        </w:rPr>
        <w:t>autoexpressão</w:t>
      </w:r>
      <w:proofErr w:type="spellEnd"/>
      <w:r w:rsidRPr="0055608A">
        <w:rPr>
          <w:spacing w:val="-6"/>
        </w:rPr>
        <w:t xml:space="preserve"> e registrar essas contribuições na mesma lista no quadro. Trabalhar a pronúncia dos novos itens, se necessário. </w:t>
      </w:r>
    </w:p>
    <w:p w14:paraId="0BC43F03" w14:textId="08CD5537" w:rsidR="0003602B" w:rsidRPr="007E270E" w:rsidRDefault="0055608A" w:rsidP="0055608A">
      <w:pPr>
        <w:pStyle w:val="02TEXTOPRINCIPAL"/>
        <w:rPr>
          <w:i/>
          <w:spacing w:val="-6"/>
        </w:rPr>
      </w:pPr>
      <w:r w:rsidRPr="0055608A">
        <w:rPr>
          <w:spacing w:val="-6"/>
        </w:rPr>
        <w:t>Explicar que esta lista de palavras servirá de apoio para as atividades seguintes e deixá-la no quadro.</w:t>
      </w:r>
    </w:p>
    <w:p w14:paraId="74C14DC5" w14:textId="77777777" w:rsidR="00D3604D" w:rsidRDefault="00D3604D" w:rsidP="00D3604D">
      <w:pPr>
        <w:rPr>
          <w:rFonts w:eastAsia="Tahoma"/>
        </w:rPr>
      </w:pPr>
    </w:p>
    <w:p w14:paraId="7FFB9E56" w14:textId="77777777" w:rsidR="0003602B" w:rsidRDefault="0003602B" w:rsidP="00D3604D">
      <w:pPr>
        <w:rPr>
          <w:rFonts w:eastAsia="Tahoma"/>
        </w:rPr>
      </w:pPr>
    </w:p>
    <w:p w14:paraId="02B28CBC" w14:textId="34261A1F" w:rsidR="00D3604D" w:rsidRPr="00D3604D" w:rsidRDefault="00D3604D" w:rsidP="00D3604D">
      <w:pPr>
        <w:pStyle w:val="02TEXTOPRINCIPAL"/>
        <w:rPr>
          <w:rFonts w:ascii="Calibri" w:hAnsi="Calibri"/>
          <w:b/>
          <w:i/>
        </w:rPr>
      </w:pPr>
      <w:r w:rsidRPr="00D3604D">
        <w:rPr>
          <w:b/>
        </w:rPr>
        <w:t xml:space="preserve">Atividade </w:t>
      </w:r>
      <w:r>
        <w:rPr>
          <w:b/>
        </w:rPr>
        <w:t>2</w:t>
      </w:r>
      <w:r w:rsidRPr="00D3604D">
        <w:rPr>
          <w:b/>
        </w:rPr>
        <w:t xml:space="preserve">: </w:t>
      </w:r>
      <w:r w:rsidR="0055608A" w:rsidRPr="0055608A">
        <w:rPr>
          <w:b/>
        </w:rPr>
        <w:t>Mímica</w:t>
      </w:r>
    </w:p>
    <w:p w14:paraId="16CDBBA0" w14:textId="77777777" w:rsidR="00D3604D" w:rsidRDefault="00D3604D" w:rsidP="00D3604D">
      <w:pPr>
        <w:pStyle w:val="02TEXTOPRINCIPAL"/>
        <w:rPr>
          <w:rFonts w:ascii="Cambria" w:hAnsi="Cambria" w:cs="Calibri"/>
          <w:b/>
        </w:rPr>
      </w:pPr>
    </w:p>
    <w:p w14:paraId="6DA3ACDC" w14:textId="6620DC51" w:rsidR="00D3604D" w:rsidRDefault="00D3604D" w:rsidP="00D3604D">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55608A" w:rsidRPr="0055608A">
        <w:t>Quadro e giz ou marcador para quadro branco.</w:t>
      </w:r>
    </w:p>
    <w:p w14:paraId="3B2B6C8F" w14:textId="77777777" w:rsidR="00D3604D" w:rsidRPr="00B53422" w:rsidRDefault="00D3604D" w:rsidP="00D3604D">
      <w:pPr>
        <w:pStyle w:val="02TEXTOPRINCIPAL"/>
      </w:pPr>
    </w:p>
    <w:p w14:paraId="0BF06E83" w14:textId="4713851F" w:rsidR="00D3604D" w:rsidRDefault="00D3604D" w:rsidP="0003602B">
      <w:pPr>
        <w:pStyle w:val="02TEXTOPRINCIPAL"/>
      </w:pPr>
      <w:r w:rsidRPr="00F532D8">
        <w:rPr>
          <w:rFonts w:ascii="Cambria" w:hAnsi="Cambria" w:cs="Calibri"/>
          <w:b/>
        </w:rPr>
        <w:t xml:space="preserve">Encaminhamento  </w:t>
      </w:r>
      <w:r w:rsidRPr="00F532D8">
        <w:rPr>
          <w:rFonts w:ascii="Cambria" w:hAnsi="Cambria" w:cs="Calibri"/>
          <w:b/>
        </w:rPr>
        <w:br/>
      </w:r>
      <w:r w:rsidR="0055608A" w:rsidRPr="0055608A">
        <w:t>Tempo estimado: 15 minutos.</w:t>
      </w:r>
      <w:r w:rsidR="0055608A" w:rsidRPr="0055608A">
        <w:rPr>
          <w:b/>
        </w:rPr>
        <w:br/>
      </w:r>
      <w:r w:rsidR="0055608A" w:rsidRPr="0055608A">
        <w:t>Organização: grupos de 5 ou 6 estudantes.</w:t>
      </w:r>
    </w:p>
    <w:p w14:paraId="506AFDB0" w14:textId="50C0BE7C" w:rsidR="00191E45" w:rsidRDefault="00191E45" w:rsidP="00191E45">
      <w:pPr>
        <w:pStyle w:val="02TEXTOPRINCIPAL"/>
      </w:pPr>
    </w:p>
    <w:p w14:paraId="68566227" w14:textId="51826D3C" w:rsidR="0055608A" w:rsidRPr="0055608A" w:rsidRDefault="0055608A" w:rsidP="0055608A">
      <w:pPr>
        <w:pStyle w:val="02TEXTOPRINCIPAL"/>
      </w:pPr>
      <w:r w:rsidRPr="0055608A">
        <w:t xml:space="preserve">O objetivo desta atividade é revisar o léxico de </w:t>
      </w:r>
      <w:proofErr w:type="spellStart"/>
      <w:r w:rsidRPr="0055608A">
        <w:t>autoexpressão</w:t>
      </w:r>
      <w:proofErr w:type="spellEnd"/>
      <w:r w:rsidRPr="0055608A">
        <w:t xml:space="preserve"> estudado na atividade 1.</w:t>
      </w:r>
    </w:p>
    <w:p w14:paraId="55005380" w14:textId="7A911DA4" w:rsidR="0055608A" w:rsidRPr="0055608A" w:rsidRDefault="0055608A" w:rsidP="0055608A">
      <w:pPr>
        <w:pStyle w:val="02TEXTOPRINCIPAL"/>
      </w:pPr>
      <w:r w:rsidRPr="0055608A">
        <w:t>Organizar os/as estudantes nos grupos. Chamar a sua atenção para as palavras e expressões no quadro e explicar que eles</w:t>
      </w:r>
      <w:r w:rsidR="006F4A90">
        <w:t>/elas</w:t>
      </w:r>
      <w:r w:rsidRPr="0055608A">
        <w:t xml:space="preserve"> farão mímica para que seus/suas colegas tentem descobrir qual atividade está sendo apresentada. Orientá-los/as a se alternar em seus grupos de modo que todos tenham a oportunidade de fazer a mímica.</w:t>
      </w:r>
    </w:p>
    <w:p w14:paraId="7F51D666" w14:textId="77777777" w:rsidR="00527693" w:rsidRDefault="0055608A" w:rsidP="0055608A">
      <w:pPr>
        <w:pStyle w:val="02TEXTOPRINCIPAL"/>
      </w:pPr>
      <w:r w:rsidRPr="0055608A">
        <w:t>Se necessário, escrever no quadro expressões a serem usadas na atividade, como a seguir:</w:t>
      </w:r>
    </w:p>
    <w:p w14:paraId="047E48A5" w14:textId="113D7F85" w:rsidR="0055608A" w:rsidRDefault="0055608A" w:rsidP="0055608A">
      <w:pPr>
        <w:pStyle w:val="02TEXTOPRINCIPAL"/>
      </w:pPr>
      <w:r>
        <w:br w:type="page"/>
      </w:r>
    </w:p>
    <w:p w14:paraId="65E3FF73" w14:textId="77777777" w:rsidR="0055608A" w:rsidRPr="0055608A" w:rsidRDefault="0055608A" w:rsidP="0055608A">
      <w:pPr>
        <w:pStyle w:val="02TEXTOPRINCIPAL"/>
      </w:pPr>
    </w:p>
    <w:p w14:paraId="1E2D1183" w14:textId="77777777" w:rsidR="0055608A" w:rsidRPr="0055608A" w:rsidRDefault="0055608A" w:rsidP="0055608A">
      <w:pPr>
        <w:pStyle w:val="02TEXTOPRINCIPAL"/>
        <w:rPr>
          <w:i/>
          <w:lang w:val="en-US"/>
        </w:rPr>
      </w:pPr>
      <w:r w:rsidRPr="0055608A">
        <w:rPr>
          <w:i/>
          <w:lang w:val="en-US"/>
        </w:rPr>
        <w:t>Are you dancing?</w:t>
      </w:r>
    </w:p>
    <w:p w14:paraId="42059BEB" w14:textId="77777777" w:rsidR="0055608A" w:rsidRPr="0055608A" w:rsidRDefault="0055608A" w:rsidP="0055608A">
      <w:pPr>
        <w:pStyle w:val="02TEXTOPRINCIPAL"/>
        <w:rPr>
          <w:i/>
          <w:lang w:val="en-US"/>
        </w:rPr>
      </w:pPr>
      <w:r w:rsidRPr="0055608A">
        <w:rPr>
          <w:i/>
          <w:lang w:val="en-US"/>
        </w:rPr>
        <w:t>Are you playing music?</w:t>
      </w:r>
    </w:p>
    <w:p w14:paraId="67AAA4F5" w14:textId="7A40237F" w:rsidR="00D3604D" w:rsidRPr="007E270E" w:rsidRDefault="0055608A" w:rsidP="0055608A">
      <w:pPr>
        <w:pStyle w:val="02TEXTOPRINCIPAL"/>
        <w:rPr>
          <w:b/>
        </w:rPr>
      </w:pPr>
      <w:r w:rsidRPr="0055608A">
        <w:t>Monitorar os grupos e lembrar aos/</w:t>
      </w:r>
      <w:r w:rsidR="000C5A5C">
        <w:t>à</w:t>
      </w:r>
      <w:r w:rsidRPr="0055608A">
        <w:t xml:space="preserve">s estudantes que estiverem fazendo mímica que não podem dar pistas verbais durante a atividade, </w:t>
      </w:r>
      <w:r w:rsidR="00CF672E">
        <w:t xml:space="preserve">mas que </w:t>
      </w:r>
      <w:r w:rsidRPr="0055608A">
        <w:t>devem utilizar apenas a expressão corporal.</w:t>
      </w:r>
    </w:p>
    <w:p w14:paraId="35B1B902" w14:textId="77777777" w:rsidR="0055608A" w:rsidRDefault="0055608A" w:rsidP="0055608A">
      <w:pPr>
        <w:rPr>
          <w:rFonts w:eastAsia="Tahoma"/>
        </w:rPr>
      </w:pPr>
    </w:p>
    <w:p w14:paraId="7E135950" w14:textId="77777777" w:rsidR="0055608A" w:rsidRDefault="0055608A" w:rsidP="0055608A">
      <w:pPr>
        <w:rPr>
          <w:rFonts w:eastAsia="Tahoma"/>
        </w:rPr>
      </w:pPr>
    </w:p>
    <w:p w14:paraId="47565F3A" w14:textId="248CE785" w:rsidR="0055608A" w:rsidRPr="00D3604D" w:rsidRDefault="0055608A" w:rsidP="0055608A">
      <w:pPr>
        <w:pStyle w:val="02TEXTOPRINCIPAL"/>
        <w:rPr>
          <w:rFonts w:ascii="Calibri" w:hAnsi="Calibri"/>
          <w:b/>
          <w:i/>
        </w:rPr>
      </w:pPr>
      <w:r w:rsidRPr="00D3604D">
        <w:rPr>
          <w:b/>
        </w:rPr>
        <w:t xml:space="preserve">Atividade </w:t>
      </w:r>
      <w:r>
        <w:rPr>
          <w:b/>
        </w:rPr>
        <w:t>3</w:t>
      </w:r>
      <w:r w:rsidRPr="00D3604D">
        <w:rPr>
          <w:b/>
        </w:rPr>
        <w:t xml:space="preserve">: </w:t>
      </w:r>
      <w:r w:rsidRPr="0055608A">
        <w:rPr>
          <w:b/>
        </w:rPr>
        <w:t xml:space="preserve">Conversando sobre </w:t>
      </w:r>
      <w:proofErr w:type="spellStart"/>
      <w:r w:rsidRPr="0055608A">
        <w:rPr>
          <w:b/>
        </w:rPr>
        <w:t>autoexpressão</w:t>
      </w:r>
      <w:proofErr w:type="spellEnd"/>
    </w:p>
    <w:p w14:paraId="57901600" w14:textId="77777777" w:rsidR="0055608A" w:rsidRDefault="0055608A" w:rsidP="0055608A">
      <w:pPr>
        <w:pStyle w:val="02TEXTOPRINCIPAL"/>
        <w:rPr>
          <w:rFonts w:ascii="Cambria" w:hAnsi="Cambria" w:cs="Calibri"/>
          <w:b/>
        </w:rPr>
      </w:pPr>
    </w:p>
    <w:p w14:paraId="4DA8E759" w14:textId="485D05AF" w:rsidR="0055608A" w:rsidRDefault="0055608A" w:rsidP="0055608A">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Pr="0055608A">
        <w:t>Quadro e giz ou marcador para quadro branco.</w:t>
      </w:r>
    </w:p>
    <w:p w14:paraId="63C02A01" w14:textId="77777777" w:rsidR="0055608A" w:rsidRPr="00B53422" w:rsidRDefault="0055608A" w:rsidP="0055608A">
      <w:pPr>
        <w:pStyle w:val="02TEXTOPRINCIPAL"/>
      </w:pPr>
    </w:p>
    <w:p w14:paraId="5E185F0C" w14:textId="782753A4" w:rsidR="0055608A" w:rsidRDefault="0055608A" w:rsidP="0055608A">
      <w:pPr>
        <w:pStyle w:val="02TEXTOPRINCIPAL"/>
      </w:pPr>
      <w:r w:rsidRPr="00F532D8">
        <w:rPr>
          <w:rFonts w:ascii="Cambria" w:hAnsi="Cambria" w:cs="Calibri"/>
          <w:b/>
        </w:rPr>
        <w:t xml:space="preserve">Encaminhamento  </w:t>
      </w:r>
      <w:r w:rsidRPr="00F532D8">
        <w:rPr>
          <w:rFonts w:ascii="Cambria" w:hAnsi="Cambria" w:cs="Calibri"/>
          <w:b/>
        </w:rPr>
        <w:br/>
      </w:r>
      <w:r w:rsidRPr="0055608A">
        <w:t>Tempo estimado: 25 minutos.</w:t>
      </w:r>
      <w:r w:rsidRPr="0055608A">
        <w:rPr>
          <w:b/>
        </w:rPr>
        <w:br/>
      </w:r>
      <w:r w:rsidRPr="0055608A">
        <w:t>Organização: estudantes em duplas.</w:t>
      </w:r>
    </w:p>
    <w:p w14:paraId="680344C5" w14:textId="77777777" w:rsidR="0055608A" w:rsidRDefault="0055608A" w:rsidP="0055608A">
      <w:pPr>
        <w:pStyle w:val="02TEXTOPRINCIPAL"/>
      </w:pPr>
    </w:p>
    <w:p w14:paraId="149F28FA" w14:textId="4AEE0886" w:rsidR="0055608A" w:rsidRPr="0055608A" w:rsidRDefault="0055608A" w:rsidP="0055608A">
      <w:pPr>
        <w:pStyle w:val="02TEXTOPRINCIPAL"/>
      </w:pPr>
      <w:r w:rsidRPr="0055608A">
        <w:t xml:space="preserve">Organizar os/as estudantes em duplas. Explicar a eles/elas que deverão criar um diálogo no qual falam sobre como gostam de se expressar artisticamente.  </w:t>
      </w:r>
    </w:p>
    <w:p w14:paraId="38F3BC0A" w14:textId="2C2B1883" w:rsidR="0055608A" w:rsidRPr="0055608A" w:rsidRDefault="0055608A" w:rsidP="0055608A">
      <w:pPr>
        <w:pStyle w:val="02TEXTOPRINCIPAL"/>
      </w:pPr>
      <w:r w:rsidRPr="0055608A">
        <w:t>Escrever algumas frases no quadro para ajudá-los</w:t>
      </w:r>
      <w:r w:rsidR="000C5A5C">
        <w:t>/as</w:t>
      </w:r>
      <w:r w:rsidRPr="0055608A">
        <w:t xml:space="preserve"> na tarefa, tais como: </w:t>
      </w:r>
    </w:p>
    <w:p w14:paraId="79818E77" w14:textId="77777777" w:rsidR="0055608A" w:rsidRPr="0055608A" w:rsidRDefault="0055608A" w:rsidP="0055608A">
      <w:pPr>
        <w:pStyle w:val="02TEXTOPRINCIPAL"/>
        <w:rPr>
          <w:i/>
          <w:lang w:val="en-US"/>
        </w:rPr>
      </w:pPr>
      <w:r w:rsidRPr="0055608A">
        <w:rPr>
          <w:i/>
          <w:lang w:val="en-US"/>
        </w:rPr>
        <w:t xml:space="preserve">How do you like to/usually </w:t>
      </w:r>
      <w:proofErr w:type="gramStart"/>
      <w:r w:rsidRPr="0055608A">
        <w:rPr>
          <w:i/>
          <w:lang w:val="en-US"/>
        </w:rPr>
        <w:t>express</w:t>
      </w:r>
      <w:proofErr w:type="gramEnd"/>
      <w:r w:rsidRPr="0055608A">
        <w:rPr>
          <w:i/>
          <w:lang w:val="en-US"/>
        </w:rPr>
        <w:t xml:space="preserve"> yourself artistically?</w:t>
      </w:r>
    </w:p>
    <w:p w14:paraId="7A436C54" w14:textId="77777777" w:rsidR="0055608A" w:rsidRPr="0055608A" w:rsidRDefault="0055608A" w:rsidP="0055608A">
      <w:pPr>
        <w:pStyle w:val="02TEXTOPRINCIPAL"/>
        <w:rPr>
          <w:i/>
          <w:lang w:val="en-US"/>
        </w:rPr>
      </w:pPr>
      <w:r w:rsidRPr="0055608A">
        <w:rPr>
          <w:i/>
          <w:lang w:val="en-US"/>
        </w:rPr>
        <w:t>I like to/usually ____. / I think ____ is a great form of self-expression.</w:t>
      </w:r>
    </w:p>
    <w:p w14:paraId="079FD186" w14:textId="77777777" w:rsidR="0055608A" w:rsidRPr="0055608A" w:rsidRDefault="0055608A" w:rsidP="0055608A">
      <w:pPr>
        <w:pStyle w:val="02TEXTOPRINCIPAL"/>
        <w:rPr>
          <w:i/>
          <w:lang w:val="en-US"/>
        </w:rPr>
      </w:pPr>
      <w:r w:rsidRPr="0055608A">
        <w:rPr>
          <w:i/>
          <w:lang w:val="en-US"/>
        </w:rPr>
        <w:t>Me too! / Hmm, I don’t like it much.</w:t>
      </w:r>
    </w:p>
    <w:p w14:paraId="1935B0AA" w14:textId="77777777" w:rsidR="0055608A" w:rsidRPr="0055608A" w:rsidRDefault="0055608A" w:rsidP="0055608A">
      <w:pPr>
        <w:pStyle w:val="02TEXTOPRINCIPAL"/>
        <w:rPr>
          <w:i/>
          <w:lang w:val="en-US"/>
        </w:rPr>
      </w:pPr>
      <w:r w:rsidRPr="0055608A">
        <w:rPr>
          <w:i/>
          <w:lang w:val="en-US"/>
        </w:rPr>
        <w:t xml:space="preserve">Can you ____ well? </w:t>
      </w:r>
    </w:p>
    <w:p w14:paraId="3BC718F7" w14:textId="77777777" w:rsidR="0055608A" w:rsidRPr="0055608A" w:rsidRDefault="0055608A" w:rsidP="0055608A">
      <w:pPr>
        <w:pStyle w:val="02TEXTOPRINCIPAL"/>
        <w:rPr>
          <w:i/>
          <w:lang w:val="en-US"/>
        </w:rPr>
      </w:pPr>
      <w:r w:rsidRPr="0055608A">
        <w:rPr>
          <w:i/>
          <w:lang w:val="en-US"/>
        </w:rPr>
        <w:t>Yes, I can. / No, I can’t. But I can ____.</w:t>
      </w:r>
    </w:p>
    <w:p w14:paraId="60157FD7" w14:textId="77777777" w:rsidR="0055608A" w:rsidRPr="0055608A" w:rsidRDefault="0055608A" w:rsidP="0055608A">
      <w:pPr>
        <w:pStyle w:val="02TEXTOPRINCIPAL"/>
        <w:rPr>
          <w:i/>
          <w:lang w:val="en-US"/>
        </w:rPr>
      </w:pPr>
      <w:r w:rsidRPr="0055608A">
        <w:rPr>
          <w:i/>
          <w:lang w:val="en-US"/>
        </w:rPr>
        <w:t>How about you?</w:t>
      </w:r>
    </w:p>
    <w:p w14:paraId="33D63937" w14:textId="77777777" w:rsidR="0055608A" w:rsidRPr="0055608A" w:rsidRDefault="0055608A" w:rsidP="0055608A">
      <w:pPr>
        <w:pStyle w:val="02TEXTOPRINCIPAL"/>
        <w:rPr>
          <w:i/>
          <w:lang w:val="en-US"/>
        </w:rPr>
      </w:pPr>
      <w:r w:rsidRPr="0055608A">
        <w:rPr>
          <w:i/>
          <w:lang w:val="en-US"/>
        </w:rPr>
        <w:t xml:space="preserve">I am good at ____. </w:t>
      </w:r>
    </w:p>
    <w:p w14:paraId="3C5DD237" w14:textId="0C581DDA" w:rsidR="0055608A" w:rsidRPr="0055608A" w:rsidRDefault="0055608A" w:rsidP="0055608A">
      <w:pPr>
        <w:pStyle w:val="02TEXTOPRINCIPAL"/>
      </w:pPr>
      <w:r w:rsidRPr="0055608A">
        <w:t>Monitorar as duplas enquanto os/as estudantes escrevem seus diálogos. Se houver necessidade, ajudar com possíveis dificuldades de vocabulário ou gramática, mas procurar deixá-los</w:t>
      </w:r>
      <w:r w:rsidR="000C5A5C">
        <w:t>/as</w:t>
      </w:r>
      <w:r w:rsidRPr="0055608A">
        <w:t xml:space="preserve"> livres para fazer modificações e inserir outras perguntas no diálogo, se desejarem.</w:t>
      </w:r>
    </w:p>
    <w:p w14:paraId="76565CA5" w14:textId="099ECAF5" w:rsidR="0055608A" w:rsidRPr="0055608A" w:rsidRDefault="0055608A" w:rsidP="0055608A">
      <w:pPr>
        <w:pStyle w:val="02TEXTOPRINCIPAL"/>
      </w:pPr>
      <w:r w:rsidRPr="0055608A">
        <w:t>Ao terminarem de escrever, pedir aos/</w:t>
      </w:r>
      <w:r w:rsidR="000C5A5C">
        <w:t>à</w:t>
      </w:r>
      <w:r w:rsidRPr="0055608A">
        <w:t>s estudantes que reproduzam o diálogo oralmente. Monitorar novamente e ajudá-los/</w:t>
      </w:r>
      <w:proofErr w:type="spellStart"/>
      <w:r w:rsidRPr="0055608A">
        <w:t>las</w:t>
      </w:r>
      <w:proofErr w:type="spellEnd"/>
      <w:r w:rsidRPr="0055608A">
        <w:t xml:space="preserve"> com dificuldades de pronúncia e entonação.    </w:t>
      </w:r>
    </w:p>
    <w:p w14:paraId="1068470D" w14:textId="67A3725E" w:rsidR="007D3C6E" w:rsidRDefault="0055608A" w:rsidP="008D352A">
      <w:pPr>
        <w:pStyle w:val="02TEXTOPRINCIPAL"/>
      </w:pPr>
      <w:r w:rsidRPr="0055608A">
        <w:t>Ao final da atividade, caso haja tempo, convidar algumas duplas a encenar o diálogo para toda a classe. Se quiser tornar a atividade mais desafiadora, pe</w:t>
      </w:r>
      <w:r w:rsidR="0013502A">
        <w:t>dir</w:t>
      </w:r>
      <w:r w:rsidRPr="0055608A">
        <w:t xml:space="preserve"> aos/</w:t>
      </w:r>
      <w:r w:rsidR="00973844">
        <w:t>à</w:t>
      </w:r>
      <w:r w:rsidRPr="0055608A">
        <w:t xml:space="preserve">s estudantes que fechem </w:t>
      </w:r>
      <w:r w:rsidR="0013502A">
        <w:t>o</w:t>
      </w:r>
      <w:r w:rsidRPr="0055608A">
        <w:t xml:space="preserve"> caderno e encenem seus diálogos sem lê-lo</w:t>
      </w:r>
      <w:r w:rsidR="00922D54">
        <w:t>s</w:t>
      </w:r>
      <w:r w:rsidRPr="0055608A">
        <w:t>.</w:t>
      </w:r>
    </w:p>
    <w:p w14:paraId="50531A1A" w14:textId="77777777" w:rsidR="00594059" w:rsidRDefault="00594059" w:rsidP="008D352A">
      <w:pPr>
        <w:pStyle w:val="02TEXTOPRINCIPAL"/>
      </w:pPr>
    </w:p>
    <w:p w14:paraId="2A56BAC1" w14:textId="2D0DAB8B" w:rsidR="007D3C6E" w:rsidRDefault="007D3C6E" w:rsidP="007D3C6E">
      <w:pPr>
        <w:pStyle w:val="01TITULO3"/>
      </w:pPr>
      <w:r w:rsidRPr="00341A28">
        <w:t>Acompanhamento das aprendizagens</w:t>
      </w:r>
    </w:p>
    <w:p w14:paraId="3876A62D" w14:textId="77777777" w:rsidR="0003602B" w:rsidRDefault="0003602B" w:rsidP="0003602B">
      <w:pPr>
        <w:pStyle w:val="02TEXTOPRINCIPAL"/>
        <w:rPr>
          <w:b/>
        </w:rPr>
      </w:pPr>
    </w:p>
    <w:p w14:paraId="779C9179" w14:textId="046764A2" w:rsidR="0055608A" w:rsidRPr="0055608A" w:rsidRDefault="0055608A" w:rsidP="0055608A">
      <w:pPr>
        <w:pStyle w:val="02TEXTOPRINCIPAL"/>
      </w:pPr>
      <w:r w:rsidRPr="0055608A">
        <w:t>As atividades a seguir podem ser feitas como práticas complementares de acompanhamento das aprendizagens dos/as estudantes.</w:t>
      </w:r>
    </w:p>
    <w:p w14:paraId="4C85B8AE" w14:textId="77777777" w:rsidR="0055608A" w:rsidRPr="0055608A" w:rsidRDefault="0055608A" w:rsidP="0055608A">
      <w:pPr>
        <w:pStyle w:val="02TEXTOPRINCIPAL"/>
      </w:pPr>
    </w:p>
    <w:p w14:paraId="410AD070" w14:textId="5D24560C" w:rsidR="0055608A" w:rsidRPr="0055608A" w:rsidRDefault="0055608A" w:rsidP="0055608A">
      <w:pPr>
        <w:pStyle w:val="02TEXTOPRINCIPAL"/>
        <w:rPr>
          <w:b/>
        </w:rPr>
      </w:pPr>
      <w:r w:rsidRPr="0055608A">
        <w:rPr>
          <w:b/>
        </w:rPr>
        <w:t>1</w:t>
      </w:r>
      <w:r w:rsidR="00421277">
        <w:rPr>
          <w:b/>
        </w:rPr>
        <w:t>.</w:t>
      </w:r>
      <w:r w:rsidRPr="0055608A">
        <w:rPr>
          <w:b/>
        </w:rPr>
        <w:t xml:space="preserve"> Projeto: formas de expressão por meio da arte </w:t>
      </w:r>
    </w:p>
    <w:p w14:paraId="56EB41BC" w14:textId="30395383" w:rsidR="0055608A" w:rsidRDefault="0055608A" w:rsidP="0055608A">
      <w:pPr>
        <w:pStyle w:val="02TEXTOPRINCIPAL"/>
      </w:pPr>
      <w:r w:rsidRPr="0055608A">
        <w:t>Pedir aos/às estudantes que pesquisem, na</w:t>
      </w:r>
      <w:r w:rsidRPr="00973844">
        <w:t xml:space="preserve"> </w:t>
      </w:r>
      <w:r w:rsidRPr="007E270E">
        <w:t>internet</w:t>
      </w:r>
      <w:r w:rsidRPr="00973844">
        <w:t xml:space="preserve"> </w:t>
      </w:r>
      <w:r w:rsidRPr="0055608A">
        <w:t>ou em outras fontes, formas diferentes de expressão por meio da arte que eles/elas considerem interessantes, tais como teatro, fotografia, histórias em quadrinho, arte digital etc. Orient</w:t>
      </w:r>
      <w:r w:rsidR="00172DBD">
        <w:t>á</w:t>
      </w:r>
      <w:r w:rsidRPr="0055608A">
        <w:t>-</w:t>
      </w:r>
      <w:r w:rsidR="00172DBD">
        <w:t>l</w:t>
      </w:r>
      <w:r w:rsidRPr="0055608A">
        <w:t xml:space="preserve">os/as a fazer anotações e </w:t>
      </w:r>
      <w:r w:rsidR="00B47617">
        <w:t xml:space="preserve">a </w:t>
      </w:r>
      <w:r w:rsidRPr="0055608A">
        <w:t>coletar material sobre o que encontrarem. Se for possível, incentiv</w:t>
      </w:r>
      <w:r w:rsidR="00172DBD">
        <w:t>á</w:t>
      </w:r>
      <w:r w:rsidRPr="0055608A">
        <w:t>-</w:t>
      </w:r>
      <w:r w:rsidR="00172DBD">
        <w:t>l</w:t>
      </w:r>
      <w:r w:rsidRPr="0055608A">
        <w:t>os/as a fazer a pesquisa na sala de informática da escola.</w:t>
      </w:r>
    </w:p>
    <w:p w14:paraId="12DCB910" w14:textId="77777777" w:rsidR="0055608A" w:rsidRDefault="0055608A">
      <w:pPr>
        <w:rPr>
          <w:rFonts w:eastAsia="Tahoma"/>
        </w:rPr>
      </w:pPr>
      <w:r>
        <w:br w:type="page"/>
      </w:r>
    </w:p>
    <w:p w14:paraId="1296E48C" w14:textId="77777777" w:rsidR="0055608A" w:rsidRPr="0055608A" w:rsidRDefault="0055608A" w:rsidP="0055608A">
      <w:pPr>
        <w:pStyle w:val="02TEXTOPRINCIPAL"/>
      </w:pPr>
    </w:p>
    <w:p w14:paraId="005BDBAE" w14:textId="22458C54" w:rsidR="0055608A" w:rsidRPr="0055608A" w:rsidRDefault="0055608A" w:rsidP="0055608A">
      <w:pPr>
        <w:pStyle w:val="02TEXTOPRINCIPAL"/>
      </w:pPr>
      <w:r w:rsidRPr="0055608A">
        <w:t>Os/</w:t>
      </w:r>
      <w:r w:rsidR="00973844">
        <w:t>A</w:t>
      </w:r>
      <w:r w:rsidRPr="0055608A">
        <w:t>s estudantes deverão levar o material pesquisado (textos, fotos, vídeos etc.) para a sala de aula da forma que for possível. Em sala, eles/elas deverão compartilhar o material coletado com os/as colegas em grupos, discutindo sobre as formas de expressão que lhes despertam interesse. Se houver tempo, pedir que apresentem o resultado de suas pesquisas para toda a classe.</w:t>
      </w:r>
    </w:p>
    <w:p w14:paraId="5F074966" w14:textId="77777777" w:rsidR="0055608A" w:rsidRPr="0055608A" w:rsidRDefault="0055608A" w:rsidP="0055608A">
      <w:pPr>
        <w:pStyle w:val="02TEXTOPRINCIPAL"/>
      </w:pPr>
    </w:p>
    <w:p w14:paraId="3597A7D2" w14:textId="4BD2C521" w:rsidR="0055608A" w:rsidRPr="0055608A" w:rsidRDefault="0055608A" w:rsidP="0055608A">
      <w:pPr>
        <w:pStyle w:val="02TEXTOPRINCIPAL"/>
        <w:rPr>
          <w:b/>
        </w:rPr>
      </w:pPr>
      <w:r w:rsidRPr="0055608A">
        <w:rPr>
          <w:b/>
        </w:rPr>
        <w:t>2</w:t>
      </w:r>
      <w:r w:rsidR="00421277">
        <w:rPr>
          <w:b/>
        </w:rPr>
        <w:t>.</w:t>
      </w:r>
      <w:r w:rsidRPr="0055608A">
        <w:rPr>
          <w:b/>
        </w:rPr>
        <w:t xml:space="preserve"> Jogo de revisão</w:t>
      </w:r>
    </w:p>
    <w:p w14:paraId="160DFC62" w14:textId="57E23DC9" w:rsidR="0055608A" w:rsidRDefault="0055608A" w:rsidP="0055608A">
      <w:pPr>
        <w:pStyle w:val="02TEXTOPRINCIPAL"/>
        <w:rPr>
          <w:i/>
        </w:rPr>
      </w:pPr>
      <w:r w:rsidRPr="0055608A">
        <w:rPr>
          <w:rFonts w:ascii="Cambria" w:hAnsi="Cambria"/>
          <w:b/>
        </w:rPr>
        <w:t xml:space="preserve">Recursos didáticos  </w:t>
      </w:r>
      <w:r w:rsidRPr="0055608A">
        <w:rPr>
          <w:rFonts w:ascii="Cambria" w:hAnsi="Cambria"/>
          <w:b/>
        </w:rPr>
        <w:br/>
      </w:r>
      <w:r w:rsidRPr="0055608A">
        <w:t>Quadro e giz ou marcador para quadro branco, cartões com números de 1 a 12 e sacos plásticos ou envelopes.</w:t>
      </w:r>
    </w:p>
    <w:p w14:paraId="1D693544" w14:textId="77777777" w:rsidR="0055608A" w:rsidRPr="0055608A" w:rsidRDefault="0055608A" w:rsidP="0055608A">
      <w:pPr>
        <w:pStyle w:val="02TEXTOPRINCIPAL"/>
        <w:rPr>
          <w:i/>
        </w:rPr>
      </w:pPr>
    </w:p>
    <w:p w14:paraId="3197EDF4" w14:textId="61252DC8" w:rsidR="0055608A" w:rsidRDefault="0055608A" w:rsidP="0055608A">
      <w:pPr>
        <w:pStyle w:val="02TEXTOPRINCIPAL"/>
      </w:pPr>
      <w:r w:rsidRPr="0055608A">
        <w:rPr>
          <w:rFonts w:ascii="Cambria" w:hAnsi="Cambria"/>
          <w:b/>
        </w:rPr>
        <w:t>Encaminhamento</w:t>
      </w:r>
      <w:r w:rsidRPr="0055608A">
        <w:rPr>
          <w:b/>
        </w:rPr>
        <w:t xml:space="preserve">  </w:t>
      </w:r>
      <w:r w:rsidRPr="0055608A">
        <w:rPr>
          <w:b/>
        </w:rPr>
        <w:br/>
      </w:r>
      <w:r w:rsidRPr="0055608A">
        <w:t>Tempo estimado: 20 minutos.</w:t>
      </w:r>
      <w:r w:rsidRPr="0055608A">
        <w:rPr>
          <w:b/>
        </w:rPr>
        <w:br/>
      </w:r>
      <w:r w:rsidRPr="0055608A">
        <w:t xml:space="preserve">Organização: </w:t>
      </w:r>
      <w:r w:rsidR="00973844">
        <w:t>grupos de 4 estudantes</w:t>
      </w:r>
      <w:r w:rsidRPr="0055608A">
        <w:t>.</w:t>
      </w:r>
    </w:p>
    <w:p w14:paraId="4FE1AB7B" w14:textId="1F7C772F" w:rsidR="0055608A" w:rsidRDefault="0055608A" w:rsidP="0055608A">
      <w:pPr>
        <w:pStyle w:val="02TEXTOPRINCIPAL"/>
      </w:pPr>
    </w:p>
    <w:p w14:paraId="2C9085E1" w14:textId="1E8A1923" w:rsidR="0055608A" w:rsidRPr="0055608A" w:rsidRDefault="0055608A" w:rsidP="0055608A">
      <w:pPr>
        <w:pStyle w:val="02TEXTOPRINCIPAL"/>
      </w:pPr>
      <w:r w:rsidRPr="0055608A">
        <w:t xml:space="preserve">Preparar previamente cartões com os números de 1 a 12 e colocá-los em sacos plásticos ou envelopes. Deve haver um conjunto completo de cartões para cada grupo de 4 estudantes.  </w:t>
      </w:r>
    </w:p>
    <w:p w14:paraId="3F6CD338" w14:textId="77777777" w:rsidR="0055608A" w:rsidRPr="0055608A" w:rsidRDefault="0055608A" w:rsidP="0055608A">
      <w:pPr>
        <w:pStyle w:val="02TEXTOPRINCIPAL"/>
      </w:pPr>
      <w:r w:rsidRPr="0055608A">
        <w:t xml:space="preserve">O jogo pode ser realizado com as tarefas escritas no quadro. Alternativamente, se possível, usar um projetor ou uma ferramenta digital de sua escolha para projetar as tarefas em sala de aula. </w:t>
      </w:r>
    </w:p>
    <w:p w14:paraId="4CEFD3F3" w14:textId="6A5A457E" w:rsidR="0055608A" w:rsidRPr="0055608A" w:rsidRDefault="0055608A" w:rsidP="0055608A">
      <w:pPr>
        <w:pStyle w:val="02TEXTOPRINCIPAL"/>
      </w:pPr>
      <w:r w:rsidRPr="0055608A">
        <w:t xml:space="preserve">Explicar aos/às estudantes que </w:t>
      </w:r>
      <w:r w:rsidR="00973844">
        <w:t>participarão de</w:t>
      </w:r>
      <w:r w:rsidRPr="0055608A">
        <w:t xml:space="preserve"> um jogo, no qual terão a oportunidade de revisar o conteúdo trabalhado nesta sequência didática de forma lúdica. </w:t>
      </w:r>
    </w:p>
    <w:p w14:paraId="27A2EB7E" w14:textId="2428EBEF" w:rsidR="0055608A" w:rsidRPr="0055608A" w:rsidRDefault="0055608A" w:rsidP="0055608A">
      <w:pPr>
        <w:pStyle w:val="02TEXTOPRINCIPAL"/>
      </w:pPr>
      <w:r w:rsidRPr="0055608A">
        <w:t>Agrupá-los</w:t>
      </w:r>
      <w:r w:rsidR="00973844">
        <w:t>/</w:t>
      </w:r>
      <w:proofErr w:type="spellStart"/>
      <w:r w:rsidR="00973844">
        <w:t>las</w:t>
      </w:r>
      <w:proofErr w:type="spellEnd"/>
      <w:r w:rsidRPr="0055608A">
        <w:t xml:space="preserve"> e distribuir os cartões. Explicar que eles/elas se alternarão para pegar um número do saco plástico ou envelope e executar a tarefa no quadro correspondente a ele. O/</w:t>
      </w:r>
      <w:r w:rsidR="00973844">
        <w:t>A</w:t>
      </w:r>
      <w:r w:rsidRPr="0055608A">
        <w:t xml:space="preserve"> estudante que conseguir executar de maneira adequada o maior número de tarefas será o</w:t>
      </w:r>
      <w:r w:rsidR="003A0D2E">
        <w:t>/a</w:t>
      </w:r>
      <w:r w:rsidRPr="0055608A">
        <w:t xml:space="preserve"> vencedor</w:t>
      </w:r>
      <w:r w:rsidR="003A0D2E">
        <w:t>/a</w:t>
      </w:r>
      <w:r w:rsidRPr="0055608A">
        <w:t xml:space="preserve"> do jogo.   </w:t>
      </w:r>
    </w:p>
    <w:p w14:paraId="30310EED" w14:textId="77777777" w:rsidR="0055608A" w:rsidRPr="0055608A" w:rsidRDefault="0055608A" w:rsidP="0055608A">
      <w:pPr>
        <w:pStyle w:val="02TEXTOPRINCIPAL"/>
      </w:pPr>
      <w:r w:rsidRPr="0055608A">
        <w:t xml:space="preserve">Tarefas a serem executadas na atividade: </w:t>
      </w:r>
    </w:p>
    <w:p w14:paraId="65165EE1" w14:textId="77777777" w:rsidR="0055608A" w:rsidRPr="0055608A" w:rsidRDefault="0055608A" w:rsidP="0055608A">
      <w:pPr>
        <w:pStyle w:val="02TEXTOPRINCIPAL"/>
        <w:rPr>
          <w:i/>
          <w:lang w:val="en-US"/>
        </w:rPr>
      </w:pPr>
      <w:r w:rsidRPr="0055608A">
        <w:rPr>
          <w:i/>
          <w:lang w:val="en-US"/>
        </w:rPr>
        <w:t>1. Name five forms of auto-expression in English.</w:t>
      </w:r>
    </w:p>
    <w:p w14:paraId="2642D434" w14:textId="77777777" w:rsidR="0055608A" w:rsidRPr="0055608A" w:rsidRDefault="0055608A" w:rsidP="0055608A">
      <w:pPr>
        <w:pStyle w:val="02TEXTOPRINCIPAL"/>
        <w:rPr>
          <w:i/>
          <w:lang w:val="en-US"/>
        </w:rPr>
      </w:pPr>
      <w:r w:rsidRPr="0055608A">
        <w:rPr>
          <w:i/>
          <w:lang w:val="en-US"/>
        </w:rPr>
        <w:t>2. Talk for 15 seconds about how you like to express yourself artistically.</w:t>
      </w:r>
    </w:p>
    <w:p w14:paraId="6CD38908" w14:textId="77777777" w:rsidR="0055608A" w:rsidRPr="0055608A" w:rsidRDefault="0055608A" w:rsidP="0055608A">
      <w:pPr>
        <w:pStyle w:val="02TEXTOPRINCIPAL"/>
        <w:rPr>
          <w:i/>
          <w:lang w:val="en-US"/>
        </w:rPr>
      </w:pPr>
      <w:r w:rsidRPr="0055608A">
        <w:rPr>
          <w:i/>
          <w:lang w:val="en-US"/>
        </w:rPr>
        <w:t xml:space="preserve">3. Can you sing a song in English? Sing it for 15 seconds. </w:t>
      </w:r>
    </w:p>
    <w:p w14:paraId="0A3CF650" w14:textId="77777777" w:rsidR="0055608A" w:rsidRPr="0055608A" w:rsidRDefault="0055608A" w:rsidP="0055608A">
      <w:pPr>
        <w:pStyle w:val="02TEXTOPRINCIPAL"/>
        <w:rPr>
          <w:i/>
          <w:lang w:val="en-US"/>
        </w:rPr>
      </w:pPr>
      <w:r w:rsidRPr="0055608A">
        <w:rPr>
          <w:i/>
          <w:lang w:val="en-US"/>
        </w:rPr>
        <w:t>4. Say three different answers to the question “How well can you play soccer?”.</w:t>
      </w:r>
    </w:p>
    <w:p w14:paraId="5FC21F05" w14:textId="77777777" w:rsidR="0055608A" w:rsidRPr="0055608A" w:rsidRDefault="0055608A" w:rsidP="0055608A">
      <w:pPr>
        <w:pStyle w:val="02TEXTOPRINCIPAL"/>
        <w:rPr>
          <w:i/>
        </w:rPr>
      </w:pPr>
      <w:r w:rsidRPr="0055608A">
        <w:rPr>
          <w:i/>
          <w:lang w:val="en-US"/>
        </w:rPr>
        <w:t xml:space="preserve">5. Can you recite a short poem in English? </w:t>
      </w:r>
      <w:r w:rsidRPr="0055608A">
        <w:rPr>
          <w:i/>
        </w:rPr>
        <w:t>Do it!</w:t>
      </w:r>
    </w:p>
    <w:p w14:paraId="352CF95B" w14:textId="77777777" w:rsidR="0055608A" w:rsidRPr="0055608A" w:rsidRDefault="0055608A" w:rsidP="0055608A">
      <w:pPr>
        <w:pStyle w:val="02TEXTOPRINCIPAL"/>
      </w:pPr>
      <w:r w:rsidRPr="0055608A">
        <w:rPr>
          <w:i/>
        </w:rPr>
        <w:t xml:space="preserve">6. </w:t>
      </w:r>
      <w:proofErr w:type="spellStart"/>
      <w:r w:rsidRPr="0055608A">
        <w:rPr>
          <w:i/>
        </w:rPr>
        <w:t>Say</w:t>
      </w:r>
      <w:proofErr w:type="spellEnd"/>
      <w:r w:rsidRPr="0055608A">
        <w:rPr>
          <w:i/>
        </w:rPr>
        <w:t xml:space="preserve"> </w:t>
      </w:r>
      <w:proofErr w:type="spellStart"/>
      <w:r w:rsidRPr="0055608A">
        <w:rPr>
          <w:i/>
        </w:rPr>
        <w:t>this</w:t>
      </w:r>
      <w:proofErr w:type="spellEnd"/>
      <w:r w:rsidRPr="0055608A">
        <w:rPr>
          <w:i/>
        </w:rPr>
        <w:t xml:space="preserve"> </w:t>
      </w:r>
      <w:proofErr w:type="spellStart"/>
      <w:r w:rsidRPr="0055608A">
        <w:rPr>
          <w:i/>
        </w:rPr>
        <w:t>sentence</w:t>
      </w:r>
      <w:proofErr w:type="spellEnd"/>
      <w:r w:rsidRPr="0055608A">
        <w:rPr>
          <w:i/>
        </w:rPr>
        <w:t xml:space="preserve"> in </w:t>
      </w:r>
      <w:proofErr w:type="spellStart"/>
      <w:r w:rsidRPr="0055608A">
        <w:rPr>
          <w:i/>
        </w:rPr>
        <w:t>English</w:t>
      </w:r>
      <w:proofErr w:type="spellEnd"/>
      <w:r w:rsidRPr="0055608A">
        <w:rPr>
          <w:i/>
        </w:rPr>
        <w:t xml:space="preserve">: </w:t>
      </w:r>
      <w:r w:rsidRPr="0055608A">
        <w:t>“Eu sei nadar muito bem, mas eu não sei jogar futebol.”</w:t>
      </w:r>
    </w:p>
    <w:p w14:paraId="1966D92D" w14:textId="77777777" w:rsidR="0055608A" w:rsidRPr="0055608A" w:rsidRDefault="0055608A" w:rsidP="0055608A">
      <w:pPr>
        <w:pStyle w:val="02TEXTOPRINCIPAL"/>
        <w:rPr>
          <w:i/>
          <w:lang w:val="en-US"/>
        </w:rPr>
      </w:pPr>
      <w:r w:rsidRPr="0055608A">
        <w:rPr>
          <w:i/>
          <w:lang w:val="en-US"/>
        </w:rPr>
        <w:t>7. Can you mime playing five different musical instruments? Do it!</w:t>
      </w:r>
    </w:p>
    <w:p w14:paraId="19A640E8" w14:textId="77777777" w:rsidR="0055608A" w:rsidRPr="0055608A" w:rsidRDefault="0055608A" w:rsidP="0055608A">
      <w:pPr>
        <w:pStyle w:val="02TEXTOPRINCIPAL"/>
        <w:rPr>
          <w:i/>
          <w:lang w:val="en-US"/>
        </w:rPr>
      </w:pPr>
      <w:r w:rsidRPr="0055608A">
        <w:rPr>
          <w:i/>
          <w:lang w:val="en-US"/>
        </w:rPr>
        <w:t>8. Can you dance in a funny way? Do it!</w:t>
      </w:r>
    </w:p>
    <w:p w14:paraId="1A14C88B" w14:textId="77777777" w:rsidR="0055608A" w:rsidRPr="0055608A" w:rsidRDefault="0055608A" w:rsidP="0055608A">
      <w:pPr>
        <w:pStyle w:val="02TEXTOPRINCIPAL"/>
        <w:rPr>
          <w:i/>
          <w:lang w:val="en-US"/>
        </w:rPr>
      </w:pPr>
      <w:r w:rsidRPr="0055608A">
        <w:rPr>
          <w:i/>
          <w:lang w:val="en-US"/>
        </w:rPr>
        <w:t>9. Name five activities which require special abilities in English.</w:t>
      </w:r>
    </w:p>
    <w:p w14:paraId="2A5E422E" w14:textId="77777777" w:rsidR="0055608A" w:rsidRPr="0055608A" w:rsidRDefault="0055608A" w:rsidP="0055608A">
      <w:pPr>
        <w:pStyle w:val="02TEXTOPRINCIPAL"/>
        <w:rPr>
          <w:i/>
          <w:lang w:val="en-US"/>
        </w:rPr>
      </w:pPr>
      <w:r w:rsidRPr="0055608A">
        <w:rPr>
          <w:i/>
          <w:lang w:val="en-US"/>
        </w:rPr>
        <w:t xml:space="preserve">10. Talk for 15 seconds about an activity you can do well. </w:t>
      </w:r>
    </w:p>
    <w:p w14:paraId="7D1DB5B3" w14:textId="77777777" w:rsidR="0055608A" w:rsidRPr="0055608A" w:rsidRDefault="0055608A" w:rsidP="0055608A">
      <w:pPr>
        <w:pStyle w:val="02TEXTOPRINCIPAL"/>
        <w:rPr>
          <w:i/>
          <w:lang w:val="en-US"/>
        </w:rPr>
      </w:pPr>
      <w:r w:rsidRPr="0055608A">
        <w:rPr>
          <w:i/>
          <w:lang w:val="en-US"/>
        </w:rPr>
        <w:t xml:space="preserve">11. Can you mime five different sports? Do it! </w:t>
      </w:r>
    </w:p>
    <w:p w14:paraId="77D08FCE" w14:textId="77777777" w:rsidR="0055608A" w:rsidRPr="0055608A" w:rsidRDefault="0055608A" w:rsidP="0055608A">
      <w:pPr>
        <w:pStyle w:val="02TEXTOPRINCIPAL"/>
        <w:rPr>
          <w:i/>
          <w:lang w:val="en-US"/>
        </w:rPr>
      </w:pPr>
      <w:r w:rsidRPr="0055608A">
        <w:rPr>
          <w:i/>
          <w:lang w:val="en-US"/>
        </w:rPr>
        <w:t>12. Talk for 15 seconds about a well-known person who has a special ability.</w:t>
      </w:r>
    </w:p>
    <w:p w14:paraId="3A7F6A8F" w14:textId="1729D4BD" w:rsidR="00191E45" w:rsidRPr="00191E45" w:rsidRDefault="0055608A" w:rsidP="0055608A">
      <w:pPr>
        <w:pStyle w:val="02TEXTOPRINCIPAL"/>
      </w:pPr>
      <w:r w:rsidRPr="0055608A">
        <w:t>Enquanto os/as estudantes estiverem jogando, circular entre os grupos para esclarecer possíveis dúvidas.</w:t>
      </w:r>
    </w:p>
    <w:p w14:paraId="42A25ACE" w14:textId="15E2FDE4" w:rsidR="0055608A" w:rsidRDefault="0055608A">
      <w:pPr>
        <w:rPr>
          <w:rFonts w:ascii="Cambria" w:eastAsia="Cambria" w:hAnsi="Cambria" w:cs="Cambria"/>
          <w:b/>
          <w:bCs/>
          <w:sz w:val="32"/>
          <w:szCs w:val="28"/>
        </w:rPr>
      </w:pPr>
      <w:r>
        <w:br w:type="page"/>
      </w:r>
    </w:p>
    <w:p w14:paraId="4032C881" w14:textId="77777777" w:rsidR="007F229E" w:rsidRPr="00F23AB6" w:rsidRDefault="007F229E" w:rsidP="007D3C6E">
      <w:pPr>
        <w:pStyle w:val="01TITULO3"/>
      </w:pPr>
    </w:p>
    <w:p w14:paraId="69825FE2" w14:textId="48CFBAAE" w:rsidR="007F229E" w:rsidRDefault="00B04EEC" w:rsidP="007F229E">
      <w:pPr>
        <w:pStyle w:val="01TITULO3"/>
      </w:pPr>
      <w:r>
        <w:t>A</w:t>
      </w:r>
      <w:r w:rsidR="007F229E">
        <w:t xml:space="preserve">utoavaliação </w:t>
      </w:r>
    </w:p>
    <w:p w14:paraId="49A55324" w14:textId="30952E53" w:rsidR="007F229E" w:rsidRDefault="007F229E" w:rsidP="00B04EEC">
      <w:pPr>
        <w:pStyle w:val="02TEXTOPRINCIPAL"/>
      </w:pPr>
    </w:p>
    <w:p w14:paraId="34FC6177" w14:textId="77777777" w:rsidR="0055608A" w:rsidRPr="0055608A" w:rsidRDefault="0055608A" w:rsidP="0055608A">
      <w:pPr>
        <w:pStyle w:val="02TEXTOPRINCIPAL"/>
      </w:pPr>
      <w:r w:rsidRPr="0055608A">
        <w:t>Esta autoavaliação pode auxiliar no processo de aferição do desenvolvimento das habilidades relacionadas nesta sequência didática. Pedir aos/às estudantes que respondam “sim”, “em progresso” ou “não” às questões, por escrito ou oralmente.</w:t>
      </w:r>
    </w:p>
    <w:p w14:paraId="4BF7CE1F" w14:textId="77777777" w:rsidR="0055608A" w:rsidRPr="0055608A" w:rsidRDefault="0055608A" w:rsidP="0055608A">
      <w:pPr>
        <w:pStyle w:val="02TEXTOPRINCIPAL"/>
      </w:pPr>
      <w:r w:rsidRPr="0055608A">
        <w:t>Aprendi a nomear várias habilidades em língua inglesa?</w:t>
      </w:r>
    </w:p>
    <w:p w14:paraId="7CAB59D1" w14:textId="77777777" w:rsidR="0055608A" w:rsidRPr="0055608A" w:rsidRDefault="0055608A" w:rsidP="0055608A">
      <w:pPr>
        <w:pStyle w:val="02TEXTOPRINCIPAL"/>
      </w:pPr>
      <w:r w:rsidRPr="0055608A">
        <w:t>Sou capaz de falar sobre minhas habilidades em língua inglesa?</w:t>
      </w:r>
    </w:p>
    <w:p w14:paraId="54A1AFF8" w14:textId="77777777" w:rsidR="0055608A" w:rsidRPr="0055608A" w:rsidRDefault="0055608A" w:rsidP="0055608A">
      <w:pPr>
        <w:pStyle w:val="02TEXTOPRINCIPAL"/>
      </w:pPr>
      <w:r w:rsidRPr="0055608A">
        <w:t>Sou capaz de perguntar a outras pessoas sobre suas habilidades em língua inglesa?</w:t>
      </w:r>
    </w:p>
    <w:p w14:paraId="4148C4AA" w14:textId="50EFFEA6" w:rsidR="00BC1CB9" w:rsidRPr="00B34B4F" w:rsidRDefault="00A7591B" w:rsidP="0055608A">
      <w:pPr>
        <w:pStyle w:val="02TEXTOPRINCIPAL"/>
        <w:rPr>
          <w:spacing w:val="-2"/>
        </w:rPr>
      </w:pPr>
      <w:r>
        <w:t>Sinto-me</w:t>
      </w:r>
      <w:r w:rsidR="0055608A" w:rsidRPr="0055608A">
        <w:t xml:space="preserve"> mais seguro para interagir com outra pessoa em língua inglesa e falar sobre como gosto de me expressar artisticamente?</w:t>
      </w:r>
    </w:p>
    <w:p w14:paraId="4160CE8D" w14:textId="77777777" w:rsidR="00B04EEC" w:rsidRDefault="00B04EEC" w:rsidP="00B91272"/>
    <w:p w14:paraId="3B45639A" w14:textId="0D8C3E39" w:rsidR="00B04EEC" w:rsidRDefault="00B04EEC" w:rsidP="00B04EEC">
      <w:pPr>
        <w:pStyle w:val="01TITULO3"/>
      </w:pPr>
      <w:r w:rsidRPr="00B04EEC">
        <w:t>Aferição do desenvolvimento dos/as estudantes</w:t>
      </w:r>
    </w:p>
    <w:p w14:paraId="700AF1BF" w14:textId="77777777" w:rsidR="00B04EEC" w:rsidRDefault="00B04EEC" w:rsidP="00B04EEC">
      <w:pPr>
        <w:pStyle w:val="02TEXTOPRINCIPAL"/>
      </w:pPr>
    </w:p>
    <w:p w14:paraId="36560161" w14:textId="77777777" w:rsidR="0055608A" w:rsidRPr="0055608A" w:rsidRDefault="0055608A" w:rsidP="0055608A">
      <w:pPr>
        <w:pStyle w:val="02TEXTOPRINCIPAL"/>
      </w:pPr>
      <w:r w:rsidRPr="0055608A">
        <w:t>As questões a seguir podem auxiliar no processo de avaliação do desenvolvimento das habilidades relacionadas nesta sequência didática. Pedir aos/às estudantes que as respondam por escrito ou oralmente.</w:t>
      </w:r>
    </w:p>
    <w:p w14:paraId="1C7FAA33" w14:textId="77777777" w:rsidR="0055608A" w:rsidRPr="0055608A" w:rsidRDefault="0055608A" w:rsidP="0055608A">
      <w:pPr>
        <w:pStyle w:val="02TEXTOPRINCIPAL"/>
      </w:pPr>
      <w:r w:rsidRPr="0055608A">
        <w:t>1. Que verbo modal usamos para descrever habilidades em língua inglesa?</w:t>
      </w:r>
      <w:bookmarkStart w:id="0" w:name="_GoBack"/>
      <w:bookmarkEnd w:id="0"/>
    </w:p>
    <w:p w14:paraId="68B136B3" w14:textId="77777777" w:rsidR="0055608A" w:rsidRPr="0055608A" w:rsidRDefault="0055608A" w:rsidP="0055608A">
      <w:pPr>
        <w:pStyle w:val="02TEXTOPRINCIPAL"/>
        <w:rPr>
          <w:color w:val="FF0000"/>
        </w:rPr>
      </w:pPr>
      <w:r w:rsidRPr="0055608A">
        <w:rPr>
          <w:i/>
          <w:color w:val="FF0000"/>
        </w:rPr>
        <w:t>Can</w:t>
      </w:r>
      <w:r w:rsidRPr="0055608A">
        <w:rPr>
          <w:color w:val="FF0000"/>
        </w:rPr>
        <w:t>.</w:t>
      </w:r>
    </w:p>
    <w:p w14:paraId="718C5880" w14:textId="77777777" w:rsidR="0055608A" w:rsidRPr="0055608A" w:rsidRDefault="0055608A" w:rsidP="0055608A">
      <w:pPr>
        <w:pStyle w:val="02TEXTOPRINCIPAL"/>
      </w:pPr>
      <w:r w:rsidRPr="0055608A">
        <w:t>2. Escreva duas frases: uma sobre uma habilidade que você tem e outra sobre uma que você não tem.</w:t>
      </w:r>
    </w:p>
    <w:p w14:paraId="302C20C9" w14:textId="77777777" w:rsidR="0055608A" w:rsidRPr="0055608A" w:rsidRDefault="0055608A" w:rsidP="0055608A">
      <w:pPr>
        <w:pStyle w:val="02TEXTOPRINCIPAL"/>
        <w:rPr>
          <w:color w:val="FF0000"/>
        </w:rPr>
      </w:pPr>
      <w:r w:rsidRPr="0055608A">
        <w:rPr>
          <w:color w:val="FF0000"/>
        </w:rPr>
        <w:t>Respostas pessoais.</w:t>
      </w:r>
    </w:p>
    <w:p w14:paraId="27F28348" w14:textId="77777777" w:rsidR="0055608A" w:rsidRPr="0055608A" w:rsidRDefault="0055608A" w:rsidP="0055608A">
      <w:pPr>
        <w:pStyle w:val="02TEXTOPRINCIPAL"/>
      </w:pPr>
      <w:r w:rsidRPr="0055608A">
        <w:t>3. Escreva uma pergunta para alguém sobre uma habilidade.</w:t>
      </w:r>
    </w:p>
    <w:p w14:paraId="1DA326D8" w14:textId="77777777" w:rsidR="0055608A" w:rsidRPr="0055608A" w:rsidRDefault="0055608A" w:rsidP="0055608A">
      <w:pPr>
        <w:pStyle w:val="02TEXTOPRINCIPAL"/>
        <w:rPr>
          <w:color w:val="FF0000"/>
        </w:rPr>
      </w:pPr>
      <w:r w:rsidRPr="0055608A">
        <w:rPr>
          <w:color w:val="FF0000"/>
        </w:rPr>
        <w:t>Respostas pessoais.</w:t>
      </w:r>
    </w:p>
    <w:p w14:paraId="1715DD1A" w14:textId="77777777" w:rsidR="0055608A" w:rsidRPr="0055608A" w:rsidRDefault="0055608A" w:rsidP="0055608A">
      <w:pPr>
        <w:pStyle w:val="02TEXTOPRINCIPAL"/>
      </w:pPr>
      <w:r w:rsidRPr="0055608A">
        <w:t xml:space="preserve">4. Cite quatro formas de </w:t>
      </w:r>
      <w:proofErr w:type="spellStart"/>
      <w:r w:rsidRPr="0055608A">
        <w:t>autoexpressão</w:t>
      </w:r>
      <w:proofErr w:type="spellEnd"/>
      <w:r w:rsidRPr="0055608A">
        <w:t xml:space="preserve"> em língua inglesa.</w:t>
      </w:r>
    </w:p>
    <w:p w14:paraId="379BBA43" w14:textId="3CCFDD80" w:rsidR="00B04EEC" w:rsidRPr="0055608A" w:rsidRDefault="0055608A" w:rsidP="0055608A">
      <w:pPr>
        <w:pStyle w:val="02TEXTOPRINCIPAL"/>
        <w:rPr>
          <w:color w:val="FF0000"/>
        </w:rPr>
      </w:pPr>
      <w:r w:rsidRPr="0055608A">
        <w:rPr>
          <w:color w:val="FF0000"/>
        </w:rPr>
        <w:t>Respostas pessoais.</w:t>
      </w:r>
    </w:p>
    <w:p w14:paraId="3C8C3A25" w14:textId="77777777" w:rsidR="00B04EEC" w:rsidRPr="00B04EEC" w:rsidRDefault="00B04EEC" w:rsidP="00B04EEC">
      <w:pPr>
        <w:pStyle w:val="02TEXTOPRINCIPAL"/>
        <w:rPr>
          <w:rFonts w:ascii="Arial" w:hAnsi="Arial" w:cs="Arial"/>
          <w:b/>
          <w:sz w:val="20"/>
          <w:szCs w:val="20"/>
        </w:rPr>
      </w:pPr>
    </w:p>
    <w:p w14:paraId="6A9F8511" w14:textId="77777777" w:rsidR="00B04EEC" w:rsidRPr="00B04EEC" w:rsidRDefault="00B04EEC" w:rsidP="00B04EEC">
      <w:pPr>
        <w:pStyle w:val="02TEXTOPRINCIPAL"/>
        <w:rPr>
          <w:b/>
        </w:rPr>
      </w:pPr>
      <w:r w:rsidRPr="00B04EEC">
        <w:rPr>
          <w:b/>
        </w:rPr>
        <w:t xml:space="preserve">Critério de avaliação </w:t>
      </w:r>
    </w:p>
    <w:p w14:paraId="0610AEF1" w14:textId="77777777" w:rsidR="0055608A" w:rsidRPr="0055608A" w:rsidRDefault="0055608A" w:rsidP="0055608A">
      <w:pPr>
        <w:pStyle w:val="02TEXTOPRINCIPAL"/>
      </w:pPr>
      <w:r w:rsidRPr="0055608A">
        <w:t xml:space="preserve">Considerando a habilidade a seguir, analisar se os/as estudantes conseguiram: </w:t>
      </w:r>
    </w:p>
    <w:p w14:paraId="6EE90E51" w14:textId="4913FE09" w:rsidR="00B04EEC" w:rsidRPr="00B04EEC" w:rsidRDefault="0055608A" w:rsidP="0055608A">
      <w:pPr>
        <w:pStyle w:val="02TEXTOPRINCIPAL"/>
      </w:pPr>
      <w:r w:rsidRPr="0055608A">
        <w:t>(</w:t>
      </w:r>
      <w:r w:rsidRPr="0055608A">
        <w:rPr>
          <w:b/>
        </w:rPr>
        <w:t>EF07LI20</w:t>
      </w:r>
      <w:r w:rsidRPr="0055608A">
        <w:t xml:space="preserve">) Empregar, de forma inteligível, o verbo modal </w:t>
      </w:r>
      <w:proofErr w:type="spellStart"/>
      <w:r w:rsidRPr="0055608A">
        <w:rPr>
          <w:i/>
          <w:iCs/>
        </w:rPr>
        <w:t>can</w:t>
      </w:r>
      <w:proofErr w:type="spellEnd"/>
      <w:r w:rsidRPr="0055608A">
        <w:t xml:space="preserve"> para descrever habilidades (no presente e no passado).</w:t>
      </w:r>
    </w:p>
    <w:p w14:paraId="2E9F95DF" w14:textId="77777777" w:rsidR="00B04EEC" w:rsidRDefault="00B04EEC" w:rsidP="00B91272"/>
    <w:sectPr w:rsidR="00B04EEC" w:rsidSect="00FC0453">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pgNumType w:start="9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01648" w14:textId="77777777" w:rsidR="00FB4161" w:rsidRDefault="00FB4161">
      <w:r>
        <w:separator/>
      </w:r>
    </w:p>
  </w:endnote>
  <w:endnote w:type="continuationSeparator" w:id="0">
    <w:p w14:paraId="4565122F" w14:textId="77777777" w:rsidR="00FB4161" w:rsidRDefault="00FB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D7E4C6F-BA3E-48F2-A736-D43DCF2E3362}"/>
    <w:embedBold r:id="rId2" w:fontKey="{B5F6C694-862E-4258-9076-BECC06D12622}"/>
    <w:embedItalic r:id="rId3" w:fontKey="{9EA90086-703C-4A75-A8AC-EE64389CBA40}"/>
    <w:embedBoldItalic r:id="rId4" w:fontKey="{1E9E450A-CE6B-4AD7-9602-94992DA9CE9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2755C1B1-9CD2-4AC2-91DE-68DE5F1E69E5}"/>
    <w:embedBold r:id="rId6" w:fontKey="{B3E939BA-B709-4D08-87A8-2992931CD68A}"/>
  </w:font>
  <w:font w:name="Liberation Sans">
    <w:altName w:val="Arial"/>
    <w:panose1 w:val="020B0604020202020204"/>
    <w:charset w:val="00"/>
    <w:family w:val="swiss"/>
    <w:pitch w:val="variable"/>
    <w:sig w:usb0="E0000AFF" w:usb1="500078FF" w:usb2="00000021" w:usb3="00000000" w:csb0="000001BF" w:csb1="00000000"/>
    <w:embedRegular r:id="rId7" w:fontKey="{3D3C835F-2C91-4216-A759-DA24787A7D20}"/>
    <w:embedBold r:id="rId8" w:fontKey="{C8DF1EE2-6BE1-4899-A4A1-80CB71F3B5E0}"/>
    <w:embedBoldItalic r:id="rId9" w:fontKey="{7903EE2A-0430-435F-BD35-2B8D74F98AC1}"/>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062F4948-8770-4C8A-9B46-D3D2092A9665}"/>
    <w:embedBold r:id="rId11" w:fontKey="{73B161D8-CC29-426D-B8D9-C46DBF9FCBCF}"/>
  </w:font>
  <w:font w:name="Calibri">
    <w:panose1 w:val="020F0502020204030204"/>
    <w:charset w:val="00"/>
    <w:family w:val="swiss"/>
    <w:pitch w:val="variable"/>
    <w:sig w:usb0="E00002FF" w:usb1="4000ACFF" w:usb2="00000001" w:usb3="00000000" w:csb0="0000019F" w:csb1="00000000"/>
    <w:embedRegular r:id="rId12" w:fontKey="{9F3EBBE6-B9BA-4E0A-8893-82F13D95FD50}"/>
    <w:embedBold r:id="rId13" w:fontKey="{1B2C24EE-5521-4143-BF24-ED9D06269794}"/>
    <w:embedBoldItalic r:id="rId14" w:fontKey="{0868AEA0-1C8D-4ABA-A378-9BB36A872FBB}"/>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129375E2-CADB-4F78-B73F-B5365F9A17F5}"/>
    <w:embedBold r:id="rId16" w:fontKey="{0A5244CB-3F48-4659-8253-91CDD8E88FC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35D2" w14:textId="77777777" w:rsidR="001766A3" w:rsidRDefault="001766A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491E8782" w:rsidR="00C67490" w:rsidRPr="005A1C11" w:rsidRDefault="006C69F5" w:rsidP="00474E59">
          <w:pPr>
            <w:pStyle w:val="Rodap"/>
            <w:rPr>
              <w:sz w:val="14"/>
              <w:szCs w:val="14"/>
            </w:rPr>
          </w:pPr>
          <w:r w:rsidRPr="006C69F5">
            <w:rPr>
              <w:sz w:val="14"/>
              <w:szCs w:val="14"/>
            </w:rPr>
            <w:t>Este material está em Licença Aberta — CC BY NC 3.0BR ou 4.0</w:t>
          </w:r>
          <w:r>
            <w:rPr>
              <w:sz w:val="14"/>
              <w:szCs w:val="14"/>
            </w:rPr>
            <w:t xml:space="preserve"> </w:t>
          </w:r>
          <w:proofErr w:type="spellStart"/>
          <w:r w:rsidRPr="006C69F5">
            <w:rPr>
              <w:i/>
              <w:iCs/>
              <w:sz w:val="14"/>
              <w:szCs w:val="14"/>
            </w:rPr>
            <w:t>International</w:t>
          </w:r>
          <w:proofErr w:type="spellEnd"/>
          <w:r>
            <w:rPr>
              <w:sz w:val="14"/>
              <w:szCs w:val="14"/>
            </w:rPr>
            <w:t xml:space="preserve"> </w:t>
          </w:r>
          <w:r w:rsidRPr="006C69F5">
            <w:rPr>
              <w:sz w:val="14"/>
              <w:szCs w:val="14"/>
            </w:rPr>
            <w:t>(permite a edição ou a criação de obras derivadas sobre a obra</w:t>
          </w:r>
          <w:r w:rsidR="001766A3">
            <w:rPr>
              <w:sz w:val="14"/>
              <w:szCs w:val="14"/>
            </w:rPr>
            <w:br/>
          </w:r>
          <w:r w:rsidRPr="006C69F5">
            <w:rPr>
              <w:sz w:val="14"/>
              <w:szCs w:val="14"/>
            </w:rPr>
            <w:t>com fins não</w:t>
          </w:r>
          <w:r>
            <w:rPr>
              <w:sz w:val="14"/>
              <w:szCs w:val="14"/>
            </w:rPr>
            <w:t xml:space="preserve"> </w:t>
          </w:r>
          <w:r w:rsidRPr="006C69F5">
            <w:rPr>
              <w:sz w:val="14"/>
              <w:szCs w:val="14"/>
            </w:rPr>
            <w:t>comerciais, contanto que atribuam crédito e que licenciem as criações sob os mesmos parâmetros da Licença Aberta).</w:t>
          </w:r>
        </w:p>
      </w:tc>
      <w:tc>
        <w:tcPr>
          <w:tcW w:w="738" w:type="dxa"/>
          <w:vAlign w:val="center"/>
        </w:tcPr>
        <w:p w14:paraId="502BE5B5" w14:textId="6A59F1A1"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E270E">
            <w:rPr>
              <w:rStyle w:val="RodapChar"/>
              <w:noProof/>
            </w:rPr>
            <w:t>8</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4967" w14:textId="77777777" w:rsidR="001766A3" w:rsidRDefault="001766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44BD4" w14:textId="77777777" w:rsidR="00FB4161" w:rsidRDefault="00FB4161">
      <w:r>
        <w:rPr>
          <w:color w:val="000000"/>
        </w:rPr>
        <w:separator/>
      </w:r>
    </w:p>
  </w:footnote>
  <w:footnote w:type="continuationSeparator" w:id="0">
    <w:p w14:paraId="4D25B97A" w14:textId="77777777" w:rsidR="00FB4161" w:rsidRDefault="00FB4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92CD4" w14:textId="77777777" w:rsidR="001766A3" w:rsidRDefault="001766A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C4898" w14:textId="215842EC" w:rsidR="00DA5283" w:rsidRDefault="00DA5283">
    <w:r>
      <w:rPr>
        <w:noProof/>
        <w:lang w:eastAsia="pt-BR" w:bidi="ar-SA"/>
      </w:rPr>
      <w:drawing>
        <wp:inline distT="0" distB="0" distL="0" distR="0" wp14:anchorId="0FAA85EA" wp14:editId="0A395D79">
          <wp:extent cx="6249600" cy="475200"/>
          <wp:effectExtent l="0" t="0" r="0" b="127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esteira_peacemakers_v2.jpg"/>
                  <pic:cNvPicPr/>
                </pic:nvPicPr>
                <pic:blipFill>
                  <a:blip r:embed="rId1">
                    <a:extLst>
                      <a:ext uri="{28A0092B-C50C-407E-A947-70E740481C1C}">
                        <a14:useLocalDpi xmlns:a14="http://schemas.microsoft.com/office/drawing/2010/main" val="0"/>
                      </a:ext>
                    </a:extLst>
                  </a:blip>
                  <a:stretch>
                    <a:fillRect/>
                  </a:stretch>
                </pic:blipFill>
                <pic:spPr>
                  <a:xfrm>
                    <a:off x="0" y="0"/>
                    <a:ext cx="6249600" cy="475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A66C7" w14:textId="77777777" w:rsidR="001766A3" w:rsidRDefault="001766A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D320E65"/>
    <w:multiLevelType w:val="hybridMultilevel"/>
    <w:tmpl w:val="D86C5A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1CC22E6"/>
    <w:multiLevelType w:val="hybridMultilevel"/>
    <w:tmpl w:val="49549866"/>
    <w:lvl w:ilvl="0" w:tplc="5596BA8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4"/>
  </w:num>
  <w:num w:numId="2">
    <w:abstractNumId w:val="6"/>
  </w:num>
  <w:num w:numId="3">
    <w:abstractNumId w:val="6"/>
  </w:num>
  <w:num w:numId="4">
    <w:abstractNumId w:val="4"/>
  </w:num>
  <w:num w:numId="5">
    <w:abstractNumId w:val="6"/>
  </w:num>
  <w:num w:numId="6">
    <w:abstractNumId w:val="6"/>
  </w:num>
  <w:num w:numId="7">
    <w:abstractNumId w:val="4"/>
  </w:num>
  <w:num w:numId="8">
    <w:abstractNumId w:val="6"/>
  </w:num>
  <w:num w:numId="9">
    <w:abstractNumId w:val="6"/>
  </w:num>
  <w:num w:numId="10">
    <w:abstractNumId w:val="4"/>
  </w:num>
  <w:num w:numId="11">
    <w:abstractNumId w:val="6"/>
  </w:num>
  <w:num w:numId="12">
    <w:abstractNumId w:val="0"/>
  </w:num>
  <w:num w:numId="13">
    <w:abstractNumId w:val="1"/>
  </w:num>
  <w:num w:numId="14">
    <w:abstractNumId w:val="2"/>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2E0"/>
    <w:rsid w:val="0003602B"/>
    <w:rsid w:val="00044CF8"/>
    <w:rsid w:val="000628EC"/>
    <w:rsid w:val="00076EF4"/>
    <w:rsid w:val="000A7F47"/>
    <w:rsid w:val="000B6A20"/>
    <w:rsid w:val="000C227C"/>
    <w:rsid w:val="000C4465"/>
    <w:rsid w:val="000C5A5C"/>
    <w:rsid w:val="000C6EC8"/>
    <w:rsid w:val="000C7A33"/>
    <w:rsid w:val="000D0863"/>
    <w:rsid w:val="000F3B07"/>
    <w:rsid w:val="00101AD8"/>
    <w:rsid w:val="00126F41"/>
    <w:rsid w:val="00133AA8"/>
    <w:rsid w:val="0013502A"/>
    <w:rsid w:val="001367B0"/>
    <w:rsid w:val="0015326D"/>
    <w:rsid w:val="00164196"/>
    <w:rsid w:val="00172DBD"/>
    <w:rsid w:val="001766A3"/>
    <w:rsid w:val="00182B00"/>
    <w:rsid w:val="00191E45"/>
    <w:rsid w:val="00197449"/>
    <w:rsid w:val="001B4098"/>
    <w:rsid w:val="001B7234"/>
    <w:rsid w:val="001C384B"/>
    <w:rsid w:val="001D2506"/>
    <w:rsid w:val="001D444E"/>
    <w:rsid w:val="001E3A0C"/>
    <w:rsid w:val="0020549D"/>
    <w:rsid w:val="00210B7C"/>
    <w:rsid w:val="0021139A"/>
    <w:rsid w:val="00221355"/>
    <w:rsid w:val="002357E0"/>
    <w:rsid w:val="0026445C"/>
    <w:rsid w:val="00282E0E"/>
    <w:rsid w:val="00292A50"/>
    <w:rsid w:val="002A1EE8"/>
    <w:rsid w:val="002A2ECB"/>
    <w:rsid w:val="002B4837"/>
    <w:rsid w:val="002C49D0"/>
    <w:rsid w:val="002C6E52"/>
    <w:rsid w:val="002E7C72"/>
    <w:rsid w:val="002F294E"/>
    <w:rsid w:val="0030761C"/>
    <w:rsid w:val="003333FE"/>
    <w:rsid w:val="00351B1C"/>
    <w:rsid w:val="00392AB5"/>
    <w:rsid w:val="003A0D2E"/>
    <w:rsid w:val="003B3C78"/>
    <w:rsid w:val="003C07C0"/>
    <w:rsid w:val="003C3801"/>
    <w:rsid w:val="003F46CD"/>
    <w:rsid w:val="003F525D"/>
    <w:rsid w:val="00414D99"/>
    <w:rsid w:val="00421277"/>
    <w:rsid w:val="00421C87"/>
    <w:rsid w:val="0042500D"/>
    <w:rsid w:val="00426FFF"/>
    <w:rsid w:val="00466817"/>
    <w:rsid w:val="00472DB4"/>
    <w:rsid w:val="00485B17"/>
    <w:rsid w:val="004C2C31"/>
    <w:rsid w:val="004D2C04"/>
    <w:rsid w:val="004D2D8B"/>
    <w:rsid w:val="004D4A67"/>
    <w:rsid w:val="004F1D1B"/>
    <w:rsid w:val="00503017"/>
    <w:rsid w:val="00506A10"/>
    <w:rsid w:val="00512EF1"/>
    <w:rsid w:val="00514CE6"/>
    <w:rsid w:val="00523D4B"/>
    <w:rsid w:val="00527693"/>
    <w:rsid w:val="0055306C"/>
    <w:rsid w:val="0055608A"/>
    <w:rsid w:val="00556519"/>
    <w:rsid w:val="00561292"/>
    <w:rsid w:val="00594059"/>
    <w:rsid w:val="005A7F04"/>
    <w:rsid w:val="005B33FF"/>
    <w:rsid w:val="005C0B90"/>
    <w:rsid w:val="005D03F2"/>
    <w:rsid w:val="005E1076"/>
    <w:rsid w:val="005E64FD"/>
    <w:rsid w:val="00616770"/>
    <w:rsid w:val="0061756D"/>
    <w:rsid w:val="00627B3B"/>
    <w:rsid w:val="00630D69"/>
    <w:rsid w:val="00634F0E"/>
    <w:rsid w:val="00641F82"/>
    <w:rsid w:val="00644D36"/>
    <w:rsid w:val="00663C3A"/>
    <w:rsid w:val="00676297"/>
    <w:rsid w:val="00690858"/>
    <w:rsid w:val="00691AD5"/>
    <w:rsid w:val="006B144D"/>
    <w:rsid w:val="006C6345"/>
    <w:rsid w:val="006C69F5"/>
    <w:rsid w:val="006D069A"/>
    <w:rsid w:val="006D27A5"/>
    <w:rsid w:val="006D5809"/>
    <w:rsid w:val="006F024C"/>
    <w:rsid w:val="006F4A90"/>
    <w:rsid w:val="00703F7D"/>
    <w:rsid w:val="00732E14"/>
    <w:rsid w:val="00746DAA"/>
    <w:rsid w:val="007631BC"/>
    <w:rsid w:val="00765AD5"/>
    <w:rsid w:val="00784E72"/>
    <w:rsid w:val="00792446"/>
    <w:rsid w:val="00793014"/>
    <w:rsid w:val="0079527C"/>
    <w:rsid w:val="007C1ABC"/>
    <w:rsid w:val="007C51E6"/>
    <w:rsid w:val="007C65B4"/>
    <w:rsid w:val="007D3C6E"/>
    <w:rsid w:val="007E270E"/>
    <w:rsid w:val="007F229E"/>
    <w:rsid w:val="00802F95"/>
    <w:rsid w:val="00822BD6"/>
    <w:rsid w:val="00826070"/>
    <w:rsid w:val="0083451F"/>
    <w:rsid w:val="00852916"/>
    <w:rsid w:val="00857537"/>
    <w:rsid w:val="008754F4"/>
    <w:rsid w:val="00882666"/>
    <w:rsid w:val="008914D3"/>
    <w:rsid w:val="008C1509"/>
    <w:rsid w:val="008C2A24"/>
    <w:rsid w:val="008D09ED"/>
    <w:rsid w:val="008D352A"/>
    <w:rsid w:val="008E09F8"/>
    <w:rsid w:val="008F6F02"/>
    <w:rsid w:val="008F7795"/>
    <w:rsid w:val="00901136"/>
    <w:rsid w:val="009154F4"/>
    <w:rsid w:val="00922D54"/>
    <w:rsid w:val="00935D6C"/>
    <w:rsid w:val="0095332E"/>
    <w:rsid w:val="00962B4D"/>
    <w:rsid w:val="00973844"/>
    <w:rsid w:val="00982AEE"/>
    <w:rsid w:val="009833F3"/>
    <w:rsid w:val="00985D18"/>
    <w:rsid w:val="00987FF8"/>
    <w:rsid w:val="0099770C"/>
    <w:rsid w:val="009A0D8E"/>
    <w:rsid w:val="009A388C"/>
    <w:rsid w:val="009B278C"/>
    <w:rsid w:val="009B7A6E"/>
    <w:rsid w:val="009C0232"/>
    <w:rsid w:val="009F2EA6"/>
    <w:rsid w:val="009F3B98"/>
    <w:rsid w:val="00A0610F"/>
    <w:rsid w:val="00A15DE1"/>
    <w:rsid w:val="00A355E1"/>
    <w:rsid w:val="00A43910"/>
    <w:rsid w:val="00A467BF"/>
    <w:rsid w:val="00A551AE"/>
    <w:rsid w:val="00A718C4"/>
    <w:rsid w:val="00A74FAE"/>
    <w:rsid w:val="00A7591B"/>
    <w:rsid w:val="00A8598B"/>
    <w:rsid w:val="00A96D87"/>
    <w:rsid w:val="00AA180C"/>
    <w:rsid w:val="00AC5D23"/>
    <w:rsid w:val="00AD5207"/>
    <w:rsid w:val="00B02CD8"/>
    <w:rsid w:val="00B04EEC"/>
    <w:rsid w:val="00B22083"/>
    <w:rsid w:val="00B2594B"/>
    <w:rsid w:val="00B34B4F"/>
    <w:rsid w:val="00B36FBF"/>
    <w:rsid w:val="00B419BA"/>
    <w:rsid w:val="00B47617"/>
    <w:rsid w:val="00B47EFD"/>
    <w:rsid w:val="00B54F99"/>
    <w:rsid w:val="00B77465"/>
    <w:rsid w:val="00B9063D"/>
    <w:rsid w:val="00B9288D"/>
    <w:rsid w:val="00B92EA5"/>
    <w:rsid w:val="00BC1CB9"/>
    <w:rsid w:val="00BC3805"/>
    <w:rsid w:val="00BD189A"/>
    <w:rsid w:val="00BE0E52"/>
    <w:rsid w:val="00BE346A"/>
    <w:rsid w:val="00BE754C"/>
    <w:rsid w:val="00C1549A"/>
    <w:rsid w:val="00C44E8C"/>
    <w:rsid w:val="00C6551B"/>
    <w:rsid w:val="00C65D98"/>
    <w:rsid w:val="00C67490"/>
    <w:rsid w:val="00C867EE"/>
    <w:rsid w:val="00C95143"/>
    <w:rsid w:val="00CA33E8"/>
    <w:rsid w:val="00CB286B"/>
    <w:rsid w:val="00CC5CBB"/>
    <w:rsid w:val="00CD4654"/>
    <w:rsid w:val="00CF130F"/>
    <w:rsid w:val="00CF42D1"/>
    <w:rsid w:val="00CF45A5"/>
    <w:rsid w:val="00CF672E"/>
    <w:rsid w:val="00D20D90"/>
    <w:rsid w:val="00D22641"/>
    <w:rsid w:val="00D22A54"/>
    <w:rsid w:val="00D3604D"/>
    <w:rsid w:val="00D418A3"/>
    <w:rsid w:val="00D477FA"/>
    <w:rsid w:val="00D47FA8"/>
    <w:rsid w:val="00D537E4"/>
    <w:rsid w:val="00D6738F"/>
    <w:rsid w:val="00D710EE"/>
    <w:rsid w:val="00D714F9"/>
    <w:rsid w:val="00D77A7B"/>
    <w:rsid w:val="00D951A2"/>
    <w:rsid w:val="00DA4C7D"/>
    <w:rsid w:val="00DA5283"/>
    <w:rsid w:val="00DB196E"/>
    <w:rsid w:val="00DC1C74"/>
    <w:rsid w:val="00DD0C9B"/>
    <w:rsid w:val="00DE7393"/>
    <w:rsid w:val="00DF301B"/>
    <w:rsid w:val="00E05E1E"/>
    <w:rsid w:val="00E14CEA"/>
    <w:rsid w:val="00E27094"/>
    <w:rsid w:val="00E43235"/>
    <w:rsid w:val="00E449E3"/>
    <w:rsid w:val="00E87EC6"/>
    <w:rsid w:val="00E90F29"/>
    <w:rsid w:val="00E97485"/>
    <w:rsid w:val="00EB094B"/>
    <w:rsid w:val="00EE29E7"/>
    <w:rsid w:val="00EE5612"/>
    <w:rsid w:val="00EE76CC"/>
    <w:rsid w:val="00EF29C1"/>
    <w:rsid w:val="00EF3862"/>
    <w:rsid w:val="00F01116"/>
    <w:rsid w:val="00F024DA"/>
    <w:rsid w:val="00F15318"/>
    <w:rsid w:val="00F4696E"/>
    <w:rsid w:val="00F8640F"/>
    <w:rsid w:val="00F8767E"/>
    <w:rsid w:val="00FA209D"/>
    <w:rsid w:val="00FB4161"/>
    <w:rsid w:val="00FC0453"/>
    <w:rsid w:val="00FC6B9B"/>
    <w:rsid w:val="00FC7F87"/>
    <w:rsid w:val="00FD5852"/>
    <w:rsid w:val="00FE1C16"/>
    <w:rsid w:val="00FE5203"/>
    <w:rsid w:val="00FF07FE"/>
    <w:rsid w:val="00FF0B00"/>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6124B971-F3B9-4F6C-9784-DEF8B53EB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character" w:styleId="MenoPendente">
    <w:name w:val="Unresolved Mention"/>
    <w:basedOn w:val="Fontepargpadro"/>
    <w:uiPriority w:val="99"/>
    <w:semiHidden/>
    <w:unhideWhenUsed/>
    <w:rsid w:val="001350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404298">
      <w:bodyDiv w:val="1"/>
      <w:marLeft w:val="0"/>
      <w:marRight w:val="0"/>
      <w:marTop w:val="0"/>
      <w:marBottom w:val="0"/>
      <w:divBdr>
        <w:top w:val="none" w:sz="0" w:space="0" w:color="auto"/>
        <w:left w:val="none" w:sz="0" w:space="0" w:color="auto"/>
        <w:bottom w:val="none" w:sz="0" w:space="0" w:color="auto"/>
        <w:right w:val="none" w:sz="0" w:space="0" w:color="auto"/>
      </w:divBdr>
    </w:div>
    <w:div w:id="551385541">
      <w:bodyDiv w:val="1"/>
      <w:marLeft w:val="0"/>
      <w:marRight w:val="0"/>
      <w:marTop w:val="0"/>
      <w:marBottom w:val="0"/>
      <w:divBdr>
        <w:top w:val="none" w:sz="0" w:space="0" w:color="auto"/>
        <w:left w:val="none" w:sz="0" w:space="0" w:color="auto"/>
        <w:bottom w:val="none" w:sz="0" w:space="0" w:color="auto"/>
        <w:right w:val="none" w:sz="0" w:space="0" w:color="auto"/>
      </w:divBdr>
    </w:div>
    <w:div w:id="611084808">
      <w:bodyDiv w:val="1"/>
      <w:marLeft w:val="0"/>
      <w:marRight w:val="0"/>
      <w:marTop w:val="0"/>
      <w:marBottom w:val="0"/>
      <w:divBdr>
        <w:top w:val="none" w:sz="0" w:space="0" w:color="auto"/>
        <w:left w:val="none" w:sz="0" w:space="0" w:color="auto"/>
        <w:bottom w:val="none" w:sz="0" w:space="0" w:color="auto"/>
        <w:right w:val="none" w:sz="0" w:space="0" w:color="auto"/>
      </w:divBdr>
    </w:div>
    <w:div w:id="667445587">
      <w:bodyDiv w:val="1"/>
      <w:marLeft w:val="0"/>
      <w:marRight w:val="0"/>
      <w:marTop w:val="0"/>
      <w:marBottom w:val="0"/>
      <w:divBdr>
        <w:top w:val="none" w:sz="0" w:space="0" w:color="auto"/>
        <w:left w:val="none" w:sz="0" w:space="0" w:color="auto"/>
        <w:bottom w:val="none" w:sz="0" w:space="0" w:color="auto"/>
        <w:right w:val="none" w:sz="0" w:space="0" w:color="auto"/>
      </w:divBdr>
    </w:div>
    <w:div w:id="759566267">
      <w:bodyDiv w:val="1"/>
      <w:marLeft w:val="0"/>
      <w:marRight w:val="0"/>
      <w:marTop w:val="0"/>
      <w:marBottom w:val="0"/>
      <w:divBdr>
        <w:top w:val="none" w:sz="0" w:space="0" w:color="auto"/>
        <w:left w:val="none" w:sz="0" w:space="0" w:color="auto"/>
        <w:bottom w:val="none" w:sz="0" w:space="0" w:color="auto"/>
        <w:right w:val="none" w:sz="0" w:space="0" w:color="auto"/>
      </w:divBdr>
    </w:div>
    <w:div w:id="872036560">
      <w:bodyDiv w:val="1"/>
      <w:marLeft w:val="0"/>
      <w:marRight w:val="0"/>
      <w:marTop w:val="0"/>
      <w:marBottom w:val="0"/>
      <w:divBdr>
        <w:top w:val="none" w:sz="0" w:space="0" w:color="auto"/>
        <w:left w:val="none" w:sz="0" w:space="0" w:color="auto"/>
        <w:bottom w:val="none" w:sz="0" w:space="0" w:color="auto"/>
        <w:right w:val="none" w:sz="0" w:space="0" w:color="auto"/>
      </w:divBdr>
    </w:div>
    <w:div w:id="890387357">
      <w:bodyDiv w:val="1"/>
      <w:marLeft w:val="0"/>
      <w:marRight w:val="0"/>
      <w:marTop w:val="0"/>
      <w:marBottom w:val="0"/>
      <w:divBdr>
        <w:top w:val="none" w:sz="0" w:space="0" w:color="auto"/>
        <w:left w:val="none" w:sz="0" w:space="0" w:color="auto"/>
        <w:bottom w:val="none" w:sz="0" w:space="0" w:color="auto"/>
        <w:right w:val="none" w:sz="0" w:space="0" w:color="auto"/>
      </w:divBdr>
    </w:div>
    <w:div w:id="897786337">
      <w:bodyDiv w:val="1"/>
      <w:marLeft w:val="0"/>
      <w:marRight w:val="0"/>
      <w:marTop w:val="0"/>
      <w:marBottom w:val="0"/>
      <w:divBdr>
        <w:top w:val="none" w:sz="0" w:space="0" w:color="auto"/>
        <w:left w:val="none" w:sz="0" w:space="0" w:color="auto"/>
        <w:bottom w:val="none" w:sz="0" w:space="0" w:color="auto"/>
        <w:right w:val="none" w:sz="0" w:space="0" w:color="auto"/>
      </w:divBdr>
    </w:div>
    <w:div w:id="1548450380">
      <w:bodyDiv w:val="1"/>
      <w:marLeft w:val="0"/>
      <w:marRight w:val="0"/>
      <w:marTop w:val="0"/>
      <w:marBottom w:val="0"/>
      <w:divBdr>
        <w:top w:val="none" w:sz="0" w:space="0" w:color="auto"/>
        <w:left w:val="none" w:sz="0" w:space="0" w:color="auto"/>
        <w:bottom w:val="none" w:sz="0" w:space="0" w:color="auto"/>
        <w:right w:val="none" w:sz="0" w:space="0" w:color="auto"/>
      </w:divBdr>
    </w:div>
    <w:div w:id="1642883902">
      <w:bodyDiv w:val="1"/>
      <w:marLeft w:val="0"/>
      <w:marRight w:val="0"/>
      <w:marTop w:val="0"/>
      <w:marBottom w:val="0"/>
      <w:divBdr>
        <w:top w:val="none" w:sz="0" w:space="0" w:color="auto"/>
        <w:left w:val="none" w:sz="0" w:space="0" w:color="auto"/>
        <w:bottom w:val="none" w:sz="0" w:space="0" w:color="auto"/>
        <w:right w:val="none" w:sz="0" w:space="0" w:color="auto"/>
      </w:divBdr>
    </w:div>
    <w:div w:id="1698266563">
      <w:bodyDiv w:val="1"/>
      <w:marLeft w:val="0"/>
      <w:marRight w:val="0"/>
      <w:marTop w:val="0"/>
      <w:marBottom w:val="0"/>
      <w:divBdr>
        <w:top w:val="none" w:sz="0" w:space="0" w:color="auto"/>
        <w:left w:val="none" w:sz="0" w:space="0" w:color="auto"/>
        <w:bottom w:val="none" w:sz="0" w:space="0" w:color="auto"/>
        <w:right w:val="none" w:sz="0" w:space="0" w:color="auto"/>
      </w:divBdr>
    </w:div>
    <w:div w:id="1805080956">
      <w:bodyDiv w:val="1"/>
      <w:marLeft w:val="0"/>
      <w:marRight w:val="0"/>
      <w:marTop w:val="0"/>
      <w:marBottom w:val="0"/>
      <w:divBdr>
        <w:top w:val="none" w:sz="0" w:space="0" w:color="auto"/>
        <w:left w:val="none" w:sz="0" w:space="0" w:color="auto"/>
        <w:bottom w:val="none" w:sz="0" w:space="0" w:color="auto"/>
        <w:right w:val="none" w:sz="0" w:space="0" w:color="auto"/>
      </w:divBdr>
    </w:div>
    <w:div w:id="1871911228">
      <w:bodyDiv w:val="1"/>
      <w:marLeft w:val="0"/>
      <w:marRight w:val="0"/>
      <w:marTop w:val="0"/>
      <w:marBottom w:val="0"/>
      <w:divBdr>
        <w:top w:val="none" w:sz="0" w:space="0" w:color="auto"/>
        <w:left w:val="none" w:sz="0" w:space="0" w:color="auto"/>
        <w:bottom w:val="none" w:sz="0" w:space="0" w:color="auto"/>
        <w:right w:val="none" w:sz="0" w:space="0" w:color="auto"/>
      </w:divBdr>
    </w:div>
    <w:div w:id="2063168352">
      <w:bodyDiv w:val="1"/>
      <w:marLeft w:val="0"/>
      <w:marRight w:val="0"/>
      <w:marTop w:val="0"/>
      <w:marBottom w:val="0"/>
      <w:divBdr>
        <w:top w:val="none" w:sz="0" w:space="0" w:color="auto"/>
        <w:left w:val="none" w:sz="0" w:space="0" w:color="auto"/>
        <w:bottom w:val="none" w:sz="0" w:space="0" w:color="auto"/>
        <w:right w:val="none" w:sz="0" w:space="0" w:color="auto"/>
      </w:divBdr>
    </w:div>
    <w:div w:id="214604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in_P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16F7DC-8029-4006-93E6-64D2FD1D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2699</Words>
  <Characters>14580</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10</cp:revision>
  <dcterms:created xsi:type="dcterms:W3CDTF">2018-08-30T21:54:00Z</dcterms:created>
  <dcterms:modified xsi:type="dcterms:W3CDTF">2018-10-17T10:58:00Z</dcterms:modified>
</cp:coreProperties>
</file>