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A302BA" w14:textId="749F22C9" w:rsidR="00CF2108" w:rsidRPr="006A41E0" w:rsidRDefault="00CF2108" w:rsidP="00CF2108">
      <w:pPr>
        <w:pStyle w:val="01TITULO2"/>
        <w:spacing w:before="58"/>
        <w:rPr>
          <w:sz w:val="32"/>
          <w:szCs w:val="32"/>
        </w:rPr>
      </w:pPr>
      <w:r w:rsidRPr="006A41E0">
        <w:rPr>
          <w:sz w:val="32"/>
          <w:szCs w:val="32"/>
        </w:rPr>
        <w:t xml:space="preserve">Componente curricular: </w:t>
      </w:r>
      <w:r w:rsidRPr="006A41E0">
        <w:rPr>
          <w:b w:val="0"/>
          <w:sz w:val="32"/>
          <w:szCs w:val="32"/>
        </w:rPr>
        <w:t>Educação Física</w:t>
      </w:r>
      <w:r w:rsidRPr="006B3CF4">
        <w:rPr>
          <w:b w:val="0"/>
          <w:sz w:val="32"/>
          <w:szCs w:val="32"/>
        </w:rPr>
        <w:t xml:space="preserve">   </w:t>
      </w:r>
      <w:r>
        <w:rPr>
          <w:b w:val="0"/>
          <w:sz w:val="32"/>
          <w:szCs w:val="32"/>
        </w:rPr>
        <w:t xml:space="preserve">     </w:t>
      </w:r>
      <w:r w:rsidRPr="006B3CF4">
        <w:rPr>
          <w:b w:val="0"/>
          <w:sz w:val="32"/>
          <w:szCs w:val="32"/>
        </w:rPr>
        <w:t xml:space="preserve"> </w:t>
      </w:r>
      <w:r w:rsidRPr="006A41E0">
        <w:rPr>
          <w:sz w:val="32"/>
          <w:szCs w:val="32"/>
        </w:rPr>
        <w:t xml:space="preserve">Ano: </w:t>
      </w:r>
      <w:r w:rsidR="00AA5DF1">
        <w:rPr>
          <w:b w:val="0"/>
          <w:sz w:val="32"/>
          <w:szCs w:val="32"/>
        </w:rPr>
        <w:t>9</w:t>
      </w:r>
      <w:r w:rsidRPr="006A41E0">
        <w:rPr>
          <w:b w:val="0"/>
          <w:sz w:val="32"/>
          <w:szCs w:val="32"/>
        </w:rPr>
        <w:t>º</w:t>
      </w:r>
      <w:r>
        <w:rPr>
          <w:sz w:val="32"/>
          <w:szCs w:val="32"/>
        </w:rPr>
        <w:t xml:space="preserve">     </w:t>
      </w:r>
      <w:r w:rsidRPr="006A41E0">
        <w:rPr>
          <w:sz w:val="32"/>
          <w:szCs w:val="32"/>
        </w:rPr>
        <w:t xml:space="preserve"> Bimestre: </w:t>
      </w:r>
      <w:r w:rsidR="00AA5DF1">
        <w:rPr>
          <w:b w:val="0"/>
          <w:sz w:val="32"/>
          <w:szCs w:val="32"/>
        </w:rPr>
        <w:t>4</w:t>
      </w:r>
      <w:r w:rsidRPr="006A41E0">
        <w:rPr>
          <w:b w:val="0"/>
          <w:sz w:val="32"/>
          <w:szCs w:val="32"/>
        </w:rPr>
        <w:t>º</w:t>
      </w:r>
    </w:p>
    <w:p w14:paraId="1BBF4EF6" w14:textId="77777777" w:rsidR="00CF2108" w:rsidRPr="0026525B" w:rsidRDefault="00CF2108" w:rsidP="00AA5DF1">
      <w:pPr>
        <w:pStyle w:val="02TEXTOPRINCIPAL"/>
      </w:pPr>
    </w:p>
    <w:p w14:paraId="126DE4B1" w14:textId="54B41610" w:rsidR="00B22F06" w:rsidRPr="00B63041" w:rsidRDefault="00B22F06" w:rsidP="00240EDF">
      <w:pPr>
        <w:pStyle w:val="01TITULO1"/>
      </w:pPr>
      <w:r>
        <w:t xml:space="preserve">Sequência didática </w:t>
      </w:r>
      <w:r w:rsidR="002B43C8">
        <w:t>3</w:t>
      </w:r>
    </w:p>
    <w:p w14:paraId="1CEB03F7" w14:textId="77777777" w:rsidR="00B22F06" w:rsidRPr="00C569F5" w:rsidRDefault="00B22F06" w:rsidP="00AA5DF1">
      <w:pPr>
        <w:pStyle w:val="02TEXTOPRINCIPAL"/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3936"/>
        <w:gridCol w:w="4708"/>
      </w:tblGrid>
      <w:tr w:rsidR="00BA5E36" w:rsidRPr="006A41E0" w14:paraId="70D41014" w14:textId="77777777" w:rsidTr="006E00E9">
        <w:tc>
          <w:tcPr>
            <w:tcW w:w="3936" w:type="dxa"/>
            <w:tcMar>
              <w:top w:w="57" w:type="dxa"/>
              <w:bottom w:w="57" w:type="dxa"/>
            </w:tcMar>
            <w:vAlign w:val="center"/>
          </w:tcPr>
          <w:p w14:paraId="77B865CD" w14:textId="77777777" w:rsidR="00BA5E36" w:rsidRPr="006A41E0" w:rsidRDefault="00BA5E36" w:rsidP="00BA5E36">
            <w:pPr>
              <w:pStyle w:val="01TITULO3"/>
            </w:pPr>
            <w:r w:rsidRPr="006A41E0">
              <w:t>Unidade temática</w:t>
            </w:r>
          </w:p>
        </w:tc>
        <w:tc>
          <w:tcPr>
            <w:tcW w:w="4708" w:type="dxa"/>
            <w:tcMar>
              <w:top w:w="57" w:type="dxa"/>
              <w:bottom w:w="57" w:type="dxa"/>
            </w:tcMar>
            <w:vAlign w:val="center"/>
          </w:tcPr>
          <w:p w14:paraId="78264FE6" w14:textId="7FF784D1" w:rsidR="00BA5E36" w:rsidRPr="00BA5E36" w:rsidRDefault="00AA5DF1" w:rsidP="00BA5E36">
            <w:pPr>
              <w:pStyle w:val="01TITULO3"/>
              <w:rPr>
                <w:b w:val="0"/>
              </w:rPr>
            </w:pPr>
            <w:proofErr w:type="spellStart"/>
            <w:r w:rsidRPr="00AA5DF1">
              <w:rPr>
                <w:b w:val="0"/>
                <w:lang w:val="en-US"/>
              </w:rPr>
              <w:t>Lutas</w:t>
            </w:r>
            <w:proofErr w:type="spellEnd"/>
          </w:p>
        </w:tc>
      </w:tr>
      <w:tr w:rsidR="00BA5E36" w:rsidRPr="006A41E0" w14:paraId="79C962F6" w14:textId="77777777" w:rsidTr="006E00E9">
        <w:tc>
          <w:tcPr>
            <w:tcW w:w="3936" w:type="dxa"/>
            <w:tcMar>
              <w:top w:w="57" w:type="dxa"/>
              <w:bottom w:w="57" w:type="dxa"/>
            </w:tcMar>
            <w:vAlign w:val="center"/>
          </w:tcPr>
          <w:p w14:paraId="1279D444" w14:textId="77777777" w:rsidR="00BA5E36" w:rsidRPr="006A41E0" w:rsidRDefault="00BA5E36" w:rsidP="00BA5E36">
            <w:pPr>
              <w:pStyle w:val="01TITULO3"/>
            </w:pPr>
            <w:r w:rsidRPr="006A41E0">
              <w:t>Objeto d</w:t>
            </w:r>
            <w:r>
              <w:t>e</w:t>
            </w:r>
            <w:r w:rsidRPr="006A41E0">
              <w:t xml:space="preserve"> conhecimento</w:t>
            </w:r>
          </w:p>
        </w:tc>
        <w:tc>
          <w:tcPr>
            <w:tcW w:w="4708" w:type="dxa"/>
            <w:tcMar>
              <w:top w:w="57" w:type="dxa"/>
              <w:bottom w:w="57" w:type="dxa"/>
            </w:tcMar>
            <w:vAlign w:val="center"/>
          </w:tcPr>
          <w:p w14:paraId="66D0F810" w14:textId="142616F4" w:rsidR="00BA5E36" w:rsidRPr="00BA5E36" w:rsidRDefault="00AA5DF1" w:rsidP="006325C1">
            <w:pPr>
              <w:pStyle w:val="01TITULO3"/>
              <w:rPr>
                <w:b w:val="0"/>
              </w:rPr>
            </w:pPr>
            <w:proofErr w:type="spellStart"/>
            <w:r w:rsidRPr="00AA5DF1">
              <w:rPr>
                <w:b w:val="0"/>
                <w:lang w:val="en-US"/>
              </w:rPr>
              <w:t>Lutas</w:t>
            </w:r>
            <w:proofErr w:type="spellEnd"/>
            <w:r w:rsidRPr="00AA5DF1">
              <w:rPr>
                <w:b w:val="0"/>
                <w:lang w:val="en-US"/>
              </w:rPr>
              <w:t xml:space="preserve"> do </w:t>
            </w:r>
            <w:proofErr w:type="spellStart"/>
            <w:r w:rsidRPr="00AA5DF1">
              <w:rPr>
                <w:b w:val="0"/>
                <w:lang w:val="en-US"/>
              </w:rPr>
              <w:t>mundo</w:t>
            </w:r>
            <w:proofErr w:type="spellEnd"/>
          </w:p>
        </w:tc>
      </w:tr>
    </w:tbl>
    <w:p w14:paraId="3DE67FD0" w14:textId="77777777" w:rsidR="00BA5E36" w:rsidRDefault="00BA5E36" w:rsidP="00AA5DF1">
      <w:pPr>
        <w:pStyle w:val="02TEXTOPRINCIPAL"/>
      </w:pPr>
    </w:p>
    <w:p w14:paraId="75B95F41" w14:textId="77777777" w:rsidR="00AA5DF1" w:rsidRPr="002879FE" w:rsidRDefault="00AA5DF1" w:rsidP="00AA5DF1">
      <w:pPr>
        <w:pStyle w:val="01TITULO2"/>
      </w:pPr>
      <w:r w:rsidRPr="002879FE">
        <w:t>Jiu-</w:t>
      </w:r>
      <w:r>
        <w:t>jí</w:t>
      </w:r>
      <w:r w:rsidRPr="002879FE">
        <w:t>tsu</w:t>
      </w:r>
    </w:p>
    <w:p w14:paraId="63882D55" w14:textId="77777777" w:rsidR="00AA5DF1" w:rsidRDefault="00AA5DF1" w:rsidP="00AA5DF1">
      <w:pPr>
        <w:pStyle w:val="02TEXTOPRINCIPAL"/>
      </w:pPr>
    </w:p>
    <w:p w14:paraId="7A40054B" w14:textId="77777777" w:rsidR="00AA5DF1" w:rsidRPr="003A2CAE" w:rsidRDefault="00AA5DF1" w:rsidP="00AA5DF1">
      <w:pPr>
        <w:pStyle w:val="01TITULO3"/>
      </w:pPr>
      <w:r w:rsidRPr="003A2CAE">
        <w:t>Apresentação</w:t>
      </w:r>
    </w:p>
    <w:p w14:paraId="05181246" w14:textId="77777777" w:rsidR="00AA5DF1" w:rsidRPr="003A2CAE" w:rsidRDefault="00AA5DF1" w:rsidP="00AA5DF1">
      <w:pPr>
        <w:pStyle w:val="02TEXTOPRINCIPAL"/>
      </w:pPr>
      <w:r w:rsidRPr="003A2CAE">
        <w:t xml:space="preserve">Esta sequência didática tem o objetivo de apresentar possibilidades de atividades para a inserção do </w:t>
      </w:r>
      <w:r>
        <w:t>ji</w:t>
      </w:r>
      <w:r w:rsidRPr="003A2CAE">
        <w:t>u-</w:t>
      </w:r>
      <w:r>
        <w:t>jí</w:t>
      </w:r>
      <w:r w:rsidRPr="003A2CAE">
        <w:t>tsu nas aulas de Educação Física na escola. Essas aulas possuem atividades em que os alunos vivenciarão essa luta a partir de algumas vertentes: fundamentação teórica geral sobre a luta, realizações de jogos de luta de curta distância e vivências de alguns golpes. Ressaltando sempre a importância da segurança durante todos os momentos práticos.</w:t>
      </w:r>
    </w:p>
    <w:p w14:paraId="0781BD02" w14:textId="77777777" w:rsidR="00AA5DF1" w:rsidRDefault="00AA5DF1" w:rsidP="00AA5DF1">
      <w:pPr>
        <w:pStyle w:val="02TEXTOPRINCIPAL"/>
      </w:pPr>
    </w:p>
    <w:p w14:paraId="173CA456" w14:textId="77777777" w:rsidR="00AA5DF1" w:rsidRPr="003A2CAE" w:rsidRDefault="00AA5DF1" w:rsidP="00AA5DF1">
      <w:pPr>
        <w:pStyle w:val="01TITULO3"/>
      </w:pPr>
      <w:r w:rsidRPr="003A2CAE">
        <w:t>Objetivos de aprendizagem</w:t>
      </w:r>
    </w:p>
    <w:p w14:paraId="0C7929F9" w14:textId="77777777" w:rsidR="00AA5DF1" w:rsidRPr="003A2CAE" w:rsidRDefault="00AA5DF1" w:rsidP="00AA5DF1">
      <w:pPr>
        <w:pStyle w:val="01TITULO4"/>
      </w:pPr>
      <w:r w:rsidRPr="003A2CAE">
        <w:t>Objetivos gerais</w:t>
      </w:r>
    </w:p>
    <w:p w14:paraId="1F4BE7D0" w14:textId="77777777" w:rsidR="00AA5DF1" w:rsidRPr="003A2CAE" w:rsidRDefault="00AA5DF1" w:rsidP="00AA5DF1">
      <w:pPr>
        <w:pStyle w:val="02TEXTOPRINCIPALBULLET"/>
      </w:pPr>
      <w:r w:rsidRPr="003A2CAE">
        <w:t xml:space="preserve">Conhecer a fundamentação teórica básica do </w:t>
      </w:r>
      <w:r>
        <w:t>j</w:t>
      </w:r>
      <w:r w:rsidRPr="003A2CAE">
        <w:t>iu-</w:t>
      </w:r>
      <w:r>
        <w:t>jí</w:t>
      </w:r>
      <w:r w:rsidRPr="003A2CAE">
        <w:t>tsu, como as regras e algumas características</w:t>
      </w:r>
      <w:r>
        <w:t>.</w:t>
      </w:r>
    </w:p>
    <w:p w14:paraId="3E08CC70" w14:textId="77777777" w:rsidR="00AA5DF1" w:rsidRPr="003A2CAE" w:rsidRDefault="00AA5DF1" w:rsidP="00AA5DF1">
      <w:pPr>
        <w:pStyle w:val="02TEXTOPRINCIPALBULLET"/>
      </w:pPr>
      <w:r w:rsidRPr="003A2CAE">
        <w:t>Vivenciar jogos de luta de curta distância</w:t>
      </w:r>
      <w:r>
        <w:t>.</w:t>
      </w:r>
    </w:p>
    <w:p w14:paraId="7297AF2A" w14:textId="77777777" w:rsidR="00AA5DF1" w:rsidRPr="003A2CAE" w:rsidRDefault="00AA5DF1" w:rsidP="00AA5DF1">
      <w:pPr>
        <w:pStyle w:val="02TEXTOPRINCIPALBULLET"/>
      </w:pPr>
      <w:r w:rsidRPr="003A2CAE">
        <w:t xml:space="preserve">Aprender alguns golpes básicos do </w:t>
      </w:r>
      <w:r>
        <w:t>j</w:t>
      </w:r>
      <w:r w:rsidRPr="003A2CAE">
        <w:t>iu-</w:t>
      </w:r>
      <w:r>
        <w:t>jí</w:t>
      </w:r>
      <w:r w:rsidRPr="003A2CAE">
        <w:t>tsu.</w:t>
      </w:r>
    </w:p>
    <w:p w14:paraId="4027CD3A" w14:textId="77777777" w:rsidR="00AA5DF1" w:rsidRDefault="00AA5DF1" w:rsidP="00AA5DF1">
      <w:pPr>
        <w:pStyle w:val="02TEXTOPRINCIPAL"/>
      </w:pPr>
    </w:p>
    <w:p w14:paraId="51F9045C" w14:textId="77777777" w:rsidR="00AA5DF1" w:rsidRPr="003A2CAE" w:rsidRDefault="00AA5DF1" w:rsidP="00296C62">
      <w:pPr>
        <w:pStyle w:val="01TITULO4"/>
      </w:pPr>
      <w:r w:rsidRPr="003A2CAE">
        <w:t>Objeto de conhecimento/Habilidades</w:t>
      </w:r>
    </w:p>
    <w:p w14:paraId="5929128A" w14:textId="77777777" w:rsidR="00AA5DF1" w:rsidRDefault="00AA5DF1" w:rsidP="00AA5DF1">
      <w:pPr>
        <w:pStyle w:val="02TEXTOPRINCIPAL"/>
      </w:pPr>
      <w:r>
        <w:t>Lutas do mundo</w:t>
      </w:r>
    </w:p>
    <w:p w14:paraId="17B91F29" w14:textId="77777777" w:rsidR="00AA5DF1" w:rsidRPr="003A2CAE" w:rsidRDefault="00AA5DF1" w:rsidP="00EF31C9">
      <w:pPr>
        <w:pStyle w:val="02TEXTOPRINCIPALBULLET"/>
      </w:pPr>
      <w:r w:rsidRPr="00F546FD">
        <w:rPr>
          <w:b/>
        </w:rPr>
        <w:t>(EF89EF16)</w:t>
      </w:r>
      <w:r w:rsidRPr="003A2CAE">
        <w:t xml:space="preserve"> Experimentar e fruir a execução dos movimentos pertencentes às lutas do mundo, adotando procedimentos de segurança e respeitando o oponente.</w:t>
      </w:r>
    </w:p>
    <w:p w14:paraId="33ED385E" w14:textId="72C8C10C" w:rsidR="00AA5DF1" w:rsidRDefault="00AA5DF1" w:rsidP="00EF31C9">
      <w:pPr>
        <w:pStyle w:val="02TEXTOPRINCIPALBULLET"/>
      </w:pPr>
      <w:r w:rsidRPr="00F546FD">
        <w:rPr>
          <w:b/>
        </w:rPr>
        <w:t>(EF89EF17)</w:t>
      </w:r>
      <w:r w:rsidRPr="003A2CAE">
        <w:t xml:space="preserve"> Planejar e utilizar estratégias básicas das lutas experimentadas, reconhecendo as suas características técnico-táticas.</w:t>
      </w:r>
    </w:p>
    <w:p w14:paraId="1AA2D51C" w14:textId="77777777" w:rsidR="00AA5DF1" w:rsidRPr="003A2CAE" w:rsidRDefault="00AA5DF1" w:rsidP="00AA5DF1">
      <w:pPr>
        <w:pStyle w:val="02TEXTOPRINCIPAL"/>
      </w:pPr>
    </w:p>
    <w:p w14:paraId="2E984B23" w14:textId="77777777" w:rsidR="00AA5DF1" w:rsidRPr="00AA5DF1" w:rsidRDefault="00AA5DF1" w:rsidP="00AA5DF1">
      <w:pPr>
        <w:pStyle w:val="01TITULO4"/>
      </w:pPr>
      <w:r w:rsidRPr="00AA5DF1">
        <w:t xml:space="preserve">Tempo previsto: </w:t>
      </w:r>
      <w:r w:rsidRPr="00AA5DF1">
        <w:rPr>
          <w:b w:val="0"/>
        </w:rPr>
        <w:t>3 aulas</w:t>
      </w:r>
    </w:p>
    <w:p w14:paraId="23874127" w14:textId="73D64E70" w:rsidR="00AA5DF1" w:rsidRDefault="00AA5DF1">
      <w:pPr>
        <w:rPr>
          <w:rFonts w:eastAsia="Tahoma"/>
        </w:rPr>
      </w:pPr>
      <w:r>
        <w:br w:type="page"/>
      </w:r>
    </w:p>
    <w:p w14:paraId="7F8C1286" w14:textId="77777777" w:rsidR="00AA5DF1" w:rsidRDefault="00AA5DF1" w:rsidP="00AA5DF1">
      <w:pPr>
        <w:pStyle w:val="02TEXTOPRINCIPAL"/>
      </w:pPr>
    </w:p>
    <w:p w14:paraId="16DB3AEE" w14:textId="77777777" w:rsidR="00AA5DF1" w:rsidRPr="003A2CAE" w:rsidRDefault="00AA5DF1" w:rsidP="00AA5DF1">
      <w:pPr>
        <w:pStyle w:val="01TITULO2"/>
      </w:pPr>
      <w:r w:rsidRPr="002879FE">
        <w:t>Aula 1</w:t>
      </w:r>
    </w:p>
    <w:p w14:paraId="7370740E" w14:textId="2F35BD7F" w:rsidR="00AA5DF1" w:rsidRDefault="00AA5DF1" w:rsidP="00AA5DF1">
      <w:pPr>
        <w:pStyle w:val="02TEXTOPRINCIPAL"/>
      </w:pPr>
      <w:r w:rsidRPr="003A2CAE">
        <w:rPr>
          <w:rFonts w:ascii="Cambria" w:hAnsi="Cambria"/>
          <w:b/>
          <w:sz w:val="32"/>
          <w:szCs w:val="32"/>
        </w:rPr>
        <w:t>Gestão dos alunos:</w:t>
      </w:r>
      <w:r>
        <w:rPr>
          <w:sz w:val="28"/>
          <w:szCs w:val="28"/>
        </w:rPr>
        <w:t xml:space="preserve"> </w:t>
      </w:r>
      <w:r>
        <w:t>O</w:t>
      </w:r>
      <w:r w:rsidRPr="003A2CAE">
        <w:t>s alunos vivenciarão atividades coletivas, com a participação de toda a sala</w:t>
      </w:r>
      <w:r w:rsidR="009019BD">
        <w:t>,</w:t>
      </w:r>
      <w:r w:rsidRPr="003A2CAE">
        <w:t xml:space="preserve"> e atividades </w:t>
      </w:r>
      <w:r w:rsidR="009019BD">
        <w:t xml:space="preserve">em </w:t>
      </w:r>
      <w:r w:rsidRPr="003A2CAE">
        <w:t xml:space="preserve">que </w:t>
      </w:r>
      <w:r w:rsidR="009019BD">
        <w:t xml:space="preserve">deverão </w:t>
      </w:r>
      <w:r w:rsidRPr="003A2CAE">
        <w:t xml:space="preserve">estar </w:t>
      </w:r>
      <w:r>
        <w:t>organizados</w:t>
      </w:r>
      <w:r w:rsidRPr="003A2CAE">
        <w:t xml:space="preserve"> em grupos. Em ambos os momentos, </w:t>
      </w:r>
      <w:r>
        <w:t>você</w:t>
      </w:r>
      <w:r w:rsidRPr="003A2CAE">
        <w:t xml:space="preserve"> será </w:t>
      </w:r>
      <w:r w:rsidR="0001252F">
        <w:t>o</w:t>
      </w:r>
      <w:r w:rsidRPr="003A2CAE">
        <w:t xml:space="preserve"> mediador </w:t>
      </w:r>
      <w:r w:rsidR="009019BD">
        <w:t>dos</w:t>
      </w:r>
      <w:r w:rsidR="009019BD" w:rsidRPr="003A2CAE">
        <w:t xml:space="preserve"> </w:t>
      </w:r>
      <w:r w:rsidRPr="003A2CAE">
        <w:t>processo</w:t>
      </w:r>
      <w:r w:rsidR="009019BD">
        <w:t>s</w:t>
      </w:r>
      <w:r w:rsidRPr="003A2CAE">
        <w:t>, acompanhando, questionando e auxiliando quando necessário.</w:t>
      </w:r>
    </w:p>
    <w:p w14:paraId="5A66A1BF" w14:textId="77777777" w:rsidR="00AA5DF1" w:rsidRPr="00AA5DF1" w:rsidRDefault="00AA5DF1" w:rsidP="00AA5DF1">
      <w:pPr>
        <w:pStyle w:val="02TEXTOPRINCIPAL"/>
      </w:pPr>
    </w:p>
    <w:p w14:paraId="3C2134BF" w14:textId="77777777" w:rsidR="00AA5DF1" w:rsidRPr="00AB24B8" w:rsidRDefault="00AA5DF1" w:rsidP="00AA5DF1">
      <w:pPr>
        <w:pStyle w:val="01TITULO3"/>
        <w:rPr>
          <w:sz w:val="28"/>
        </w:rPr>
      </w:pPr>
      <w:r w:rsidRPr="004D72B1">
        <w:t>Objetivo específico de aprendizagem</w:t>
      </w:r>
      <w:r w:rsidRPr="00F60D77">
        <w:rPr>
          <w:sz w:val="28"/>
        </w:rPr>
        <w:t xml:space="preserve"> </w:t>
      </w:r>
    </w:p>
    <w:p w14:paraId="60F1605F" w14:textId="2E57F840" w:rsidR="00AA5DF1" w:rsidRPr="00BD72A6" w:rsidRDefault="00AA5DF1" w:rsidP="00BD72A6">
      <w:pPr>
        <w:pStyle w:val="02TEXTOPRINCIPALBULLET"/>
      </w:pPr>
      <w:r w:rsidRPr="003A2CAE">
        <w:t xml:space="preserve">Aprender as características específicas do </w:t>
      </w:r>
      <w:r>
        <w:t>j</w:t>
      </w:r>
      <w:r w:rsidRPr="003A2CAE">
        <w:t>iu-</w:t>
      </w:r>
      <w:r>
        <w:t>jí</w:t>
      </w:r>
      <w:r w:rsidRPr="003A2CAE">
        <w:t>tsu.</w:t>
      </w:r>
    </w:p>
    <w:p w14:paraId="7FDB7D3F" w14:textId="77777777" w:rsidR="00AA5DF1" w:rsidRPr="00D86C6A" w:rsidRDefault="00AA5DF1" w:rsidP="00AA5DF1">
      <w:pPr>
        <w:pStyle w:val="02TEXTOPRINCIPAL"/>
      </w:pPr>
    </w:p>
    <w:p w14:paraId="270B0650" w14:textId="77777777" w:rsidR="00AA5DF1" w:rsidRPr="003A2CAE" w:rsidRDefault="00AA5DF1" w:rsidP="00AA5DF1">
      <w:pPr>
        <w:pStyle w:val="01TITULO3"/>
      </w:pPr>
      <w:r w:rsidRPr="003A2CAE">
        <w:t>Recursos didáticos</w:t>
      </w:r>
    </w:p>
    <w:p w14:paraId="6CFDF0D1" w14:textId="707CCC6B" w:rsidR="00AA5DF1" w:rsidRPr="00AA5DF1" w:rsidRDefault="00AA5DF1" w:rsidP="00AA5DF1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3A2CAE">
        <w:t>Espaço físico:</w:t>
      </w:r>
      <w:r w:rsidRPr="00881ED0">
        <w:rPr>
          <w:sz w:val="24"/>
          <w:szCs w:val="24"/>
        </w:rPr>
        <w:t xml:space="preserve"> </w:t>
      </w:r>
      <w:r w:rsidRPr="00AA5DF1">
        <w:rPr>
          <w:rFonts w:ascii="Tahoma" w:eastAsia="Tahoma" w:hAnsi="Tahoma" w:cs="Tahoma"/>
          <w:b w:val="0"/>
          <w:bCs w:val="0"/>
          <w:sz w:val="21"/>
          <w:szCs w:val="21"/>
        </w:rPr>
        <w:t>sala de aula ou sala de informática</w:t>
      </w:r>
    </w:p>
    <w:p w14:paraId="650C863F" w14:textId="74C5129C" w:rsidR="00AA5DF1" w:rsidRPr="003A2CAE" w:rsidRDefault="00AA5DF1" w:rsidP="00AA5DF1">
      <w:pPr>
        <w:pStyle w:val="01TITULO4"/>
      </w:pPr>
      <w:r w:rsidRPr="003A2CAE">
        <w:t>Materiais:</w:t>
      </w:r>
      <w:r w:rsidRPr="00881ED0">
        <w:rPr>
          <w:sz w:val="24"/>
          <w:szCs w:val="24"/>
        </w:rPr>
        <w:t xml:space="preserve"> </w:t>
      </w:r>
      <w:r w:rsidRPr="00AA5DF1">
        <w:rPr>
          <w:rFonts w:ascii="Tahoma" w:eastAsia="Tahoma" w:hAnsi="Tahoma" w:cs="Tahoma"/>
          <w:b w:val="0"/>
          <w:bCs w:val="0"/>
          <w:sz w:val="21"/>
          <w:szCs w:val="21"/>
        </w:rPr>
        <w:t>folha de</w:t>
      </w:r>
      <w:r w:rsidR="00081016">
        <w:rPr>
          <w:rFonts w:ascii="Tahoma" w:eastAsia="Tahoma" w:hAnsi="Tahoma" w:cs="Tahoma"/>
          <w:b w:val="0"/>
          <w:bCs w:val="0"/>
          <w:sz w:val="21"/>
          <w:szCs w:val="21"/>
        </w:rPr>
        <w:t xml:space="preserve"> papel</w:t>
      </w:r>
      <w:r w:rsidRPr="00AA5DF1">
        <w:rPr>
          <w:rFonts w:ascii="Tahoma" w:eastAsia="Tahoma" w:hAnsi="Tahoma" w:cs="Tahoma"/>
          <w:b w:val="0"/>
          <w:bCs w:val="0"/>
          <w:sz w:val="21"/>
          <w:szCs w:val="21"/>
        </w:rPr>
        <w:t xml:space="preserve"> sulfite ou almaço, caneta ou lápis, lousa (opcional), giz ou canetão de lousa (opcional) e computadores conectados à internet</w:t>
      </w:r>
    </w:p>
    <w:p w14:paraId="2C8716B3" w14:textId="77777777" w:rsidR="00AA5DF1" w:rsidRDefault="00AA5DF1" w:rsidP="00AA5DF1">
      <w:pPr>
        <w:pStyle w:val="02TEXTOPRINCIPAL"/>
      </w:pPr>
    </w:p>
    <w:p w14:paraId="557E9583" w14:textId="77777777" w:rsidR="00AA5DF1" w:rsidRPr="003A2CAE" w:rsidRDefault="00AA5DF1" w:rsidP="00AA5DF1">
      <w:pPr>
        <w:pStyle w:val="01TITULO3"/>
      </w:pPr>
      <w:r w:rsidRPr="003A2CAE">
        <w:t>Desenvolvimento da aula</w:t>
      </w:r>
    </w:p>
    <w:p w14:paraId="743A9D2D" w14:textId="6D88CDAB" w:rsidR="00AA5DF1" w:rsidRPr="003A2CAE" w:rsidRDefault="00AA5DF1" w:rsidP="00296C62">
      <w:pPr>
        <w:pStyle w:val="02TEXTOPRINCIPAL"/>
      </w:pPr>
      <w:r w:rsidRPr="00296C62">
        <w:rPr>
          <w:b/>
        </w:rPr>
        <w:t>Momento 1</w:t>
      </w:r>
      <w:r w:rsidRPr="003A2CAE">
        <w:rPr>
          <w:rFonts w:ascii="Cambria" w:hAnsi="Cambria"/>
          <w:b/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3A2CAE">
        <w:t xml:space="preserve">Inicie a aula explicando </w:t>
      </w:r>
      <w:r w:rsidR="009019BD">
        <w:t>a</w:t>
      </w:r>
      <w:r w:rsidRPr="003A2CAE">
        <w:t xml:space="preserve">os alunos que o conteúdo que </w:t>
      </w:r>
      <w:r w:rsidR="009019BD">
        <w:t>v</w:t>
      </w:r>
      <w:r w:rsidRPr="003A2CAE">
        <w:t>ão aprender nes</w:t>
      </w:r>
      <w:r w:rsidR="0001252F">
        <w:t>t</w:t>
      </w:r>
      <w:r w:rsidRPr="003A2CAE">
        <w:t xml:space="preserve">e bimestre será sobre o </w:t>
      </w:r>
      <w:r>
        <w:t>j</w:t>
      </w:r>
      <w:r w:rsidRPr="003A2CAE">
        <w:t>iu-</w:t>
      </w:r>
      <w:r>
        <w:t>jí</w:t>
      </w:r>
      <w:r w:rsidRPr="003A2CAE">
        <w:t xml:space="preserve">tsu. </w:t>
      </w:r>
    </w:p>
    <w:p w14:paraId="07ACB858" w14:textId="254786A0" w:rsidR="00AA5DF1" w:rsidRPr="003A2CAE" w:rsidRDefault="00AA5DF1" w:rsidP="00296C62">
      <w:pPr>
        <w:pStyle w:val="02TEXTOPRINCIPAL"/>
      </w:pPr>
      <w:r w:rsidRPr="003A2CAE">
        <w:t xml:space="preserve">Pergunte o que eles conhecem sobre o </w:t>
      </w:r>
      <w:r>
        <w:t>j</w:t>
      </w:r>
      <w:r w:rsidRPr="003A2CAE">
        <w:t>iu-</w:t>
      </w:r>
      <w:r>
        <w:t>jí</w:t>
      </w:r>
      <w:r w:rsidRPr="003A2CAE">
        <w:t xml:space="preserve">tsu, sem se preocuparem com o certo ou o errado. </w:t>
      </w:r>
      <w:r>
        <w:t>P</w:t>
      </w:r>
      <w:r w:rsidRPr="003A2CAE">
        <w:t xml:space="preserve">eça </w:t>
      </w:r>
      <w:r>
        <w:t>a c</w:t>
      </w:r>
      <w:r w:rsidRPr="00A55846">
        <w:t>ada aluno que for falar sobre o que conhece</w:t>
      </w:r>
      <w:r>
        <w:t xml:space="preserve"> que</w:t>
      </w:r>
      <w:r w:rsidRPr="003A2CAE">
        <w:t xml:space="preserve"> escrev</w:t>
      </w:r>
      <w:r>
        <w:t>a</w:t>
      </w:r>
      <w:r w:rsidRPr="003A2CAE">
        <w:t xml:space="preserve"> na lousa ou em uma folha de papel uma frase que represente esse conhecimento, por exemplo: é uma luta só para homens, é um esporte muito violento, </w:t>
      </w:r>
      <w:r>
        <w:t>os lutadores</w:t>
      </w:r>
      <w:r w:rsidRPr="003A2CAE">
        <w:t xml:space="preserve"> usam </w:t>
      </w:r>
      <w:r>
        <w:t>qu</w:t>
      </w:r>
      <w:r w:rsidRPr="003A2CAE">
        <w:t>imono etc.</w:t>
      </w:r>
      <w:r>
        <w:t xml:space="preserve"> </w:t>
      </w:r>
      <w:r w:rsidRPr="003A2CAE">
        <w:t>Peça</w:t>
      </w:r>
      <w:r w:rsidR="0001252F">
        <w:t xml:space="preserve"> </w:t>
      </w:r>
      <w:r>
        <w:t>que</w:t>
      </w:r>
      <w:r w:rsidRPr="003A2CAE">
        <w:t xml:space="preserve"> participem sem receio</w:t>
      </w:r>
      <w:r w:rsidR="009019BD">
        <w:t>.</w:t>
      </w:r>
      <w:r w:rsidRPr="003A2CAE">
        <w:t xml:space="preserve"> </w:t>
      </w:r>
      <w:r w:rsidR="009019BD" w:rsidRPr="003A2CAE">
        <w:t xml:space="preserve">Se </w:t>
      </w:r>
      <w:r w:rsidRPr="003A2CAE">
        <w:t>houver poucas considerações, complet</w:t>
      </w:r>
      <w:r>
        <w:t>e</w:t>
      </w:r>
      <w:r w:rsidRPr="003A2CAE">
        <w:t xml:space="preserve"> com algumas ideias, pois elas </w:t>
      </w:r>
      <w:r>
        <w:t>v</w:t>
      </w:r>
      <w:r w:rsidRPr="003A2CAE">
        <w:t>ão nortear o momento seguinte.</w:t>
      </w:r>
    </w:p>
    <w:p w14:paraId="0828B827" w14:textId="4A05014E" w:rsidR="00AA5DF1" w:rsidRPr="003A2CAE" w:rsidRDefault="00AA5DF1" w:rsidP="00296C62">
      <w:pPr>
        <w:pStyle w:val="02TEXTOPRINCIPAL"/>
      </w:pPr>
      <w:r w:rsidRPr="00296C62">
        <w:rPr>
          <w:b/>
        </w:rPr>
        <w:t>Momento 2</w:t>
      </w:r>
      <w:r w:rsidRPr="003A2CAE">
        <w:rPr>
          <w:rFonts w:ascii="Cambria" w:hAnsi="Cambria"/>
          <w:b/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3A2CAE">
        <w:t xml:space="preserve">Peça </w:t>
      </w:r>
      <w:r>
        <w:t>a</w:t>
      </w:r>
      <w:r w:rsidRPr="003A2CAE">
        <w:t xml:space="preserve">os alunos </w:t>
      </w:r>
      <w:r>
        <w:t xml:space="preserve">que </w:t>
      </w:r>
      <w:r w:rsidRPr="003A2CAE">
        <w:t xml:space="preserve">se </w:t>
      </w:r>
      <w:r>
        <w:t>organizem</w:t>
      </w:r>
      <w:r w:rsidRPr="003A2CAE">
        <w:t xml:space="preserve"> em grupos de acordo com o número de frases</w:t>
      </w:r>
      <w:r>
        <w:t>.</w:t>
      </w:r>
      <w:r w:rsidRPr="003A2CAE">
        <w:t xml:space="preserve"> </w:t>
      </w:r>
      <w:r>
        <w:t>C</w:t>
      </w:r>
      <w:r w:rsidRPr="003A2CAE">
        <w:t>ada grupo será responsável por confirmar ou refutar a frase</w:t>
      </w:r>
      <w:r w:rsidR="009019BD">
        <w:t xml:space="preserve"> e justificar a resposta</w:t>
      </w:r>
      <w:r w:rsidRPr="003A2CAE">
        <w:t>. Lembrando que</w:t>
      </w:r>
      <w:r>
        <w:t>,</w:t>
      </w:r>
      <w:r w:rsidRPr="003A2CAE">
        <w:t xml:space="preserve"> para isso, </w:t>
      </w:r>
      <w:r>
        <w:t>é necessário</w:t>
      </w:r>
      <w:r w:rsidRPr="003A2CAE">
        <w:t xml:space="preserve"> acesso </w:t>
      </w:r>
      <w:r>
        <w:t>à</w:t>
      </w:r>
      <w:r w:rsidRPr="003A2CAE">
        <w:t xml:space="preserve"> internet para a pesquisa.</w:t>
      </w:r>
    </w:p>
    <w:p w14:paraId="1D2D5BC7" w14:textId="5838AE43" w:rsidR="00AA5DF1" w:rsidRPr="003A2CAE" w:rsidRDefault="00AA5DF1" w:rsidP="00296C62">
      <w:pPr>
        <w:pStyle w:val="02TEXTOPRINCIPAL"/>
      </w:pPr>
      <w:r w:rsidRPr="003A2CAE">
        <w:t xml:space="preserve">Por exemplo: </w:t>
      </w:r>
      <w:r w:rsidR="009019BD" w:rsidRPr="003A2CAE">
        <w:t xml:space="preserve">a </w:t>
      </w:r>
      <w:r w:rsidRPr="003A2CAE">
        <w:t>frase sobre o uso de quimono é verdadeira, pois es</w:t>
      </w:r>
      <w:r>
        <w:t>s</w:t>
      </w:r>
      <w:r w:rsidRPr="003A2CAE">
        <w:t xml:space="preserve">a é a vestimenta que os atletas que lutam </w:t>
      </w:r>
      <w:r>
        <w:t>j</w:t>
      </w:r>
      <w:r w:rsidRPr="003A2CAE">
        <w:t>iu-</w:t>
      </w:r>
      <w:r>
        <w:t>jí</w:t>
      </w:r>
      <w:r w:rsidRPr="003A2CAE">
        <w:t>tsu utilizam</w:t>
      </w:r>
      <w:r>
        <w:t>. Os quimonos</w:t>
      </w:r>
      <w:r w:rsidRPr="003A2CAE">
        <w:t xml:space="preserve"> devem ser feitos em cores uniformes, sendo permitidas somente as </w:t>
      </w:r>
      <w:proofErr w:type="gramStart"/>
      <w:r w:rsidRPr="003A2CAE">
        <w:t>cores branc</w:t>
      </w:r>
      <w:r>
        <w:t>a</w:t>
      </w:r>
      <w:proofErr w:type="gramEnd"/>
      <w:r w:rsidRPr="003A2CAE">
        <w:t xml:space="preserve">, azul </w:t>
      </w:r>
      <w:proofErr w:type="spellStart"/>
      <w:r>
        <w:t>r</w:t>
      </w:r>
      <w:r w:rsidRPr="003A2CAE">
        <w:t>oyal</w:t>
      </w:r>
      <w:proofErr w:type="spellEnd"/>
      <w:r w:rsidRPr="003A2CAE">
        <w:t xml:space="preserve"> ou pret</w:t>
      </w:r>
      <w:r>
        <w:t>a</w:t>
      </w:r>
      <w:r w:rsidRPr="003A2CAE">
        <w:t>. Ou seja, além de refutar ou confirmar, deverão complementar ou não a ideia.</w:t>
      </w:r>
    </w:p>
    <w:p w14:paraId="7026B031" w14:textId="26653869" w:rsidR="00AA5DF1" w:rsidRPr="003A2CAE" w:rsidRDefault="00AA5DF1" w:rsidP="00296C62">
      <w:pPr>
        <w:pStyle w:val="02TEXTOPRINCIPAL"/>
      </w:pPr>
      <w:r w:rsidRPr="003A2CAE">
        <w:t>Durante a pesquisa</w:t>
      </w:r>
      <w:r>
        <w:t>,</w:t>
      </w:r>
      <w:r w:rsidRPr="003A2CAE">
        <w:t xml:space="preserve"> auxilie os alunos que estiverem com dificuldade, explicando melhor a frase, procurando ideias similares para ajudar na pesquisa e auxiliando na própria busca, podendo </w:t>
      </w:r>
      <w:r w:rsidR="009019BD">
        <w:t>ajudar</w:t>
      </w:r>
      <w:r w:rsidR="009019BD" w:rsidRPr="003A2CAE">
        <w:t xml:space="preserve"> </w:t>
      </w:r>
      <w:r w:rsidRPr="003A2CAE">
        <w:t>a filtrar e coletar as informações necessárias.</w:t>
      </w:r>
    </w:p>
    <w:p w14:paraId="17422BE8" w14:textId="30E4ADB6" w:rsidR="00AA5DF1" w:rsidRDefault="00AA5DF1" w:rsidP="00296C62">
      <w:pPr>
        <w:pStyle w:val="02TEXTOPRINCIPAL"/>
        <w:rPr>
          <w:rFonts w:asciiTheme="minorHAnsi" w:hAnsiTheme="minorHAnsi"/>
        </w:rPr>
      </w:pPr>
      <w:r w:rsidRPr="00296C62">
        <w:rPr>
          <w:b/>
        </w:rPr>
        <w:t>Momento 3</w:t>
      </w:r>
      <w:r w:rsidRPr="003A2CAE">
        <w:rPr>
          <w:rFonts w:ascii="Cambria" w:hAnsi="Cambria" w:cstheme="minorBidi"/>
          <w:b/>
          <w:sz w:val="28"/>
          <w:szCs w:val="28"/>
          <w:lang w:eastAsia="en-US"/>
        </w:rPr>
        <w:t xml:space="preserve"> –</w:t>
      </w:r>
      <w:r>
        <w:rPr>
          <w:rFonts w:asciiTheme="minorHAnsi" w:hAnsiTheme="minorHAnsi"/>
          <w:sz w:val="28"/>
          <w:szCs w:val="28"/>
        </w:rPr>
        <w:t xml:space="preserve"> </w:t>
      </w:r>
      <w:r w:rsidR="009019BD">
        <w:rPr>
          <w:lang w:eastAsia="en-US"/>
        </w:rPr>
        <w:t xml:space="preserve">Pergunte aos alunos </w:t>
      </w:r>
      <w:r w:rsidR="009019BD" w:rsidRPr="003A2CAE">
        <w:rPr>
          <w:lang w:eastAsia="en-US"/>
        </w:rPr>
        <w:t>se compreenderam</w:t>
      </w:r>
      <w:r w:rsidR="009019BD" w:rsidRPr="003A2CAE" w:rsidDel="009019BD">
        <w:rPr>
          <w:lang w:eastAsia="en-US"/>
        </w:rPr>
        <w:t xml:space="preserve"> </w:t>
      </w:r>
      <w:r w:rsidRPr="003A2CAE">
        <w:rPr>
          <w:lang w:eastAsia="en-US"/>
        </w:rPr>
        <w:t xml:space="preserve">as informações coletadas, se </w:t>
      </w:r>
      <w:r w:rsidR="009019BD">
        <w:rPr>
          <w:lang w:eastAsia="en-US"/>
        </w:rPr>
        <w:t xml:space="preserve">têm </w:t>
      </w:r>
      <w:r w:rsidRPr="003A2CAE">
        <w:rPr>
          <w:lang w:eastAsia="en-US"/>
        </w:rPr>
        <w:t>alguma dúvida ou se possuem informações complementares. Utilize esse momento de discussão para apresentar a modalidade de forma mais sistematizada, aprofundando e complementando as informações encontradas.</w:t>
      </w:r>
      <w:r>
        <w:rPr>
          <w:rFonts w:asciiTheme="minorHAnsi" w:hAnsiTheme="minorHAnsi"/>
        </w:rPr>
        <w:t xml:space="preserve"> </w:t>
      </w:r>
    </w:p>
    <w:p w14:paraId="553D9EB9" w14:textId="77777777" w:rsidR="00296C62" w:rsidRPr="002F1DE8" w:rsidRDefault="00296C62" w:rsidP="00296C62">
      <w:pPr>
        <w:pStyle w:val="02TEXTOPRINCIPAL"/>
        <w:rPr>
          <w:rFonts w:asciiTheme="minorHAnsi" w:hAnsiTheme="minorHAnsi"/>
        </w:rPr>
      </w:pPr>
    </w:p>
    <w:p w14:paraId="609B3088" w14:textId="77777777" w:rsidR="00AA5DF1" w:rsidRPr="003A2CAE" w:rsidRDefault="00AA5DF1" w:rsidP="00AA5DF1">
      <w:pPr>
        <w:spacing w:line="276" w:lineRule="auto"/>
        <w:rPr>
          <w:rFonts w:ascii="Cambria" w:hAnsi="Cambria"/>
          <w:b/>
          <w:sz w:val="36"/>
          <w:szCs w:val="36"/>
        </w:rPr>
      </w:pPr>
      <w:r w:rsidRPr="002879FE">
        <w:rPr>
          <w:rFonts w:ascii="Cambria" w:hAnsi="Cambria"/>
          <w:b/>
          <w:sz w:val="36"/>
          <w:szCs w:val="36"/>
        </w:rPr>
        <w:t>Aula 2</w:t>
      </w:r>
    </w:p>
    <w:p w14:paraId="3CA1B5A9" w14:textId="1FA5C95D" w:rsidR="00AA5DF1" w:rsidRDefault="00AA5DF1" w:rsidP="00296C62">
      <w:pPr>
        <w:pStyle w:val="02TEXTOPRINCIPAL"/>
      </w:pPr>
      <w:r w:rsidRPr="00A55846">
        <w:rPr>
          <w:rFonts w:ascii="Cambria" w:hAnsi="Cambria"/>
          <w:b/>
          <w:sz w:val="32"/>
          <w:szCs w:val="32"/>
        </w:rPr>
        <w:t>Gestão dos alunos:</w:t>
      </w:r>
      <w:r>
        <w:rPr>
          <w:sz w:val="28"/>
          <w:szCs w:val="28"/>
        </w:rPr>
        <w:t xml:space="preserve"> </w:t>
      </w:r>
      <w:r>
        <w:t>O</w:t>
      </w:r>
      <w:r w:rsidRPr="00A55846">
        <w:t>s alunos vivenciarão atividades coletivas, com a participação de toda a sala</w:t>
      </w:r>
      <w:r w:rsidR="009019BD">
        <w:t>,</w:t>
      </w:r>
      <w:r w:rsidRPr="00A55846">
        <w:t xml:space="preserve"> e</w:t>
      </w:r>
      <w:r w:rsidR="009019BD">
        <w:t xml:space="preserve"> </w:t>
      </w:r>
      <w:r w:rsidRPr="00A55846">
        <w:t xml:space="preserve">atividades </w:t>
      </w:r>
      <w:r>
        <w:t xml:space="preserve">em </w:t>
      </w:r>
      <w:r w:rsidRPr="00A55846">
        <w:t xml:space="preserve">que estarão </w:t>
      </w:r>
      <w:r>
        <w:t>organizados</w:t>
      </w:r>
      <w:r w:rsidRPr="00A55846">
        <w:t xml:space="preserve"> em grupos. Em ambos os momentos, </w:t>
      </w:r>
      <w:r>
        <w:t>você</w:t>
      </w:r>
      <w:r w:rsidRPr="00A55846">
        <w:t xml:space="preserve"> será </w:t>
      </w:r>
      <w:r w:rsidR="0001252F">
        <w:t>o</w:t>
      </w:r>
      <w:r w:rsidRPr="00A55846">
        <w:t xml:space="preserve"> mediador </w:t>
      </w:r>
      <w:r w:rsidR="009019BD">
        <w:t>dos</w:t>
      </w:r>
      <w:r w:rsidR="009019BD" w:rsidRPr="00A55846">
        <w:t xml:space="preserve"> </w:t>
      </w:r>
      <w:r w:rsidRPr="00A55846">
        <w:t>processo</w:t>
      </w:r>
      <w:r w:rsidR="009019BD">
        <w:t>s</w:t>
      </w:r>
      <w:r w:rsidRPr="00A55846">
        <w:t>, acompanhando, questionando e auxiliando quando necessário.</w:t>
      </w:r>
    </w:p>
    <w:p w14:paraId="5433C9FD" w14:textId="77777777" w:rsidR="00DD4864" w:rsidRPr="00296C62" w:rsidRDefault="00DD4864" w:rsidP="00296C62">
      <w:pPr>
        <w:pStyle w:val="02TEXTOPRINCIPAL"/>
      </w:pPr>
    </w:p>
    <w:p w14:paraId="22C2EF96" w14:textId="77777777" w:rsidR="00AA5DF1" w:rsidRPr="0001252F" w:rsidRDefault="00AA5DF1" w:rsidP="0001252F">
      <w:pPr>
        <w:spacing w:line="276" w:lineRule="auto"/>
        <w:rPr>
          <w:rFonts w:ascii="Cambria" w:hAnsi="Cambria"/>
          <w:b/>
          <w:sz w:val="32"/>
          <w:szCs w:val="32"/>
        </w:rPr>
      </w:pPr>
      <w:r w:rsidRPr="0001252F">
        <w:rPr>
          <w:rFonts w:ascii="Cambria" w:hAnsi="Cambria"/>
          <w:b/>
          <w:sz w:val="32"/>
          <w:szCs w:val="32"/>
        </w:rPr>
        <w:t xml:space="preserve">Objetivos específicos de aprendizagem </w:t>
      </w:r>
    </w:p>
    <w:p w14:paraId="2B6E0324" w14:textId="6AE9543F" w:rsidR="00AA5DF1" w:rsidRPr="003A2CAE" w:rsidRDefault="00AA5DF1" w:rsidP="00296C62">
      <w:pPr>
        <w:pStyle w:val="02TEXTOPRINCIPALBULLET"/>
      </w:pPr>
      <w:r w:rsidRPr="003A2CAE">
        <w:t>Vivenciar jogos de luta de curta distância</w:t>
      </w:r>
      <w:r w:rsidR="009019BD">
        <w:t>.</w:t>
      </w:r>
    </w:p>
    <w:p w14:paraId="367B5804" w14:textId="235EF361" w:rsidR="00296C62" w:rsidRDefault="00AA5DF1" w:rsidP="00296C62">
      <w:pPr>
        <w:pStyle w:val="02TEXTOPRINCIPALBULLET"/>
      </w:pPr>
      <w:r w:rsidRPr="003A2CAE">
        <w:t xml:space="preserve">Compreender os principais objetivos do </w:t>
      </w:r>
      <w:r>
        <w:t>j</w:t>
      </w:r>
      <w:r w:rsidRPr="003A2CAE">
        <w:t>iu-</w:t>
      </w:r>
      <w:r>
        <w:t>jí</w:t>
      </w:r>
      <w:r w:rsidRPr="003A2CAE">
        <w:t>tsu.</w:t>
      </w:r>
    </w:p>
    <w:p w14:paraId="34EC666C" w14:textId="1451DCD1" w:rsidR="00AA5DF1" w:rsidRPr="002F1DE8" w:rsidRDefault="00296C62" w:rsidP="0001252F">
      <w:r>
        <w:br w:type="page"/>
      </w:r>
    </w:p>
    <w:p w14:paraId="714CAFCA" w14:textId="77777777" w:rsidR="00EF31C9" w:rsidRDefault="00EF31C9" w:rsidP="00EF31C9">
      <w:pPr>
        <w:pStyle w:val="02TEXTOPRINCIPAL"/>
      </w:pPr>
    </w:p>
    <w:p w14:paraId="6C221652" w14:textId="30817405" w:rsidR="00AA5DF1" w:rsidRPr="003A2CAE" w:rsidRDefault="00AA5DF1" w:rsidP="00AA5DF1">
      <w:pPr>
        <w:pStyle w:val="01TITULO3"/>
      </w:pPr>
      <w:r w:rsidRPr="003A2CAE">
        <w:t>Recursos didáticos</w:t>
      </w:r>
    </w:p>
    <w:p w14:paraId="72BF46DD" w14:textId="00C1862E" w:rsidR="00AA5DF1" w:rsidRPr="002F1DE8" w:rsidRDefault="00AA5DF1" w:rsidP="00AA5DF1">
      <w:pPr>
        <w:pStyle w:val="02TEXTOPRINCIPAL"/>
        <w:rPr>
          <w:sz w:val="24"/>
          <w:szCs w:val="24"/>
        </w:rPr>
      </w:pPr>
      <w:r w:rsidRPr="003A2CAE">
        <w:rPr>
          <w:rFonts w:ascii="Cambria" w:hAnsi="Cambria"/>
          <w:b/>
          <w:sz w:val="28"/>
          <w:szCs w:val="28"/>
        </w:rPr>
        <w:t>Espaço físico:</w:t>
      </w:r>
      <w:r w:rsidRPr="00881ED0">
        <w:rPr>
          <w:sz w:val="24"/>
          <w:szCs w:val="24"/>
        </w:rPr>
        <w:t xml:space="preserve"> </w:t>
      </w:r>
      <w:r w:rsidRPr="003A2CAE">
        <w:t>quadra da escola ou algum espaço amplo que possibilite a vivência das atividades</w:t>
      </w:r>
    </w:p>
    <w:p w14:paraId="2F0E8EE3" w14:textId="649E221C" w:rsidR="00AA5DF1" w:rsidRPr="003A2CAE" w:rsidRDefault="00AA5DF1" w:rsidP="00AA5DF1">
      <w:pPr>
        <w:pStyle w:val="02TEXTOPRINCIPAL"/>
      </w:pPr>
      <w:r w:rsidRPr="003A2CAE">
        <w:rPr>
          <w:rFonts w:ascii="Cambria" w:hAnsi="Cambria"/>
          <w:b/>
          <w:sz w:val="28"/>
          <w:szCs w:val="28"/>
        </w:rPr>
        <w:t>Materiais:</w:t>
      </w:r>
      <w:r w:rsidRPr="00881ED0">
        <w:rPr>
          <w:sz w:val="24"/>
          <w:szCs w:val="24"/>
        </w:rPr>
        <w:t xml:space="preserve"> </w:t>
      </w:r>
      <w:r>
        <w:t>c</w:t>
      </w:r>
      <w:r w:rsidRPr="003A2CAE">
        <w:t>ones ou giz de lousa</w:t>
      </w:r>
      <w:r>
        <w:t>, b</w:t>
      </w:r>
      <w:r w:rsidRPr="003A2CAE">
        <w:t>olas</w:t>
      </w:r>
      <w:r>
        <w:t xml:space="preserve"> e t</w:t>
      </w:r>
      <w:r w:rsidRPr="003A2CAE">
        <w:t>atames ou colchonetes</w:t>
      </w:r>
    </w:p>
    <w:p w14:paraId="5C8C6504" w14:textId="77777777" w:rsidR="00AA5DF1" w:rsidRDefault="00AA5DF1" w:rsidP="00AA5DF1">
      <w:pPr>
        <w:pStyle w:val="02TEXTOPRINCIPAL"/>
      </w:pPr>
    </w:p>
    <w:p w14:paraId="110C4065" w14:textId="77777777" w:rsidR="00AA5DF1" w:rsidRPr="003A2CAE" w:rsidRDefault="00AA5DF1" w:rsidP="00AA5DF1">
      <w:pPr>
        <w:pStyle w:val="01TITULO3"/>
      </w:pPr>
      <w:r w:rsidRPr="003A2CAE">
        <w:t xml:space="preserve">Desenvolvimento da aula </w:t>
      </w:r>
    </w:p>
    <w:p w14:paraId="1E0F126C" w14:textId="494CB1B4" w:rsidR="00AA5DF1" w:rsidRPr="003A2CAE" w:rsidRDefault="00AA5DF1" w:rsidP="00AA5DF1">
      <w:pPr>
        <w:pStyle w:val="02TEXTOPRINCIPAL"/>
      </w:pPr>
      <w:r w:rsidRPr="00AA5DF1">
        <w:rPr>
          <w:b/>
        </w:rPr>
        <w:t>Momento 1</w:t>
      </w:r>
      <w:r w:rsidRPr="003A2CAE">
        <w:rPr>
          <w:rFonts w:ascii="Cambria" w:hAnsi="Cambria"/>
          <w:b/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>
        <w:t>Disponha</w:t>
      </w:r>
      <w:r w:rsidRPr="003A2CAE">
        <w:t xml:space="preserve"> pela quadra da escola tatames ou colchonetes para a realização </w:t>
      </w:r>
      <w:r w:rsidR="00CE4D13">
        <w:t>da</w:t>
      </w:r>
      <w:r w:rsidR="00CE4D13" w:rsidRPr="003A2CAE">
        <w:t xml:space="preserve"> </w:t>
      </w:r>
      <w:r w:rsidRPr="003A2CAE">
        <w:t xml:space="preserve">aula. Feito isso, peça </w:t>
      </w:r>
      <w:r>
        <w:t>a</w:t>
      </w:r>
      <w:r w:rsidRPr="003A2CAE">
        <w:t xml:space="preserve">os alunos </w:t>
      </w:r>
      <w:r>
        <w:t xml:space="preserve">que </w:t>
      </w:r>
      <w:r w:rsidRPr="003A2CAE">
        <w:t xml:space="preserve">se </w:t>
      </w:r>
      <w:r>
        <w:t>organizem</w:t>
      </w:r>
      <w:r w:rsidRPr="003A2CAE">
        <w:t xml:space="preserve"> em duplas com </w:t>
      </w:r>
      <w:r>
        <w:t>massa corporal</w:t>
      </w:r>
      <w:r w:rsidRPr="003A2CAE">
        <w:t xml:space="preserve"> aproximad</w:t>
      </w:r>
      <w:r>
        <w:t>a. C</w:t>
      </w:r>
      <w:r w:rsidRPr="003A2CAE">
        <w:t>ada dupla deverá estar em um espaço do tatame ou com pelo menos dois colchonetes.</w:t>
      </w:r>
    </w:p>
    <w:p w14:paraId="434287C2" w14:textId="77777777" w:rsidR="00AA5DF1" w:rsidRPr="003A2CAE" w:rsidRDefault="00AA5DF1" w:rsidP="00AA5DF1">
      <w:pPr>
        <w:pStyle w:val="02TEXTOPRINCIPAL"/>
      </w:pPr>
      <w:r w:rsidRPr="003A2CAE">
        <w:t>Essa primeira atividade será similar a um “pega-pega”, porém, ao seu comando</w:t>
      </w:r>
      <w:r>
        <w:t>,</w:t>
      </w:r>
      <w:r w:rsidRPr="003A2CAE">
        <w:t xml:space="preserve"> os alunos deverão imobilizar a parte do corpo citada. Por exemplo, você fala </w:t>
      </w:r>
      <w:r>
        <w:t>“</w:t>
      </w:r>
      <w:r w:rsidRPr="003A2CAE">
        <w:t>pés</w:t>
      </w:r>
      <w:r>
        <w:t>”</w:t>
      </w:r>
      <w:r w:rsidRPr="003A2CAE">
        <w:t>, os alunos terão que disputar até que um da dupla consiga imobilizar os pés do adversário.</w:t>
      </w:r>
    </w:p>
    <w:p w14:paraId="6A5F051A" w14:textId="57EDA033" w:rsidR="00AA5DF1" w:rsidRPr="003A2CAE" w:rsidRDefault="00AA5DF1" w:rsidP="00AA5DF1">
      <w:pPr>
        <w:pStyle w:val="02TEXTOPRINCIPAL"/>
      </w:pPr>
      <w:r w:rsidRPr="003A2CAE">
        <w:t xml:space="preserve">Ressalte </w:t>
      </w:r>
      <w:r>
        <w:t xml:space="preserve">aos alunos </w:t>
      </w:r>
      <w:r w:rsidRPr="003A2CAE">
        <w:t xml:space="preserve">a importância da segurança para a vivência das atividades, prezando pela </w:t>
      </w:r>
      <w:r>
        <w:t>própria</w:t>
      </w:r>
      <w:r w:rsidRPr="003A2CAE">
        <w:t xml:space="preserve"> segurança e do </w:t>
      </w:r>
      <w:r w:rsidR="0001252F">
        <w:t>colega</w:t>
      </w:r>
      <w:r w:rsidRPr="003A2CAE">
        <w:t>.</w:t>
      </w:r>
    </w:p>
    <w:p w14:paraId="5A53984D" w14:textId="3A4DC659" w:rsidR="00AA5DF1" w:rsidRPr="002F1DE8" w:rsidRDefault="00AA5DF1" w:rsidP="00AA5DF1">
      <w:pPr>
        <w:pStyle w:val="02TEXTOPRINCIPAL"/>
        <w:rPr>
          <w:sz w:val="24"/>
          <w:szCs w:val="24"/>
        </w:rPr>
      </w:pPr>
      <w:r w:rsidRPr="00AA5DF1">
        <w:rPr>
          <w:b/>
        </w:rPr>
        <w:t>Momento 2</w:t>
      </w:r>
      <w:r w:rsidRPr="003A2CAE">
        <w:rPr>
          <w:rFonts w:ascii="Cambria" w:hAnsi="Cambria"/>
          <w:b/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3A2CAE">
        <w:t xml:space="preserve">Em duplas, no mesmo espaço, os alunos farão uma atividade </w:t>
      </w:r>
      <w:r>
        <w:t>cujo</w:t>
      </w:r>
      <w:r w:rsidRPr="003A2CAE">
        <w:t xml:space="preserve"> objetivo é virar seu adversário. Um aluno estará deitado e o outro não, ao seu sinal, o aluno que não está deitado deverá virar </w:t>
      </w:r>
      <w:r>
        <w:t>o</w:t>
      </w:r>
      <w:r w:rsidRPr="003A2CAE">
        <w:t xml:space="preserve"> </w:t>
      </w:r>
      <w:r w:rsidR="0001252F">
        <w:t>colega</w:t>
      </w:r>
      <w:r w:rsidRPr="003A2CAE">
        <w:t xml:space="preserve"> para a posição de decúbito ventral (de barriga para o chão), assim que conseguir, </w:t>
      </w:r>
      <w:r>
        <w:t xml:space="preserve">eles </w:t>
      </w:r>
      <w:r w:rsidRPr="003A2CAE">
        <w:t xml:space="preserve">trocam </w:t>
      </w:r>
      <w:r>
        <w:t>as</w:t>
      </w:r>
      <w:r w:rsidRPr="003A2CAE">
        <w:t xml:space="preserve"> posições. O aluno que está deitado deve resistir, ou seja, tentar não ser virado, porém, não deve se movimentar, deve ficar com as mãos ao lado do corpo.</w:t>
      </w:r>
    </w:p>
    <w:p w14:paraId="5406A45A" w14:textId="39FD971A" w:rsidR="00AA5DF1" w:rsidRPr="003A2CAE" w:rsidRDefault="00AA5DF1" w:rsidP="00AA5DF1">
      <w:pPr>
        <w:pStyle w:val="02TEXTOPRINCIPAL"/>
      </w:pPr>
      <w:r w:rsidRPr="00AA5DF1">
        <w:rPr>
          <w:b/>
        </w:rPr>
        <w:t>Momento 3</w:t>
      </w:r>
      <w:r w:rsidRPr="003A2CAE">
        <w:rPr>
          <w:rFonts w:ascii="Cambria" w:hAnsi="Cambria"/>
          <w:b/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3A2CAE">
        <w:t>Em duplas, um aluno de frente para o outro e com uma bola no chão entre eles. A mais ou menos dois metros de distância</w:t>
      </w:r>
      <w:r>
        <w:t>,</w:t>
      </w:r>
      <w:r w:rsidRPr="003A2CAE">
        <w:t xml:space="preserve"> atrás de cada aluno</w:t>
      </w:r>
      <w:r>
        <w:t>,</w:t>
      </w:r>
      <w:r w:rsidRPr="003A2CAE">
        <w:t xml:space="preserve"> </w:t>
      </w:r>
      <w:r>
        <w:t>haverá</w:t>
      </w:r>
      <w:r w:rsidRPr="003A2CAE">
        <w:t xml:space="preserve"> uma marcação (um cone ou uma linha no chão), ao seu sinal, os alunos </w:t>
      </w:r>
      <w:r>
        <w:t>v</w:t>
      </w:r>
      <w:r w:rsidRPr="003A2CAE">
        <w:t>ão pegar a bola e tentar alcançar o cone ou a marcação do chão.</w:t>
      </w:r>
    </w:p>
    <w:p w14:paraId="1DDBFD7E" w14:textId="77777777" w:rsidR="00AA5DF1" w:rsidRPr="003A2CAE" w:rsidRDefault="00AA5DF1" w:rsidP="00AA5DF1">
      <w:pPr>
        <w:pStyle w:val="02TEXTOPRINCIPAL"/>
      </w:pPr>
      <w:r w:rsidRPr="003A2CAE">
        <w:t xml:space="preserve">Os alunos </w:t>
      </w:r>
      <w:r>
        <w:t>v</w:t>
      </w:r>
      <w:r w:rsidRPr="003A2CAE">
        <w:t xml:space="preserve">ão disputar a bola, quem perder a disputa tentará alcançar o adversário e imobilizá-lo. Durante toda atividade os alunos deverão estar ajoelhados, pois se estiverem em pé </w:t>
      </w:r>
      <w:r>
        <w:t>poderão cai</w:t>
      </w:r>
      <w:r w:rsidRPr="003A2CAE">
        <w:t>r.</w:t>
      </w:r>
    </w:p>
    <w:p w14:paraId="1B989AB9" w14:textId="77777777" w:rsidR="00AA5DF1" w:rsidRPr="003A2CAE" w:rsidRDefault="00AA5DF1" w:rsidP="00AA5DF1">
      <w:pPr>
        <w:pStyle w:val="02TEXTOPRINCIPAL"/>
      </w:pPr>
      <w:r w:rsidRPr="00AA5DF1">
        <w:rPr>
          <w:b/>
        </w:rPr>
        <w:t>Momento 4</w:t>
      </w:r>
      <w:r w:rsidRPr="003A2CAE">
        <w:rPr>
          <w:rFonts w:ascii="Cambria" w:hAnsi="Cambria"/>
          <w:b/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3A2CAE">
        <w:t>Pergunte aos alunos o que eles acharam das práticas, se percebem alguma semelhança entre elas, se foi fácil ou difícil e quais estratégias utilizaram para alcançar o objetivo.</w:t>
      </w:r>
    </w:p>
    <w:p w14:paraId="48747DC7" w14:textId="4AEC85A8" w:rsidR="00AA5DF1" w:rsidRPr="003A2CAE" w:rsidRDefault="00AA5DF1" w:rsidP="00AA5DF1">
      <w:pPr>
        <w:pStyle w:val="02TEXTOPRINCIPAL"/>
      </w:pPr>
      <w:r w:rsidRPr="003A2CAE">
        <w:t>Após essa discussão, explique que</w:t>
      </w:r>
      <w:r>
        <w:t>,</w:t>
      </w:r>
      <w:r w:rsidRPr="003A2CAE">
        <w:t xml:space="preserve"> considerando as distâncias das lutas, o </w:t>
      </w:r>
      <w:r>
        <w:t>j</w:t>
      </w:r>
      <w:r w:rsidRPr="003A2CAE">
        <w:t>iu-</w:t>
      </w:r>
      <w:r>
        <w:t>jí</w:t>
      </w:r>
      <w:r w:rsidRPr="003A2CAE">
        <w:t xml:space="preserve">tsu é uma </w:t>
      </w:r>
      <w:r>
        <w:t>modalidade</w:t>
      </w:r>
      <w:r w:rsidRPr="003A2CAE">
        <w:t xml:space="preserve"> considerada de curta distância, pois</w:t>
      </w:r>
      <w:r w:rsidR="002D0D94">
        <w:t>,</w:t>
      </w:r>
      <w:r w:rsidRPr="003A2CAE">
        <w:t xml:space="preserve"> de maneira geral, os objetivos dessa luta são imobilizar, estrangular ou lançar seu adversário de costas para o chão.</w:t>
      </w:r>
    </w:p>
    <w:p w14:paraId="380A1B94" w14:textId="77777777" w:rsidR="00AA5DF1" w:rsidRPr="003A2CAE" w:rsidRDefault="00AA5DF1" w:rsidP="00AA5DF1">
      <w:pPr>
        <w:pStyle w:val="02TEXTOPRINCIPAL"/>
      </w:pPr>
      <w:r w:rsidRPr="003A2CAE">
        <w:t>Utilize esse momento para fazer a relação das atividades com o objetivo dessa luta.</w:t>
      </w:r>
    </w:p>
    <w:p w14:paraId="76D0BFE6" w14:textId="77777777" w:rsidR="00AA5DF1" w:rsidRPr="003A2CAE" w:rsidRDefault="00AA5DF1" w:rsidP="00AA5DF1">
      <w:pPr>
        <w:pStyle w:val="02TEXTOPRINCIPAL"/>
      </w:pPr>
      <w:r w:rsidRPr="003A2CAE">
        <w:t>Atividade 1: Trabalhar a questão de defesa e ataque simultâneos e imobilização.</w:t>
      </w:r>
    </w:p>
    <w:p w14:paraId="415ED12B" w14:textId="5734385E" w:rsidR="00AA5DF1" w:rsidRPr="003A2CAE" w:rsidRDefault="00AA5DF1" w:rsidP="00AA5DF1">
      <w:pPr>
        <w:pStyle w:val="02TEXTOPRINCIPAL"/>
      </w:pPr>
      <w:r w:rsidRPr="003A2CAE">
        <w:t xml:space="preserve">Atividade 2: Elaborar estratégias de como aplicar </w:t>
      </w:r>
      <w:r w:rsidR="002D0D94">
        <w:t>o próprio</w:t>
      </w:r>
      <w:r w:rsidR="002D0D94" w:rsidRPr="003A2CAE">
        <w:t xml:space="preserve"> </w:t>
      </w:r>
      <w:r w:rsidRPr="003A2CAE">
        <w:t xml:space="preserve">peso e </w:t>
      </w:r>
      <w:r w:rsidR="0001252F">
        <w:t xml:space="preserve">a </w:t>
      </w:r>
      <w:r w:rsidR="002D0D94">
        <w:t xml:space="preserve">própria </w:t>
      </w:r>
      <w:r w:rsidRPr="003A2CAE">
        <w:t xml:space="preserve">força para retirar </w:t>
      </w:r>
      <w:r w:rsidR="002D0D94">
        <w:t xml:space="preserve">o </w:t>
      </w:r>
      <w:r w:rsidR="0001252F">
        <w:t>colega</w:t>
      </w:r>
      <w:r w:rsidRPr="003A2CAE">
        <w:t xml:space="preserve"> da posição inicial.</w:t>
      </w:r>
    </w:p>
    <w:p w14:paraId="6D8B26C6" w14:textId="3BC26B7A" w:rsidR="00AA5DF1" w:rsidRPr="003A2CAE" w:rsidRDefault="00AA5DF1" w:rsidP="00AA5DF1">
      <w:pPr>
        <w:pStyle w:val="02TEXTOPRINCIPAL"/>
      </w:pPr>
      <w:r w:rsidRPr="003A2CAE">
        <w:t>Atividade 3: Focar em um objetivo, no caso a bola, pegá-la e levá-la até a marca</w:t>
      </w:r>
      <w:r>
        <w:t>;</w:t>
      </w:r>
      <w:r w:rsidRPr="00A55846">
        <w:t xml:space="preserve"> </w:t>
      </w:r>
      <w:r>
        <w:t>na ocasião da</w:t>
      </w:r>
      <w:r w:rsidRPr="00A55846">
        <w:t xml:space="preserve"> luta</w:t>
      </w:r>
      <w:r>
        <w:t>, o objetivo</w:t>
      </w:r>
      <w:r w:rsidRPr="00A55846">
        <w:t xml:space="preserve"> seria alguma parte do corpo do adversário</w:t>
      </w:r>
      <w:r w:rsidRPr="003A2CAE">
        <w:t xml:space="preserve">. Isso se assemelha </w:t>
      </w:r>
      <w:r>
        <w:t>à</w:t>
      </w:r>
      <w:r w:rsidRPr="003A2CAE">
        <w:t xml:space="preserve"> imobilização ou </w:t>
      </w:r>
      <w:r w:rsidR="002D0D94">
        <w:t xml:space="preserve">ao </w:t>
      </w:r>
      <w:r w:rsidRPr="003A2CAE">
        <w:t xml:space="preserve">estrangulamento, nos quais </w:t>
      </w:r>
      <w:r w:rsidR="002D0D94">
        <w:t xml:space="preserve">se </w:t>
      </w:r>
      <w:r w:rsidRPr="003A2CAE">
        <w:t xml:space="preserve">segura uma parte do corpo </w:t>
      </w:r>
      <w:r w:rsidR="002D0D94">
        <w:t xml:space="preserve">do adversário </w:t>
      </w:r>
      <w:r w:rsidRPr="003A2CAE">
        <w:t xml:space="preserve">e só solta quando </w:t>
      </w:r>
      <w:r w:rsidR="002D0D94">
        <w:t>ele</w:t>
      </w:r>
      <w:r w:rsidRPr="003A2CAE">
        <w:t xml:space="preserve"> pedir</w:t>
      </w:r>
      <w:r>
        <w:t>;</w:t>
      </w:r>
      <w:r w:rsidRPr="003A2CAE">
        <w:t xml:space="preserve"> na atividade </w:t>
      </w:r>
      <w:r>
        <w:t xml:space="preserve">desta aula, o objetivo </w:t>
      </w:r>
      <w:r w:rsidRPr="003A2CAE">
        <w:t>foi pegar a bola.</w:t>
      </w:r>
    </w:p>
    <w:p w14:paraId="0E5B7710" w14:textId="262A0D78" w:rsidR="00AA5DF1" w:rsidRPr="003A2CAE" w:rsidRDefault="00AA5DF1" w:rsidP="00AA5DF1">
      <w:pPr>
        <w:pStyle w:val="02TEXTOPRINCIPAL"/>
      </w:pPr>
      <w:r w:rsidRPr="003A2CAE">
        <w:t xml:space="preserve">É importante que </w:t>
      </w:r>
      <w:r w:rsidR="0001252F">
        <w:t xml:space="preserve">os alunos </w:t>
      </w:r>
      <w:r w:rsidRPr="003A2CAE">
        <w:t>tenham clar</w:t>
      </w:r>
      <w:r w:rsidR="0001252F">
        <w:t>eza</w:t>
      </w:r>
      <w:r w:rsidRPr="003A2CAE">
        <w:t xml:space="preserve"> </w:t>
      </w:r>
      <w:r w:rsidR="0001252F">
        <w:t>d</w:t>
      </w:r>
      <w:r w:rsidRPr="003A2CAE">
        <w:t xml:space="preserve">os objetivos da modalidade e </w:t>
      </w:r>
      <w:r w:rsidR="0001252F">
        <w:t>d</w:t>
      </w:r>
      <w:r w:rsidRPr="003A2CAE">
        <w:t>as estratégias básicas para alcançá-las.</w:t>
      </w:r>
    </w:p>
    <w:p w14:paraId="65F36179" w14:textId="77777777" w:rsidR="00AA5DF1" w:rsidRPr="003A2CAE" w:rsidRDefault="00AA5DF1" w:rsidP="00AA5DF1">
      <w:pPr>
        <w:pStyle w:val="02TEXTOPRINCIPAL"/>
      </w:pPr>
      <w:r w:rsidRPr="003A2CAE">
        <w:t>Para auxili</w:t>
      </w:r>
      <w:r>
        <w:t>á-lo</w:t>
      </w:r>
      <w:r w:rsidRPr="003A2CAE">
        <w:t xml:space="preserve"> nessa discussão</w:t>
      </w:r>
      <w:r>
        <w:t>,</w:t>
      </w:r>
      <w:r w:rsidRPr="003A2CAE">
        <w:t xml:space="preserve"> </w:t>
      </w:r>
      <w:r>
        <w:t xml:space="preserve">consulte os seguintes </w:t>
      </w:r>
      <w:r>
        <w:rPr>
          <w:i/>
        </w:rPr>
        <w:t>sites</w:t>
      </w:r>
      <w:r w:rsidRPr="003A2CAE">
        <w:t>:</w:t>
      </w:r>
    </w:p>
    <w:p w14:paraId="44EF55CB" w14:textId="68EDEFF3" w:rsidR="00AA5DF1" w:rsidRPr="00F546FD" w:rsidRDefault="00AA5DF1" w:rsidP="00AA5DF1">
      <w:pPr>
        <w:pStyle w:val="02TEXTOPRINCIPALBULLET"/>
      </w:pPr>
      <w:r w:rsidRPr="003A2CAE">
        <w:t>Federação Paulista de Jiu-J</w:t>
      </w:r>
      <w:r>
        <w:t>í</w:t>
      </w:r>
      <w:r w:rsidRPr="003A2CAE">
        <w:t>tsu, que explica um pouco sobre a história e</w:t>
      </w:r>
      <w:r w:rsidR="002D0D94">
        <w:t xml:space="preserve"> os</w:t>
      </w:r>
      <w:r w:rsidRPr="003A2CAE">
        <w:t xml:space="preserve"> objetivos da modalidade. Disponível em: &lt;</w:t>
      </w:r>
      <w:hyperlink r:id="rId8" w:history="1">
        <w:r w:rsidRPr="00E467C8">
          <w:rPr>
            <w:rStyle w:val="Hyperlink"/>
          </w:rPr>
          <w:t>http://fpjjcompetidor.com.br/</w:t>
        </w:r>
      </w:hyperlink>
      <w:r w:rsidRPr="00F546FD">
        <w:t>&gt;. Acesso em: 9 out. 2018.</w:t>
      </w:r>
      <w:r w:rsidRPr="00F546FD" w:rsidDel="00492920">
        <w:t xml:space="preserve"> </w:t>
      </w:r>
    </w:p>
    <w:p w14:paraId="2CBB29BC" w14:textId="5E885328" w:rsidR="001B5B08" w:rsidRDefault="00AA5DF1" w:rsidP="00AA5DF1">
      <w:pPr>
        <w:pStyle w:val="02TEXTOPRINCIPALBULLET"/>
      </w:pPr>
      <w:r w:rsidRPr="003A2CAE">
        <w:t>Confederação Brasileira de Jiu-J</w:t>
      </w:r>
      <w:r>
        <w:t>í</w:t>
      </w:r>
      <w:r w:rsidRPr="003A2CAE">
        <w:t>tsu, com as regras da modalidade. Disponível em: &lt;</w:t>
      </w:r>
      <w:hyperlink r:id="rId9" w:history="1">
        <w:r w:rsidRPr="00E467C8">
          <w:rPr>
            <w:rStyle w:val="Hyperlink"/>
          </w:rPr>
          <w:t>http://cbjj.com.br/wp-content/uploads/2018/06/Rules-Update-Guide-2018-pt_BR.pdf</w:t>
        </w:r>
      </w:hyperlink>
      <w:r w:rsidRPr="00F546FD">
        <w:t>&gt;. Acesso em: 9 out. 2018.</w:t>
      </w:r>
      <w:r w:rsidRPr="00F546FD" w:rsidDel="00492920">
        <w:t xml:space="preserve"> </w:t>
      </w:r>
    </w:p>
    <w:p w14:paraId="2EEB128E" w14:textId="77777777" w:rsidR="001B5B08" w:rsidRDefault="001B5B08" w:rsidP="001B5B08">
      <w:pPr>
        <w:pStyle w:val="02TEXTOPRINCIPAL"/>
      </w:pPr>
      <w:r>
        <w:br w:type="page"/>
      </w:r>
    </w:p>
    <w:p w14:paraId="32E38C40" w14:textId="77777777" w:rsidR="00AA5DF1" w:rsidRPr="00F546FD" w:rsidRDefault="00AA5DF1" w:rsidP="001B5B08">
      <w:pPr>
        <w:pStyle w:val="02TEXTOPRINCIPAL"/>
      </w:pPr>
    </w:p>
    <w:p w14:paraId="6FB9F60D" w14:textId="77777777" w:rsidR="00AA5DF1" w:rsidRPr="003A2CAE" w:rsidRDefault="00AA5DF1" w:rsidP="001B5B08">
      <w:pPr>
        <w:pStyle w:val="01TITULO2"/>
      </w:pPr>
      <w:r w:rsidRPr="002879FE">
        <w:t>Aula 3</w:t>
      </w:r>
    </w:p>
    <w:p w14:paraId="4C21550C" w14:textId="0B339014" w:rsidR="00AA5DF1" w:rsidRDefault="00AA5DF1" w:rsidP="001B5B08">
      <w:pPr>
        <w:pStyle w:val="02TEXTOPRINCIPAL"/>
      </w:pPr>
      <w:r w:rsidRPr="00A55846">
        <w:rPr>
          <w:rFonts w:ascii="Cambria" w:hAnsi="Cambria"/>
          <w:b/>
          <w:sz w:val="32"/>
          <w:szCs w:val="32"/>
        </w:rPr>
        <w:t>Gestão dos alunos:</w:t>
      </w:r>
      <w:r>
        <w:rPr>
          <w:sz w:val="28"/>
          <w:szCs w:val="28"/>
        </w:rPr>
        <w:t xml:space="preserve"> </w:t>
      </w:r>
      <w:r>
        <w:t>O</w:t>
      </w:r>
      <w:r w:rsidRPr="00A55846">
        <w:t>s alunos vivenciarão atividades coletivas</w:t>
      </w:r>
      <w:r>
        <w:t xml:space="preserve"> e</w:t>
      </w:r>
      <w:r w:rsidRPr="00A55846">
        <w:t xml:space="preserve"> em grupos. </w:t>
      </w:r>
    </w:p>
    <w:p w14:paraId="542B1579" w14:textId="77777777" w:rsidR="001B5B08" w:rsidRPr="001B5B08" w:rsidRDefault="001B5B08" w:rsidP="001B5B08">
      <w:pPr>
        <w:pStyle w:val="02TEXTOPRINCIPAL"/>
      </w:pPr>
    </w:p>
    <w:p w14:paraId="35C87ECF" w14:textId="77777777" w:rsidR="00AA5DF1" w:rsidRPr="00AB24B8" w:rsidRDefault="00AA5DF1" w:rsidP="001B5B08">
      <w:pPr>
        <w:pStyle w:val="01TITULO3"/>
        <w:rPr>
          <w:sz w:val="28"/>
        </w:rPr>
      </w:pPr>
      <w:r w:rsidRPr="004D72B1">
        <w:t>Objetivo</w:t>
      </w:r>
      <w:r>
        <w:t>s</w:t>
      </w:r>
      <w:r w:rsidRPr="004D72B1">
        <w:t xml:space="preserve"> específico</w:t>
      </w:r>
      <w:r>
        <w:t>s</w:t>
      </w:r>
      <w:r w:rsidRPr="004D72B1">
        <w:t xml:space="preserve"> de aprendizagem</w:t>
      </w:r>
      <w:r w:rsidRPr="00F60D77">
        <w:rPr>
          <w:sz w:val="28"/>
        </w:rPr>
        <w:t xml:space="preserve"> </w:t>
      </w:r>
    </w:p>
    <w:p w14:paraId="67B58FAE" w14:textId="77777777" w:rsidR="00AA5DF1" w:rsidRPr="003A2CAE" w:rsidRDefault="00AA5DF1" w:rsidP="001B5B08">
      <w:pPr>
        <w:pStyle w:val="02TEXTOPRINCIPALBULLET"/>
      </w:pPr>
      <w:r w:rsidRPr="003A2CAE">
        <w:t xml:space="preserve">Vivenciar alguns golpes básicos do </w:t>
      </w:r>
      <w:r>
        <w:t>j</w:t>
      </w:r>
      <w:r w:rsidRPr="003A2CAE">
        <w:t>iu-</w:t>
      </w:r>
      <w:r>
        <w:t>jí</w:t>
      </w:r>
      <w:r w:rsidRPr="003A2CAE">
        <w:t>tsu.</w:t>
      </w:r>
    </w:p>
    <w:p w14:paraId="3B56072A" w14:textId="77777777" w:rsidR="00AA5DF1" w:rsidRPr="003A2CAE" w:rsidRDefault="00AA5DF1" w:rsidP="001B5B08">
      <w:pPr>
        <w:pStyle w:val="02TEXTOPRINCIPALBULLET"/>
      </w:pPr>
      <w:r w:rsidRPr="003A2CAE">
        <w:t xml:space="preserve">Compreender que o </w:t>
      </w:r>
      <w:r>
        <w:t>j</w:t>
      </w:r>
      <w:r w:rsidRPr="003A2CAE">
        <w:t>iu-</w:t>
      </w:r>
      <w:r>
        <w:t>jí</w:t>
      </w:r>
      <w:r w:rsidRPr="003A2CAE">
        <w:t>tsu é uma luta de curta distância.</w:t>
      </w:r>
    </w:p>
    <w:p w14:paraId="6E5DA0E2" w14:textId="77777777" w:rsidR="00AA5DF1" w:rsidRPr="002F1DE8" w:rsidRDefault="00AA5DF1" w:rsidP="001B5B08">
      <w:pPr>
        <w:pStyle w:val="02TEXTOPRINCIPAL"/>
      </w:pPr>
    </w:p>
    <w:p w14:paraId="18F1FB02" w14:textId="77777777" w:rsidR="00AA5DF1" w:rsidRPr="003A2CAE" w:rsidRDefault="00AA5DF1" w:rsidP="00AA5DF1">
      <w:pPr>
        <w:pStyle w:val="01TITULO3"/>
      </w:pPr>
      <w:r w:rsidRPr="003A2CAE">
        <w:t>Recursos didáticos</w:t>
      </w:r>
    </w:p>
    <w:p w14:paraId="16374DC7" w14:textId="7878B66C" w:rsidR="00AA5DF1" w:rsidRPr="002F1DE8" w:rsidRDefault="00AA5DF1" w:rsidP="001B5B08">
      <w:pPr>
        <w:pStyle w:val="02TEXTOPRINCIPAL"/>
        <w:rPr>
          <w:sz w:val="24"/>
          <w:szCs w:val="24"/>
        </w:rPr>
      </w:pPr>
      <w:r w:rsidRPr="003A2CAE">
        <w:rPr>
          <w:rFonts w:ascii="Cambria" w:hAnsi="Cambria"/>
          <w:b/>
          <w:sz w:val="28"/>
          <w:szCs w:val="28"/>
        </w:rPr>
        <w:t>Espaço físico:</w:t>
      </w:r>
      <w:r w:rsidRPr="00881ED0">
        <w:rPr>
          <w:sz w:val="24"/>
          <w:szCs w:val="24"/>
        </w:rPr>
        <w:t xml:space="preserve"> </w:t>
      </w:r>
      <w:r w:rsidRPr="003A2CAE">
        <w:t>quadra, pátio da escola ou local que possua espaço para o deslocamento dos alunos</w:t>
      </w:r>
    </w:p>
    <w:p w14:paraId="62AF7ACC" w14:textId="38AEA4F8" w:rsidR="00AA5DF1" w:rsidRPr="003A2CAE" w:rsidRDefault="00AA5DF1" w:rsidP="009F2C48">
      <w:pPr>
        <w:pStyle w:val="01TITULO4"/>
      </w:pPr>
      <w:r w:rsidRPr="003A2CAE">
        <w:t>Materiais:</w:t>
      </w:r>
      <w:r w:rsidRPr="00881ED0">
        <w:rPr>
          <w:sz w:val="24"/>
          <w:szCs w:val="24"/>
        </w:rPr>
        <w:t xml:space="preserve"> </w:t>
      </w:r>
      <w:r w:rsidRPr="00C0148E">
        <w:rPr>
          <w:rFonts w:ascii="Tahoma" w:eastAsia="Tahoma" w:hAnsi="Tahoma" w:cs="Tahoma"/>
          <w:b w:val="0"/>
          <w:bCs w:val="0"/>
          <w:i/>
          <w:sz w:val="21"/>
          <w:szCs w:val="21"/>
        </w:rPr>
        <w:t>tablet</w:t>
      </w:r>
      <w:r w:rsidRPr="00C0148E">
        <w:rPr>
          <w:rFonts w:ascii="Tahoma" w:eastAsia="Tahoma" w:hAnsi="Tahoma" w:cs="Tahoma"/>
          <w:b w:val="0"/>
          <w:bCs w:val="0"/>
          <w:sz w:val="21"/>
          <w:szCs w:val="21"/>
        </w:rPr>
        <w:t>/celular/</w:t>
      </w:r>
      <w:r w:rsidRPr="00C0148E">
        <w:rPr>
          <w:rFonts w:ascii="Tahoma" w:eastAsia="Tahoma" w:hAnsi="Tahoma" w:cs="Tahoma"/>
          <w:b w:val="0"/>
          <w:bCs w:val="0"/>
          <w:i/>
          <w:sz w:val="21"/>
          <w:szCs w:val="21"/>
        </w:rPr>
        <w:t>notebook</w:t>
      </w:r>
      <w:r w:rsidRPr="00C0148E">
        <w:rPr>
          <w:rFonts w:ascii="Tahoma" w:eastAsia="Tahoma" w:hAnsi="Tahoma" w:cs="Tahoma"/>
          <w:b w:val="0"/>
          <w:bCs w:val="0"/>
          <w:sz w:val="21"/>
          <w:szCs w:val="21"/>
        </w:rPr>
        <w:t>, tatame ou colchonete e roupão ou parte de cima do quimono (opcional)</w:t>
      </w:r>
    </w:p>
    <w:p w14:paraId="0106C419" w14:textId="77777777" w:rsidR="00AA5DF1" w:rsidRDefault="00AA5DF1" w:rsidP="00C0148E">
      <w:pPr>
        <w:pStyle w:val="02TEXTOPRINCIPAL"/>
      </w:pPr>
    </w:p>
    <w:p w14:paraId="7B9D9A57" w14:textId="77777777" w:rsidR="00AA5DF1" w:rsidRPr="003A2CAE" w:rsidRDefault="00AA5DF1" w:rsidP="00AA5DF1">
      <w:pPr>
        <w:pStyle w:val="01TITULO3"/>
      </w:pPr>
      <w:r w:rsidRPr="003A2CAE">
        <w:t>Desenvolvimento da aula</w:t>
      </w:r>
    </w:p>
    <w:p w14:paraId="683702B3" w14:textId="03BE2608" w:rsidR="00AA5DF1" w:rsidRPr="003A2CAE" w:rsidRDefault="00AA5DF1" w:rsidP="00C0148E">
      <w:pPr>
        <w:pStyle w:val="02TEXTOPRINCIPAL"/>
      </w:pPr>
      <w:r w:rsidRPr="00C0148E">
        <w:rPr>
          <w:b/>
        </w:rPr>
        <w:t>Momento 1</w:t>
      </w:r>
      <w:r w:rsidRPr="003A2CAE">
        <w:rPr>
          <w:rFonts w:ascii="Cambria" w:hAnsi="Cambria"/>
          <w:b/>
          <w:sz w:val="28"/>
          <w:szCs w:val="28"/>
        </w:rPr>
        <w:t xml:space="preserve"> –</w:t>
      </w:r>
      <w:r w:rsidRPr="001102FF">
        <w:rPr>
          <w:sz w:val="28"/>
          <w:szCs w:val="28"/>
        </w:rPr>
        <w:t xml:space="preserve"> </w:t>
      </w:r>
      <w:r w:rsidRPr="003A2CAE">
        <w:t xml:space="preserve">Inicie a aula </w:t>
      </w:r>
      <w:r>
        <w:t>exibindo</w:t>
      </w:r>
      <w:r w:rsidRPr="003A2CAE">
        <w:t xml:space="preserve"> </w:t>
      </w:r>
      <w:r>
        <w:t xml:space="preserve">estes </w:t>
      </w:r>
      <w:r w:rsidRPr="003A2CAE">
        <w:t>dois vídeos para os alunos:</w:t>
      </w:r>
    </w:p>
    <w:p w14:paraId="216F8597" w14:textId="77777777" w:rsidR="00AA5DF1" w:rsidRPr="00B27E3F" w:rsidRDefault="00AA5DF1" w:rsidP="00C0148E">
      <w:pPr>
        <w:pStyle w:val="02TEXTOPRINCIPALBULLET"/>
      </w:pPr>
      <w:r w:rsidRPr="003A2CAE">
        <w:t>III Etapa do Circuito Paulista 2017 Federação Paulista de Jiu-J</w:t>
      </w:r>
      <w:r>
        <w:t>í</w:t>
      </w:r>
      <w:r w:rsidRPr="003A2CAE">
        <w:t xml:space="preserve">tsu. </w:t>
      </w:r>
      <w:r>
        <w:t>L</w:t>
      </w:r>
      <w:r w:rsidRPr="00B27E3F">
        <w:t xml:space="preserve">uta de </w:t>
      </w:r>
      <w:r>
        <w:t>j</w:t>
      </w:r>
      <w:r w:rsidRPr="00B27E3F">
        <w:t>iu</w:t>
      </w:r>
      <w:r>
        <w:t>-jí</w:t>
      </w:r>
      <w:r w:rsidRPr="00B27E3F">
        <w:t>tsu feminin</w:t>
      </w:r>
      <w:r>
        <w:t>a.</w:t>
      </w:r>
      <w:r w:rsidRPr="00B27E3F">
        <w:t xml:space="preserve"> </w:t>
      </w:r>
      <w:r w:rsidRPr="003A2CAE">
        <w:t>Disponível em: &lt;</w:t>
      </w:r>
      <w:hyperlink r:id="rId10" w:history="1">
        <w:r w:rsidRPr="00E467C8">
          <w:rPr>
            <w:rStyle w:val="Hyperlink"/>
          </w:rPr>
          <w:t>https://www.youtube.com/watch?v=LG0kQXMW1d0</w:t>
        </w:r>
      </w:hyperlink>
      <w:r>
        <w:t>&gt;.</w:t>
      </w:r>
      <w:r w:rsidRPr="00B27E3F">
        <w:t xml:space="preserve"> Acesso em: 9 out. 2018.</w:t>
      </w:r>
    </w:p>
    <w:p w14:paraId="4E64AF4C" w14:textId="77777777" w:rsidR="00AA5DF1" w:rsidRPr="00B27E3F" w:rsidRDefault="00AA5DF1" w:rsidP="00C0148E">
      <w:pPr>
        <w:pStyle w:val="02TEXTOPRINCIPALBULLET"/>
      </w:pPr>
      <w:r w:rsidRPr="003A2CAE">
        <w:t xml:space="preserve">Luta de </w:t>
      </w:r>
      <w:r>
        <w:t>L</w:t>
      </w:r>
      <w:r w:rsidRPr="00B27E3F">
        <w:t xml:space="preserve">uta de </w:t>
      </w:r>
      <w:r>
        <w:t>j</w:t>
      </w:r>
      <w:r w:rsidRPr="00B27E3F">
        <w:t>iu</w:t>
      </w:r>
      <w:r>
        <w:t>-jí</w:t>
      </w:r>
      <w:r w:rsidRPr="00B27E3F">
        <w:t>tsu</w:t>
      </w:r>
      <w:r w:rsidRPr="003A2CAE">
        <w:t xml:space="preserve"> juvenil em Aracruz. luta de </w:t>
      </w:r>
      <w:r>
        <w:t>j</w:t>
      </w:r>
      <w:r w:rsidRPr="003A2CAE">
        <w:t>iu</w:t>
      </w:r>
      <w:r>
        <w:t>-jí</w:t>
      </w:r>
      <w:r w:rsidRPr="003A2CAE">
        <w:t>tsu masculina</w:t>
      </w:r>
      <w:r>
        <w:t>.</w:t>
      </w:r>
      <w:r w:rsidRPr="003A2CAE">
        <w:t xml:space="preserve"> Disponível em: &lt;</w:t>
      </w:r>
      <w:hyperlink r:id="rId11" w:history="1">
        <w:r w:rsidRPr="00E467C8">
          <w:rPr>
            <w:rStyle w:val="Hyperlink"/>
          </w:rPr>
          <w:t>https://www.youtube.com/watch?v=CQ4a9Pr9XGY</w:t>
        </w:r>
      </w:hyperlink>
      <w:r w:rsidRPr="00B27E3F">
        <w:t>&gt;. Acesso em: 9 out. 2018.</w:t>
      </w:r>
    </w:p>
    <w:p w14:paraId="07A5CE5B" w14:textId="61D15561" w:rsidR="00AA5DF1" w:rsidRPr="003A2CAE" w:rsidRDefault="00AA5DF1" w:rsidP="00C0148E">
      <w:pPr>
        <w:pStyle w:val="02TEXTOPRINCIPAL"/>
      </w:pPr>
      <w:r w:rsidRPr="00C0148E">
        <w:rPr>
          <w:b/>
        </w:rPr>
        <w:t>Momento 2</w:t>
      </w:r>
      <w:r w:rsidRPr="003A2CAE">
        <w:rPr>
          <w:rFonts w:ascii="Cambria" w:hAnsi="Cambria"/>
          <w:b/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3A2CAE">
        <w:t>Pergunte aos alunos o que acharam dos vídeos, se conseguem</w:t>
      </w:r>
      <w:r>
        <w:t xml:space="preserve"> perceber</w:t>
      </w:r>
      <w:r w:rsidRPr="003A2CAE">
        <w:t xml:space="preserve"> a relação das atividades que fizeram nas aulas anteriores com essas lutas, se conseguem identificar alguns dos objetivos dessa luta e se compreendem por</w:t>
      </w:r>
      <w:r w:rsidR="002D0D94">
        <w:t xml:space="preserve"> </w:t>
      </w:r>
      <w:r w:rsidRPr="003A2CAE">
        <w:t xml:space="preserve">que é considerada </w:t>
      </w:r>
      <w:r w:rsidR="002D0D94" w:rsidRPr="003A2CAE">
        <w:t xml:space="preserve">uma luta </w:t>
      </w:r>
      <w:r w:rsidRPr="003A2CAE">
        <w:t>de curta distância.</w:t>
      </w:r>
    </w:p>
    <w:p w14:paraId="7EEA2111" w14:textId="77777777" w:rsidR="00AA5DF1" w:rsidRPr="003A2CAE" w:rsidRDefault="00AA5DF1" w:rsidP="00C0148E">
      <w:pPr>
        <w:pStyle w:val="02TEXTOPRINCIPAL"/>
      </w:pPr>
      <w:r w:rsidRPr="003A2CAE">
        <w:t xml:space="preserve">Ouça os comentários, corrija-os ou complemente se necessário e sane as dúvidas que surgirem. Se muitas dúvidas forem sobre as pontuações, sugira documentos que os </w:t>
      </w:r>
      <w:r>
        <w:t>alunos</w:t>
      </w:r>
      <w:r w:rsidRPr="003A2CAE">
        <w:t xml:space="preserve"> possam </w:t>
      </w:r>
      <w:r>
        <w:t xml:space="preserve">pesquisar para </w:t>
      </w:r>
      <w:r w:rsidRPr="003A2CAE">
        <w:t>se aprofundar no assunto, fale que o objetivo é compreender, de maneira geral, como essa luta funciona e não se aprofundar em suas especificidades.</w:t>
      </w:r>
    </w:p>
    <w:p w14:paraId="7703893A" w14:textId="588630AD" w:rsidR="00AA5DF1" w:rsidRDefault="00AA5DF1" w:rsidP="00C0148E">
      <w:pPr>
        <w:pStyle w:val="02TEXTOPRINCIPAL"/>
      </w:pPr>
      <w:r w:rsidRPr="00C0148E">
        <w:rPr>
          <w:b/>
        </w:rPr>
        <w:t>Momento 3</w:t>
      </w:r>
      <w:r w:rsidRPr="003A2CAE">
        <w:rPr>
          <w:rFonts w:ascii="Cambria" w:hAnsi="Cambria"/>
          <w:b/>
          <w:sz w:val="28"/>
          <w:szCs w:val="28"/>
        </w:rPr>
        <w:t xml:space="preserve"> </w:t>
      </w:r>
      <w:r>
        <w:rPr>
          <w:rFonts w:ascii="Cambria" w:hAnsi="Cambria"/>
          <w:b/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3A2CAE">
        <w:t xml:space="preserve">Inicie </w:t>
      </w:r>
      <w:r w:rsidR="002D0D94">
        <w:t>o</w:t>
      </w:r>
      <w:r w:rsidR="002D0D94" w:rsidRPr="003A2CAE">
        <w:t xml:space="preserve"> </w:t>
      </w:r>
      <w:r w:rsidRPr="003A2CAE">
        <w:t xml:space="preserve">momento </w:t>
      </w:r>
      <w:r>
        <w:t>exibindo</w:t>
      </w:r>
      <w:r w:rsidRPr="003A2CAE">
        <w:t xml:space="preserve"> para os alunos </w:t>
      </w:r>
      <w:r>
        <w:t>o</w:t>
      </w:r>
      <w:r w:rsidRPr="003A2CAE">
        <w:t xml:space="preserve"> vídeo</w:t>
      </w:r>
      <w:r>
        <w:t xml:space="preserve"> indicado a seguir</w:t>
      </w:r>
      <w:r w:rsidRPr="003A2CAE">
        <w:t xml:space="preserve">. Explique que serão esses os movimentos do </w:t>
      </w:r>
      <w:r>
        <w:t>j</w:t>
      </w:r>
      <w:r w:rsidRPr="003A2CAE">
        <w:t>iu-</w:t>
      </w:r>
      <w:r>
        <w:t>jí</w:t>
      </w:r>
      <w:r w:rsidRPr="003A2CAE">
        <w:t xml:space="preserve">tsu que serão vivenciados e que são movimentos básicos dessa luta, alguns desses golpes estavam nos dois vídeos de luta apresentados no início da aula. </w:t>
      </w:r>
    </w:p>
    <w:p w14:paraId="5DB4603E" w14:textId="77777777" w:rsidR="00AA5DF1" w:rsidRPr="00B27E3F" w:rsidRDefault="00AA5DF1" w:rsidP="00C0148E">
      <w:pPr>
        <w:pStyle w:val="02TEXTOPRINCIPALBULLET"/>
      </w:pPr>
      <w:r w:rsidRPr="003A2CAE">
        <w:t xml:space="preserve">Aprenda </w:t>
      </w:r>
      <w:r w:rsidRPr="0082041A">
        <w:t>g</w:t>
      </w:r>
      <w:r w:rsidRPr="003A2CAE">
        <w:t xml:space="preserve">olpes </w:t>
      </w:r>
      <w:r w:rsidRPr="0082041A">
        <w:t>bá</w:t>
      </w:r>
      <w:r w:rsidRPr="003A2CAE">
        <w:t xml:space="preserve">sicos de </w:t>
      </w:r>
      <w:r>
        <w:t>j</w:t>
      </w:r>
      <w:r w:rsidRPr="003A2CAE">
        <w:t>iu</w:t>
      </w:r>
      <w:r w:rsidRPr="0082041A">
        <w:t>-</w:t>
      </w:r>
      <w:r>
        <w:t>jí</w:t>
      </w:r>
      <w:r w:rsidRPr="003A2CAE">
        <w:t>tsu</w:t>
      </w:r>
      <w:r>
        <w:t>.</w:t>
      </w:r>
      <w:r w:rsidRPr="003A2CAE">
        <w:t xml:space="preserve"> Projeto Futuro Guerreiro</w:t>
      </w:r>
      <w:r w:rsidRPr="0082041A">
        <w:t>. Di</w:t>
      </w:r>
      <w:r>
        <w:t>s</w:t>
      </w:r>
      <w:r w:rsidRPr="0082041A">
        <w:t>ponível em: &lt;</w:t>
      </w:r>
      <w:hyperlink r:id="rId12" w:history="1">
        <w:r w:rsidRPr="00E467C8">
          <w:rPr>
            <w:rStyle w:val="Hyperlink"/>
          </w:rPr>
          <w:t>https://www.youtube.com/watch?v=Vn0n647sBZk</w:t>
        </w:r>
      </w:hyperlink>
      <w:r w:rsidRPr="00B27E3F">
        <w:t xml:space="preserve">&gt;. Acesso em: 9 out. 2018. </w:t>
      </w:r>
      <w:r>
        <w:t>Exiba</w:t>
      </w:r>
      <w:r w:rsidRPr="00B27E3F">
        <w:t xml:space="preserve"> o vídeo para os alunos, </w:t>
      </w:r>
      <w:r>
        <w:t>de</w:t>
      </w:r>
      <w:r w:rsidRPr="00B27E3F">
        <w:t xml:space="preserve"> 1</w:t>
      </w:r>
      <w:r>
        <w:t>’</w:t>
      </w:r>
      <w:r w:rsidRPr="00B27E3F">
        <w:t>34</w:t>
      </w:r>
      <w:r>
        <w:t>’’</w:t>
      </w:r>
      <w:r w:rsidRPr="00B27E3F">
        <w:t xml:space="preserve"> até 3</w:t>
      </w:r>
      <w:r>
        <w:t>’</w:t>
      </w:r>
      <w:r w:rsidRPr="00B27E3F">
        <w:t>00.</w:t>
      </w:r>
    </w:p>
    <w:p w14:paraId="6BDD1332" w14:textId="7D4EA7D0" w:rsidR="00AA5DF1" w:rsidRPr="003A2CAE" w:rsidRDefault="00AA5DF1" w:rsidP="00C0148E">
      <w:pPr>
        <w:pStyle w:val="02TEXTOPRINCIPAL"/>
      </w:pPr>
      <w:r w:rsidRPr="003A2CAE">
        <w:t>Veja a possibilidade d</w:t>
      </w:r>
      <w:r>
        <w:t xml:space="preserve">e </w:t>
      </w:r>
      <w:r w:rsidRPr="003A2CAE">
        <w:t xml:space="preserve">os alunos levarem roupão ou a parte de cima de um </w:t>
      </w:r>
      <w:r>
        <w:t>qu</w:t>
      </w:r>
      <w:r w:rsidRPr="003A2CAE">
        <w:t>imono</w:t>
      </w:r>
      <w:r>
        <w:t>. S</w:t>
      </w:r>
      <w:r w:rsidRPr="003A2CAE">
        <w:t xml:space="preserve">e não for possível, </w:t>
      </w:r>
      <w:r>
        <w:t>comente</w:t>
      </w:r>
      <w:r w:rsidRPr="003A2CAE">
        <w:t xml:space="preserve"> que a vestimenta semelhante </w:t>
      </w:r>
      <w:proofErr w:type="gramStart"/>
      <w:r>
        <w:t>à</w:t>
      </w:r>
      <w:proofErr w:type="gramEnd"/>
      <w:r w:rsidRPr="003A2CAE">
        <w:t xml:space="preserve"> oficial facilitaria a prática, </w:t>
      </w:r>
      <w:r>
        <w:t xml:space="preserve">pois as </w:t>
      </w:r>
      <w:r w:rsidRPr="003A2CAE">
        <w:t xml:space="preserve">“pegadas” seriam realizadas no </w:t>
      </w:r>
      <w:r>
        <w:t>qu</w:t>
      </w:r>
      <w:r w:rsidRPr="003A2CAE">
        <w:t>imono ou no roupão</w:t>
      </w:r>
      <w:r>
        <w:t>. A</w:t>
      </w:r>
      <w:r w:rsidRPr="003A2CAE">
        <w:t xml:space="preserve"> falta dela não impede </w:t>
      </w:r>
      <w:r>
        <w:t>a luta</w:t>
      </w:r>
      <w:r w:rsidRPr="003A2CAE">
        <w:t xml:space="preserve">, entretanto, </w:t>
      </w:r>
      <w:r>
        <w:t>as “pegadas” serão realizadas no corpo do colega, portanto, deve</w:t>
      </w:r>
      <w:r w:rsidR="002D0D94">
        <w:t>-se</w:t>
      </w:r>
      <w:r>
        <w:t xml:space="preserve"> tomar</w:t>
      </w:r>
      <w:r w:rsidRPr="003A2CAE">
        <w:t xml:space="preserve"> cuidado. </w:t>
      </w:r>
    </w:p>
    <w:p w14:paraId="1B365BDA" w14:textId="3F81603B" w:rsidR="00C0148E" w:rsidRDefault="00AA5DF1" w:rsidP="00C0148E">
      <w:pPr>
        <w:pStyle w:val="02TEXTOPRINCIPAL"/>
      </w:pPr>
      <w:r w:rsidRPr="003A2CAE">
        <w:t xml:space="preserve">Ressalte que </w:t>
      </w:r>
      <w:r>
        <w:t xml:space="preserve">essa prática </w:t>
      </w:r>
      <w:r w:rsidRPr="003A2CAE">
        <w:t xml:space="preserve">é a vivência de alguns golpes do </w:t>
      </w:r>
      <w:r>
        <w:t>j</w:t>
      </w:r>
      <w:r w:rsidRPr="003A2CAE">
        <w:t>iu-</w:t>
      </w:r>
      <w:r>
        <w:t>jí</w:t>
      </w:r>
      <w:r w:rsidRPr="003A2CAE">
        <w:t>tsu e não uma competição, por isso, não deve ser rápid</w:t>
      </w:r>
      <w:r>
        <w:t>a</w:t>
      </w:r>
      <w:r w:rsidRPr="003A2CAE">
        <w:t xml:space="preserve"> ou com </w:t>
      </w:r>
      <w:r>
        <w:t xml:space="preserve">a </w:t>
      </w:r>
      <w:r w:rsidRPr="003A2CAE">
        <w:t>intenção de ganhar ou ferir alguém, somente vivenciar e usufruir da experiência.</w:t>
      </w:r>
    </w:p>
    <w:p w14:paraId="61558701" w14:textId="77777777" w:rsidR="00C0148E" w:rsidRDefault="00C0148E">
      <w:pPr>
        <w:rPr>
          <w:rFonts w:eastAsia="Tahoma"/>
        </w:rPr>
      </w:pPr>
      <w:r>
        <w:br w:type="page"/>
      </w:r>
    </w:p>
    <w:p w14:paraId="2CD69791" w14:textId="77777777" w:rsidR="00AA5DF1" w:rsidRPr="003A2CAE" w:rsidRDefault="00AA5DF1" w:rsidP="00C0148E">
      <w:pPr>
        <w:pStyle w:val="02TEXTOPRINCIPAL"/>
      </w:pPr>
    </w:p>
    <w:p w14:paraId="0F6E893F" w14:textId="77777777" w:rsidR="00AA5DF1" w:rsidRPr="003A2CAE" w:rsidRDefault="00AA5DF1" w:rsidP="00C0148E">
      <w:pPr>
        <w:pStyle w:val="02TEXTOPRINCIPAL"/>
      </w:pPr>
      <w:r w:rsidRPr="00C0148E">
        <w:rPr>
          <w:b/>
        </w:rPr>
        <w:t>Momento 4</w:t>
      </w:r>
      <w:r w:rsidRPr="003A2CAE">
        <w:rPr>
          <w:rFonts w:ascii="Cambria" w:hAnsi="Cambria"/>
          <w:b/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3A2CAE">
        <w:t xml:space="preserve">Após </w:t>
      </w:r>
      <w:r>
        <w:t>a exibição</w:t>
      </w:r>
      <w:r w:rsidRPr="003A2CAE">
        <w:t xml:space="preserve"> </w:t>
      </w:r>
      <w:r>
        <w:t>d</w:t>
      </w:r>
      <w:r w:rsidRPr="003A2CAE">
        <w:t>o vídeo, explique passo a passo como será a realização das vivências, pausando o vídeo e</w:t>
      </w:r>
      <w:r>
        <w:t>,</w:t>
      </w:r>
      <w:r w:rsidRPr="003A2CAE">
        <w:t xml:space="preserve"> se necessário, </w:t>
      </w:r>
      <w:r>
        <w:t xml:space="preserve">fazendo a </w:t>
      </w:r>
      <w:r w:rsidRPr="003A2CAE">
        <w:t>demonstr</w:t>
      </w:r>
      <w:r>
        <w:t>ação</w:t>
      </w:r>
      <w:r w:rsidRPr="003A2CAE">
        <w:t xml:space="preserve"> com algum aluno da sala.</w:t>
      </w:r>
    </w:p>
    <w:p w14:paraId="1E940191" w14:textId="77777777" w:rsidR="00AA5DF1" w:rsidRPr="003A2CAE" w:rsidRDefault="00AA5DF1" w:rsidP="00C0148E">
      <w:pPr>
        <w:pStyle w:val="02TEXTOPRINCIPAL"/>
      </w:pPr>
      <w:r w:rsidRPr="003A2CAE">
        <w:t>Passo 1: Vivenciar a guarda fechada</w:t>
      </w:r>
      <w:r>
        <w:t>.</w:t>
      </w:r>
      <w:r w:rsidRPr="003A2CAE">
        <w:t xml:space="preserve"> Guarda fechada é quando um dos lutadores envolve as pernas pela cintura do oponente, cruzando os dois pés "fechando a guarda".</w:t>
      </w:r>
    </w:p>
    <w:p w14:paraId="2F0CDCB0" w14:textId="77777777" w:rsidR="00AA5DF1" w:rsidRPr="003A2CAE" w:rsidRDefault="00AA5DF1" w:rsidP="00C0148E">
      <w:pPr>
        <w:pStyle w:val="02TEXTOPRINCIPAL"/>
      </w:pPr>
      <w:r w:rsidRPr="003A2CAE">
        <w:t>Passo 2: “Estrangulamento”</w:t>
      </w:r>
      <w:r>
        <w:t>.</w:t>
      </w:r>
      <w:r w:rsidRPr="003A2CAE">
        <w:t xml:space="preserve"> Um golpe de ataque realizado pela pessoa que está com a guarda fechada, este irá cruzar os braços segurando seu adversário na região próxima ao pescoço e trazer seu oponente p</w:t>
      </w:r>
      <w:r>
        <w:t>a</w:t>
      </w:r>
      <w:r w:rsidRPr="003A2CAE">
        <w:t>ra perto.</w:t>
      </w:r>
    </w:p>
    <w:p w14:paraId="1B7B0A95" w14:textId="77777777" w:rsidR="00AA5DF1" w:rsidRPr="003A2CAE" w:rsidRDefault="00AA5DF1" w:rsidP="00C0148E">
      <w:pPr>
        <w:pStyle w:val="02TEXTOPRINCIPAL"/>
      </w:pPr>
      <w:r w:rsidRPr="003A2CAE">
        <w:t xml:space="preserve">Passo 3: Para o aluno sair do golpe, ele sai da guarda, passa um braço por baixo de uma perna do aluno que está deitado, vai com o corpo para a lateral do adversário, segura no ombro do adversário, encosta </w:t>
      </w:r>
      <w:r>
        <w:t>seu</w:t>
      </w:r>
      <w:r w:rsidRPr="003A2CAE">
        <w:t xml:space="preserve"> peito no peito do oponente e</w:t>
      </w:r>
      <w:r>
        <w:t>,</w:t>
      </w:r>
      <w:r w:rsidRPr="003A2CAE">
        <w:t xml:space="preserve"> logo após, passa uma perna por cima dele. A posição final será um aluno deitado e o outro ajoelhado sobre ele, com os joelhos na lateral do tr</w:t>
      </w:r>
      <w:r>
        <w:t>o</w:t>
      </w:r>
      <w:r w:rsidRPr="003A2CAE">
        <w:t>nco do adversário.</w:t>
      </w:r>
    </w:p>
    <w:p w14:paraId="5A51A3E9" w14:textId="77777777" w:rsidR="00AA5DF1" w:rsidRPr="003A2CAE" w:rsidRDefault="00AA5DF1" w:rsidP="00C0148E">
      <w:pPr>
        <w:pStyle w:val="02TEXTOPRINCIPAL"/>
      </w:pPr>
      <w:r w:rsidRPr="003A2CAE">
        <w:t xml:space="preserve">Espalhe pela quadra colchonetes ou tatames, peça </w:t>
      </w:r>
      <w:r>
        <w:t>que</w:t>
      </w:r>
      <w:r w:rsidRPr="003A2CAE">
        <w:t xml:space="preserve"> se </w:t>
      </w:r>
      <w:r>
        <w:t>organizem</w:t>
      </w:r>
      <w:r w:rsidRPr="003A2CAE">
        <w:t xml:space="preserve"> em duplas com pesos semelhantes. Explique </w:t>
      </w:r>
      <w:r>
        <w:t xml:space="preserve">os golpes </w:t>
      </w:r>
      <w:r w:rsidRPr="003A2CAE">
        <w:t>passo por passo</w:t>
      </w:r>
      <w:r>
        <w:t xml:space="preserve"> e</w:t>
      </w:r>
      <w:r w:rsidRPr="003A2CAE">
        <w:t xml:space="preserve">, </w:t>
      </w:r>
      <w:r>
        <w:t>à</w:t>
      </w:r>
      <w:r w:rsidRPr="003A2CAE">
        <w:t xml:space="preserve"> medida que for explicando, peça </w:t>
      </w:r>
      <w:r>
        <w:t>a</w:t>
      </w:r>
      <w:r w:rsidRPr="003A2CAE">
        <w:t>os alunos</w:t>
      </w:r>
      <w:r>
        <w:t xml:space="preserve"> que</w:t>
      </w:r>
      <w:r w:rsidRPr="003A2CAE">
        <w:t xml:space="preserve"> </w:t>
      </w:r>
      <w:r>
        <w:t xml:space="preserve">os </w:t>
      </w:r>
      <w:r w:rsidRPr="003A2CAE">
        <w:t>realizem</w:t>
      </w:r>
      <w:r>
        <w:t>. A</w:t>
      </w:r>
      <w:r w:rsidRPr="003A2CAE">
        <w:t xml:space="preserve">pós a vivência, </w:t>
      </w:r>
      <w:r>
        <w:t>oriente-os a</w:t>
      </w:r>
      <w:r w:rsidRPr="003A2CAE">
        <w:t xml:space="preserve"> trocarem </w:t>
      </w:r>
      <w:r>
        <w:t>su</w:t>
      </w:r>
      <w:r w:rsidRPr="003A2CAE">
        <w:t>as posições para vivenciarem tanto o ataque quanto a defesa.</w:t>
      </w:r>
    </w:p>
    <w:p w14:paraId="0909FAD0" w14:textId="77777777" w:rsidR="00AA5DF1" w:rsidRPr="002F1DE8" w:rsidRDefault="00AA5DF1" w:rsidP="00C0148E">
      <w:pPr>
        <w:pStyle w:val="02TEXTOPRINCIPAL"/>
        <w:rPr>
          <w:rFonts w:eastAsia="Times New Roman" w:cs="Arial"/>
          <w:sz w:val="24"/>
          <w:szCs w:val="24"/>
          <w:lang w:eastAsia="pt-BR"/>
        </w:rPr>
      </w:pPr>
      <w:r w:rsidRPr="00C0148E">
        <w:rPr>
          <w:b/>
        </w:rPr>
        <w:t>Momento 5</w:t>
      </w:r>
      <w:r w:rsidRPr="003A2CAE">
        <w:rPr>
          <w:rFonts w:ascii="Cambria" w:hAnsi="Cambria"/>
          <w:b/>
          <w:sz w:val="28"/>
          <w:szCs w:val="28"/>
        </w:rPr>
        <w:t xml:space="preserve"> –</w:t>
      </w:r>
      <w:r>
        <w:rPr>
          <w:rFonts w:eastAsia="Times New Roman" w:cs="Arial"/>
          <w:sz w:val="28"/>
          <w:szCs w:val="28"/>
          <w:lang w:eastAsia="pt-BR"/>
        </w:rPr>
        <w:t xml:space="preserve"> </w:t>
      </w:r>
      <w:r w:rsidRPr="003A2CAE">
        <w:t xml:space="preserve">Finalize a aula perguntando aos alunos </w:t>
      </w:r>
      <w:r>
        <w:t>sobre</w:t>
      </w:r>
      <w:r w:rsidRPr="003A2CAE">
        <w:t xml:space="preserve"> suas impressões, dificuldades, facilidades, se houve respeito e segurança durante a prática</w:t>
      </w:r>
      <w:r>
        <w:t>. P</w:t>
      </w:r>
      <w:r w:rsidRPr="003A2CAE">
        <w:t xml:space="preserve">eça </w:t>
      </w:r>
      <w:r>
        <w:t>que façam</w:t>
      </w:r>
      <w:r w:rsidRPr="003A2CAE">
        <w:t xml:space="preserve"> as considerações da aula como um todo.</w:t>
      </w:r>
    </w:p>
    <w:p w14:paraId="5EE7B6E2" w14:textId="77777777" w:rsidR="00AA5DF1" w:rsidRDefault="00AA5DF1" w:rsidP="00C0148E">
      <w:pPr>
        <w:pStyle w:val="02TEXTOPRINCIPAL"/>
      </w:pPr>
    </w:p>
    <w:p w14:paraId="7A5FD437" w14:textId="77777777" w:rsidR="00AA5DF1" w:rsidRPr="003A2CAE" w:rsidRDefault="00AA5DF1" w:rsidP="00C0148E">
      <w:pPr>
        <w:pStyle w:val="01TITULO3"/>
      </w:pPr>
      <w:r w:rsidRPr="00C0148E">
        <w:t>Acompanhamento</w:t>
      </w:r>
      <w:r w:rsidRPr="003A2CAE">
        <w:t xml:space="preserve"> da aprendizagem</w:t>
      </w:r>
    </w:p>
    <w:p w14:paraId="495D3332" w14:textId="77777777" w:rsidR="00AA5DF1" w:rsidRPr="003A2CAE" w:rsidRDefault="00AA5DF1" w:rsidP="00C0148E">
      <w:pPr>
        <w:pStyle w:val="02TEXTOPRINCIPAL"/>
      </w:pPr>
      <w:r w:rsidRPr="003A2CAE">
        <w:t>Durante o desenvolvimento das atividades, é importante observar algumas questões que influenciam nas aprendizagens dos alunos:</w:t>
      </w:r>
    </w:p>
    <w:p w14:paraId="1781F0B0" w14:textId="77777777" w:rsidR="00AA5DF1" w:rsidRPr="003A2CAE" w:rsidRDefault="00AA5DF1" w:rsidP="00C0148E">
      <w:pPr>
        <w:pStyle w:val="02TEXTOPRINCIPALBULLET"/>
      </w:pPr>
      <w:r>
        <w:t>A</w:t>
      </w:r>
      <w:r w:rsidRPr="003A2CAE">
        <w:t xml:space="preserve">tente </w:t>
      </w:r>
      <w:r>
        <w:t xml:space="preserve">para </w:t>
      </w:r>
      <w:r w:rsidRPr="003A2CAE">
        <w:t xml:space="preserve">a participação e </w:t>
      </w:r>
      <w:r>
        <w:t xml:space="preserve">o </w:t>
      </w:r>
      <w:r w:rsidRPr="003A2CAE">
        <w:t>envolvimento dos alunos nas aulas, faça uma análise individual e em grupo, verificando se es</w:t>
      </w:r>
      <w:r>
        <w:t>s</w:t>
      </w:r>
      <w:r w:rsidRPr="003A2CAE">
        <w:t>as posturas são similares ou se modificam dependendo do formato da aula</w:t>
      </w:r>
      <w:r>
        <w:t>.</w:t>
      </w:r>
    </w:p>
    <w:p w14:paraId="6EFB5C83" w14:textId="77777777" w:rsidR="00AA5DF1" w:rsidRPr="003A2CAE" w:rsidRDefault="00AA5DF1" w:rsidP="00C0148E">
      <w:pPr>
        <w:pStyle w:val="02TEXTOPRINCIPALBULLET"/>
      </w:pPr>
      <w:r w:rsidRPr="003A2CAE">
        <w:t>Faça um diário de campo</w:t>
      </w:r>
      <w:r>
        <w:t xml:space="preserve"> para</w:t>
      </w:r>
      <w:r w:rsidRPr="003A2CAE">
        <w:t xml:space="preserve"> registra</w:t>
      </w:r>
      <w:r>
        <w:t>r</w:t>
      </w:r>
      <w:r w:rsidRPr="003A2CAE">
        <w:t xml:space="preserve"> o desenvolvimento do aluno e analise a cada aula se houve algum progresso em relação </w:t>
      </w:r>
      <w:r>
        <w:t>à</w:t>
      </w:r>
      <w:r w:rsidRPr="003A2CAE">
        <w:t xml:space="preserve"> aprendizagem</w:t>
      </w:r>
      <w:r>
        <w:t xml:space="preserve">: se </w:t>
      </w:r>
      <w:r w:rsidRPr="003A2CAE">
        <w:t xml:space="preserve">aprendeu os conhecimentos fundamentais do </w:t>
      </w:r>
      <w:r>
        <w:t>j</w:t>
      </w:r>
      <w:r w:rsidRPr="003A2CAE">
        <w:t>iu-</w:t>
      </w:r>
      <w:r>
        <w:t>jí</w:t>
      </w:r>
      <w:r w:rsidRPr="003A2CAE">
        <w:t xml:space="preserve">tsu; </w:t>
      </w:r>
      <w:r>
        <w:t xml:space="preserve">se </w:t>
      </w:r>
      <w:r w:rsidRPr="003A2CAE">
        <w:t xml:space="preserve">vivenciou e aprendeu sobre os golpes básicos do </w:t>
      </w:r>
      <w:r>
        <w:t>j</w:t>
      </w:r>
      <w:r w:rsidRPr="003A2CAE">
        <w:t>iu-</w:t>
      </w:r>
      <w:r>
        <w:t>jí</w:t>
      </w:r>
      <w:r w:rsidRPr="003A2CAE">
        <w:t>tsu;</w:t>
      </w:r>
      <w:r>
        <w:t xml:space="preserve"> se </w:t>
      </w:r>
      <w:r w:rsidRPr="003A2CAE">
        <w:t>realiz</w:t>
      </w:r>
      <w:r>
        <w:t>ou</w:t>
      </w:r>
      <w:r w:rsidRPr="003A2CAE">
        <w:t xml:space="preserve"> a atividade prezando a própria segurança e </w:t>
      </w:r>
      <w:r>
        <w:t xml:space="preserve">a </w:t>
      </w:r>
      <w:r w:rsidRPr="003A2CAE">
        <w:t>do companheiro, respeita</w:t>
      </w:r>
      <w:r>
        <w:t>ndo</w:t>
      </w:r>
      <w:r w:rsidRPr="003A2CAE">
        <w:t xml:space="preserve"> as regras etc. </w:t>
      </w:r>
    </w:p>
    <w:p w14:paraId="3C18FFDB" w14:textId="77777777" w:rsidR="00AA5DF1" w:rsidRDefault="00AA5DF1" w:rsidP="00C0148E">
      <w:pPr>
        <w:pStyle w:val="02TEXTOPRINCIPALBULLET"/>
      </w:pPr>
      <w:r w:rsidRPr="003A2CAE">
        <w:t xml:space="preserve">Certifique-se </w:t>
      </w:r>
      <w:r>
        <w:t xml:space="preserve">de </w:t>
      </w:r>
      <w:r w:rsidRPr="003A2CAE">
        <w:t>que as aulas estão de acordo com os objetivos estabelecidos e se os alunos estão conseguindo atingi-los</w:t>
      </w:r>
      <w:r>
        <w:t>.</w:t>
      </w:r>
    </w:p>
    <w:p w14:paraId="2BCF9FD1" w14:textId="77777777" w:rsidR="00C0148E" w:rsidRDefault="00C0148E" w:rsidP="00C0148E">
      <w:pPr>
        <w:pStyle w:val="02TEXTOPRINCIPAL"/>
      </w:pPr>
    </w:p>
    <w:p w14:paraId="261C4E8D" w14:textId="7B7892C9" w:rsidR="00AA5DF1" w:rsidRPr="00B27E3F" w:rsidRDefault="00AA5DF1" w:rsidP="00C0148E">
      <w:pPr>
        <w:pStyle w:val="02TEXTOPRINCIPAL"/>
      </w:pPr>
      <w:r w:rsidRPr="00B27E3F">
        <w:t>Após o trabalho com a sequência didática, apresente aos alunos a autoavaliação a seguir. Se preferir, reproduza as questões na lousa e peça que as copiem e respondam.</w:t>
      </w:r>
    </w:p>
    <w:p w14:paraId="26FE3078" w14:textId="28627CA9" w:rsidR="00AA5DF1" w:rsidRDefault="00AA5DF1" w:rsidP="00C0148E">
      <w:pPr>
        <w:pStyle w:val="02TEXTOPRINCIPAL"/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259"/>
        <w:gridCol w:w="1201"/>
        <w:gridCol w:w="1219"/>
        <w:gridCol w:w="1134"/>
      </w:tblGrid>
      <w:tr w:rsidR="00296C62" w:rsidRPr="008758F8" w14:paraId="730A0EC9" w14:textId="77777777" w:rsidTr="00064948">
        <w:trPr>
          <w:trHeight w:val="403"/>
          <w:jc w:val="center"/>
        </w:trPr>
        <w:tc>
          <w:tcPr>
            <w:tcW w:w="5259" w:type="dxa"/>
            <w:vAlign w:val="center"/>
          </w:tcPr>
          <w:p w14:paraId="5F815A24" w14:textId="77777777" w:rsidR="00296C62" w:rsidRPr="00E14E17" w:rsidRDefault="00296C62" w:rsidP="00064948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AUTOAVALIAÇÃO</w:t>
            </w:r>
          </w:p>
        </w:tc>
        <w:tc>
          <w:tcPr>
            <w:tcW w:w="1201" w:type="dxa"/>
            <w:vAlign w:val="center"/>
          </w:tcPr>
          <w:p w14:paraId="006BEF20" w14:textId="77777777" w:rsidR="00296C62" w:rsidRPr="00E14E17" w:rsidRDefault="00296C62" w:rsidP="00064948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SIM</w:t>
            </w:r>
          </w:p>
        </w:tc>
        <w:tc>
          <w:tcPr>
            <w:tcW w:w="1219" w:type="dxa"/>
            <w:vAlign w:val="center"/>
          </w:tcPr>
          <w:p w14:paraId="47C13C26" w14:textId="77777777" w:rsidR="00296C62" w:rsidRPr="00E14E17" w:rsidRDefault="00296C62" w:rsidP="00064948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MAIS OU MENOS</w:t>
            </w:r>
          </w:p>
        </w:tc>
        <w:tc>
          <w:tcPr>
            <w:tcW w:w="1134" w:type="dxa"/>
            <w:vAlign w:val="center"/>
          </w:tcPr>
          <w:p w14:paraId="5B2D4702" w14:textId="77777777" w:rsidR="00296C62" w:rsidRPr="00E14E17" w:rsidRDefault="00296C62" w:rsidP="00064948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NÃO</w:t>
            </w:r>
          </w:p>
        </w:tc>
      </w:tr>
      <w:tr w:rsidR="00296C62" w:rsidRPr="008758F8" w14:paraId="784F01C0" w14:textId="77777777" w:rsidTr="00296C62">
        <w:trPr>
          <w:trHeight w:val="369"/>
          <w:jc w:val="center"/>
        </w:trPr>
        <w:tc>
          <w:tcPr>
            <w:tcW w:w="5259" w:type="dxa"/>
            <w:vAlign w:val="center"/>
          </w:tcPr>
          <w:p w14:paraId="63E626E9" w14:textId="46CFE107" w:rsidR="00296C62" w:rsidRPr="00BA5E36" w:rsidRDefault="00296C62" w:rsidP="00296C62">
            <w:pPr>
              <w:pStyle w:val="04TEXTOTABELAS"/>
            </w:pPr>
            <w:r w:rsidRPr="003A2CAE">
              <w:t>Participei com empenho das atividades propostas?</w:t>
            </w:r>
          </w:p>
        </w:tc>
        <w:tc>
          <w:tcPr>
            <w:tcW w:w="1201" w:type="dxa"/>
            <w:vAlign w:val="center"/>
          </w:tcPr>
          <w:p w14:paraId="0F6F9615" w14:textId="77777777" w:rsidR="00296C62" w:rsidRPr="00BA5E36" w:rsidRDefault="00296C62" w:rsidP="00296C62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46DD6A83" w14:textId="77777777" w:rsidR="00296C62" w:rsidRPr="00BA5E36" w:rsidRDefault="00296C62" w:rsidP="00296C62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374BF6FC" w14:textId="77777777" w:rsidR="00296C62" w:rsidRPr="00BA5E36" w:rsidRDefault="00296C62" w:rsidP="00296C62">
            <w:pPr>
              <w:pStyle w:val="04TEXTOTABELAS"/>
            </w:pPr>
          </w:p>
        </w:tc>
      </w:tr>
      <w:tr w:rsidR="00296C62" w:rsidRPr="008758F8" w14:paraId="4CA1EAE8" w14:textId="77777777" w:rsidTr="00296C62">
        <w:trPr>
          <w:trHeight w:val="369"/>
          <w:jc w:val="center"/>
        </w:trPr>
        <w:tc>
          <w:tcPr>
            <w:tcW w:w="5259" w:type="dxa"/>
            <w:vAlign w:val="center"/>
          </w:tcPr>
          <w:p w14:paraId="0A032BA6" w14:textId="71922D68" w:rsidR="00296C62" w:rsidRPr="00BA5E36" w:rsidRDefault="00296C62" w:rsidP="00296C62">
            <w:pPr>
              <w:pStyle w:val="04TEXTOTABELAS"/>
            </w:pPr>
            <w:r w:rsidRPr="003A2CAE">
              <w:t>Respeitei as diferentes opiniões?</w:t>
            </w:r>
          </w:p>
        </w:tc>
        <w:tc>
          <w:tcPr>
            <w:tcW w:w="1201" w:type="dxa"/>
            <w:vAlign w:val="center"/>
          </w:tcPr>
          <w:p w14:paraId="36AE2D63" w14:textId="77777777" w:rsidR="00296C62" w:rsidRPr="00BA5E36" w:rsidRDefault="00296C62" w:rsidP="00296C62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530FFDA4" w14:textId="77777777" w:rsidR="00296C62" w:rsidRPr="00BA5E36" w:rsidRDefault="00296C62" w:rsidP="00296C62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27824BC7" w14:textId="77777777" w:rsidR="00296C62" w:rsidRPr="00BA5E36" w:rsidRDefault="00296C62" w:rsidP="00296C62">
            <w:pPr>
              <w:pStyle w:val="04TEXTOTABELAS"/>
            </w:pPr>
          </w:p>
        </w:tc>
      </w:tr>
      <w:tr w:rsidR="00296C62" w:rsidRPr="008758F8" w14:paraId="2E65A68B" w14:textId="77777777" w:rsidTr="00296C62">
        <w:trPr>
          <w:trHeight w:val="369"/>
          <w:jc w:val="center"/>
        </w:trPr>
        <w:tc>
          <w:tcPr>
            <w:tcW w:w="5259" w:type="dxa"/>
            <w:vAlign w:val="center"/>
          </w:tcPr>
          <w:p w14:paraId="7ABDA968" w14:textId="76088AA5" w:rsidR="00296C62" w:rsidRPr="00BA5E36" w:rsidRDefault="00296C62" w:rsidP="00296C62">
            <w:pPr>
              <w:pStyle w:val="04TEXTOTABELAS"/>
            </w:pPr>
            <w:r w:rsidRPr="003A2CAE">
              <w:t xml:space="preserve">Aprendi as principais características e regras do </w:t>
            </w:r>
            <w:r w:rsidR="006857F5">
              <w:br/>
            </w:r>
            <w:bookmarkStart w:id="0" w:name="_GoBack"/>
            <w:bookmarkEnd w:id="0"/>
            <w:r>
              <w:t>j</w:t>
            </w:r>
            <w:r w:rsidRPr="003A2CAE">
              <w:t>iu-</w:t>
            </w:r>
            <w:r>
              <w:t>jí</w:t>
            </w:r>
            <w:r w:rsidRPr="003A2CAE">
              <w:t>tsu?</w:t>
            </w:r>
          </w:p>
        </w:tc>
        <w:tc>
          <w:tcPr>
            <w:tcW w:w="1201" w:type="dxa"/>
            <w:vAlign w:val="center"/>
          </w:tcPr>
          <w:p w14:paraId="591906E5" w14:textId="77777777" w:rsidR="00296C62" w:rsidRPr="00BA5E36" w:rsidRDefault="00296C62" w:rsidP="00296C62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302A72CF" w14:textId="77777777" w:rsidR="00296C62" w:rsidRPr="00BA5E36" w:rsidRDefault="00296C62" w:rsidP="00296C62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67832D17" w14:textId="77777777" w:rsidR="00296C62" w:rsidRPr="00BA5E36" w:rsidRDefault="00296C62" w:rsidP="00296C62">
            <w:pPr>
              <w:pStyle w:val="04TEXTOTABELAS"/>
            </w:pPr>
          </w:p>
        </w:tc>
      </w:tr>
      <w:tr w:rsidR="00296C62" w:rsidRPr="008758F8" w14:paraId="07F3509D" w14:textId="77777777" w:rsidTr="00296C62">
        <w:trPr>
          <w:trHeight w:val="369"/>
          <w:jc w:val="center"/>
        </w:trPr>
        <w:tc>
          <w:tcPr>
            <w:tcW w:w="5259" w:type="dxa"/>
            <w:vAlign w:val="center"/>
          </w:tcPr>
          <w:p w14:paraId="0CB2FE83" w14:textId="4FA0F2C7" w:rsidR="00296C62" w:rsidRPr="00857493" w:rsidRDefault="00296C62" w:rsidP="00296C62">
            <w:pPr>
              <w:pStyle w:val="04TEXTOTABELAS"/>
            </w:pPr>
            <w:r w:rsidRPr="003A2CAE">
              <w:t xml:space="preserve">Realizei as atividades prezando a minha segurança e </w:t>
            </w:r>
            <w:r w:rsidR="002D0D94">
              <w:t xml:space="preserve">a </w:t>
            </w:r>
            <w:r w:rsidRPr="003A2CAE">
              <w:t xml:space="preserve">segurança dos </w:t>
            </w:r>
            <w:r w:rsidR="002D0D94">
              <w:t>colegas</w:t>
            </w:r>
            <w:r w:rsidRPr="003A2CAE">
              <w:t>?</w:t>
            </w:r>
          </w:p>
        </w:tc>
        <w:tc>
          <w:tcPr>
            <w:tcW w:w="1201" w:type="dxa"/>
            <w:vAlign w:val="center"/>
          </w:tcPr>
          <w:p w14:paraId="49DA9D2A" w14:textId="77777777" w:rsidR="00296C62" w:rsidRPr="00BA5E36" w:rsidRDefault="00296C62" w:rsidP="00296C62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62CC293A" w14:textId="77777777" w:rsidR="00296C62" w:rsidRPr="00BA5E36" w:rsidRDefault="00296C62" w:rsidP="00296C62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4D566F29" w14:textId="77777777" w:rsidR="00296C62" w:rsidRPr="00BA5E36" w:rsidRDefault="00296C62" w:rsidP="00296C62">
            <w:pPr>
              <w:pStyle w:val="04TEXTOTABELAS"/>
            </w:pPr>
          </w:p>
        </w:tc>
      </w:tr>
      <w:tr w:rsidR="00296C62" w:rsidRPr="008758F8" w14:paraId="589BE272" w14:textId="77777777" w:rsidTr="00296C62">
        <w:trPr>
          <w:trHeight w:val="369"/>
          <w:jc w:val="center"/>
        </w:trPr>
        <w:tc>
          <w:tcPr>
            <w:tcW w:w="5259" w:type="dxa"/>
            <w:vAlign w:val="center"/>
          </w:tcPr>
          <w:p w14:paraId="2B33C422" w14:textId="3FDFF9FE" w:rsidR="00296C62" w:rsidRDefault="00296C62" w:rsidP="00296C62">
            <w:pPr>
              <w:pStyle w:val="04TEXTOTABELAS"/>
            </w:pPr>
            <w:r w:rsidRPr="003A2CAE">
              <w:t>Permiti-me fruir das atividades?</w:t>
            </w:r>
          </w:p>
        </w:tc>
        <w:tc>
          <w:tcPr>
            <w:tcW w:w="1201" w:type="dxa"/>
            <w:vAlign w:val="center"/>
          </w:tcPr>
          <w:p w14:paraId="7BF8146E" w14:textId="77777777" w:rsidR="00296C62" w:rsidRPr="00BA5E36" w:rsidRDefault="00296C62" w:rsidP="00296C62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7734B61F" w14:textId="77777777" w:rsidR="00296C62" w:rsidRPr="00BA5E36" w:rsidRDefault="00296C62" w:rsidP="00296C62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3C3BAE56" w14:textId="77777777" w:rsidR="00296C62" w:rsidRPr="00BA5E36" w:rsidRDefault="00296C62" w:rsidP="00296C62">
            <w:pPr>
              <w:pStyle w:val="04TEXTOTABELAS"/>
            </w:pPr>
          </w:p>
        </w:tc>
      </w:tr>
    </w:tbl>
    <w:p w14:paraId="7DDB4209" w14:textId="77777777" w:rsidR="00296C62" w:rsidRPr="00296C62" w:rsidRDefault="00296C62" w:rsidP="00296C62">
      <w:pPr>
        <w:pStyle w:val="02TEXTOPRINCIPAL"/>
      </w:pPr>
    </w:p>
    <w:sectPr w:rsidR="00296C62" w:rsidRPr="00296C62" w:rsidSect="00C67490">
      <w:headerReference w:type="default" r:id="rId13"/>
      <w:footerReference w:type="default" r:id="rId1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089F88" w14:textId="77777777" w:rsidR="00931F81" w:rsidRDefault="00931F81">
      <w:r>
        <w:separator/>
      </w:r>
    </w:p>
  </w:endnote>
  <w:endnote w:type="continuationSeparator" w:id="0">
    <w:p w14:paraId="0324A156" w14:textId="77777777" w:rsidR="00931F81" w:rsidRDefault="00931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63A3F96-B310-43E4-AB4F-9928E5AC2AD9}"/>
    <w:embedBold r:id="rId2" w:fontKey="{7D8A4427-8594-4969-B0B9-08849F09A170}"/>
    <w:embedItalic r:id="rId3" w:fontKey="{AD89F065-D9F9-4CA5-9F7A-258579E2E24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73BC6BC-9988-4353-937C-041CC1E71400}"/>
    <w:embedBold r:id="rId5" w:fontKey="{FCE4E495-9232-496D-9017-F210DC6FBAC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2D54CF2-9EDD-4BB3-BED3-C9E2F807574A}"/>
    <w:embedBold r:id="rId7" w:fontKey="{9C0973A5-C80D-46FA-8765-36DD97313504}"/>
    <w:embedBoldItalic r:id="rId8" w:fontKey="{F0345B27-784C-475E-99B3-0AD08C2EB96E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F9C50CE8-4FA7-4F5D-9903-CB58F045E2AB}"/>
    <w:embedBold r:id="rId10" w:fontKey="{D1E7434C-3F90-4646-BD78-92372F460DA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2447CDE2-F0CF-485E-A5D0-0EA39B40C50E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91BACAE8-C8F7-4FFF-B550-ED9EBCF085FB}"/>
    <w:embedBold r:id="rId13" w:fontKey="{7A0F49A1-2F98-4B47-BA82-85DC6446589E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8305DAF7-EA76-4B5E-AC4F-D9414BEF868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20987A71" w:rsidR="00C67490" w:rsidRPr="005A1C11" w:rsidRDefault="00857493" w:rsidP="00474E59">
          <w:pPr>
            <w:pStyle w:val="Rodap"/>
            <w:rPr>
              <w:sz w:val="14"/>
              <w:szCs w:val="14"/>
            </w:rPr>
          </w:pPr>
          <w:r w:rsidRPr="00857493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857493">
            <w:rPr>
              <w:i/>
              <w:sz w:val="14"/>
              <w:szCs w:val="14"/>
            </w:rPr>
            <w:t>International</w:t>
          </w:r>
          <w:proofErr w:type="spellEnd"/>
          <w:r w:rsidRPr="00857493">
            <w:rPr>
              <w:sz w:val="14"/>
              <w:szCs w:val="14"/>
            </w:rPr>
            <w:t xml:space="preserve"> (permite a edição ou a criação de obras derivadas sobre a obra</w:t>
          </w:r>
          <w:r w:rsidRPr="00857493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12DBD8D9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42FBB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83C8FD" w14:textId="77777777" w:rsidR="00931F81" w:rsidRDefault="00931F81">
      <w:r>
        <w:rPr>
          <w:color w:val="000000"/>
        </w:rPr>
        <w:separator/>
      </w:r>
    </w:p>
  </w:footnote>
  <w:footnote w:type="continuationSeparator" w:id="0">
    <w:p w14:paraId="7522D3A6" w14:textId="77777777" w:rsidR="00931F81" w:rsidRDefault="00931F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D1929A3" w:rsidR="00283861" w:rsidRDefault="00A07598">
    <w:r>
      <w:rPr>
        <w:noProof/>
        <w:lang w:eastAsia="pt-BR" w:bidi="ar-SA"/>
      </w:rPr>
      <w:drawing>
        <wp:inline distT="0" distB="0" distL="0" distR="0" wp14:anchorId="795F43F4" wp14:editId="6E6DC3C1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96103"/>
    <w:multiLevelType w:val="hybridMultilevel"/>
    <w:tmpl w:val="FB9E5F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65069"/>
    <w:multiLevelType w:val="hybridMultilevel"/>
    <w:tmpl w:val="0994CF4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F07E33"/>
    <w:multiLevelType w:val="hybridMultilevel"/>
    <w:tmpl w:val="919A32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47116"/>
    <w:multiLevelType w:val="hybridMultilevel"/>
    <w:tmpl w:val="6BB0D4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7629EE"/>
    <w:multiLevelType w:val="hybridMultilevel"/>
    <w:tmpl w:val="977E51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B637E2"/>
    <w:multiLevelType w:val="hybridMultilevel"/>
    <w:tmpl w:val="48B6C5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DCF7C18"/>
    <w:multiLevelType w:val="hybridMultilevel"/>
    <w:tmpl w:val="0AD29C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807228"/>
    <w:multiLevelType w:val="hybridMultilevel"/>
    <w:tmpl w:val="945288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0A048F"/>
    <w:multiLevelType w:val="hybridMultilevel"/>
    <w:tmpl w:val="28A226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7639CF"/>
    <w:multiLevelType w:val="hybridMultilevel"/>
    <w:tmpl w:val="0316DB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98545E"/>
    <w:multiLevelType w:val="hybridMultilevel"/>
    <w:tmpl w:val="B74453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220410"/>
    <w:multiLevelType w:val="hybridMultilevel"/>
    <w:tmpl w:val="F98638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29024D"/>
    <w:multiLevelType w:val="hybridMultilevel"/>
    <w:tmpl w:val="EF227A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DD7900"/>
    <w:multiLevelType w:val="hybridMultilevel"/>
    <w:tmpl w:val="AF8E65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0E2AB5"/>
    <w:multiLevelType w:val="hybridMultilevel"/>
    <w:tmpl w:val="3118EF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BD2D20"/>
    <w:multiLevelType w:val="hybridMultilevel"/>
    <w:tmpl w:val="FFE6A5C6"/>
    <w:lvl w:ilvl="0" w:tplc="F20C5082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5" w:hanging="360"/>
      </w:pPr>
    </w:lvl>
    <w:lvl w:ilvl="2" w:tplc="0416001B" w:tentative="1">
      <w:start w:val="1"/>
      <w:numFmt w:val="lowerRoman"/>
      <w:lvlText w:val="%3."/>
      <w:lvlJc w:val="right"/>
      <w:pPr>
        <w:ind w:left="2085" w:hanging="180"/>
      </w:pPr>
    </w:lvl>
    <w:lvl w:ilvl="3" w:tplc="0416000F" w:tentative="1">
      <w:start w:val="1"/>
      <w:numFmt w:val="decimal"/>
      <w:lvlText w:val="%4."/>
      <w:lvlJc w:val="left"/>
      <w:pPr>
        <w:ind w:left="2805" w:hanging="360"/>
      </w:pPr>
    </w:lvl>
    <w:lvl w:ilvl="4" w:tplc="04160019" w:tentative="1">
      <w:start w:val="1"/>
      <w:numFmt w:val="lowerLetter"/>
      <w:lvlText w:val="%5."/>
      <w:lvlJc w:val="left"/>
      <w:pPr>
        <w:ind w:left="3525" w:hanging="360"/>
      </w:pPr>
    </w:lvl>
    <w:lvl w:ilvl="5" w:tplc="0416001B" w:tentative="1">
      <w:start w:val="1"/>
      <w:numFmt w:val="lowerRoman"/>
      <w:lvlText w:val="%6."/>
      <w:lvlJc w:val="right"/>
      <w:pPr>
        <w:ind w:left="4245" w:hanging="180"/>
      </w:pPr>
    </w:lvl>
    <w:lvl w:ilvl="6" w:tplc="0416000F" w:tentative="1">
      <w:start w:val="1"/>
      <w:numFmt w:val="decimal"/>
      <w:lvlText w:val="%7."/>
      <w:lvlJc w:val="left"/>
      <w:pPr>
        <w:ind w:left="4965" w:hanging="360"/>
      </w:pPr>
    </w:lvl>
    <w:lvl w:ilvl="7" w:tplc="04160019" w:tentative="1">
      <w:start w:val="1"/>
      <w:numFmt w:val="lowerLetter"/>
      <w:lvlText w:val="%8."/>
      <w:lvlJc w:val="left"/>
      <w:pPr>
        <w:ind w:left="5685" w:hanging="360"/>
      </w:pPr>
    </w:lvl>
    <w:lvl w:ilvl="8" w:tplc="0416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6" w15:restartNumberingAfterBreak="0">
    <w:nsid w:val="470A129A"/>
    <w:multiLevelType w:val="hybridMultilevel"/>
    <w:tmpl w:val="9C8C24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1F7B38"/>
    <w:multiLevelType w:val="hybridMultilevel"/>
    <w:tmpl w:val="D44298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9" w15:restartNumberingAfterBreak="0">
    <w:nsid w:val="64113698"/>
    <w:multiLevelType w:val="hybridMultilevel"/>
    <w:tmpl w:val="5BDC5A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082482"/>
    <w:multiLevelType w:val="hybridMultilevel"/>
    <w:tmpl w:val="F73687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1"/>
        <w:szCs w:val="2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993F45"/>
    <w:multiLevelType w:val="hybridMultilevel"/>
    <w:tmpl w:val="D51898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3C22443"/>
    <w:multiLevelType w:val="hybridMultilevel"/>
    <w:tmpl w:val="AAE20B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176870"/>
    <w:multiLevelType w:val="hybridMultilevel"/>
    <w:tmpl w:val="BE58B706"/>
    <w:lvl w:ilvl="0" w:tplc="04090001">
      <w:start w:val="1"/>
      <w:numFmt w:val="bullet"/>
      <w:lvlText w:val=""/>
      <w:lvlJc w:val="left"/>
      <w:pPr>
        <w:ind w:left="9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7" w:hanging="360"/>
      </w:pPr>
      <w:rPr>
        <w:rFonts w:ascii="Wingdings" w:hAnsi="Wingdings" w:hint="default"/>
      </w:rPr>
    </w:lvl>
  </w:abstractNum>
  <w:abstractNum w:abstractNumId="25" w15:restartNumberingAfterBreak="0">
    <w:nsid w:val="74815BBF"/>
    <w:multiLevelType w:val="hybridMultilevel"/>
    <w:tmpl w:val="07E41E0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6365233"/>
    <w:multiLevelType w:val="hybridMultilevel"/>
    <w:tmpl w:val="5C4093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8"/>
  </w:num>
  <w:num w:numId="2">
    <w:abstractNumId w:val="20"/>
  </w:num>
  <w:num w:numId="3">
    <w:abstractNumId w:val="27"/>
  </w:num>
  <w:num w:numId="4">
    <w:abstractNumId w:val="20"/>
  </w:num>
  <w:num w:numId="5">
    <w:abstractNumId w:val="25"/>
  </w:num>
  <w:num w:numId="6">
    <w:abstractNumId w:val="1"/>
  </w:num>
  <w:num w:numId="7">
    <w:abstractNumId w:val="14"/>
  </w:num>
  <w:num w:numId="8">
    <w:abstractNumId w:val="23"/>
  </w:num>
  <w:num w:numId="9">
    <w:abstractNumId w:val="5"/>
  </w:num>
  <w:num w:numId="10">
    <w:abstractNumId w:val="15"/>
  </w:num>
  <w:num w:numId="11">
    <w:abstractNumId w:val="24"/>
  </w:num>
  <w:num w:numId="12">
    <w:abstractNumId w:val="22"/>
  </w:num>
  <w:num w:numId="13">
    <w:abstractNumId w:val="2"/>
  </w:num>
  <w:num w:numId="14">
    <w:abstractNumId w:val="17"/>
  </w:num>
  <w:num w:numId="15">
    <w:abstractNumId w:val="0"/>
  </w:num>
  <w:num w:numId="16">
    <w:abstractNumId w:val="13"/>
  </w:num>
  <w:num w:numId="17">
    <w:abstractNumId w:val="26"/>
  </w:num>
  <w:num w:numId="18">
    <w:abstractNumId w:val="7"/>
  </w:num>
  <w:num w:numId="19">
    <w:abstractNumId w:val="6"/>
  </w:num>
  <w:num w:numId="20">
    <w:abstractNumId w:val="8"/>
  </w:num>
  <w:num w:numId="21">
    <w:abstractNumId w:val="19"/>
  </w:num>
  <w:num w:numId="22">
    <w:abstractNumId w:val="3"/>
  </w:num>
  <w:num w:numId="23">
    <w:abstractNumId w:val="12"/>
  </w:num>
  <w:num w:numId="24">
    <w:abstractNumId w:val="16"/>
  </w:num>
  <w:num w:numId="25">
    <w:abstractNumId w:val="21"/>
  </w:num>
  <w:num w:numId="26">
    <w:abstractNumId w:val="11"/>
  </w:num>
  <w:num w:numId="27">
    <w:abstractNumId w:val="4"/>
  </w:num>
  <w:num w:numId="28">
    <w:abstractNumId w:val="10"/>
  </w:num>
  <w:num w:numId="29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embedTrueTypeFonts/>
  <w:proofState w:spelling="clean" w:grammar="clean"/>
  <w:stylePaneFormatFilter w:val="1E08" w:allStyles="0" w:customStyles="0" w:latentStyles="0" w:stylesInUse="1" w:headingStyles="0" w:numberingStyles="0" w:tableStyles="0" w:directFormattingOnRuns="0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252F"/>
    <w:rsid w:val="00032FED"/>
    <w:rsid w:val="00042FBB"/>
    <w:rsid w:val="000628EC"/>
    <w:rsid w:val="00076EF4"/>
    <w:rsid w:val="00081016"/>
    <w:rsid w:val="000822D3"/>
    <w:rsid w:val="000A434A"/>
    <w:rsid w:val="000A7F47"/>
    <w:rsid w:val="000B0AD7"/>
    <w:rsid w:val="000C6EC8"/>
    <w:rsid w:val="000D1E72"/>
    <w:rsid w:val="00100500"/>
    <w:rsid w:val="00106A52"/>
    <w:rsid w:val="0011781A"/>
    <w:rsid w:val="0012273F"/>
    <w:rsid w:val="001237AE"/>
    <w:rsid w:val="00126F41"/>
    <w:rsid w:val="00155CFB"/>
    <w:rsid w:val="00182B00"/>
    <w:rsid w:val="001B4098"/>
    <w:rsid w:val="001B5B08"/>
    <w:rsid w:val="0020549D"/>
    <w:rsid w:val="00206757"/>
    <w:rsid w:val="00210B7C"/>
    <w:rsid w:val="00220C34"/>
    <w:rsid w:val="00240EDF"/>
    <w:rsid w:val="00250FF2"/>
    <w:rsid w:val="00255248"/>
    <w:rsid w:val="0026525B"/>
    <w:rsid w:val="00281B76"/>
    <w:rsid w:val="00296C62"/>
    <w:rsid w:val="002B43C8"/>
    <w:rsid w:val="002B4837"/>
    <w:rsid w:val="002C2992"/>
    <w:rsid w:val="002C49D0"/>
    <w:rsid w:val="002D0D94"/>
    <w:rsid w:val="002F294E"/>
    <w:rsid w:val="00301C5E"/>
    <w:rsid w:val="00352C2B"/>
    <w:rsid w:val="00352D0A"/>
    <w:rsid w:val="00396E09"/>
    <w:rsid w:val="003D75AC"/>
    <w:rsid w:val="003E10BF"/>
    <w:rsid w:val="00415172"/>
    <w:rsid w:val="00420DC4"/>
    <w:rsid w:val="0042588F"/>
    <w:rsid w:val="00426FFF"/>
    <w:rsid w:val="00441353"/>
    <w:rsid w:val="00512EF1"/>
    <w:rsid w:val="005209C1"/>
    <w:rsid w:val="00525A49"/>
    <w:rsid w:val="00530B8D"/>
    <w:rsid w:val="0055204F"/>
    <w:rsid w:val="005554A4"/>
    <w:rsid w:val="005610F1"/>
    <w:rsid w:val="00575253"/>
    <w:rsid w:val="005865B1"/>
    <w:rsid w:val="005D03F2"/>
    <w:rsid w:val="00604F7F"/>
    <w:rsid w:val="006325C1"/>
    <w:rsid w:val="006554D6"/>
    <w:rsid w:val="00664D53"/>
    <w:rsid w:val="00676297"/>
    <w:rsid w:val="006857F5"/>
    <w:rsid w:val="006D5809"/>
    <w:rsid w:val="006E00E9"/>
    <w:rsid w:val="006E489A"/>
    <w:rsid w:val="006F0134"/>
    <w:rsid w:val="007002F9"/>
    <w:rsid w:val="00732DA9"/>
    <w:rsid w:val="0078056E"/>
    <w:rsid w:val="007813FB"/>
    <w:rsid w:val="007A76EE"/>
    <w:rsid w:val="007B2F29"/>
    <w:rsid w:val="00802F95"/>
    <w:rsid w:val="00816B6C"/>
    <w:rsid w:val="008170BD"/>
    <w:rsid w:val="008460E9"/>
    <w:rsid w:val="00852916"/>
    <w:rsid w:val="00857493"/>
    <w:rsid w:val="00870CD0"/>
    <w:rsid w:val="008B6837"/>
    <w:rsid w:val="008B7409"/>
    <w:rsid w:val="008E09F8"/>
    <w:rsid w:val="008F7795"/>
    <w:rsid w:val="009019BD"/>
    <w:rsid w:val="00916998"/>
    <w:rsid w:val="00931F81"/>
    <w:rsid w:val="00935D6C"/>
    <w:rsid w:val="00945EE1"/>
    <w:rsid w:val="009629C5"/>
    <w:rsid w:val="00991C57"/>
    <w:rsid w:val="009B2E0C"/>
    <w:rsid w:val="009D3744"/>
    <w:rsid w:val="009F2C48"/>
    <w:rsid w:val="00A07598"/>
    <w:rsid w:val="00A632AA"/>
    <w:rsid w:val="00A71CAC"/>
    <w:rsid w:val="00A74FAE"/>
    <w:rsid w:val="00AA2E54"/>
    <w:rsid w:val="00AA5DF1"/>
    <w:rsid w:val="00AE4E9E"/>
    <w:rsid w:val="00AE54AB"/>
    <w:rsid w:val="00AF1588"/>
    <w:rsid w:val="00B13DC0"/>
    <w:rsid w:val="00B22F06"/>
    <w:rsid w:val="00B2459B"/>
    <w:rsid w:val="00B36FBF"/>
    <w:rsid w:val="00B63041"/>
    <w:rsid w:val="00B70D48"/>
    <w:rsid w:val="00B8378C"/>
    <w:rsid w:val="00BA5E36"/>
    <w:rsid w:val="00BD72A6"/>
    <w:rsid w:val="00BE2DAC"/>
    <w:rsid w:val="00BE346A"/>
    <w:rsid w:val="00BE4FA6"/>
    <w:rsid w:val="00C0148E"/>
    <w:rsid w:val="00C17D46"/>
    <w:rsid w:val="00C3329D"/>
    <w:rsid w:val="00C3738F"/>
    <w:rsid w:val="00C4098B"/>
    <w:rsid w:val="00C46CAD"/>
    <w:rsid w:val="00C61E94"/>
    <w:rsid w:val="00C65D98"/>
    <w:rsid w:val="00C67490"/>
    <w:rsid w:val="00C867EE"/>
    <w:rsid w:val="00CA2655"/>
    <w:rsid w:val="00CE4D13"/>
    <w:rsid w:val="00CF2108"/>
    <w:rsid w:val="00CF42D1"/>
    <w:rsid w:val="00D5201F"/>
    <w:rsid w:val="00D87A64"/>
    <w:rsid w:val="00DB4F04"/>
    <w:rsid w:val="00DC2F93"/>
    <w:rsid w:val="00DD4864"/>
    <w:rsid w:val="00DF1880"/>
    <w:rsid w:val="00E05E1E"/>
    <w:rsid w:val="00E141FB"/>
    <w:rsid w:val="00E24C6F"/>
    <w:rsid w:val="00E425B0"/>
    <w:rsid w:val="00E449E3"/>
    <w:rsid w:val="00E648B7"/>
    <w:rsid w:val="00E9046D"/>
    <w:rsid w:val="00E90F29"/>
    <w:rsid w:val="00E92788"/>
    <w:rsid w:val="00EC5741"/>
    <w:rsid w:val="00EF31C9"/>
    <w:rsid w:val="00F0515C"/>
    <w:rsid w:val="00F31D6D"/>
    <w:rsid w:val="00F5578A"/>
    <w:rsid w:val="00F82A1D"/>
    <w:rsid w:val="00F94F03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7C39E6A0-2F03-494C-A1F5-D76DCEDA8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AA5DF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AA5DF1"/>
    <w:pPr>
      <w:numPr>
        <w:numId w:val="4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Default">
    <w:name w:val="Default"/>
    <w:rsid w:val="00BA5E36"/>
    <w:pPr>
      <w:autoSpaceDE w:val="0"/>
      <w:adjustRightInd w:val="0"/>
      <w:textAlignment w:val="auto"/>
    </w:pPr>
    <w:rPr>
      <w:rFonts w:eastAsiaTheme="minorHAnsi"/>
      <w:color w:val="000000"/>
      <w:kern w:val="0"/>
      <w:sz w:val="24"/>
      <w:szCs w:val="24"/>
      <w:lang w:eastAsia="en-US" w:bidi="ar-SA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BA5E36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96E09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96E09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paragraph" w:customStyle="1" w:styleId="00textosemparagrafo">
    <w:name w:val="00_texto_sem_paragrafo"/>
    <w:basedOn w:val="Normal"/>
    <w:rsid w:val="00155CFB"/>
    <w:pPr>
      <w:widowControl w:val="0"/>
      <w:autoSpaceDE w:val="0"/>
      <w:adjustRightInd w:val="0"/>
      <w:spacing w:after="57" w:line="250" w:lineRule="atLeast"/>
      <w:jc w:val="both"/>
      <w:textAlignment w:val="center"/>
    </w:pPr>
    <w:rPr>
      <w:rFonts w:ascii="Arial" w:eastAsiaTheme="minorEastAsia" w:hAnsi="Arial" w:cs="Arial"/>
      <w:color w:val="000000"/>
      <w:kern w:val="0"/>
      <w:sz w:val="24"/>
      <w:szCs w:val="24"/>
      <w:lang w:eastAsia="es-E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pjjcompetidor.com.br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Vn0n647sBZ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CQ4a9Pr9XGY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LG0kQXMW1d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bjj.com.br/wp-content/uploads/2018/06/Rules-Update-Guide-2018-pt_BR.pdf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6C1A09-C58E-4751-9B55-CD8882703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2037</Words>
  <Characters>11002</Characters>
  <Application>Microsoft Office Word</Application>
  <DocSecurity>0</DocSecurity>
  <Lines>91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13</cp:revision>
  <dcterms:created xsi:type="dcterms:W3CDTF">2018-10-04T18:16:00Z</dcterms:created>
  <dcterms:modified xsi:type="dcterms:W3CDTF">2018-10-22T19:09:00Z</dcterms:modified>
</cp:coreProperties>
</file>