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AA86A" w14:textId="77777777" w:rsidR="00032E44" w:rsidRDefault="00032E44"/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641"/>
        <w:gridCol w:w="627"/>
        <w:gridCol w:w="1928"/>
        <w:gridCol w:w="267"/>
        <w:gridCol w:w="1094"/>
        <w:gridCol w:w="1814"/>
        <w:gridCol w:w="1644"/>
      </w:tblGrid>
      <w:tr w:rsidR="00122A01" w:rsidRPr="009E45B4" w14:paraId="59E4697B" w14:textId="77777777" w:rsidTr="00115D88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51EBB0A4" w14:textId="77777777" w:rsidR="00122A01" w:rsidRPr="009E45B4" w:rsidRDefault="00122A01" w:rsidP="008542A5">
            <w:pPr>
              <w:pStyle w:val="03TITULOTABELAS1"/>
            </w:pPr>
            <w:r w:rsidRPr="009E45B4">
              <w:t>Grade de correção</w:t>
            </w:r>
          </w:p>
        </w:tc>
      </w:tr>
      <w:tr w:rsidR="00122A01" w:rsidRPr="009E45B4" w14:paraId="27377D49" w14:textId="77777777" w:rsidTr="00115D88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2AAF6EB9" w14:textId="57805EA9" w:rsidR="00122A01" w:rsidRPr="009E45B4" w:rsidRDefault="001A1AFC" w:rsidP="008542A5">
            <w:pPr>
              <w:pStyle w:val="03TITULOTABELAS2"/>
            </w:pPr>
            <w:r>
              <w:t>Língua Portuguesa</w:t>
            </w:r>
            <w:r w:rsidRPr="009E45B4">
              <w:t xml:space="preserve"> </w:t>
            </w:r>
            <w:r w:rsidR="00122A01" w:rsidRPr="009E45B4">
              <w:t xml:space="preserve">– </w:t>
            </w:r>
            <w:r w:rsidR="003F25C8">
              <w:t>7</w:t>
            </w:r>
            <w:r w:rsidR="00870B3F" w:rsidRPr="00870B3F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ano – </w:t>
            </w:r>
            <w:r w:rsidR="00753F21">
              <w:t>1</w:t>
            </w:r>
            <w:r w:rsidR="00870B3F" w:rsidRPr="00870B3F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bimestre</w:t>
            </w:r>
          </w:p>
        </w:tc>
      </w:tr>
      <w:tr w:rsidR="00122A01" w:rsidRPr="009E45B4" w14:paraId="7B621275" w14:textId="77777777" w:rsidTr="00115D88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16CE1757" w14:textId="77777777" w:rsidR="00122A01" w:rsidRPr="009E45B4" w:rsidRDefault="00122A01" w:rsidP="008542A5">
            <w:pPr>
              <w:pStyle w:val="04TEXTOTABELAS"/>
            </w:pPr>
            <w:r w:rsidRPr="009E45B4">
              <w:t>Escola:</w:t>
            </w:r>
          </w:p>
        </w:tc>
      </w:tr>
      <w:tr w:rsidR="00122A01" w:rsidRPr="009E45B4" w14:paraId="33AAF0A3" w14:textId="77777777" w:rsidTr="00115D88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7C6B18FF" w14:textId="77777777" w:rsidR="00122A01" w:rsidRPr="009E45B4" w:rsidRDefault="00122A01" w:rsidP="008542A5">
            <w:pPr>
              <w:pStyle w:val="04TEXTOTABELAS"/>
            </w:pPr>
            <w:r w:rsidRPr="009E45B4">
              <w:t>Aluno:</w:t>
            </w:r>
          </w:p>
        </w:tc>
      </w:tr>
      <w:tr w:rsidR="00122A01" w:rsidRPr="009E45B4" w14:paraId="25BA4E49" w14:textId="77777777" w:rsidTr="00115D88">
        <w:trPr>
          <w:jc w:val="center"/>
        </w:trPr>
        <w:tc>
          <w:tcPr>
            <w:tcW w:w="2775" w:type="dxa"/>
            <w:gridSpan w:val="2"/>
            <w:tcMar>
              <w:top w:w="85" w:type="dxa"/>
              <w:bottom w:w="85" w:type="dxa"/>
            </w:tcMar>
          </w:tcPr>
          <w:p w14:paraId="3FDE7CC0" w14:textId="77777777" w:rsidR="00122A01" w:rsidRPr="009E45B4" w:rsidRDefault="00122A01" w:rsidP="008542A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822" w:type="dxa"/>
            <w:gridSpan w:val="3"/>
            <w:tcMar>
              <w:top w:w="85" w:type="dxa"/>
              <w:bottom w:w="85" w:type="dxa"/>
            </w:tcMar>
          </w:tcPr>
          <w:p w14:paraId="55649BEE" w14:textId="77777777" w:rsidR="00122A01" w:rsidRPr="009E45B4" w:rsidRDefault="00122A01" w:rsidP="008542A5">
            <w:pPr>
              <w:pStyle w:val="04TEXTOTABELAS"/>
            </w:pPr>
            <w:r w:rsidRPr="009E45B4">
              <w:t>Número:</w:t>
            </w:r>
          </w:p>
        </w:tc>
        <w:tc>
          <w:tcPr>
            <w:tcW w:w="4552" w:type="dxa"/>
            <w:gridSpan w:val="3"/>
            <w:tcMar>
              <w:top w:w="85" w:type="dxa"/>
              <w:bottom w:w="85" w:type="dxa"/>
            </w:tcMar>
          </w:tcPr>
          <w:p w14:paraId="0FBECC8F" w14:textId="77777777" w:rsidR="00122A01" w:rsidRPr="009E45B4" w:rsidRDefault="00122A01" w:rsidP="008542A5">
            <w:pPr>
              <w:pStyle w:val="04TEXTOTABELAS"/>
            </w:pPr>
            <w:r w:rsidRPr="009E45B4">
              <w:t>Data:</w:t>
            </w:r>
          </w:p>
        </w:tc>
      </w:tr>
      <w:tr w:rsidR="0026414B" w:rsidRPr="009E45B4" w14:paraId="35B71481" w14:textId="77777777" w:rsidTr="00115D88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559E51DB" w14:textId="247FE09C" w:rsidR="0026414B" w:rsidRPr="009E45B4" w:rsidRDefault="0026414B" w:rsidP="008542A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122A01" w:rsidRPr="009E45B4" w14:paraId="0C4D87C6" w14:textId="77777777" w:rsidTr="00115D8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4B9A5973" w14:textId="77777777" w:rsidR="00122A01" w:rsidRPr="003C2174" w:rsidRDefault="00122A01" w:rsidP="0026414B">
            <w:pPr>
              <w:pStyle w:val="03TITULOTABELAS2"/>
            </w:pPr>
            <w:r w:rsidRPr="003C2174">
              <w:t>Questão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  <w:vAlign w:val="center"/>
          </w:tcPr>
          <w:p w14:paraId="7B6680A4" w14:textId="77777777" w:rsidR="00122A01" w:rsidRPr="003C2174" w:rsidRDefault="00122A01" w:rsidP="0026414B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26621B0D" w14:textId="77777777" w:rsidR="00122A01" w:rsidRPr="003C2174" w:rsidRDefault="00122A01" w:rsidP="0026414B">
            <w:pPr>
              <w:pStyle w:val="03TITULOTABELAS2"/>
            </w:pPr>
            <w:r w:rsidRPr="003C2174">
              <w:t>Resposta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  <w:vAlign w:val="center"/>
          </w:tcPr>
          <w:p w14:paraId="1CB484C9" w14:textId="77777777" w:rsidR="00122A01" w:rsidRPr="003C2174" w:rsidRDefault="00122A01" w:rsidP="0026414B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814" w:type="dxa"/>
            <w:tcMar>
              <w:top w:w="85" w:type="dxa"/>
              <w:bottom w:w="85" w:type="dxa"/>
            </w:tcMar>
            <w:vAlign w:val="center"/>
          </w:tcPr>
          <w:p w14:paraId="5456DC4C" w14:textId="77777777" w:rsidR="00122A01" w:rsidRPr="003C2174" w:rsidRDefault="00122A01" w:rsidP="0026414B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644" w:type="dxa"/>
            <w:tcMar>
              <w:top w:w="85" w:type="dxa"/>
              <w:bottom w:w="85" w:type="dxa"/>
            </w:tcMar>
            <w:vAlign w:val="center"/>
          </w:tcPr>
          <w:p w14:paraId="234E422D" w14:textId="77777777" w:rsidR="00122A01" w:rsidRPr="003C2174" w:rsidRDefault="00122A01" w:rsidP="0026414B">
            <w:pPr>
              <w:pStyle w:val="03TITULOTABELAS2"/>
            </w:pPr>
            <w:r w:rsidRPr="003C2174">
              <w:t>Observações</w:t>
            </w:r>
          </w:p>
        </w:tc>
      </w:tr>
      <w:tr w:rsidR="003F25C8" w:rsidRPr="009E45B4" w14:paraId="52E7172E" w14:textId="77777777" w:rsidTr="00115D8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155E7F17" w14:textId="40B933E7" w:rsidR="003F25C8" w:rsidRPr="00DB75D6" w:rsidRDefault="003F25C8" w:rsidP="003F25C8">
            <w:pPr>
              <w:pStyle w:val="04TEXTOTABELAS"/>
            </w:pPr>
            <w:r w:rsidRPr="009E45B4">
              <w:t>1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653E45C2" w14:textId="7227050C" w:rsidR="003F25C8" w:rsidRPr="00DB75D6" w:rsidRDefault="00197B19" w:rsidP="003F25C8">
            <w:pPr>
              <w:pStyle w:val="04TEXTOTABELAS"/>
            </w:pPr>
            <w:r w:rsidRPr="00597239">
              <w:t>Essa questão avalia a capacidade do aluno para realizar compreensão global do texto, hierarquizando informações</w:t>
            </w:r>
            <w:r>
              <w:t xml:space="preserve"> e</w:t>
            </w:r>
            <w:r w:rsidRPr="00597239">
              <w:t xml:space="preserve"> distinguindo quais são as mais importantes para a caracterização da notíci</w:t>
            </w:r>
            <w:r w:rsidR="003F25C8">
              <w:t>a, abordando as habilidades EF03LP18 e EF69LP03 da BNCC.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1D50AA9D" w14:textId="77777777" w:rsidR="003F25C8" w:rsidRDefault="003F25C8" w:rsidP="003F25C8">
            <w:pPr>
              <w:pStyle w:val="04TEXTOTABELAS"/>
            </w:pPr>
            <w:r>
              <w:t xml:space="preserve">Item </w:t>
            </w:r>
            <w:r w:rsidRPr="0026414B">
              <w:rPr>
                <w:b/>
              </w:rPr>
              <w:t>a</w:t>
            </w:r>
            <w:r>
              <w:t>:</w:t>
            </w:r>
          </w:p>
          <w:p w14:paraId="3AADFAA3" w14:textId="77777777" w:rsidR="003F25C8" w:rsidRDefault="003F25C8" w:rsidP="003F25C8">
            <w:pPr>
              <w:pStyle w:val="04TEXTOTABELAS"/>
            </w:pPr>
            <w:r>
              <w:t>O fato relatado pela notícia é a participação de detentos de uma penitenciária em uma feira de ciências.</w:t>
            </w:r>
          </w:p>
          <w:p w14:paraId="3F75227F" w14:textId="3E2C5A53" w:rsidR="003F25C8" w:rsidRDefault="003F25C8" w:rsidP="003F25C8">
            <w:pPr>
              <w:pStyle w:val="04TEXTOTABELAS"/>
            </w:pPr>
          </w:p>
          <w:p w14:paraId="0BB92F77" w14:textId="77777777" w:rsidR="003F25C8" w:rsidRDefault="003F25C8" w:rsidP="003F25C8">
            <w:pPr>
              <w:pStyle w:val="04TEXTOTABELAS"/>
            </w:pPr>
          </w:p>
          <w:p w14:paraId="5A5EAD17" w14:textId="77777777" w:rsidR="003F25C8" w:rsidRDefault="003F25C8" w:rsidP="003F25C8">
            <w:pPr>
              <w:pStyle w:val="04TEXTOTABELAS"/>
            </w:pPr>
            <w:r>
              <w:t xml:space="preserve">Item </w:t>
            </w:r>
            <w:r w:rsidRPr="0026414B">
              <w:rPr>
                <w:b/>
              </w:rPr>
              <w:t>b</w:t>
            </w:r>
            <w:r>
              <w:t>:</w:t>
            </w:r>
          </w:p>
          <w:p w14:paraId="7D23226B" w14:textId="77777777" w:rsidR="003F25C8" w:rsidRDefault="003F25C8" w:rsidP="003F25C8">
            <w:pPr>
              <w:pStyle w:val="04TEXTOTABELAS"/>
            </w:pPr>
            <w:r>
              <w:t>Porque não é comum que os detentos participem de feiras de ciências e de outros eventos culturais.</w:t>
            </w:r>
          </w:p>
          <w:p w14:paraId="21070A5B" w14:textId="666ACDA2" w:rsidR="003F25C8" w:rsidRPr="00DB75D6" w:rsidRDefault="003F25C8" w:rsidP="003F25C8">
            <w:pPr>
              <w:pStyle w:val="04TEXTOTABELAS"/>
            </w:pP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26250799" w14:textId="77777777" w:rsidR="003F25C8" w:rsidRPr="009E45B4" w:rsidRDefault="003F25C8" w:rsidP="003F25C8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5A13772" w14:textId="77777777" w:rsidR="003F25C8" w:rsidRPr="009E45B4" w:rsidRDefault="003F25C8" w:rsidP="003F25C8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4D8F977" w14:textId="77777777" w:rsidR="003F25C8" w:rsidRPr="009E45B4" w:rsidRDefault="003F25C8" w:rsidP="003F25C8">
            <w:pPr>
              <w:pStyle w:val="04TEXTOTABELAS"/>
            </w:pPr>
          </w:p>
        </w:tc>
      </w:tr>
      <w:tr w:rsidR="003F25C8" w:rsidRPr="009E45B4" w14:paraId="040489B9" w14:textId="77777777" w:rsidTr="00115D8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4E7EE038" w14:textId="53035D40" w:rsidR="003F25C8" w:rsidRPr="00DB75D6" w:rsidRDefault="003F25C8" w:rsidP="003F25C8">
            <w:pPr>
              <w:pStyle w:val="04TEXTOTABELAS"/>
            </w:pPr>
            <w:r w:rsidRPr="009E45B4">
              <w:t>2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431D4DF2" w14:textId="77777777" w:rsidR="003F25C8" w:rsidRDefault="003F25C8" w:rsidP="003F25C8">
            <w:pPr>
              <w:pStyle w:val="04TEXTOTABELAS"/>
            </w:pPr>
            <w:r>
              <w:t>Essa questão avalia a capacidade do aluno para realizar compreensão global do texto, hierarquizando informações, distinguindo quais são as mais importantes para a caracterização da notícia, abordando as habilidades EF03LP18 e EF69LP03 da BNCC.</w:t>
            </w:r>
          </w:p>
          <w:p w14:paraId="746C915E" w14:textId="687FD455" w:rsidR="003F25C8" w:rsidRPr="00DB75D6" w:rsidRDefault="003F25C8" w:rsidP="003F25C8">
            <w:pPr>
              <w:pStyle w:val="04TEXTOTABELAS"/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0411B8DD" w14:textId="15B80068" w:rsidR="003F25C8" w:rsidRPr="00DB75D6" w:rsidRDefault="003F25C8" w:rsidP="003F25C8">
            <w:pPr>
              <w:pStyle w:val="04TEXTOTABELAS"/>
            </w:pPr>
            <w:r>
              <w:t xml:space="preserve">Espera-se que os alunos percebam que o fato de as atividades serem interativas implica que os detentos teriam que participar ativamente delas e não só assistir a elas. A importância desse fato é que a participação dos prisioneiros no evento estava sendo </w:t>
            </w:r>
            <w:r w:rsidR="00EC6894">
              <w:t xml:space="preserve">realmente </w:t>
            </w:r>
            <w:r>
              <w:t>valorizada.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36EDB78C" w14:textId="77777777" w:rsidR="003F25C8" w:rsidRPr="009E45B4" w:rsidRDefault="003F25C8" w:rsidP="003F25C8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8A757B7" w14:textId="77777777" w:rsidR="003F25C8" w:rsidRPr="009E45B4" w:rsidRDefault="003F25C8" w:rsidP="003F25C8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6DCE9DD" w14:textId="77777777" w:rsidR="003F25C8" w:rsidRPr="009E45B4" w:rsidRDefault="003F25C8" w:rsidP="003F25C8">
            <w:pPr>
              <w:pStyle w:val="04TEXTOTABELAS"/>
            </w:pPr>
          </w:p>
        </w:tc>
      </w:tr>
    </w:tbl>
    <w:p w14:paraId="6AFE3FC4" w14:textId="77777777" w:rsidR="00122A01" w:rsidRDefault="00122A01" w:rsidP="008542A5">
      <w:pPr>
        <w:pStyle w:val="06CREDITO"/>
        <w:jc w:val="right"/>
      </w:pPr>
      <w:r>
        <w:t>(continua)</w:t>
      </w:r>
    </w:p>
    <w:p w14:paraId="36E13F1C" w14:textId="77777777" w:rsidR="00122A01" w:rsidRDefault="00122A01">
      <w:pPr>
        <w:rPr>
          <w:rFonts w:eastAsia="Tahoma"/>
          <w:sz w:val="16"/>
        </w:rPr>
      </w:pPr>
      <w:r>
        <w:br w:type="page"/>
      </w:r>
    </w:p>
    <w:p w14:paraId="5A392536" w14:textId="77777777" w:rsidR="00122A01" w:rsidRDefault="00122A01" w:rsidP="008542A5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3F25C8" w:rsidRPr="009E45B4" w14:paraId="6D4FA731" w14:textId="77777777" w:rsidTr="00115D8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7CDA9090" w14:textId="5507854F" w:rsidR="003F25C8" w:rsidRPr="00DB75D6" w:rsidRDefault="003F25C8" w:rsidP="003F25C8">
            <w:pPr>
              <w:pStyle w:val="04TEXTOTABELAS"/>
            </w:pPr>
            <w:r>
              <w:t>3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1C91F973" w14:textId="526D312B" w:rsidR="003F25C8" w:rsidRDefault="003F25C8" w:rsidP="003F25C8">
            <w:pPr>
              <w:pStyle w:val="04TEXTOTABELAS"/>
            </w:pPr>
            <w:r>
              <w:t>Essa questão avalia a capacidade do aluno para identificar com precisão relações de causalidade estabelecidas no texto de uma notícia, abordando as habilidades EF69LP03 e EF67LP37 da BNCC.</w:t>
            </w:r>
          </w:p>
          <w:p w14:paraId="271B6AC6" w14:textId="77777777" w:rsidR="003F25C8" w:rsidRDefault="003F25C8" w:rsidP="003F25C8">
            <w:pPr>
              <w:pStyle w:val="04TEXTOTABELAS"/>
            </w:pPr>
          </w:p>
          <w:p w14:paraId="4C8B3A83" w14:textId="77777777" w:rsidR="003F25C8" w:rsidRDefault="003F25C8" w:rsidP="003F25C8">
            <w:pPr>
              <w:pStyle w:val="04TEXTOTABELAS"/>
            </w:pPr>
          </w:p>
          <w:p w14:paraId="67E8E423" w14:textId="0E39A62E" w:rsidR="003F25C8" w:rsidRPr="00DB75D6" w:rsidRDefault="003F25C8" w:rsidP="003F25C8">
            <w:pPr>
              <w:pStyle w:val="04TEXTOTABELAS"/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0EF33A0D" w14:textId="77777777" w:rsidR="003F25C8" w:rsidRDefault="003F25C8" w:rsidP="003F25C8">
            <w:pPr>
              <w:pStyle w:val="04TEXTOTABELAS"/>
            </w:pPr>
            <w:r>
              <w:t xml:space="preserve">Item </w:t>
            </w:r>
            <w:r w:rsidRPr="0026414B">
              <w:rPr>
                <w:b/>
              </w:rPr>
              <w:t>a</w:t>
            </w:r>
            <w:r>
              <w:t xml:space="preserve">: </w:t>
            </w:r>
          </w:p>
          <w:p w14:paraId="2406C1CB" w14:textId="320080B1" w:rsidR="003F25C8" w:rsidRDefault="003F25C8" w:rsidP="003F25C8">
            <w:pPr>
              <w:pStyle w:val="04TEXTOTABELAS"/>
            </w:pPr>
            <w:r>
              <w:t>O saldo positivo significa que o evento teve sucesso e correspondeu às expectativas dos organizadores.</w:t>
            </w:r>
          </w:p>
          <w:p w14:paraId="32453DA6" w14:textId="77777777" w:rsidR="003F25C8" w:rsidRDefault="003F25C8" w:rsidP="003F25C8">
            <w:pPr>
              <w:pStyle w:val="04TEXTOTABELAS"/>
            </w:pPr>
          </w:p>
          <w:p w14:paraId="255AC5EC" w14:textId="77777777" w:rsidR="003F25C8" w:rsidRDefault="003F25C8" w:rsidP="003F25C8">
            <w:pPr>
              <w:pStyle w:val="04TEXTOTABELAS"/>
            </w:pPr>
            <w:r>
              <w:t xml:space="preserve">Item </w:t>
            </w:r>
            <w:r w:rsidRPr="0026414B">
              <w:rPr>
                <w:b/>
              </w:rPr>
              <w:t>b</w:t>
            </w:r>
            <w:r>
              <w:t>:</w:t>
            </w:r>
          </w:p>
          <w:p w14:paraId="6C850E6B" w14:textId="47D512EC" w:rsidR="003F25C8" w:rsidRPr="00DB75D6" w:rsidRDefault="003F25C8" w:rsidP="003F25C8">
            <w:pPr>
              <w:pStyle w:val="04TEXTOTABELAS"/>
            </w:pPr>
            <w:r>
              <w:t>O fato de a afirmação ser feita enquanto a feira estava em andamento é relevante porque implica a rápida identificação do sucesso do evento, ou seja, ele teria dado tão certo que sequer foi preciso esperar o final para apurar esse resultado.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7871ACD" w14:textId="77777777" w:rsidR="003F25C8" w:rsidRPr="009E45B4" w:rsidRDefault="003F25C8" w:rsidP="003F25C8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51C1519" w14:textId="77777777" w:rsidR="003F25C8" w:rsidRPr="009E45B4" w:rsidRDefault="003F25C8" w:rsidP="003F25C8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16225C4" w14:textId="77777777" w:rsidR="003F25C8" w:rsidRPr="009E45B4" w:rsidRDefault="003F25C8" w:rsidP="003F25C8">
            <w:pPr>
              <w:pStyle w:val="04TEXTOTABELAS"/>
            </w:pPr>
          </w:p>
        </w:tc>
      </w:tr>
      <w:tr w:rsidR="00726487" w:rsidRPr="009E45B4" w14:paraId="2E287B81" w14:textId="77777777" w:rsidTr="00115D8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43FF968E" w14:textId="68B9C638" w:rsidR="00726487" w:rsidRDefault="00726487" w:rsidP="00726487">
            <w:pPr>
              <w:pStyle w:val="04TEXTOTABELAS"/>
            </w:pPr>
            <w:r>
              <w:t>4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3F3FA891" w14:textId="39F6474F" w:rsidR="00726487" w:rsidRDefault="00726487" w:rsidP="00726487">
            <w:pPr>
              <w:pStyle w:val="04TEXTOTABELAS"/>
            </w:pPr>
            <w:r>
              <w:t>Essa questão avalia a capacidade do aluno para realizar a compreensão global do texto, hierarquizando informações, distinguindo quais são as mais importantes para a caracterização da notícia, abordando as habilidades EF03LP18 e EF69LP03 da BNCC.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381A69EE" w14:textId="77777777" w:rsidR="00726487" w:rsidRDefault="00726487" w:rsidP="00726487">
            <w:pPr>
              <w:pStyle w:val="04TEXTOTABELAS"/>
            </w:pPr>
            <w:r>
              <w:t>O título apresenta todas as informações mais importantes necessárias para atrair a atenção dos leitores: o que aconteceu e com quem.</w:t>
            </w:r>
          </w:p>
          <w:p w14:paraId="08329A7F" w14:textId="77777777" w:rsidR="00726487" w:rsidRDefault="00726487" w:rsidP="00726487">
            <w:pPr>
              <w:pStyle w:val="04TEXTOTABELAS"/>
            </w:pP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185DA91F" w14:textId="77777777" w:rsidR="00726487" w:rsidRPr="009E45B4" w:rsidRDefault="00726487" w:rsidP="00726487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C2DB977" w14:textId="77777777" w:rsidR="00726487" w:rsidRPr="009E45B4" w:rsidRDefault="00726487" w:rsidP="00726487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6130F4B4" w14:textId="77777777" w:rsidR="00726487" w:rsidRPr="009E45B4" w:rsidRDefault="00726487" w:rsidP="00726487">
            <w:pPr>
              <w:pStyle w:val="04TEXTOTABELAS"/>
            </w:pPr>
          </w:p>
        </w:tc>
      </w:tr>
      <w:tr w:rsidR="00726487" w:rsidRPr="009E45B4" w14:paraId="7BA9B3BB" w14:textId="77777777" w:rsidTr="00115D8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670AAB03" w14:textId="685EAD32" w:rsidR="00726487" w:rsidRDefault="00726487" w:rsidP="00726487">
            <w:pPr>
              <w:pStyle w:val="04TEXTOTABELAS"/>
            </w:pPr>
            <w:r>
              <w:t>5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1F4F72D3" w14:textId="132739EC" w:rsidR="00726487" w:rsidRDefault="00726487" w:rsidP="00726487">
            <w:pPr>
              <w:pStyle w:val="04TEXTOTABELAS"/>
            </w:pPr>
            <w:r>
              <w:t>Essa questão avalia a capacidade do aluno para identificar com precisão relações de causalidade estabelecidas no texto de uma notícia, abordando as habilidades EF69LP03 e EF67LP37 da BNCC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45F4CF3C" w14:textId="62E5D5A5" w:rsidR="00726487" w:rsidRDefault="00726487" w:rsidP="00726487">
            <w:pPr>
              <w:pStyle w:val="04TEXTOTABELAS"/>
            </w:pPr>
            <w:r>
              <w:t xml:space="preserve">Alternativa </w:t>
            </w:r>
            <w:r w:rsidRPr="0026414B">
              <w:rPr>
                <w:b/>
              </w:rPr>
              <w:t>c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5BBF0EAE" w14:textId="77777777" w:rsidR="00726487" w:rsidRPr="009E45B4" w:rsidRDefault="00726487" w:rsidP="00726487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BA319E7" w14:textId="77777777" w:rsidR="00726487" w:rsidRPr="009E45B4" w:rsidRDefault="00726487" w:rsidP="00726487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B2593F3" w14:textId="77777777" w:rsidR="00726487" w:rsidRPr="009E45B4" w:rsidRDefault="00726487" w:rsidP="00726487">
            <w:pPr>
              <w:pStyle w:val="04TEXTOTABELAS"/>
            </w:pPr>
          </w:p>
        </w:tc>
      </w:tr>
    </w:tbl>
    <w:p w14:paraId="6A1CBA75" w14:textId="77777777" w:rsidR="00122A01" w:rsidRDefault="00122A01" w:rsidP="008542A5">
      <w:pPr>
        <w:pStyle w:val="06CREDITO"/>
        <w:jc w:val="right"/>
      </w:pPr>
      <w:r>
        <w:t>(continua)</w:t>
      </w:r>
    </w:p>
    <w:p w14:paraId="6B2A13BC" w14:textId="77777777" w:rsidR="00122A01" w:rsidRDefault="00122A01" w:rsidP="008542A5">
      <w:pPr>
        <w:rPr>
          <w:rFonts w:eastAsia="Tahoma"/>
          <w:sz w:val="16"/>
        </w:rPr>
      </w:pPr>
      <w:r>
        <w:br w:type="page"/>
      </w:r>
    </w:p>
    <w:p w14:paraId="7611AE3A" w14:textId="77777777" w:rsidR="00122A01" w:rsidRDefault="00122A01" w:rsidP="008542A5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3F25C8" w:rsidRPr="009E45B4" w14:paraId="49C439F7" w14:textId="77777777" w:rsidTr="00115D8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53F1BC77" w14:textId="3397503D" w:rsidR="003F25C8" w:rsidRDefault="003F25C8" w:rsidP="003F25C8">
            <w:pPr>
              <w:pStyle w:val="04TEXTOTABELAS"/>
            </w:pPr>
            <w:r>
              <w:t>6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7BD7F539" w14:textId="3A6E90D9" w:rsidR="003F25C8" w:rsidRDefault="003F25C8" w:rsidP="003F25C8">
            <w:pPr>
              <w:pStyle w:val="04TEXTOTABELAS"/>
            </w:pPr>
            <w:r>
              <w:t xml:space="preserve">Essa questão avalia a capacidade do aluno para identificar a construção da coesão referencial no texto, abordando as habilidades </w:t>
            </w:r>
            <w:r w:rsidRPr="00D14245">
              <w:t>EF07LP12</w:t>
            </w:r>
            <w:r>
              <w:t xml:space="preserve"> da BNCC.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6E77D4D" w14:textId="6750B489" w:rsidR="003F25C8" w:rsidRDefault="003F25C8" w:rsidP="003F25C8">
            <w:pPr>
              <w:pStyle w:val="04TEXTOTABELAS"/>
              <w:rPr>
                <w:kern w:val="0"/>
              </w:rPr>
            </w:pPr>
            <w:r>
              <w:t xml:space="preserve">Alternativa </w:t>
            </w:r>
            <w:r w:rsidR="0026414B" w:rsidRPr="0026414B">
              <w:rPr>
                <w:b/>
              </w:rPr>
              <w:t>c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19BEB48A" w14:textId="77777777" w:rsidR="003F25C8" w:rsidRPr="009E45B4" w:rsidRDefault="003F25C8" w:rsidP="003F25C8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420C323" w14:textId="77777777" w:rsidR="003F25C8" w:rsidRPr="009E45B4" w:rsidRDefault="003F25C8" w:rsidP="003F25C8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7EAE79D" w14:textId="77777777" w:rsidR="003F25C8" w:rsidRPr="009E45B4" w:rsidRDefault="003F25C8" w:rsidP="003F25C8">
            <w:pPr>
              <w:pStyle w:val="04TEXTOTABELAS"/>
            </w:pPr>
          </w:p>
        </w:tc>
      </w:tr>
      <w:tr w:rsidR="00726487" w:rsidRPr="009E45B4" w14:paraId="5AB6BAC6" w14:textId="77777777" w:rsidTr="00115D8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4A5D4356" w14:textId="72A95C3B" w:rsidR="00726487" w:rsidRDefault="00726487" w:rsidP="00726487">
            <w:pPr>
              <w:pStyle w:val="04TEXTOTABELAS"/>
            </w:pPr>
            <w:r>
              <w:t>7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76ED1427" w14:textId="6644292F" w:rsidR="00726487" w:rsidRDefault="00726487" w:rsidP="00726487">
            <w:pPr>
              <w:pStyle w:val="04TEXTOTABELAS"/>
            </w:pPr>
            <w:r>
              <w:t>Essa questão avalia a capacidade do aluno para compreender a estrutura de uma entrevista, seus temas e subtemas e as intenções dos interlocutores envolvidos. As habilidades abordadas são a EF69LP16 e a EF69LP03 da BNCC.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5FECE3B0" w14:textId="77777777" w:rsidR="00726487" w:rsidRDefault="00726487" w:rsidP="00726487">
            <w:pPr>
              <w:pStyle w:val="04TEXTOTABELAS"/>
            </w:pPr>
            <w:r>
              <w:t xml:space="preserve">Item </w:t>
            </w:r>
            <w:r w:rsidRPr="0026414B">
              <w:rPr>
                <w:b/>
              </w:rPr>
              <w:t>a</w:t>
            </w:r>
            <w:r>
              <w:t>:</w:t>
            </w:r>
          </w:p>
          <w:p w14:paraId="1DE7BB32" w14:textId="77777777" w:rsidR="00726487" w:rsidRDefault="00726487" w:rsidP="00726487">
            <w:pPr>
              <w:pStyle w:val="04TEXTOTABELAS"/>
            </w:pPr>
            <w:r>
              <w:t xml:space="preserve">Por que, mesmo sendo acusado por diversas pessoas do </w:t>
            </w:r>
            <w:r>
              <w:rPr>
                <w:i/>
              </w:rPr>
              <w:t>rap</w:t>
            </w:r>
            <w:r>
              <w:t xml:space="preserve">, você continua fazendo colaborações com artistas envolvidos com outros tipos de arte além do </w:t>
            </w:r>
            <w:r>
              <w:rPr>
                <w:i/>
              </w:rPr>
              <w:t>ra</w:t>
            </w:r>
            <w:r w:rsidRPr="006366D8">
              <w:rPr>
                <w:i/>
                <w:spacing w:val="20"/>
              </w:rPr>
              <w:t>p</w:t>
            </w:r>
            <w:r w:rsidRPr="00B07934">
              <w:t>?</w:t>
            </w:r>
          </w:p>
          <w:p w14:paraId="5E0521FD" w14:textId="77777777" w:rsidR="00726487" w:rsidRDefault="00726487" w:rsidP="00726487">
            <w:pPr>
              <w:pStyle w:val="04TEXTOTABELAS"/>
            </w:pPr>
          </w:p>
          <w:p w14:paraId="05F5C2ED" w14:textId="77777777" w:rsidR="00726487" w:rsidRDefault="00726487" w:rsidP="00726487">
            <w:pPr>
              <w:pStyle w:val="04TEXTOTABELAS"/>
            </w:pPr>
            <w:r>
              <w:t xml:space="preserve">Item </w:t>
            </w:r>
            <w:r w:rsidRPr="0026414B">
              <w:rPr>
                <w:b/>
              </w:rPr>
              <w:t>b</w:t>
            </w:r>
            <w:r>
              <w:t>:</w:t>
            </w:r>
          </w:p>
          <w:p w14:paraId="002B1B2D" w14:textId="4043B3AC" w:rsidR="00726487" w:rsidRDefault="00726487" w:rsidP="00726487">
            <w:pPr>
              <w:pStyle w:val="04TEXTOTABELAS"/>
            </w:pPr>
            <w:r>
              <w:t>Ele responde dessa forma para explicar por que, apesar de ser acusado, opta por dialogar com diferentes formas artísticas em sua música, ou seja, para responder à acusação.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10BE3C55" w14:textId="77777777" w:rsidR="00726487" w:rsidRPr="009E45B4" w:rsidRDefault="00726487" w:rsidP="00726487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6D1D3815" w14:textId="77777777" w:rsidR="00726487" w:rsidRPr="009E45B4" w:rsidRDefault="00726487" w:rsidP="00726487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14FD7679" w14:textId="77777777" w:rsidR="00726487" w:rsidRPr="009E45B4" w:rsidRDefault="00726487" w:rsidP="00726487">
            <w:pPr>
              <w:pStyle w:val="04TEXTOTABELAS"/>
            </w:pPr>
          </w:p>
        </w:tc>
      </w:tr>
      <w:tr w:rsidR="00726487" w:rsidRPr="009E45B4" w14:paraId="17942180" w14:textId="77777777" w:rsidTr="00115D8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66CC58F9" w14:textId="0050A275" w:rsidR="00726487" w:rsidRDefault="00726487" w:rsidP="00726487">
            <w:pPr>
              <w:pStyle w:val="04TEXTOTABELAS"/>
            </w:pPr>
            <w:r>
              <w:t>8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487E3D6B" w14:textId="3075153B" w:rsidR="00726487" w:rsidRDefault="00726487" w:rsidP="00726487">
            <w:pPr>
              <w:pStyle w:val="04TEXTOTABELAS"/>
            </w:pPr>
            <w:r>
              <w:t>Essa questão avalia a capacidade do aluno para inferir informações no texto e perceber relações de causalidade que não estão explicitadas. As habilidades abordadas são a EF35LP04 e a EF67LP25 da BNCC.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E072077" w14:textId="16BC5127" w:rsidR="00726487" w:rsidRDefault="00726487" w:rsidP="00726487">
            <w:pPr>
              <w:pStyle w:val="04TEXTOTABELAS"/>
            </w:pPr>
            <w:r>
              <w:t xml:space="preserve">A causa do choro de </w:t>
            </w:r>
            <w:proofErr w:type="spellStart"/>
            <w:r>
              <w:t>Emicida</w:t>
            </w:r>
            <w:proofErr w:type="spellEnd"/>
            <w:r>
              <w:t xml:space="preserve"> foi ver pessoas negras participando do </w:t>
            </w:r>
            <w:r>
              <w:rPr>
                <w:i/>
              </w:rPr>
              <w:t>São Paulo Fashion Week</w:t>
            </w:r>
            <w:r>
              <w:t>, que ele interpretou como uma forma de enfrentar preconceitos.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627552F7" w14:textId="77777777" w:rsidR="00726487" w:rsidRPr="009E45B4" w:rsidRDefault="00726487" w:rsidP="00726487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9FCB07C" w14:textId="77777777" w:rsidR="00726487" w:rsidRPr="009E45B4" w:rsidRDefault="00726487" w:rsidP="00726487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7E0B6E51" w14:textId="77777777" w:rsidR="00726487" w:rsidRPr="009E45B4" w:rsidRDefault="00726487" w:rsidP="00726487">
            <w:pPr>
              <w:pStyle w:val="04TEXTOTABELAS"/>
            </w:pPr>
          </w:p>
        </w:tc>
      </w:tr>
    </w:tbl>
    <w:p w14:paraId="5E0685AD" w14:textId="77777777" w:rsidR="00D65187" w:rsidRDefault="00D65187" w:rsidP="00D65187">
      <w:pPr>
        <w:pStyle w:val="06CREDITO"/>
        <w:jc w:val="right"/>
      </w:pPr>
      <w:r>
        <w:t>(continua)</w:t>
      </w:r>
    </w:p>
    <w:p w14:paraId="6474CA82" w14:textId="77777777" w:rsidR="00D65187" w:rsidRDefault="00D65187" w:rsidP="00D65187">
      <w:pPr>
        <w:rPr>
          <w:rFonts w:eastAsia="Tahoma"/>
          <w:sz w:val="16"/>
        </w:rPr>
      </w:pPr>
      <w:r>
        <w:br w:type="page"/>
      </w:r>
    </w:p>
    <w:p w14:paraId="563A685F" w14:textId="6F89B6FD" w:rsidR="00D65187" w:rsidRDefault="00D65187" w:rsidP="00D65187">
      <w:pPr>
        <w:pStyle w:val="06CREDITO"/>
        <w:jc w:val="right"/>
      </w:pPr>
      <w:r>
        <w:lastRenderedPageBreak/>
        <w:t xml:space="preserve"> 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3F25C8" w:rsidRPr="009E45B4" w14:paraId="64D534D4" w14:textId="77777777" w:rsidTr="00115D8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265B53E6" w14:textId="74B8DB37" w:rsidR="003F25C8" w:rsidRDefault="003F25C8" w:rsidP="003F25C8">
            <w:pPr>
              <w:pStyle w:val="04TEXTOTABELAS"/>
            </w:pPr>
            <w:r>
              <w:t>9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18AE7673" w14:textId="72BEC10B" w:rsidR="003F25C8" w:rsidRDefault="003F25C8" w:rsidP="003F25C8">
            <w:pPr>
              <w:pStyle w:val="04TEXTOTABELAS"/>
            </w:pPr>
            <w:r w:rsidRPr="00BB2761">
              <w:t>Essa q</w:t>
            </w:r>
            <w:r>
              <w:t xml:space="preserve">uestão exige que o aluno seja capaz de mobilizar seus conhecimentos acerca de pronomes pessoais e variação linguística para explicar o uso da expressão “a gente”. As habilidades abordadas são a EF35LP14 e a EF69LP55 da BNCC. 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7802CFB9" w14:textId="6B223560" w:rsidR="003F25C8" w:rsidRDefault="003F25C8" w:rsidP="003F25C8">
            <w:pPr>
              <w:pStyle w:val="04TEXTOTABELAS"/>
            </w:pPr>
            <w:r>
              <w:t xml:space="preserve">Alternativa </w:t>
            </w:r>
            <w:r w:rsidR="0026414B" w:rsidRPr="0026414B">
              <w:rPr>
                <w:b/>
              </w:rPr>
              <w:t>c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1EE7E405" w14:textId="77777777" w:rsidR="003F25C8" w:rsidRPr="009E45B4" w:rsidRDefault="003F25C8" w:rsidP="003F25C8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1235860" w14:textId="77777777" w:rsidR="003F25C8" w:rsidRPr="009E45B4" w:rsidRDefault="003F25C8" w:rsidP="003F25C8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04023C70" w14:textId="77777777" w:rsidR="003F25C8" w:rsidRPr="009E45B4" w:rsidRDefault="003F25C8" w:rsidP="003F25C8">
            <w:pPr>
              <w:pStyle w:val="04TEXTOTABELAS"/>
            </w:pPr>
          </w:p>
        </w:tc>
      </w:tr>
      <w:tr w:rsidR="003F25C8" w:rsidRPr="009E45B4" w14:paraId="4848BFF5" w14:textId="77777777" w:rsidTr="00115D8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707D0874" w14:textId="77777777" w:rsidR="003F25C8" w:rsidRDefault="003F25C8" w:rsidP="008D1BB8">
            <w:pPr>
              <w:pStyle w:val="04TEXTOTABELAS"/>
            </w:pPr>
            <w:bookmarkStart w:id="0" w:name="_GoBack"/>
            <w:bookmarkEnd w:id="0"/>
            <w:r>
              <w:t>10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07BA470D" w14:textId="77777777" w:rsidR="003F25C8" w:rsidRDefault="003F25C8" w:rsidP="008D1BB8">
            <w:pPr>
              <w:pStyle w:val="04TEXTOTABELAS"/>
            </w:pPr>
            <w:r>
              <w:t>Essa questão exige que o aluno perceba a utilização de discurso direto para citar uma fala de terceiro em um relato oral e compreenda a dinâmica que se estabelece no uso dos pronomes. A habilidade abordada é a EF35LP14 da BNCC.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10446969" w14:textId="77777777" w:rsidR="003F25C8" w:rsidRDefault="003F25C8" w:rsidP="008D1BB8">
            <w:pPr>
              <w:pStyle w:val="04TEXTOTABELAS"/>
            </w:pPr>
            <w:r>
              <w:t xml:space="preserve">O pronome “ele” refere-se ao próprio falante, </w:t>
            </w:r>
            <w:proofErr w:type="spellStart"/>
            <w:r>
              <w:t>Emicida</w:t>
            </w:r>
            <w:proofErr w:type="spellEnd"/>
            <w:r>
              <w:t>. Isso ocorre porque ele se utiliza de discurso direto para reproduzir a fala daqueles que o “zoavam”.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2B8C90A7" w14:textId="77777777" w:rsidR="003F25C8" w:rsidRPr="009E45B4" w:rsidRDefault="003F25C8" w:rsidP="008D1BB8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A96104A" w14:textId="77777777" w:rsidR="003F25C8" w:rsidRPr="009E45B4" w:rsidRDefault="003F25C8" w:rsidP="008D1BB8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79FBB481" w14:textId="77777777" w:rsidR="003F25C8" w:rsidRPr="009E45B4" w:rsidRDefault="003F25C8" w:rsidP="008D1BB8">
            <w:pPr>
              <w:pStyle w:val="04TEXTOTABELAS"/>
            </w:pPr>
          </w:p>
        </w:tc>
      </w:tr>
    </w:tbl>
    <w:p w14:paraId="703B5E93" w14:textId="746AD26B" w:rsidR="00122A01" w:rsidRDefault="00122A01" w:rsidP="00DB75D6">
      <w:pPr>
        <w:pStyle w:val="06CREDITO"/>
      </w:pPr>
    </w:p>
    <w:sectPr w:rsidR="00122A0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FD1189" w14:textId="77777777" w:rsidR="00DD4333" w:rsidRDefault="00DD4333">
      <w:r>
        <w:separator/>
      </w:r>
    </w:p>
  </w:endnote>
  <w:endnote w:type="continuationSeparator" w:id="0">
    <w:p w14:paraId="2EE1D6C6" w14:textId="77777777" w:rsidR="00DD4333" w:rsidRDefault="00DD4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E960464-D77E-47AC-A29C-00C03F4A75C2}"/>
    <w:embedBold r:id="rId2" w:fontKey="{BC5CF142-76E7-4A30-821E-AD113760245F}"/>
    <w:embedItalic r:id="rId3" w:fontKey="{43E633E3-2CC6-4BF3-981C-3D1C6718087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521B9A1-F652-41A8-8063-39235327F425}"/>
    <w:embedBold r:id="rId5" w:fontKey="{F18092F5-D878-4333-BAFB-852854A939B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1F7B7A3-31CF-4461-B972-BF57F80FC6CA}"/>
    <w:embedBold r:id="rId7" w:fontKey="{EC6F90CE-5061-4C67-B350-02FADE2C13AA}"/>
    <w:embedBoldItalic r:id="rId8" w:fontKey="{CFDD3D0E-DD62-492D-B236-27F138E8BDF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57F5B25-EB76-4968-8224-0572206DE790}"/>
    <w:embedBold r:id="rId10" w:fontKey="{347DD21D-7D8A-45AD-A104-47D008FABB0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8840E22-E40B-44C6-A66C-61571BC7CEE8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DAC20DB-1303-471A-83AE-F85E0EEDE085}"/>
    <w:embedBold r:id="rId13" w:fontKey="{1C81DFB9-2CB0-45A5-B295-7EE7F49B4D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6414B" w:rsidRPr="005A1C11" w14:paraId="7D0613BE" w14:textId="77777777" w:rsidTr="00382ADE">
      <w:tc>
        <w:tcPr>
          <w:tcW w:w="9606" w:type="dxa"/>
        </w:tcPr>
        <w:p w14:paraId="5FB95FBD" w14:textId="77777777" w:rsidR="0026414B" w:rsidRPr="005A1C11" w:rsidRDefault="0026414B" w:rsidP="0026414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59AC1B4" w14:textId="77777777" w:rsidR="0026414B" w:rsidRPr="005A1C11" w:rsidRDefault="0026414B" w:rsidP="0026414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D305BCD" w14:textId="77777777" w:rsidR="0026414B" w:rsidRPr="00C67490" w:rsidRDefault="0026414B" w:rsidP="0026414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CE05E" w14:textId="77777777" w:rsidR="00DD4333" w:rsidRDefault="00DD4333">
      <w:r>
        <w:rPr>
          <w:color w:val="000000"/>
        </w:rPr>
        <w:separator/>
      </w:r>
    </w:p>
  </w:footnote>
  <w:footnote w:type="continuationSeparator" w:id="0">
    <w:p w14:paraId="1647C5A9" w14:textId="77777777" w:rsidR="00DD4333" w:rsidRDefault="00DD4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val="en-US" w:eastAsia="en-US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A7F47"/>
    <w:rsid w:val="000C6EC8"/>
    <w:rsid w:val="000D502F"/>
    <w:rsid w:val="00115D88"/>
    <w:rsid w:val="00122A01"/>
    <w:rsid w:val="00126F41"/>
    <w:rsid w:val="00133AA8"/>
    <w:rsid w:val="00170A30"/>
    <w:rsid w:val="00172798"/>
    <w:rsid w:val="00182B00"/>
    <w:rsid w:val="00197B19"/>
    <w:rsid w:val="001A1AFC"/>
    <w:rsid w:val="001B4098"/>
    <w:rsid w:val="001C384B"/>
    <w:rsid w:val="001E5E4C"/>
    <w:rsid w:val="0020549D"/>
    <w:rsid w:val="00210B7C"/>
    <w:rsid w:val="00246D52"/>
    <w:rsid w:val="0025600C"/>
    <w:rsid w:val="0026414B"/>
    <w:rsid w:val="0026445C"/>
    <w:rsid w:val="002B4837"/>
    <w:rsid w:val="002C49D0"/>
    <w:rsid w:val="002C6E52"/>
    <w:rsid w:val="002F294E"/>
    <w:rsid w:val="00314A40"/>
    <w:rsid w:val="00363A21"/>
    <w:rsid w:val="00395F8C"/>
    <w:rsid w:val="003C0DC7"/>
    <w:rsid w:val="003C3801"/>
    <w:rsid w:val="003C3DFB"/>
    <w:rsid w:val="003D2077"/>
    <w:rsid w:val="003F25C8"/>
    <w:rsid w:val="004076FB"/>
    <w:rsid w:val="00426FFF"/>
    <w:rsid w:val="00435DA9"/>
    <w:rsid w:val="00474636"/>
    <w:rsid w:val="0047592E"/>
    <w:rsid w:val="00483741"/>
    <w:rsid w:val="004C2C31"/>
    <w:rsid w:val="00512EF1"/>
    <w:rsid w:val="0053145B"/>
    <w:rsid w:val="00536C2E"/>
    <w:rsid w:val="005836A0"/>
    <w:rsid w:val="005911B9"/>
    <w:rsid w:val="005D03F2"/>
    <w:rsid w:val="005E5DA1"/>
    <w:rsid w:val="006366D8"/>
    <w:rsid w:val="00644D36"/>
    <w:rsid w:val="00676297"/>
    <w:rsid w:val="006D5809"/>
    <w:rsid w:val="00726487"/>
    <w:rsid w:val="007421E7"/>
    <w:rsid w:val="00753F21"/>
    <w:rsid w:val="00781961"/>
    <w:rsid w:val="00802F95"/>
    <w:rsid w:val="008251F3"/>
    <w:rsid w:val="008345E4"/>
    <w:rsid w:val="008506FB"/>
    <w:rsid w:val="00852916"/>
    <w:rsid w:val="008542A5"/>
    <w:rsid w:val="00870B3F"/>
    <w:rsid w:val="008C2A24"/>
    <w:rsid w:val="008D21BF"/>
    <w:rsid w:val="008E09F8"/>
    <w:rsid w:val="008F7795"/>
    <w:rsid w:val="00935D6C"/>
    <w:rsid w:val="009A1E51"/>
    <w:rsid w:val="009B7174"/>
    <w:rsid w:val="009E4366"/>
    <w:rsid w:val="009F7BD8"/>
    <w:rsid w:val="00A74FAE"/>
    <w:rsid w:val="00AD3F15"/>
    <w:rsid w:val="00B17677"/>
    <w:rsid w:val="00B22083"/>
    <w:rsid w:val="00B3283F"/>
    <w:rsid w:val="00B36FBF"/>
    <w:rsid w:val="00BE0E52"/>
    <w:rsid w:val="00BE2864"/>
    <w:rsid w:val="00BE346A"/>
    <w:rsid w:val="00C65D98"/>
    <w:rsid w:val="00C67490"/>
    <w:rsid w:val="00C74DE6"/>
    <w:rsid w:val="00C867EE"/>
    <w:rsid w:val="00CC5CBB"/>
    <w:rsid w:val="00CF42D1"/>
    <w:rsid w:val="00D05AA0"/>
    <w:rsid w:val="00D07526"/>
    <w:rsid w:val="00D21C54"/>
    <w:rsid w:val="00D418A3"/>
    <w:rsid w:val="00D537E4"/>
    <w:rsid w:val="00D65187"/>
    <w:rsid w:val="00D70FF7"/>
    <w:rsid w:val="00D77B34"/>
    <w:rsid w:val="00D951A2"/>
    <w:rsid w:val="00DB196E"/>
    <w:rsid w:val="00DB75D6"/>
    <w:rsid w:val="00DD4333"/>
    <w:rsid w:val="00E05E1E"/>
    <w:rsid w:val="00E14CEA"/>
    <w:rsid w:val="00E27094"/>
    <w:rsid w:val="00E449E3"/>
    <w:rsid w:val="00E90F29"/>
    <w:rsid w:val="00E97485"/>
    <w:rsid w:val="00EC6894"/>
    <w:rsid w:val="00ED4C47"/>
    <w:rsid w:val="00ED640B"/>
    <w:rsid w:val="00F56CF2"/>
    <w:rsid w:val="00FA209D"/>
    <w:rsid w:val="00FB701F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656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5</cp:revision>
  <dcterms:created xsi:type="dcterms:W3CDTF">2018-10-25T12:13:00Z</dcterms:created>
  <dcterms:modified xsi:type="dcterms:W3CDTF">2018-10-25T22:49:00Z</dcterms:modified>
</cp:coreProperties>
</file>