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ADC0E" w14:textId="77777777" w:rsidR="0084386A" w:rsidRDefault="002B0FB2">
      <w:pPr>
        <w:pStyle w:val="01TITULO1"/>
      </w:pPr>
      <w:r>
        <w:t xml:space="preserve">PROJETO INTEGRADOR </w:t>
      </w:r>
    </w:p>
    <w:p w14:paraId="7538FE18" w14:textId="77777777" w:rsidR="0084386A" w:rsidRDefault="002B0FB2">
      <w:pPr>
        <w:pStyle w:val="01TITULO1"/>
      </w:pPr>
      <w:r>
        <w:t>8º ano – Bimestre 4</w:t>
      </w:r>
    </w:p>
    <w:p w14:paraId="2678C5F9" w14:textId="77777777" w:rsidR="0084386A" w:rsidRDefault="0084386A">
      <w:pPr>
        <w:pStyle w:val="02TEXTOPRINCIPAL"/>
      </w:pPr>
    </w:p>
    <w:p w14:paraId="024FA0A0" w14:textId="77777777" w:rsidR="0084386A" w:rsidRDefault="002B0FB2">
      <w:pPr>
        <w:pStyle w:val="01TITULO2"/>
      </w:pPr>
      <w:r>
        <w:t>Tema</w:t>
      </w:r>
    </w:p>
    <w:p w14:paraId="43D1D252" w14:textId="77777777" w:rsidR="0084386A" w:rsidRDefault="002B0FB2">
      <w:pPr>
        <w:pStyle w:val="02TEXTOPRINCIPAL"/>
        <w:rPr>
          <w:rStyle w:val="ms-rtefontface-1"/>
        </w:rPr>
      </w:pPr>
      <w:r>
        <w:rPr>
          <w:rStyle w:val="ms-rtefontface-1"/>
        </w:rPr>
        <w:t>Uso eficiente da energia elétrica</w:t>
      </w:r>
    </w:p>
    <w:p w14:paraId="637E7678" w14:textId="77777777" w:rsidR="0084386A" w:rsidRDefault="0084386A">
      <w:pPr>
        <w:rPr>
          <w:rFonts w:eastAsia="Times New Roman"/>
          <w:sz w:val="22"/>
          <w:szCs w:val="22"/>
          <w:lang w:eastAsia="pt-BR"/>
        </w:rPr>
      </w:pPr>
    </w:p>
    <w:p w14:paraId="0593D2E8" w14:textId="77777777" w:rsidR="0084386A" w:rsidRDefault="002B0FB2">
      <w:pPr>
        <w:pStyle w:val="01TITULO2"/>
      </w:pPr>
      <w:bookmarkStart w:id="0" w:name="_Hlk521659606"/>
      <w:bookmarkEnd w:id="0"/>
      <w:r>
        <w:t>Questão geradora</w:t>
      </w:r>
    </w:p>
    <w:p w14:paraId="130EC4AF" w14:textId="5D801C4B" w:rsidR="0084386A" w:rsidRDefault="002B0FB2">
      <w:pPr>
        <w:pStyle w:val="02TEXTOPRINCIPAL"/>
        <w:rPr>
          <w:b/>
        </w:rPr>
      </w:pPr>
      <w:r>
        <w:t>É possível reduzir a dependência de fontes de energia não renováveis?</w:t>
      </w:r>
    </w:p>
    <w:p w14:paraId="389C1C1B" w14:textId="77777777" w:rsidR="0084386A" w:rsidRDefault="0084386A">
      <w:pPr>
        <w:pStyle w:val="02TEXTOPRINCIPAL"/>
      </w:pPr>
    </w:p>
    <w:p w14:paraId="57EF09EE" w14:textId="77777777" w:rsidR="0084386A" w:rsidRDefault="002B0FB2">
      <w:pPr>
        <w:pStyle w:val="01TITULO2"/>
      </w:pPr>
      <w:r>
        <w:t>Justificativa</w:t>
      </w:r>
    </w:p>
    <w:p w14:paraId="085CCC4D" w14:textId="4588B06E" w:rsidR="0084386A" w:rsidRDefault="002B0FB2">
      <w:pPr>
        <w:pStyle w:val="02TEXTOPRINCIPAL"/>
        <w:ind w:firstLine="708"/>
      </w:pPr>
      <w:r>
        <w:t>A busca por equipamentos mais eficientes para o uso de energia elétrica tem o potencial de motivar os alunos a reduzirem o consumo, evitarem desperdícios e, dessa forma, contribuírem com a preservação dos recursos naturais e a proteção ao meio ambiente.</w:t>
      </w:r>
    </w:p>
    <w:p w14:paraId="6B165B78" w14:textId="77777777" w:rsidR="0084386A" w:rsidRDefault="0084386A">
      <w:pPr>
        <w:pStyle w:val="02TEXTOPRINCIPAL"/>
      </w:pPr>
    </w:p>
    <w:p w14:paraId="53BFFEF5" w14:textId="77777777" w:rsidR="0084386A" w:rsidRDefault="002B0FB2">
      <w:pPr>
        <w:pStyle w:val="01TITULO2"/>
      </w:pPr>
      <w:r>
        <w:t>Objetivo</w:t>
      </w:r>
    </w:p>
    <w:p w14:paraId="07A4DA4B" w14:textId="77777777" w:rsidR="0084386A" w:rsidRDefault="002B0FB2">
      <w:pPr>
        <w:pStyle w:val="02TEXTOPRINCIPAL"/>
        <w:ind w:firstLine="708"/>
      </w:pPr>
      <w:r>
        <w:t xml:space="preserve">Levar os alunos a pensarem em ações coletivas para otimizar o uso de energia elétrica em sua escola e/ou comunidade, tendo em vista a redução do consumo de eletricidade e a preservação das fontes energéticas. </w:t>
      </w:r>
    </w:p>
    <w:p w14:paraId="5CADBB70" w14:textId="77777777" w:rsidR="0084386A" w:rsidRDefault="0084386A">
      <w:pPr>
        <w:pStyle w:val="02TEXTOPRINCIPAL"/>
      </w:pPr>
    </w:p>
    <w:p w14:paraId="0FFC9726" w14:textId="77777777" w:rsidR="0084386A" w:rsidRDefault="002B0FB2">
      <w:pPr>
        <w:pStyle w:val="01TITULO2"/>
        <w:jc w:val="both"/>
      </w:pPr>
      <w:r>
        <w:t>Componentes curriculares envolvidos</w:t>
      </w:r>
    </w:p>
    <w:p w14:paraId="683F5003" w14:textId="77777777" w:rsidR="0084386A" w:rsidRDefault="002B0FB2">
      <w:pPr>
        <w:pStyle w:val="02TEXTOPRINCIPAL"/>
      </w:pPr>
      <w:r>
        <w:t xml:space="preserve">Matemática e Ciências </w:t>
      </w:r>
      <w:r>
        <w:tab/>
      </w:r>
    </w:p>
    <w:p w14:paraId="5FED80AB" w14:textId="77777777" w:rsidR="0084386A" w:rsidRDefault="0084386A">
      <w:pPr>
        <w:pStyle w:val="02TEXTOPRINCIPAL"/>
      </w:pPr>
    </w:p>
    <w:p w14:paraId="356E0A72" w14:textId="77777777" w:rsidR="0084386A" w:rsidRDefault="002B0FB2">
      <w:pPr>
        <w:pStyle w:val="01TITULO2"/>
      </w:pPr>
      <w:r>
        <w:t>Competências gerais da BNCC favorecidas</w:t>
      </w:r>
    </w:p>
    <w:p w14:paraId="59938796" w14:textId="77777777" w:rsidR="0084386A" w:rsidRDefault="002B0FB2">
      <w:pPr>
        <w:pStyle w:val="02TEXTOPRINCIPAL"/>
      </w:pPr>
      <w:r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0BC56CF9" w14:textId="77777777" w:rsidR="0084386A" w:rsidRDefault="002B0FB2">
      <w:pPr>
        <w:pStyle w:val="02TEXTOPRINCIPAL"/>
        <w:rPr>
          <w:szCs w:val="36"/>
        </w:rPr>
      </w:pPr>
      <w:r>
        <w:rPr>
          <w:szCs w:val="36"/>
        </w:rPr>
        <w:t>10. Agir pessoal e coletivamente com autonomia, responsabilidade, flexibilidade, resiliência e determinação, tomando decisões com base em princípios éticos, democráticos, inclusivos, sustentáveis e solidários.</w:t>
      </w:r>
    </w:p>
    <w:p w14:paraId="2FF23A04" w14:textId="77777777" w:rsidR="0084386A" w:rsidRDefault="002B0FB2">
      <w:pPr>
        <w:pStyle w:val="02TEXTOPRINCIPAL"/>
        <w:rPr>
          <w:szCs w:val="36"/>
        </w:rPr>
      </w:pPr>
      <w:r>
        <w:br w:type="page"/>
      </w:r>
    </w:p>
    <w:p w14:paraId="7AA86FB6" w14:textId="77777777" w:rsidR="0084386A" w:rsidRDefault="002B0FB2">
      <w:pPr>
        <w:pStyle w:val="01TITULO2"/>
      </w:pPr>
      <w:r>
        <w:lastRenderedPageBreak/>
        <w:t>Objetos de conhecimento e habilidades da BNCC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375"/>
        <w:gridCol w:w="2439"/>
        <w:gridCol w:w="4792"/>
      </w:tblGrid>
      <w:tr w:rsidR="0084386A" w14:paraId="5004D770" w14:textId="77777777">
        <w:tc>
          <w:tcPr>
            <w:tcW w:w="2375" w:type="dxa"/>
            <w:shd w:val="clear" w:color="auto" w:fill="auto"/>
            <w:tcMar>
              <w:left w:w="108" w:type="dxa"/>
            </w:tcMar>
          </w:tcPr>
          <w:p w14:paraId="2AD2852A" w14:textId="77777777" w:rsidR="0084386A" w:rsidRDefault="002B0FB2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Componente curricular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694B7366" w14:textId="77777777" w:rsidR="0084386A" w:rsidRDefault="002B0FB2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Objetos de conhecimento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14:paraId="0E96F36A" w14:textId="77777777" w:rsidR="0084386A" w:rsidRDefault="002B0FB2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Habilidades</w:t>
            </w:r>
          </w:p>
        </w:tc>
      </w:tr>
      <w:tr w:rsidR="0084386A" w14:paraId="68DE9CB3" w14:textId="77777777">
        <w:tc>
          <w:tcPr>
            <w:tcW w:w="2375" w:type="dxa"/>
            <w:shd w:val="clear" w:color="auto" w:fill="auto"/>
            <w:tcMar>
              <w:left w:w="108" w:type="dxa"/>
            </w:tcMar>
          </w:tcPr>
          <w:p w14:paraId="64C9CAC9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color w:val="000000" w:themeColor="text1"/>
              </w:rPr>
            </w:pPr>
            <w:r>
              <w:rPr>
                <w:rStyle w:val="TextoBold"/>
                <w:rFonts w:eastAsia="SimSun" w:cs="Tahoma"/>
                <w:color w:val="000000" w:themeColor="text1"/>
              </w:rPr>
              <w:t>Matemática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2C757ED3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color w:val="000000" w:themeColor="text1"/>
              </w:rPr>
            </w:pPr>
            <w:r>
              <w:rPr>
                <w:rFonts w:eastAsia="SimSun" w:cs="Tahoma"/>
                <w:color w:val="000000" w:themeColor="text1"/>
              </w:rPr>
              <w:t>Gráficos de barras, colunas, linhas ou setores e seus elementos constitutivos e adequação para determinado conjunto de dados</w:t>
            </w:r>
          </w:p>
          <w:p w14:paraId="328F3D85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color w:val="000000" w:themeColor="text1"/>
              </w:rPr>
            </w:pPr>
          </w:p>
          <w:p w14:paraId="3C37DB21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color w:val="000000" w:themeColor="text1"/>
              </w:rPr>
            </w:pPr>
          </w:p>
          <w:p w14:paraId="45DE433A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color w:val="000000" w:themeColor="text1"/>
              </w:rPr>
            </w:pPr>
            <w:r>
              <w:rPr>
                <w:rFonts w:eastAsia="SimSun" w:cs="Tahoma"/>
                <w:color w:val="000000" w:themeColor="text1"/>
              </w:rPr>
              <w:t>Medidas de tendência central e de dispersão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14:paraId="7AC5D16C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(EF08MA23)</w:t>
            </w:r>
            <w:r>
              <w:rPr>
                <w:rFonts w:eastAsia="SimSun" w:cs="Tahoma"/>
              </w:rPr>
              <w:t xml:space="preserve"> Avaliar a adequação de diferentes tipos de gráficos para representar um conjunto de dados de uma pesquisa. </w:t>
            </w:r>
          </w:p>
          <w:p w14:paraId="120015C5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284FF205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1E048049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2DBA3B86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5C8A56B3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422CF4C2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b/>
              </w:rPr>
            </w:pPr>
          </w:p>
          <w:p w14:paraId="51B68740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(EF08MA25)</w:t>
            </w:r>
            <w:r>
              <w:rPr>
                <w:rFonts w:eastAsia="SimSun" w:cs="Tahoma"/>
              </w:rPr>
              <w:t xml:space="preserve"> Obter os valores de medidas de tendência central de uma pesquisa estatística (média, moda e mediana) com a compreensão de seus significados e relacioná-los com a dispersão de dados, indicada pela amplitude. </w:t>
            </w:r>
          </w:p>
          <w:p w14:paraId="626F74BF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</w:tc>
      </w:tr>
      <w:tr w:rsidR="0084386A" w14:paraId="72D3EE82" w14:textId="77777777">
        <w:trPr>
          <w:trHeight w:val="1736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14:paraId="3F2E6CA6" w14:textId="77777777" w:rsidR="0084386A" w:rsidRDefault="0084386A">
            <w:pPr>
              <w:pStyle w:val="04TEXTOTABELAS"/>
              <w:spacing w:line="240" w:lineRule="auto"/>
              <w:jc w:val="right"/>
              <w:textAlignment w:val="baseline"/>
              <w:rPr>
                <w:rFonts w:eastAsia="SimSun" w:cs="Tahoma"/>
                <w:b/>
                <w:sz w:val="20"/>
              </w:rPr>
            </w:pPr>
          </w:p>
          <w:p w14:paraId="730AEC2D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b/>
                <w:sz w:val="20"/>
              </w:rPr>
            </w:pPr>
            <w:r>
              <w:rPr>
                <w:rFonts w:eastAsia="SimSun" w:cs="Tahoma"/>
                <w:b/>
                <w:sz w:val="20"/>
              </w:rPr>
              <w:t>Ciências</w:t>
            </w:r>
          </w:p>
        </w:tc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05136C51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Fontes e tipos de energia</w:t>
            </w:r>
          </w:p>
          <w:p w14:paraId="552F1D8A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  <w:p w14:paraId="0B8D273B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Cálculo de consumo de energia elétrica</w:t>
            </w:r>
          </w:p>
          <w:p w14:paraId="4126ABB8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</w:p>
          <w:p w14:paraId="03968EE9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Uso consciente de energia elétrica</w:t>
            </w:r>
          </w:p>
        </w:tc>
        <w:tc>
          <w:tcPr>
            <w:tcW w:w="4792" w:type="dxa"/>
            <w:shd w:val="clear" w:color="auto" w:fill="auto"/>
            <w:tcMar>
              <w:left w:w="108" w:type="dxa"/>
            </w:tcMar>
          </w:tcPr>
          <w:p w14:paraId="41F524AF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(EF08CI01)</w:t>
            </w:r>
            <w:r>
              <w:rPr>
                <w:rFonts w:eastAsia="SimSun" w:cs="Tahoma"/>
              </w:rPr>
              <w:t xml:space="preserve"> Identificar e classificar diferentes fontes (renováveis e não renováveis) e tipos de energia utilizados em residências, comunidades ou cidades.</w:t>
            </w:r>
          </w:p>
          <w:p w14:paraId="748D3592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(EF08CI05)</w:t>
            </w:r>
            <w:r>
              <w:rPr>
                <w:rFonts w:eastAsia="SimSun" w:cs="Tahoma"/>
              </w:rPr>
              <w:t xml:space="preserve"> Propor ações coletivas para otimizar o uso de energia elétrica em sua escola e/ou comunidade, com base na seleção de equipamentos segundo critérios de sustentabilidade (consumo de energia e eficiência energética) e hábitos de consumo responsável.</w:t>
            </w:r>
          </w:p>
          <w:p w14:paraId="684D26BC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  <w:b/>
              </w:rPr>
              <w:t>(EF08CI06)</w:t>
            </w:r>
            <w:r>
              <w:rPr>
                <w:rFonts w:eastAsia="SimSun" w:cs="Tahoma"/>
              </w:rPr>
              <w:t xml:space="preserve"> Discutir e avaliar usinas de geração de energia elétrica (termelétricas, hidrelétricas, eólicas etc.), suas semelhanças e diferenças, seus impactos socioambientais, e como essa energia chega e é usada em sua cidade, comunidade, casa ou escola.</w:t>
            </w:r>
          </w:p>
        </w:tc>
      </w:tr>
    </w:tbl>
    <w:p w14:paraId="4771E6DD" w14:textId="77777777" w:rsidR="0084386A" w:rsidRDefault="0084386A">
      <w:pPr>
        <w:pStyle w:val="02TEXTOPRINCIPAL"/>
      </w:pPr>
    </w:p>
    <w:p w14:paraId="77B28D04" w14:textId="77777777" w:rsidR="0084386A" w:rsidRDefault="002B0FB2">
      <w:pPr>
        <w:pStyle w:val="01TITULO2"/>
      </w:pPr>
      <w:r>
        <w:t>Programação</w:t>
      </w:r>
    </w:p>
    <w:p w14:paraId="17D8BF67" w14:textId="77777777" w:rsidR="0084386A" w:rsidRDefault="002B0FB2">
      <w:pPr>
        <w:pStyle w:val="02TEXTOPRINCIPAL"/>
        <w:ind w:firstLine="708"/>
      </w:pPr>
      <w:r>
        <w:t>Este projeto tem duração prevista de 6 aulas, distribuídas ao longo do bimestre 4.</w:t>
      </w:r>
    </w:p>
    <w:p w14:paraId="71338A16" w14:textId="77777777" w:rsidR="0084386A" w:rsidRDefault="0084386A">
      <w:pPr>
        <w:jc w:val="both"/>
      </w:pPr>
    </w:p>
    <w:p w14:paraId="61456C9F" w14:textId="77777777" w:rsidR="0084386A" w:rsidRDefault="002B0FB2">
      <w:pPr>
        <w:pStyle w:val="01TITULO2"/>
      </w:pPr>
      <w:r>
        <w:t>Produto bimestral</w:t>
      </w:r>
    </w:p>
    <w:p w14:paraId="3F64E8B4" w14:textId="77777777" w:rsidR="0084386A" w:rsidRDefault="002B0FB2">
      <w:pPr>
        <w:pStyle w:val="02TEXTOPRINCIPAL"/>
        <w:ind w:firstLine="708"/>
      </w:pPr>
      <w:r>
        <w:t xml:space="preserve">Relatório contendo informação sobre o consumo de energia elétrica, elaboração de infográfico sobre como a energia elétrica chega às residências e respostas às questões. Elaboração e apresentação de folheto com dicas para economizar energia. </w:t>
      </w:r>
    </w:p>
    <w:p w14:paraId="1D400C2C" w14:textId="77777777" w:rsidR="0084386A" w:rsidRDefault="002B0FB2">
      <w:pPr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3D1FB21A" w14:textId="77777777" w:rsidR="0084386A" w:rsidRDefault="002B0FB2">
      <w:pPr>
        <w:pStyle w:val="01TITULO2"/>
      </w:pPr>
      <w:r>
        <w:lastRenderedPageBreak/>
        <w:t xml:space="preserve">1ª Aula </w:t>
      </w:r>
    </w:p>
    <w:p w14:paraId="0400592E" w14:textId="77777777" w:rsidR="0084386A" w:rsidRDefault="002B0FB2">
      <w:pPr>
        <w:pStyle w:val="01TITULO3"/>
      </w:pPr>
      <w:r>
        <w:t>Discussão do projeto</w:t>
      </w:r>
    </w:p>
    <w:p w14:paraId="1C69E300" w14:textId="77777777" w:rsidR="0084386A" w:rsidRDefault="002B0FB2">
      <w:pPr>
        <w:pStyle w:val="02TEXTOPRINCIPAL"/>
        <w:ind w:firstLine="708"/>
      </w:pPr>
      <w:r>
        <w:t xml:space="preserve">Retome com os alunos os temas desenvolvidos nos projetos dos bimestres anteriores e a questão geradora: É possível reduzir a dependência de fontes de energia não renováveis? </w:t>
      </w:r>
    </w:p>
    <w:p w14:paraId="25362DB3" w14:textId="77777777" w:rsidR="0084386A" w:rsidRDefault="002B0FB2">
      <w:pPr>
        <w:pStyle w:val="02TEXTOPRINCIPAL"/>
        <w:ind w:firstLine="708"/>
        <w:rPr>
          <w:color w:val="000000" w:themeColor="text1"/>
        </w:rPr>
      </w:pPr>
      <w:r>
        <w:t>Inicie uma conversa sobre o uso</w:t>
      </w:r>
      <w:r>
        <w:rPr>
          <w:rStyle w:val="ms-rtefontface-1"/>
        </w:rPr>
        <w:t xml:space="preserve"> mais eficiente da energia elétrica </w:t>
      </w:r>
      <w:r>
        <w:rPr>
          <w:rFonts w:eastAsia="Times New Roman"/>
          <w:lang w:eastAsia="pt-BR"/>
        </w:rPr>
        <w:t xml:space="preserve">e sobre como essa energia chega às residências. </w:t>
      </w:r>
    </w:p>
    <w:p w14:paraId="2A83F66F" w14:textId="77777777" w:rsidR="0084386A" w:rsidRDefault="0084386A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</w:p>
    <w:p w14:paraId="2391C1F7" w14:textId="77777777" w:rsidR="0084386A" w:rsidRDefault="002B0FB2">
      <w:pPr>
        <w:pStyle w:val="01TITULO3"/>
      </w:pPr>
      <w:r>
        <w:t xml:space="preserve">Organização dos alunos </w:t>
      </w:r>
    </w:p>
    <w:p w14:paraId="29CAD8B4" w14:textId="77777777" w:rsidR="0084386A" w:rsidRDefault="002B0FB2">
      <w:pPr>
        <w:pStyle w:val="02TEXTOPRINCIPAL"/>
        <w:ind w:firstLine="708"/>
        <w:rPr>
          <w:b/>
        </w:rPr>
      </w:pPr>
      <w:r>
        <w:t xml:space="preserve">Organize os alunos em grupos, definindo os papéis e as responsabilidades de cada componente. Essas definições garantem a participação de todos e o desempenho de cada um de acordo com seus talentos e possibilidades. </w:t>
      </w:r>
    </w:p>
    <w:p w14:paraId="65E83F2A" w14:textId="77777777" w:rsidR="0084386A" w:rsidRDefault="002B0FB2">
      <w:pPr>
        <w:pStyle w:val="02TEXTOPRINCIPAL"/>
        <w:ind w:firstLine="708"/>
      </w:pPr>
      <w:r>
        <w:t>Oriente a distribuição das tarefas entre os membros para a realização do trabalho.</w:t>
      </w:r>
    </w:p>
    <w:p w14:paraId="19CC1CEE" w14:textId="77777777" w:rsidR="0084386A" w:rsidRDefault="002B0FB2">
      <w:pPr>
        <w:pStyle w:val="02TEXTOPRINCIPAL"/>
        <w:ind w:firstLine="708"/>
      </w:pPr>
      <w:r>
        <w:t xml:space="preserve">Chame a atenção deles para o fato de que, durante o trabalho, deverão fazer registros e coletar materiais que, posteriormente, farão parte da exposição oral para a apresentação do produto final do projeto.  </w:t>
      </w:r>
    </w:p>
    <w:p w14:paraId="467E94CD" w14:textId="77777777" w:rsidR="0084386A" w:rsidRDefault="0084386A">
      <w:pPr>
        <w:ind w:firstLine="708"/>
        <w:jc w:val="both"/>
        <w:rPr>
          <w:rFonts w:eastAsia="Times New Roman"/>
          <w:sz w:val="22"/>
          <w:szCs w:val="22"/>
          <w:lang w:eastAsia="pt-BR"/>
        </w:rPr>
      </w:pPr>
    </w:p>
    <w:p w14:paraId="011F5B1C" w14:textId="77777777" w:rsidR="0084386A" w:rsidRDefault="002B0FB2">
      <w:pPr>
        <w:pStyle w:val="01TITULO4"/>
        <w:rPr>
          <w:lang w:eastAsia="pt-BR"/>
        </w:rPr>
      </w:pPr>
      <w:r>
        <w:rPr>
          <w:lang w:eastAsia="pt-BR"/>
        </w:rPr>
        <w:t>Orientação da pesquisa</w:t>
      </w:r>
    </w:p>
    <w:p w14:paraId="2AF70476" w14:textId="77777777" w:rsidR="0084386A" w:rsidRDefault="002B0FB2">
      <w:pPr>
        <w:pStyle w:val="02TEXTOPRINCIPAL"/>
        <w:ind w:firstLine="708"/>
      </w:pPr>
      <w:r>
        <w:t xml:space="preserve">Na realização da pesquisa, oriente os grupos a consultarem o professor de Ciências, funcionários da escola e familiares. As informações </w:t>
      </w:r>
      <w:r w:rsidRPr="008A2897">
        <w:t>a seguir</w:t>
      </w:r>
      <w:r>
        <w:t xml:space="preserve"> deverão fazer parte da pesquisa e constar do relatório:</w:t>
      </w:r>
    </w:p>
    <w:p w14:paraId="6172DAB0" w14:textId="2E0E3E0E" w:rsidR="0084386A" w:rsidRDefault="002B0FB2">
      <w:pPr>
        <w:pStyle w:val="02TEXTOPRINCIPALBULLET"/>
        <w:numPr>
          <w:ilvl w:val="0"/>
          <w:numId w:val="1"/>
        </w:numPr>
      </w:pPr>
      <w:r>
        <w:t>As lâmpadas utilizadas nas salas de aula e nas residências dos alunos são incandescentes ou de LED?</w:t>
      </w:r>
    </w:p>
    <w:p w14:paraId="0E3C83A5" w14:textId="77777777" w:rsidR="0084386A" w:rsidRDefault="002B0FB2">
      <w:pPr>
        <w:pStyle w:val="02TEXTOPRINCIPALBULLET"/>
        <w:numPr>
          <w:ilvl w:val="0"/>
          <w:numId w:val="1"/>
        </w:numPr>
      </w:pPr>
      <w:r>
        <w:t xml:space="preserve">Quais eletrodomésticos têm o Selo </w:t>
      </w:r>
      <w:proofErr w:type="spellStart"/>
      <w:r>
        <w:t>Procel</w:t>
      </w:r>
      <w:proofErr w:type="spellEnd"/>
      <w:r>
        <w:t xml:space="preserve"> (que indica ao consumidor os melhores níveis de eficiência energética)? Qual o significado das letras (A, B, C, D, E) no Selo </w:t>
      </w:r>
      <w:proofErr w:type="spellStart"/>
      <w:r>
        <w:t>Procel</w:t>
      </w:r>
      <w:proofErr w:type="spellEnd"/>
      <w:r>
        <w:t>?</w:t>
      </w:r>
    </w:p>
    <w:p w14:paraId="429309BD" w14:textId="77777777" w:rsidR="0084386A" w:rsidRDefault="002B0FB2">
      <w:pPr>
        <w:pStyle w:val="02TEXTOPRINCIPAL"/>
        <w:ind w:firstLine="708"/>
      </w:pPr>
      <w:r>
        <w:t xml:space="preserve">Como parte da pesquisa, proponha aos alunos a leitura de uma conta de luz, acrescentando ao relatório uma cópia da conta de energia e as seguintes informações: </w:t>
      </w:r>
    </w:p>
    <w:p w14:paraId="1DE9655D" w14:textId="77777777" w:rsidR="0084386A" w:rsidRDefault="002B0FB2">
      <w:pPr>
        <w:pStyle w:val="02TEXTOPRINCIPALBULLET"/>
        <w:numPr>
          <w:ilvl w:val="0"/>
          <w:numId w:val="1"/>
        </w:numPr>
      </w:pPr>
      <w:r>
        <w:t>nome da distribuidora de energia;</w:t>
      </w:r>
    </w:p>
    <w:p w14:paraId="1DE26220" w14:textId="77777777" w:rsidR="0084386A" w:rsidRDefault="002B0FB2">
      <w:pPr>
        <w:pStyle w:val="02TEXTOPRINCIPALBULLET"/>
        <w:numPr>
          <w:ilvl w:val="0"/>
          <w:numId w:val="1"/>
        </w:numPr>
      </w:pPr>
      <w:r>
        <w:t>consumo de energia do mês;</w:t>
      </w:r>
    </w:p>
    <w:p w14:paraId="10DB2817" w14:textId="77777777" w:rsidR="0084386A" w:rsidRDefault="002B0FB2">
      <w:pPr>
        <w:pStyle w:val="02TEXTOPRINCIPALBULLET"/>
        <w:numPr>
          <w:ilvl w:val="0"/>
          <w:numId w:val="1"/>
        </w:numPr>
      </w:pPr>
      <w:r>
        <w:t>significado da unidade usada para o consumo de energia (kWh);</w:t>
      </w:r>
    </w:p>
    <w:p w14:paraId="429DB241" w14:textId="77777777" w:rsidR="0084386A" w:rsidRDefault="002B0FB2">
      <w:pPr>
        <w:pStyle w:val="02TEXTOPRINCIPALBULLET"/>
        <w:numPr>
          <w:ilvl w:val="0"/>
          <w:numId w:val="1"/>
        </w:numPr>
      </w:pPr>
      <w:r>
        <w:t>histórico de consumo;</w:t>
      </w:r>
    </w:p>
    <w:p w14:paraId="36CC2E6C" w14:textId="77777777" w:rsidR="0084386A" w:rsidRDefault="002B0FB2">
      <w:pPr>
        <w:pStyle w:val="02TEXTOPRINCIPALBULLET"/>
        <w:numPr>
          <w:ilvl w:val="0"/>
          <w:numId w:val="1"/>
        </w:numPr>
      </w:pPr>
      <w:r>
        <w:t>bandeira tarifária (vermelha, amarela ou verde) e seu significado.</w:t>
      </w:r>
    </w:p>
    <w:p w14:paraId="521DB1A9" w14:textId="77777777" w:rsidR="0084386A" w:rsidRDefault="0084386A">
      <w:pPr>
        <w:pStyle w:val="02TEXTOPRINCIPAL"/>
        <w:jc w:val="both"/>
        <w:rPr>
          <w:b/>
        </w:rPr>
      </w:pPr>
    </w:p>
    <w:p w14:paraId="583584B9" w14:textId="1A5C0440" w:rsidR="0084386A" w:rsidRDefault="002B0FB2">
      <w:pPr>
        <w:pStyle w:val="02TEXTOPRINCIPAL"/>
        <w:ind w:firstLine="708"/>
      </w:pPr>
      <w:r>
        <w:t xml:space="preserve">Para a elaboração do infográfico, os grupos poderão pesquisar no </w:t>
      </w:r>
      <w:r>
        <w:rPr>
          <w:i/>
        </w:rPr>
        <w:t>site</w:t>
      </w:r>
      <w:r>
        <w:t xml:space="preserve"> &lt;</w:t>
      </w:r>
      <w:hyperlink r:id="rId8" w:history="1">
        <w:r w:rsidRPr="00EC43AA">
          <w:rPr>
            <w:rStyle w:val="Hyperlink"/>
          </w:rPr>
          <w:t>http://www.epe.gov.br/pt/abcdenergia/infograficos</w:t>
        </w:r>
      </w:hyperlink>
      <w:r>
        <w:t>&gt; (acesso em: 25 out. 2018) ou em outras fontes seguras. É recomendado que as pesquisas que envolvem tecnologias digitais sejam sempre acompanhadas por um professor, familiar ou responsável.</w:t>
      </w:r>
    </w:p>
    <w:p w14:paraId="18318F5E" w14:textId="77777777" w:rsidR="0084386A" w:rsidRDefault="0084386A">
      <w:pPr>
        <w:pStyle w:val="02TEXTOPRINCIPAL"/>
      </w:pPr>
    </w:p>
    <w:p w14:paraId="4055BAAD" w14:textId="77777777" w:rsidR="0084386A" w:rsidRDefault="002B0FB2">
      <w:pPr>
        <w:spacing w:after="160" w:line="259" w:lineRule="auto"/>
        <w:textAlignment w:val="auto"/>
        <w:rPr>
          <w:rFonts w:eastAsia="Tahoma"/>
          <w:b/>
        </w:rPr>
      </w:pPr>
      <w:r>
        <w:br w:type="page"/>
      </w:r>
    </w:p>
    <w:p w14:paraId="33E75B29" w14:textId="77777777" w:rsidR="0084386A" w:rsidRDefault="002B0FB2">
      <w:pPr>
        <w:pStyle w:val="02TEXTOPRINCIPAL"/>
        <w:tabs>
          <w:tab w:val="left" w:pos="6675"/>
        </w:tabs>
        <w:ind w:firstLine="708"/>
      </w:pPr>
      <w:r>
        <w:lastRenderedPageBreak/>
        <w:t xml:space="preserve">Distribua para cada grupo os gráficos e a tabela </w:t>
      </w:r>
      <w:r w:rsidRPr="008A2897">
        <w:t>a seguir</w:t>
      </w:r>
      <w:r>
        <w:t xml:space="preserve">. Depois, proponha as questões. </w:t>
      </w:r>
    </w:p>
    <w:p w14:paraId="793AFE22" w14:textId="77777777" w:rsidR="00EC43AA" w:rsidRDefault="00EC43AA" w:rsidP="00EC43AA">
      <w:pPr>
        <w:pStyle w:val="06LEGENDA"/>
      </w:pPr>
      <w:bookmarkStart w:id="1" w:name="_Hlk523756279"/>
      <w:bookmarkEnd w:id="1"/>
    </w:p>
    <w:p w14:paraId="052A5358" w14:textId="5B88CA76" w:rsidR="00EC43AA" w:rsidRDefault="00EC43AA">
      <w:pPr>
        <w:pStyle w:val="03TITULOTABELAS1"/>
      </w:pPr>
      <w:r>
        <w:rPr>
          <w:noProof/>
        </w:rPr>
        <w:drawing>
          <wp:inline distT="0" distB="0" distL="0" distR="0" wp14:anchorId="71D52C21" wp14:editId="477B2D61">
            <wp:extent cx="3619500" cy="35337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E4990" w14:textId="65F565DE" w:rsidR="0084386A" w:rsidRDefault="002B0FB2">
      <w:pPr>
        <w:pStyle w:val="06CREDITO"/>
      </w:pPr>
      <w:r>
        <w:t>Dados obtidos em: &lt;</w:t>
      </w:r>
      <w:hyperlink r:id="rId10" w:history="1">
        <w:r w:rsidRPr="00EC43AA">
          <w:rPr>
            <w:rStyle w:val="Hyperlink"/>
            <w:sz w:val="18"/>
            <w:szCs w:val="18"/>
          </w:rPr>
          <w:t>http://www.epe.gov.br/pt/abcdenergia/matriz-energetica-e-eletrica</w:t>
        </w:r>
      </w:hyperlink>
      <w:r>
        <w:rPr>
          <w:sz w:val="18"/>
          <w:szCs w:val="18"/>
        </w:rPr>
        <w:t>&gt;</w:t>
      </w:r>
      <w:r>
        <w:t xml:space="preserve">. Acesso em: 14 set. 2018. </w:t>
      </w:r>
    </w:p>
    <w:p w14:paraId="1C78EFDB" w14:textId="0B66B278" w:rsidR="0084386A" w:rsidRDefault="0084386A">
      <w:pPr>
        <w:pStyle w:val="06CREDITO"/>
      </w:pPr>
    </w:p>
    <w:p w14:paraId="7DD95C83" w14:textId="2B212783" w:rsidR="00EC43AA" w:rsidRDefault="00EC43AA" w:rsidP="00EC43AA">
      <w:pPr>
        <w:pStyle w:val="06CREDITO"/>
        <w:jc w:val="center"/>
      </w:pPr>
      <w:r>
        <w:rPr>
          <w:noProof/>
        </w:rPr>
        <w:drawing>
          <wp:inline distT="0" distB="0" distL="0" distR="0" wp14:anchorId="50480BE7" wp14:editId="0EAD584C">
            <wp:extent cx="3562350" cy="3581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4343A" w14:textId="14545919" w:rsidR="0084386A" w:rsidRPr="00EC43AA" w:rsidRDefault="002B0FB2" w:rsidP="00EC43AA">
      <w:pPr>
        <w:pStyle w:val="06CREDITO"/>
      </w:pPr>
      <w:r>
        <w:t>Dados obtidos em:</w:t>
      </w:r>
      <w:r>
        <w:rPr>
          <w:rStyle w:val="LinkdaInternet"/>
          <w:sz w:val="18"/>
          <w:szCs w:val="18"/>
        </w:rPr>
        <w:t xml:space="preserve"> &lt;</w:t>
      </w:r>
      <w:hyperlink r:id="rId12" w:history="1">
        <w:r w:rsidRPr="00EC43AA">
          <w:rPr>
            <w:rStyle w:val="Hyperlink"/>
            <w:sz w:val="18"/>
            <w:szCs w:val="18"/>
          </w:rPr>
          <w:t>http://www.epe.gov.br/pt/abcdenergia/matriz-energetica-e-eletrica</w:t>
        </w:r>
      </w:hyperlink>
      <w:r>
        <w:rPr>
          <w:sz w:val="18"/>
          <w:szCs w:val="18"/>
        </w:rPr>
        <w:t>&gt;</w:t>
      </w:r>
      <w:r>
        <w:t xml:space="preserve">. Acesso em: 14 set. 2018. </w:t>
      </w:r>
      <w:r>
        <w:br w:type="page"/>
      </w:r>
    </w:p>
    <w:p w14:paraId="78E47041" w14:textId="77777777" w:rsidR="0084386A" w:rsidRDefault="0084386A">
      <w:pPr>
        <w:pStyle w:val="03TITULOTABELAS1"/>
      </w:pPr>
    </w:p>
    <w:p w14:paraId="6EB36FFC" w14:textId="77777777" w:rsidR="0084386A" w:rsidRDefault="002B0FB2">
      <w:pPr>
        <w:pStyle w:val="03TITULOTABELAS1"/>
      </w:pPr>
      <w:r>
        <w:t>Tabela sobre consumo de energia</w:t>
      </w:r>
      <w:r>
        <w:br/>
        <w:t xml:space="preserve"> no Brasil (2016)</w:t>
      </w:r>
    </w:p>
    <w:p w14:paraId="74DC18D8" w14:textId="77777777" w:rsidR="0084386A" w:rsidRDefault="0084386A">
      <w:pPr>
        <w:pStyle w:val="03TITULOTABELAS1"/>
      </w:pPr>
    </w:p>
    <w:tbl>
      <w:tblPr>
        <w:tblStyle w:val="Tabelacomgrade"/>
        <w:tblW w:w="5954" w:type="dxa"/>
        <w:jc w:val="center"/>
        <w:tblLook w:val="04A0" w:firstRow="1" w:lastRow="0" w:firstColumn="1" w:lastColumn="0" w:noHBand="0" w:noVBand="1"/>
      </w:tblPr>
      <w:tblGrid>
        <w:gridCol w:w="3788"/>
        <w:gridCol w:w="2166"/>
      </w:tblGrid>
      <w:tr w:rsidR="0084386A" w14:paraId="1B21BCCB" w14:textId="77777777">
        <w:trPr>
          <w:jc w:val="center"/>
        </w:trPr>
        <w:tc>
          <w:tcPr>
            <w:tcW w:w="3787" w:type="dxa"/>
            <w:shd w:val="clear" w:color="auto" w:fill="auto"/>
            <w:tcMar>
              <w:left w:w="108" w:type="dxa"/>
            </w:tcMar>
          </w:tcPr>
          <w:p w14:paraId="3AB211E0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População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</w:tcMar>
          </w:tcPr>
          <w:p w14:paraId="5C649E82" w14:textId="304A64DE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206.871.000 </w:t>
            </w:r>
          </w:p>
        </w:tc>
      </w:tr>
      <w:tr w:rsidR="0084386A" w14:paraId="7ED95F98" w14:textId="77777777">
        <w:trPr>
          <w:jc w:val="center"/>
        </w:trPr>
        <w:tc>
          <w:tcPr>
            <w:tcW w:w="3787" w:type="dxa"/>
            <w:shd w:val="clear" w:color="auto" w:fill="auto"/>
            <w:tcMar>
              <w:left w:w="108" w:type="dxa"/>
            </w:tcMar>
          </w:tcPr>
          <w:p w14:paraId="785469DF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Consumo na rede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</w:tcMar>
          </w:tcPr>
          <w:p w14:paraId="596E7DB5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460.829 </w:t>
            </w:r>
            <w:proofErr w:type="spellStart"/>
            <w:r>
              <w:rPr>
                <w:rFonts w:eastAsia="SimSun" w:cs="Tahoma"/>
              </w:rPr>
              <w:t>GWh</w:t>
            </w:r>
            <w:proofErr w:type="spellEnd"/>
          </w:p>
        </w:tc>
      </w:tr>
      <w:tr w:rsidR="0084386A" w14:paraId="04D42047" w14:textId="77777777">
        <w:trPr>
          <w:jc w:val="center"/>
        </w:trPr>
        <w:tc>
          <w:tcPr>
            <w:tcW w:w="3787" w:type="dxa"/>
            <w:shd w:val="clear" w:color="auto" w:fill="auto"/>
            <w:tcMar>
              <w:left w:w="108" w:type="dxa"/>
            </w:tcMar>
          </w:tcPr>
          <w:p w14:paraId="74353810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Consumo </w:t>
            </w:r>
            <w:r>
              <w:rPr>
                <w:rFonts w:eastAsia="SimSun" w:cs="Tahoma"/>
                <w:i/>
              </w:rPr>
              <w:t>per capita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</w:tcMar>
          </w:tcPr>
          <w:p w14:paraId="38B4A2BE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2.228 kWh/</w:t>
            </w:r>
            <w:proofErr w:type="spellStart"/>
            <w:r>
              <w:rPr>
                <w:rFonts w:eastAsia="SimSun" w:cs="Tahoma"/>
              </w:rPr>
              <w:t>hab</w:t>
            </w:r>
            <w:proofErr w:type="spellEnd"/>
          </w:p>
        </w:tc>
      </w:tr>
      <w:tr w:rsidR="0084386A" w14:paraId="5D7121DA" w14:textId="77777777">
        <w:trPr>
          <w:jc w:val="center"/>
        </w:trPr>
        <w:tc>
          <w:tcPr>
            <w:tcW w:w="3787" w:type="dxa"/>
            <w:shd w:val="clear" w:color="auto" w:fill="auto"/>
            <w:tcMar>
              <w:left w:w="108" w:type="dxa"/>
            </w:tcMar>
          </w:tcPr>
          <w:p w14:paraId="58E701AF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Consumidores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</w:tcMar>
          </w:tcPr>
          <w:p w14:paraId="313871C3" w14:textId="6E86C9FD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80.621.000 </w:t>
            </w:r>
          </w:p>
        </w:tc>
      </w:tr>
      <w:tr w:rsidR="0084386A" w14:paraId="2E31DFE1" w14:textId="77777777">
        <w:trPr>
          <w:jc w:val="center"/>
        </w:trPr>
        <w:tc>
          <w:tcPr>
            <w:tcW w:w="3787" w:type="dxa"/>
            <w:shd w:val="clear" w:color="auto" w:fill="auto"/>
            <w:tcMar>
              <w:left w:w="108" w:type="dxa"/>
            </w:tcMar>
          </w:tcPr>
          <w:p w14:paraId="582C8422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Consumidores residenciais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</w:tcMar>
          </w:tcPr>
          <w:p w14:paraId="3ED5E152" w14:textId="40FF342B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69.277.000 </w:t>
            </w:r>
          </w:p>
        </w:tc>
      </w:tr>
      <w:tr w:rsidR="0084386A" w14:paraId="445C44B8" w14:textId="77777777">
        <w:trPr>
          <w:jc w:val="center"/>
        </w:trPr>
        <w:tc>
          <w:tcPr>
            <w:tcW w:w="3787" w:type="dxa"/>
            <w:shd w:val="clear" w:color="auto" w:fill="auto"/>
            <w:tcMar>
              <w:left w:w="108" w:type="dxa"/>
            </w:tcMar>
          </w:tcPr>
          <w:p w14:paraId="4A669374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Consumo médio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</w:tcMar>
          </w:tcPr>
          <w:p w14:paraId="5C33A560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476 kWh/mês</w:t>
            </w:r>
          </w:p>
        </w:tc>
      </w:tr>
      <w:tr w:rsidR="0084386A" w14:paraId="660A466C" w14:textId="77777777">
        <w:trPr>
          <w:jc w:val="center"/>
        </w:trPr>
        <w:tc>
          <w:tcPr>
            <w:tcW w:w="3787" w:type="dxa"/>
            <w:shd w:val="clear" w:color="auto" w:fill="auto"/>
            <w:tcMar>
              <w:left w:w="108" w:type="dxa"/>
            </w:tcMar>
          </w:tcPr>
          <w:p w14:paraId="22C50F74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Consumo residencial médio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</w:tcMar>
          </w:tcPr>
          <w:p w14:paraId="7CEE88FD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160 kWh/mês</w:t>
            </w:r>
          </w:p>
        </w:tc>
      </w:tr>
    </w:tbl>
    <w:p w14:paraId="333C8875" w14:textId="24DE933F" w:rsidR="0084386A" w:rsidRDefault="002B0FB2">
      <w:pPr>
        <w:pStyle w:val="06CREDITO"/>
      </w:pPr>
      <w:r>
        <w:rPr>
          <w:sz w:val="18"/>
          <w:szCs w:val="18"/>
        </w:rPr>
        <w:t>Dados obtidos em: &lt;</w:t>
      </w:r>
      <w:hyperlink r:id="rId13" w:history="1">
        <w:r w:rsidRPr="00EC43AA">
          <w:rPr>
            <w:rStyle w:val="Hyperlink"/>
            <w:sz w:val="18"/>
            <w:szCs w:val="18"/>
          </w:rPr>
          <w:t>http://www.epe.gov.br/sites-pt/publicacoes-dados-abertos/publicacoes/PublicacoesArquivos/publicacao-160/topico-168/Anuario2017vf.pdf</w:t>
        </w:r>
      </w:hyperlink>
      <w:r>
        <w:rPr>
          <w:sz w:val="18"/>
          <w:szCs w:val="18"/>
        </w:rPr>
        <w:t>&gt;. Acesso em: 16 set. 2018.</w:t>
      </w:r>
    </w:p>
    <w:p w14:paraId="344BC792" w14:textId="77777777" w:rsidR="0084386A" w:rsidRDefault="0084386A">
      <w:pPr>
        <w:pStyle w:val="02TEXTOPRINCIPAL"/>
        <w:ind w:firstLine="708"/>
        <w:rPr>
          <w:sz w:val="18"/>
          <w:szCs w:val="18"/>
        </w:rPr>
      </w:pPr>
    </w:p>
    <w:p w14:paraId="5A34086D" w14:textId="77777777" w:rsidR="0084386A" w:rsidRDefault="002B0FB2">
      <w:pPr>
        <w:pStyle w:val="01TITULO4"/>
      </w:pPr>
      <w:r>
        <w:t>Questões propostas</w:t>
      </w:r>
    </w:p>
    <w:p w14:paraId="19341604" w14:textId="549E3197" w:rsidR="0084386A" w:rsidRDefault="002B0FB2">
      <w:pPr>
        <w:pStyle w:val="02TEXTOPRINCIPAL"/>
        <w:rPr>
          <w:b/>
        </w:rPr>
      </w:pPr>
      <w:r>
        <w:t xml:space="preserve">1. Comparando os gráficos 1 e 2, podemos observar que a matriz energética do Brasil é muito diferente da mundial. O Brasil foi pioneiro em que fonte renovável para reduzir o consumo de petróleo? </w:t>
      </w:r>
      <w:r>
        <w:rPr>
          <w:rStyle w:val="08RespostaprofessorChar"/>
        </w:rPr>
        <w:t xml:space="preserve">Derivados da </w:t>
      </w:r>
      <w:r w:rsidR="00C57254">
        <w:rPr>
          <w:rStyle w:val="08RespostaprofessorChar"/>
        </w:rPr>
        <w:br/>
      </w:r>
      <w:r>
        <w:rPr>
          <w:rStyle w:val="08RespostaprofessorChar"/>
        </w:rPr>
        <w:t>cana</w:t>
      </w:r>
      <w:r w:rsidR="00C57254">
        <w:rPr>
          <w:rStyle w:val="08RespostaprofessorChar"/>
        </w:rPr>
        <w:t>-</w:t>
      </w:r>
      <w:r>
        <w:rPr>
          <w:rStyle w:val="08RespostaprofessorChar"/>
        </w:rPr>
        <w:t>de</w:t>
      </w:r>
      <w:r w:rsidR="00C57254">
        <w:rPr>
          <w:rStyle w:val="08RespostaprofessorChar"/>
        </w:rPr>
        <w:t>-</w:t>
      </w:r>
      <w:r>
        <w:rPr>
          <w:rStyle w:val="08RespostaprofessorChar"/>
        </w:rPr>
        <w:t>açúcar.</w:t>
      </w:r>
    </w:p>
    <w:p w14:paraId="7E3D57D0" w14:textId="5807D90F" w:rsidR="0084386A" w:rsidRDefault="002B0FB2">
      <w:pPr>
        <w:pStyle w:val="02TEXTOPRINCIPAL"/>
      </w:pPr>
      <w:r>
        <w:t xml:space="preserve">2. Compare as porcentagens das matrizes energéticas de fontes renováveis no Brasil e no mundo. O que se pode observar? </w:t>
      </w:r>
      <w:r>
        <w:rPr>
          <w:rStyle w:val="08RespostaprofessorChar"/>
        </w:rPr>
        <w:t>A matriz energética brasileira (43,5%) é mais renovável do que a mundial (13,7%).</w:t>
      </w:r>
      <w:r>
        <w:rPr>
          <w:sz w:val="22"/>
        </w:rPr>
        <w:t xml:space="preserve"> </w:t>
      </w:r>
    </w:p>
    <w:p w14:paraId="125EC7E4" w14:textId="1F5AFDAD" w:rsidR="0084386A" w:rsidRDefault="002B0FB2">
      <w:pPr>
        <w:pStyle w:val="02TEXTOPRINCIPAL"/>
      </w:pPr>
      <w:r>
        <w:rPr>
          <w:rFonts w:eastAsia="Times New Roman"/>
          <w:lang w:eastAsia="pt-BR"/>
        </w:rPr>
        <w:t xml:space="preserve">3. Como no Brasil se consome mais energia de fontes renováveis do que em outros países, dividindo a emissão de gases de efeito estufa pelo número total de habitantes no país, é possível verificar que o Brasil emite menos gases de efeito estufa (GEE) por habitante que a maioria dos outros países. Qual a consequência, para o planeta, quando grande quantidade de gases de efeito estufa é emitida na atmosfera? </w:t>
      </w:r>
      <w:r>
        <w:rPr>
          <w:rStyle w:val="08RespostaprofessorChar"/>
        </w:rPr>
        <w:t>A temperatura do planeta aumenta, causando desequilíbrio climático.</w:t>
      </w:r>
    </w:p>
    <w:p w14:paraId="59273D15" w14:textId="77777777" w:rsidR="0084386A" w:rsidRDefault="002B0FB2">
      <w:pPr>
        <w:pStyle w:val="02TEXTOPRINCIPAL"/>
      </w:pPr>
      <w:r>
        <w:t>4. Cite três mudanças decorrentes do aumento da temperatura do planeta, que podem impactar negativamente a vida na Terra.</w:t>
      </w:r>
      <w:r>
        <w:rPr>
          <w:sz w:val="22"/>
        </w:rPr>
        <w:t xml:space="preserve"> </w:t>
      </w:r>
      <w:r>
        <w:rPr>
          <w:rStyle w:val="08RespostaprofessorChar"/>
        </w:rPr>
        <w:t>Seca intensa em alguns lugares, chuvas intensas em outros; derretimento das calotas polares; aumento do nível do mar; surgimento de bactérias mais resistentes.</w:t>
      </w:r>
    </w:p>
    <w:p w14:paraId="515F44DD" w14:textId="6BCB4F79" w:rsidR="0084386A" w:rsidRDefault="002B0FB2">
      <w:pPr>
        <w:pStyle w:val="02TEXTOPRINCIPAL"/>
      </w:pPr>
      <w:r>
        <w:t xml:space="preserve">5. Compare o consumo médio de energia elétrica de uma conta de energia elétrica, que o grupo tenha utilizado na pesquisa, com a média de consumo residencial que está na </w:t>
      </w:r>
      <w:r w:rsidRPr="008A2897">
        <w:t>tabela anterior</w:t>
      </w:r>
      <w:r>
        <w:t xml:space="preserve">. O consumo dessa residência ficou acima ou abaixo da média residencial? </w:t>
      </w:r>
      <w:r>
        <w:rPr>
          <w:rStyle w:val="08RespostaprofessorChar"/>
        </w:rPr>
        <w:t>Resposta de acordo com a conta apresentada.</w:t>
      </w:r>
    </w:p>
    <w:p w14:paraId="4EE1C440" w14:textId="77777777" w:rsidR="0084386A" w:rsidRDefault="0084386A">
      <w:pPr>
        <w:pStyle w:val="01TITULO4"/>
        <w:ind w:left="644"/>
        <w:jc w:val="both"/>
        <w:rPr>
          <w:rFonts w:ascii="Tahoma" w:hAnsi="Tahoma" w:cs="Tahoma"/>
          <w:b w:val="0"/>
          <w:sz w:val="22"/>
          <w:szCs w:val="22"/>
        </w:rPr>
      </w:pPr>
    </w:p>
    <w:p w14:paraId="4632AFA7" w14:textId="77777777" w:rsidR="0084386A" w:rsidRDefault="002B0FB2">
      <w:pPr>
        <w:pStyle w:val="02TEXTOPRINCIPAL"/>
        <w:ind w:firstLine="708"/>
        <w:rPr>
          <w:sz w:val="20"/>
          <w:szCs w:val="20"/>
        </w:rPr>
      </w:pPr>
      <w:r>
        <w:t xml:space="preserve">Destaque que na exposição oral os dados da pesquisa, o infográfico e as respostas às questões deverão ser apresentados para toda a turma. </w:t>
      </w:r>
    </w:p>
    <w:p w14:paraId="218982CB" w14:textId="77777777" w:rsidR="0084386A" w:rsidRDefault="002B0FB2">
      <w:pPr>
        <w:pStyle w:val="02TEXTOPRINCIPAL"/>
        <w:ind w:firstLine="708"/>
      </w:pPr>
      <w:r>
        <w:t xml:space="preserve">Após a organização dos trabalhos em sala de aula, os grupos realizarão a pesquisa </w:t>
      </w:r>
      <w:r>
        <w:rPr>
          <w:rStyle w:val="TextoBold"/>
        </w:rPr>
        <w:t xml:space="preserve">de forma extraclasse </w:t>
      </w:r>
      <w:r>
        <w:t xml:space="preserve">e poderão consultar o professor de Ciências para resolver eventuais dúvidas. O retorno da pesquisa será feito na próxima etapa/aula do projeto. </w:t>
      </w:r>
    </w:p>
    <w:p w14:paraId="336B7984" w14:textId="77777777" w:rsidR="0084386A" w:rsidRDefault="0084386A">
      <w:pPr>
        <w:pStyle w:val="02TEXTOPRINCIPAL"/>
        <w:rPr>
          <w:b/>
          <w:sz w:val="28"/>
          <w:szCs w:val="28"/>
        </w:rPr>
      </w:pPr>
    </w:p>
    <w:p w14:paraId="3D2199A4" w14:textId="77777777" w:rsidR="0084386A" w:rsidRDefault="002B0FB2">
      <w:pPr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4D0FF681" w14:textId="77777777" w:rsidR="0084386A" w:rsidRDefault="002B0FB2">
      <w:pPr>
        <w:pStyle w:val="01TITULO2"/>
      </w:pPr>
      <w:r>
        <w:lastRenderedPageBreak/>
        <w:t xml:space="preserve">2ª Aula </w:t>
      </w:r>
    </w:p>
    <w:p w14:paraId="7870891A" w14:textId="77777777" w:rsidR="0084386A" w:rsidRDefault="002B0FB2">
      <w:pPr>
        <w:pStyle w:val="01TITULO3"/>
      </w:pPr>
      <w:r>
        <w:t>Organização do trabalho e da apresentação</w:t>
      </w:r>
    </w:p>
    <w:p w14:paraId="1048AD46" w14:textId="1B60EA8F" w:rsidR="0084386A" w:rsidRDefault="002B0FB2">
      <w:pPr>
        <w:pStyle w:val="02TEXTOPRINCIPAL"/>
        <w:ind w:firstLine="708"/>
      </w:pPr>
      <w:r>
        <w:t xml:space="preserve">Neste momento, organize os grupos para que discutam, em sala de aula, os trabalhos realizados extraclasse. Os membros de cada grupo, de acordo com as tarefas e as estratégias selecionadas, apresentarão para os demais os elementos e as informações que embasarão as respostas às questões e a construção do infográfico. </w:t>
      </w:r>
    </w:p>
    <w:p w14:paraId="4F2C0F99" w14:textId="77777777" w:rsidR="0084386A" w:rsidRDefault="002B0FB2">
      <w:pPr>
        <w:pStyle w:val="02TEXTOPRINCIPAL"/>
        <w:ind w:firstLine="708"/>
        <w:jc w:val="both"/>
      </w:pPr>
      <w:r>
        <w:t xml:space="preserve">A seguir, em conjunto, os grupos devem preparar a apresentação do produto final, que são as respostas às questões propostas, o infográfico e o relatório. </w:t>
      </w:r>
    </w:p>
    <w:p w14:paraId="685F511F" w14:textId="06A34F92" w:rsidR="0084386A" w:rsidRDefault="002B0FB2">
      <w:pPr>
        <w:pStyle w:val="02TEXTOPRINCIPAL"/>
        <w:ind w:firstLine="708"/>
      </w:pPr>
      <w:r w:rsidRPr="008A2897">
        <w:t>Oriente</w:t>
      </w:r>
      <w:r>
        <w:t xml:space="preserve"> os grupos sobre o tempo e a forma das apresentações que farão na próxima etapa/aula. Determine o tempo de apresentação para cada grupo, considerando uma discussão coletiva ao final. Quanto à forma, os alunos poderão optar pela leitura do relatório, por usar cartazes ou recursos multimídia. </w:t>
      </w:r>
    </w:p>
    <w:p w14:paraId="2BB80BB9" w14:textId="77777777" w:rsidR="0084386A" w:rsidRDefault="0084386A">
      <w:pPr>
        <w:pStyle w:val="02TEXTOPRINCIPAL"/>
        <w:jc w:val="both"/>
      </w:pPr>
    </w:p>
    <w:p w14:paraId="4EA67C8B" w14:textId="77777777" w:rsidR="0084386A" w:rsidRDefault="002B0FB2">
      <w:pPr>
        <w:pStyle w:val="01TITULO2"/>
      </w:pPr>
      <w:r>
        <w:t>3ª Aula</w:t>
      </w:r>
    </w:p>
    <w:p w14:paraId="6404AD25" w14:textId="77777777" w:rsidR="0084386A" w:rsidRDefault="002B0FB2">
      <w:pPr>
        <w:pStyle w:val="01TITULO3"/>
      </w:pPr>
      <w:r>
        <w:t>Apresentação dos trabalhos</w:t>
      </w:r>
    </w:p>
    <w:p w14:paraId="22735DAD" w14:textId="71483D6E" w:rsidR="0084386A" w:rsidRDefault="002B0FB2">
      <w:pPr>
        <w:pStyle w:val="02TEXTOPRINCIPAL"/>
        <w:ind w:firstLine="708"/>
      </w:pPr>
      <w:r>
        <w:t xml:space="preserve">Considerando o tempo disponível para cada equipe e os recursos disponíveis, um de seus representantes fará a apresentação para toda a turma. Enquanto isso, os demais participantes deverão </w:t>
      </w:r>
      <w:r w:rsidRPr="008A2897">
        <w:t>contribu</w:t>
      </w:r>
      <w:r w:rsidR="001E2D74">
        <w:t>ir</w:t>
      </w:r>
      <w:r>
        <w:t xml:space="preserve"> mostrando os materiais que complementam as informações. Os alunos espectadores poderão participar tirando dúvidas. </w:t>
      </w:r>
    </w:p>
    <w:p w14:paraId="3EDD8BA4" w14:textId="77777777" w:rsidR="0084386A" w:rsidRDefault="002B0FB2">
      <w:pPr>
        <w:pStyle w:val="02TEXTOPRINCIPAL"/>
        <w:ind w:firstLine="708"/>
        <w:jc w:val="both"/>
      </w:pPr>
      <w:r>
        <w:t xml:space="preserve">A atividade será finalizada com uma discussão sobre como a apresentação dos trabalhos </w:t>
      </w:r>
      <w:r w:rsidRPr="008A2897">
        <w:t>contribuiu</w:t>
      </w:r>
      <w:r>
        <w:t xml:space="preserve"> para: </w:t>
      </w:r>
    </w:p>
    <w:p w14:paraId="5442EB98" w14:textId="77777777" w:rsidR="0084386A" w:rsidRDefault="002B0FB2">
      <w:pPr>
        <w:pStyle w:val="02TEXTOPRINCIPALBULLET"/>
        <w:numPr>
          <w:ilvl w:val="0"/>
          <w:numId w:val="1"/>
        </w:numPr>
      </w:pPr>
      <w:r>
        <w:t>conscientizar os alunos sobre a necessidade de ter atitudes que levem ao uso mais eficiente da energia elétrica;</w:t>
      </w:r>
    </w:p>
    <w:p w14:paraId="2654F7F8" w14:textId="532AE5F0" w:rsidR="0084386A" w:rsidRDefault="002B0FB2">
      <w:pPr>
        <w:pStyle w:val="02TEXTOPRINCIPALBULLET"/>
        <w:numPr>
          <w:ilvl w:val="0"/>
          <w:numId w:val="1"/>
        </w:numPr>
      </w:pPr>
      <w:r>
        <w:t>responder à questão geradora do projeto: É possível reduzir a dependência de fontes não renováveis de energia?</w:t>
      </w:r>
    </w:p>
    <w:p w14:paraId="24B99F17" w14:textId="17CEBB2A" w:rsidR="0084386A" w:rsidRDefault="002B0FB2">
      <w:pPr>
        <w:pStyle w:val="02TEXTOPRINCIPAL"/>
        <w:ind w:firstLine="708"/>
      </w:pPr>
      <w:r>
        <w:t xml:space="preserve">Antes das apresentações, oriente os alunos a fazerem anotações sobre atitudes que colaborem para o uso eficiente da energia e sobre ideias para reduzir a dependência de combustíveis fósseis. </w:t>
      </w:r>
    </w:p>
    <w:p w14:paraId="0018FF77" w14:textId="77777777" w:rsidR="0084386A" w:rsidRDefault="0084386A">
      <w:pPr>
        <w:pStyle w:val="02TEXTOPRINCIPAL"/>
        <w:ind w:firstLine="708"/>
        <w:jc w:val="both"/>
      </w:pPr>
    </w:p>
    <w:p w14:paraId="5A0D1DFE" w14:textId="77777777" w:rsidR="0084386A" w:rsidRDefault="002B0FB2">
      <w:pPr>
        <w:pStyle w:val="01TITULO2"/>
        <w:rPr>
          <w:rFonts w:ascii="Tahoma" w:hAnsi="Tahoma" w:cs="Tahoma"/>
          <w:sz w:val="21"/>
        </w:rPr>
      </w:pPr>
      <w:r>
        <w:t>4ª Aula</w:t>
      </w:r>
    </w:p>
    <w:p w14:paraId="44448818" w14:textId="77777777" w:rsidR="0084386A" w:rsidRDefault="002B0FB2">
      <w:pPr>
        <w:pStyle w:val="01TITULO3"/>
      </w:pPr>
      <w:r>
        <w:t>Avaliação</w:t>
      </w:r>
    </w:p>
    <w:p w14:paraId="1425DAA3" w14:textId="77777777" w:rsidR="0084386A" w:rsidRDefault="002B0FB2">
      <w:pPr>
        <w:pStyle w:val="02TEXTOPRINCIPAL"/>
        <w:rPr>
          <w:b/>
        </w:rPr>
      </w:pPr>
      <w:r>
        <w:tab/>
        <w:t>Converse com os alunos sobre a finalização do projeto, que será feita na próxima aula, orientando-os a trazer:</w:t>
      </w:r>
    </w:p>
    <w:p w14:paraId="0B41517F" w14:textId="77777777" w:rsidR="0084386A" w:rsidRDefault="002B0FB2">
      <w:pPr>
        <w:pStyle w:val="02TEXTOPRINCIPALBULLET"/>
        <w:numPr>
          <w:ilvl w:val="0"/>
          <w:numId w:val="1"/>
        </w:numPr>
        <w:rPr>
          <w:b/>
        </w:rPr>
      </w:pPr>
      <w:r>
        <w:t>as anotações sobre as discussões da 3ª aula, os gráficos e tabelas;</w:t>
      </w:r>
    </w:p>
    <w:p w14:paraId="63E0240A" w14:textId="77777777" w:rsidR="0084386A" w:rsidRDefault="002B0FB2">
      <w:pPr>
        <w:pStyle w:val="02TEXTOPRINCIPALBULLET"/>
        <w:numPr>
          <w:ilvl w:val="0"/>
          <w:numId w:val="1"/>
        </w:numPr>
        <w:rPr>
          <w:b/>
        </w:rPr>
      </w:pPr>
      <w:r>
        <w:t xml:space="preserve">material escrito contendo dicas para reduzir o consumo de água, energia elétrica, gás, combustível (gasolina, álcool, </w:t>
      </w:r>
      <w:r w:rsidRPr="008A2897">
        <w:rPr>
          <w:i/>
          <w:iCs/>
        </w:rPr>
        <w:t>diesel</w:t>
      </w:r>
      <w:r>
        <w:t>);</w:t>
      </w:r>
    </w:p>
    <w:p w14:paraId="28D38899" w14:textId="77777777" w:rsidR="0084386A" w:rsidRDefault="002B0FB2">
      <w:pPr>
        <w:pStyle w:val="02TEXTOPRINCIPALBULLET"/>
        <w:numPr>
          <w:ilvl w:val="0"/>
          <w:numId w:val="1"/>
        </w:numPr>
        <w:rPr>
          <w:b/>
        </w:rPr>
      </w:pPr>
      <w:r>
        <w:t>material para a elaboração do folheto (papel, lápis e/ou canetas coloridas).</w:t>
      </w:r>
    </w:p>
    <w:p w14:paraId="562C1DD0" w14:textId="77777777" w:rsidR="0084386A" w:rsidRDefault="002B0FB2">
      <w:pPr>
        <w:pStyle w:val="02TEXTOPRINCIPAL"/>
        <w:ind w:firstLine="708"/>
        <w:rPr>
          <w:b/>
        </w:rPr>
      </w:pPr>
      <w:r>
        <w:t xml:space="preserve">Comente com os alunos que eles poderão consultar o professor de Ciências, a comunidade escolar e os familiares a respeito de atitudes que contribuem para a redução de energia. </w:t>
      </w:r>
    </w:p>
    <w:p w14:paraId="7580924B" w14:textId="77777777" w:rsidR="0084386A" w:rsidRDefault="002B0FB2">
      <w:pPr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6079505D" w14:textId="77777777" w:rsidR="0084386A" w:rsidRDefault="002B0FB2">
      <w:pPr>
        <w:pStyle w:val="02TEXTOPRINCIPAL"/>
        <w:ind w:firstLine="708"/>
      </w:pPr>
      <w:r>
        <w:lastRenderedPageBreak/>
        <w:t>Proponha a avaliação desta etapa do projeto pelos grupos, considerando: desempenho individual e desempenho do grupo. Para a avaliação do desempenho individual, os alunos poderão completar a tabela ou responder às seguintes perguntas:</w:t>
      </w:r>
    </w:p>
    <w:p w14:paraId="290CE936" w14:textId="77777777" w:rsidR="0084386A" w:rsidRDefault="0084386A">
      <w:pPr>
        <w:pStyle w:val="02TEXTOPRINCIPAL"/>
        <w:ind w:firstLine="708"/>
      </w:pPr>
    </w:p>
    <w:tbl>
      <w:tblPr>
        <w:tblStyle w:val="Tabelacomgrade"/>
        <w:tblW w:w="8789" w:type="dxa"/>
        <w:tblInd w:w="704" w:type="dxa"/>
        <w:tblLook w:val="04A0" w:firstRow="1" w:lastRow="0" w:firstColumn="1" w:lastColumn="0" w:noHBand="0" w:noVBand="1"/>
      </w:tblPr>
      <w:tblGrid>
        <w:gridCol w:w="4395"/>
        <w:gridCol w:w="1134"/>
        <w:gridCol w:w="1276"/>
        <w:gridCol w:w="1984"/>
      </w:tblGrid>
      <w:tr w:rsidR="0084386A" w14:paraId="1A2FB490" w14:textId="77777777"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6F5B85E5" w14:textId="77777777" w:rsidR="0084386A" w:rsidRDefault="002B0FB2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Critérios de avaliação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52C94C2" w14:textId="77777777" w:rsidR="0084386A" w:rsidRDefault="002B0FB2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Sim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A53A5FA" w14:textId="77777777" w:rsidR="0084386A" w:rsidRDefault="002B0FB2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Não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361336F2" w14:textId="77777777" w:rsidR="0084386A" w:rsidRDefault="002B0FB2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Parcialmente</w:t>
            </w:r>
          </w:p>
        </w:tc>
      </w:tr>
      <w:tr w:rsidR="0084386A" w14:paraId="21436BAA" w14:textId="77777777"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32EB934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Desempenhou os papéis de acordo com o combinado?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283BEE8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33F9AE8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2A267AD8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84386A" w14:paraId="27C61F69" w14:textId="77777777"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2861F44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Realizou as atividades com cuidado e atenção?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E6A4A9E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EBD8437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3785EC47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84386A" w14:paraId="02C5389F" w14:textId="77777777"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76AFBAC9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Concluiu as tarefas no tempo combinado?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E9DA156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04344E0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7FB5F6AD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84386A" w14:paraId="53C94499" w14:textId="77777777"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6319E348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Empenhou-se para um bom relacionamento com outros elementos do grupo?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33131D9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15249DE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CE8A331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84386A" w14:paraId="12FE8ED6" w14:textId="77777777"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6B598B74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A realização da pesquisa contribuiu para as aprendizagens sobre o uso eficiente da energia?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547D43B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FA5B547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6328101A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84386A" w14:paraId="06782ED0" w14:textId="77777777"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4ABA75F8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 xml:space="preserve">O que pode ser melhorado para o próximo trabalho em grupo? 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108" w:type="dxa"/>
            </w:tcMar>
          </w:tcPr>
          <w:p w14:paraId="6E4C76D8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</w:tbl>
    <w:p w14:paraId="4BA89C3B" w14:textId="77777777" w:rsidR="0084386A" w:rsidRDefault="0084386A">
      <w:pPr>
        <w:pStyle w:val="02TEXTOPRINCIPAL"/>
      </w:pPr>
    </w:p>
    <w:p w14:paraId="1E7E65E4" w14:textId="77777777" w:rsidR="0084386A" w:rsidRDefault="002B0FB2">
      <w:pPr>
        <w:pStyle w:val="02TEXTOPRINCIPAL"/>
      </w:pPr>
      <w:r>
        <w:tab/>
        <w:t xml:space="preserve">Para a avaliação do desempenho do grupo, os alunos poderão completar a tabela ou responder às seguintes perguntas: </w:t>
      </w:r>
    </w:p>
    <w:p w14:paraId="7217A93A" w14:textId="77777777" w:rsidR="0084386A" w:rsidRDefault="0084386A">
      <w:pPr>
        <w:pStyle w:val="02TEXTOPRINCIPAL"/>
        <w:ind w:firstLine="708"/>
      </w:pPr>
    </w:p>
    <w:tbl>
      <w:tblPr>
        <w:tblStyle w:val="Tabelacomgrade"/>
        <w:tblW w:w="8505" w:type="dxa"/>
        <w:tblInd w:w="704" w:type="dxa"/>
        <w:tblLook w:val="04A0" w:firstRow="1" w:lastRow="0" w:firstColumn="1" w:lastColumn="0" w:noHBand="0" w:noVBand="1"/>
      </w:tblPr>
      <w:tblGrid>
        <w:gridCol w:w="4394"/>
        <w:gridCol w:w="1276"/>
        <w:gridCol w:w="992"/>
        <w:gridCol w:w="1843"/>
      </w:tblGrid>
      <w:tr w:rsidR="0084386A" w14:paraId="59A355D8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10C40844" w14:textId="77777777" w:rsidR="0084386A" w:rsidRDefault="002B0FB2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Critérios de avaliação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B7DC549" w14:textId="77777777" w:rsidR="0084386A" w:rsidRDefault="002B0FB2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Sim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33065E48" w14:textId="77777777" w:rsidR="0084386A" w:rsidRDefault="002B0FB2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Não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165BC50E" w14:textId="77777777" w:rsidR="0084386A" w:rsidRDefault="002B0FB2">
            <w:pPr>
              <w:pStyle w:val="03TITULOTABELAS1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Parcialmente</w:t>
            </w:r>
          </w:p>
        </w:tc>
      </w:tr>
      <w:tr w:rsidR="0084386A" w14:paraId="590A67F4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6A211C4D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A organização inicial do trabalho favoreceu o desenvolvimento desta etapa do projeto?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347B833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1724A87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58A1FA41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84386A" w14:paraId="5891F528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7F42DB65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Os membros do grupo facilitaram a participação uns dos outros?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2E7B724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E69A6E3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46341EE4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84386A" w14:paraId="7634CA1A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7276E1AF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Todos participaram dos trabalhos planejados?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5BCF4D4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D094567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7B858D5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84386A" w14:paraId="09DC1D13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623A48D8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 rendimento do grupo foi satisfatório?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1097AFB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3BFDA56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4227BF21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84386A" w14:paraId="52030E71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5C540B56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 relatório reuniu todas as informações solicitadas?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F43CD3E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072585B0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45867353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84386A" w14:paraId="77C21513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5A4DF657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 resultado da pesquisa contribuiu de forma positiva para a resposta ao tema do projeto?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BF05A05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EBA59AB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5E0EC5AB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  <w:tr w:rsidR="0084386A" w14:paraId="44C0C536" w14:textId="77777777"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6BAF5F94" w14:textId="77777777" w:rsidR="0084386A" w:rsidRDefault="002B0FB2">
            <w:pPr>
              <w:pStyle w:val="04TEXTOTABELAS"/>
              <w:spacing w:line="240" w:lineRule="auto"/>
              <w:textAlignment w:val="baseline"/>
              <w:rPr>
                <w:rFonts w:eastAsia="SimSun" w:cs="Tahoma"/>
              </w:rPr>
            </w:pPr>
            <w:r>
              <w:rPr>
                <w:rFonts w:eastAsia="SimSun" w:cs="Tahoma"/>
              </w:rPr>
              <w:t>O recurso escolhido para a apresentação do trabalho comunicou de forma correta e clara?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1F29D56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38ACDBA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4F03181C" w14:textId="77777777" w:rsidR="0084386A" w:rsidRDefault="0084386A">
            <w:pPr>
              <w:pStyle w:val="04TEXTOTABELAS"/>
              <w:spacing w:line="240" w:lineRule="auto"/>
              <w:textAlignment w:val="baseline"/>
              <w:rPr>
                <w:rFonts w:eastAsia="SimSun" w:cs="Tahoma"/>
                <w:sz w:val="28"/>
              </w:rPr>
            </w:pPr>
          </w:p>
        </w:tc>
      </w:tr>
    </w:tbl>
    <w:p w14:paraId="325A76B2" w14:textId="77777777" w:rsidR="0084386A" w:rsidRDefault="0084386A"/>
    <w:p w14:paraId="5388487B" w14:textId="77777777" w:rsidR="0084386A" w:rsidRDefault="002B0FB2">
      <w:pPr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2E516AE8" w14:textId="77777777" w:rsidR="0084386A" w:rsidRDefault="002B0FB2">
      <w:pPr>
        <w:pStyle w:val="01TITULO2"/>
      </w:pPr>
      <w:r>
        <w:lastRenderedPageBreak/>
        <w:t xml:space="preserve">5ª aula </w:t>
      </w:r>
    </w:p>
    <w:p w14:paraId="047F000E" w14:textId="77777777" w:rsidR="0084386A" w:rsidRDefault="002B0FB2">
      <w:pPr>
        <w:pStyle w:val="02TEXTOPRINCIPAL"/>
        <w:ind w:firstLine="708"/>
      </w:pPr>
      <w:r>
        <w:t xml:space="preserve">Nesta aula, os grupos vão elaborar um folheto informativo contendo dicas para economizar energia. Ele deverá ser apresentado para toda a turma na 6ª aula prevista para o projeto. </w:t>
      </w:r>
    </w:p>
    <w:p w14:paraId="1731CE4A" w14:textId="41458B2C" w:rsidR="0084386A" w:rsidRDefault="002B0FB2">
      <w:pPr>
        <w:pStyle w:val="02TEXTOPRINCIPAL"/>
        <w:ind w:firstLine="708"/>
      </w:pPr>
      <w:r>
        <w:t xml:space="preserve">Com as anotações, as informações coletadas e o material solicitado na 4ª aula, proponha aos grupos que se reúnam para discutir e selecionar dicas para economizar água, energia elétrica, gás natural e combustível (gasolina, álcool, </w:t>
      </w:r>
      <w:r>
        <w:rPr>
          <w:i/>
          <w:iCs/>
        </w:rPr>
        <w:t>diesel</w:t>
      </w:r>
      <w:r>
        <w:t xml:space="preserve">). Depois, oriente-os na elaboração do folheto utilizando o material obtido por eles. </w:t>
      </w:r>
    </w:p>
    <w:p w14:paraId="6CC39F02" w14:textId="041A4401" w:rsidR="0084386A" w:rsidRDefault="002B0FB2">
      <w:pPr>
        <w:pStyle w:val="02TEXTOPRINCIPAL"/>
        <w:ind w:firstLine="708"/>
      </w:pPr>
      <w:r w:rsidRPr="008A2897">
        <w:t>A seguir</w:t>
      </w:r>
      <w:r>
        <w:t>, algumas informações que podem orientar os alunos na elaboração do folheto:</w:t>
      </w:r>
    </w:p>
    <w:p w14:paraId="27B7FD6C" w14:textId="34591F1F" w:rsidR="0084386A" w:rsidRDefault="002B0FB2">
      <w:pPr>
        <w:pStyle w:val="02TEXTOPRINCIPALBULLET"/>
        <w:numPr>
          <w:ilvl w:val="0"/>
          <w:numId w:val="1"/>
        </w:numPr>
      </w:pPr>
      <w:r>
        <w:t xml:space="preserve">Economizar água é importante para manter os reservatórios em níveis satisfatórios para acionarem as hidrelétricas e, assim, reduzir o uso de termelétricas na geração de energia; </w:t>
      </w:r>
    </w:p>
    <w:p w14:paraId="5881EF13" w14:textId="77777777" w:rsidR="0084386A" w:rsidRDefault="002B0FB2">
      <w:pPr>
        <w:pStyle w:val="02TEXTOPRINCIPALBULLET"/>
        <w:numPr>
          <w:ilvl w:val="0"/>
          <w:numId w:val="1"/>
        </w:numPr>
      </w:pPr>
      <w:r>
        <w:t xml:space="preserve">Economizar eletricidade para que a produção das hidrelétricas seja suficiente para suprir a energia consumida; </w:t>
      </w:r>
    </w:p>
    <w:p w14:paraId="0BBD99C0" w14:textId="77777777" w:rsidR="0084386A" w:rsidRDefault="002B0FB2">
      <w:pPr>
        <w:pStyle w:val="02TEXTOPRINCIPALBULLET"/>
        <w:numPr>
          <w:ilvl w:val="0"/>
          <w:numId w:val="1"/>
        </w:numPr>
      </w:pPr>
      <w:r>
        <w:t>Economizar gás porque se trata de um recurso não renovável;</w:t>
      </w:r>
    </w:p>
    <w:p w14:paraId="03C0192B" w14:textId="1BCE04EB" w:rsidR="0084386A" w:rsidRDefault="002B0FB2">
      <w:pPr>
        <w:pStyle w:val="02TEXTOPRINCIPALBULLET"/>
        <w:numPr>
          <w:ilvl w:val="0"/>
          <w:numId w:val="1"/>
        </w:numPr>
      </w:pPr>
      <w:r>
        <w:t>Economizar álcool porque a sua produção, apesar de ser proveniente de fonte renovável, reduz a área que poderia ser utilizada para a produção de alimentos;</w:t>
      </w:r>
    </w:p>
    <w:p w14:paraId="7B9245DB" w14:textId="77777777" w:rsidR="0084386A" w:rsidRDefault="002B0FB2">
      <w:pPr>
        <w:pStyle w:val="02TEXTOPRINCIPALBULLET"/>
        <w:numPr>
          <w:ilvl w:val="0"/>
          <w:numId w:val="1"/>
        </w:numPr>
      </w:pPr>
      <w:r>
        <w:t xml:space="preserve">Economizar gasolina para diminuir os danos ao meio ambiente (por ser um combustível fóssil) e por se tratar de uma fonte não renovável. </w:t>
      </w:r>
    </w:p>
    <w:p w14:paraId="358EEE73" w14:textId="3712572C" w:rsidR="0084386A" w:rsidRDefault="002B0FB2">
      <w:pPr>
        <w:pStyle w:val="02TEXTOPRINCIPAL"/>
        <w:ind w:firstLine="708"/>
      </w:pPr>
      <w:r>
        <w:t xml:space="preserve">É possível encontrar um exemplo de folheto contendo dicas para a economia de energia em: </w:t>
      </w:r>
      <w:r w:rsidR="00EB66C4">
        <w:br/>
      </w:r>
      <w:r>
        <w:t>&lt;</w:t>
      </w:r>
      <w:hyperlink r:id="rId14" w:history="1">
        <w:r w:rsidRPr="00EC43AA">
          <w:rPr>
            <w:rStyle w:val="Hyperlink"/>
          </w:rPr>
          <w:t>http://www.epe.gov.br/pt/abcdenergia/infograficos</w:t>
        </w:r>
      </w:hyperlink>
      <w:r>
        <w:t xml:space="preserve">&gt; (acesso em: 25 out. 2018). </w:t>
      </w:r>
    </w:p>
    <w:p w14:paraId="11D6F5CC" w14:textId="77777777" w:rsidR="0084386A" w:rsidRDefault="0084386A">
      <w:pPr>
        <w:pStyle w:val="02TEXTOPRINCIPAL"/>
        <w:jc w:val="both"/>
      </w:pPr>
    </w:p>
    <w:p w14:paraId="7EA04AED" w14:textId="77777777" w:rsidR="0084386A" w:rsidRDefault="002B0FB2">
      <w:pPr>
        <w:pStyle w:val="01TITULO2"/>
      </w:pPr>
      <w:r>
        <w:t>6ª aula</w:t>
      </w:r>
    </w:p>
    <w:p w14:paraId="666772A9" w14:textId="77777777" w:rsidR="0084386A" w:rsidRDefault="002B0FB2">
      <w:pPr>
        <w:pStyle w:val="01TITULO3"/>
      </w:pPr>
      <w:r>
        <w:t>Apresentação do folheto</w:t>
      </w:r>
    </w:p>
    <w:p w14:paraId="29A6B44F" w14:textId="1302B39A" w:rsidR="0084386A" w:rsidRDefault="002B0FB2">
      <w:pPr>
        <w:pStyle w:val="02TEXTOPRINCIPAL"/>
        <w:ind w:firstLine="708"/>
      </w:pPr>
      <w:r>
        <w:t xml:space="preserve">Considerando o tempo disponível para cada equipe, um de seus representantes fará a apresentação do folheto para toda a turma. Enquanto isso, os demais participantes do grupo contribuem complementando as informações. Os alunos espectadores poderão participar tirando dúvidas. </w:t>
      </w:r>
    </w:p>
    <w:p w14:paraId="7B5FF849" w14:textId="77777777" w:rsidR="0084386A" w:rsidRDefault="002B0FB2">
      <w:pPr>
        <w:pStyle w:val="02TEXTOPRINCIPAL"/>
        <w:ind w:firstLine="708"/>
        <w:rPr>
          <w:szCs w:val="28"/>
        </w:rPr>
      </w:pPr>
      <w:r>
        <w:rPr>
          <w:szCs w:val="28"/>
        </w:rPr>
        <w:t>Verifique a possibilidade de divulgar na comunidade escolar e na comunidade local os folhetos elaborados pelos alunos.</w:t>
      </w:r>
    </w:p>
    <w:p w14:paraId="2BC51490" w14:textId="77777777" w:rsidR="0084386A" w:rsidRDefault="0084386A">
      <w:pPr>
        <w:pStyle w:val="02TEXTOPRINCIPAL"/>
        <w:rPr>
          <w:sz w:val="28"/>
        </w:rPr>
      </w:pPr>
    </w:p>
    <w:p w14:paraId="42B29E85" w14:textId="77777777" w:rsidR="0084386A" w:rsidRDefault="002B0FB2">
      <w:pPr>
        <w:pStyle w:val="01TITULO3"/>
      </w:pPr>
      <w:r>
        <w:t xml:space="preserve">Avaliação final dos projetos </w:t>
      </w:r>
    </w:p>
    <w:p w14:paraId="597835B9" w14:textId="1EAE6F7B" w:rsidR="0084386A" w:rsidRDefault="002B0FB2">
      <w:pPr>
        <w:pStyle w:val="02TEXTOPRINCIPAL"/>
        <w:ind w:firstLine="708"/>
      </w:pPr>
      <w:r>
        <w:t xml:space="preserve">Proponha aos grupos a avaliação final dos projetos realizados ao longo do ano. Para isso, eles poderão responder às seguintes perguntas: </w:t>
      </w:r>
    </w:p>
    <w:p w14:paraId="73B1D923" w14:textId="77777777" w:rsidR="0084386A" w:rsidRDefault="002B0FB2">
      <w:pPr>
        <w:pStyle w:val="02TEXTOPRINCIPALBULLET"/>
        <w:numPr>
          <w:ilvl w:val="0"/>
          <w:numId w:val="1"/>
        </w:numPr>
      </w:pPr>
      <w:r>
        <w:t>O desenvolvimento de cada etapa do projeto contribuiu para a resposta da questão geradora? Justifiquem a resposta.</w:t>
      </w:r>
    </w:p>
    <w:p w14:paraId="08E4193E" w14:textId="77777777" w:rsidR="0084386A" w:rsidRDefault="002B0FB2">
      <w:pPr>
        <w:pStyle w:val="02TEXTOPRINCIPALBULLET"/>
        <w:numPr>
          <w:ilvl w:val="0"/>
          <w:numId w:val="1"/>
        </w:numPr>
      </w:pPr>
      <w:r>
        <w:t>O material apresentado (relatórios, cartazes, gráficos, mídias e folheto) estava claro e comunicou corretamente as ideias?</w:t>
      </w:r>
    </w:p>
    <w:p w14:paraId="31A90703" w14:textId="77777777" w:rsidR="0084386A" w:rsidRDefault="002B0FB2">
      <w:pPr>
        <w:pStyle w:val="02TEXTOPRINCIPALBULLET"/>
        <w:numPr>
          <w:ilvl w:val="0"/>
          <w:numId w:val="1"/>
        </w:numPr>
      </w:pPr>
      <w:r>
        <w:t>Houve impacto no desempenho e nas aprendizagens de cada estudante?</w:t>
      </w:r>
    </w:p>
    <w:p w14:paraId="3C7ECD5D" w14:textId="77777777" w:rsidR="0084386A" w:rsidRDefault="002B0FB2">
      <w:pPr>
        <w:pStyle w:val="02TEXTOPRINCIPALBULLET"/>
        <w:numPr>
          <w:ilvl w:val="0"/>
          <w:numId w:val="1"/>
        </w:numPr>
      </w:pPr>
      <w:r>
        <w:t xml:space="preserve">A organização dos trabalhos favoreceu o desenvolvimento dos projetos? </w:t>
      </w:r>
    </w:p>
    <w:p w14:paraId="6799495E" w14:textId="77777777" w:rsidR="0084386A" w:rsidRDefault="002B0FB2">
      <w:pPr>
        <w:pStyle w:val="02TEXTOPRINCIPALBULLET"/>
        <w:numPr>
          <w:ilvl w:val="0"/>
          <w:numId w:val="1"/>
        </w:numPr>
      </w:pPr>
      <w:r>
        <w:t xml:space="preserve">Os membros do grupo facilitaram a participação uns dos outros?  </w:t>
      </w:r>
    </w:p>
    <w:p w14:paraId="7EA07A27" w14:textId="77777777" w:rsidR="0084386A" w:rsidRDefault="002B0FB2">
      <w:pPr>
        <w:pStyle w:val="02TEXTOPRINCIPALBULLET"/>
        <w:numPr>
          <w:ilvl w:val="0"/>
          <w:numId w:val="1"/>
        </w:numPr>
      </w:pPr>
      <w:r>
        <w:t>Todos participaram dos trabalhos planejados?</w:t>
      </w:r>
    </w:p>
    <w:p w14:paraId="6D7B36A8" w14:textId="77777777" w:rsidR="0084386A" w:rsidRDefault="002B0FB2">
      <w:pPr>
        <w:pStyle w:val="02TEXTOPRINCIPALBULLET"/>
        <w:numPr>
          <w:ilvl w:val="0"/>
          <w:numId w:val="1"/>
        </w:numPr>
      </w:pPr>
      <w:r>
        <w:t>O rendimento do grupo foi satisfatório?</w:t>
      </w:r>
    </w:p>
    <w:p w14:paraId="2AECBB0D" w14:textId="77777777" w:rsidR="0084386A" w:rsidRDefault="0084386A">
      <w:pPr>
        <w:pStyle w:val="02TEXTOPRINCIPAL"/>
        <w:ind w:firstLine="227"/>
      </w:pPr>
    </w:p>
    <w:p w14:paraId="56D0AA7A" w14:textId="77777777" w:rsidR="0084386A" w:rsidRDefault="002B0FB2">
      <w:pPr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E28F279" w14:textId="77777777" w:rsidR="0084386A" w:rsidRDefault="002B0FB2">
      <w:pPr>
        <w:pStyle w:val="02TEXTOPRINCIPAL"/>
        <w:ind w:firstLine="708"/>
      </w:pPr>
      <w:r>
        <w:lastRenderedPageBreak/>
        <w:t>Proponha também a avaliação individual dos projetos, na qual cada aluno deverá responder às seguintes perguntas:</w:t>
      </w:r>
    </w:p>
    <w:p w14:paraId="23EAD1DE" w14:textId="77777777" w:rsidR="0084386A" w:rsidRDefault="002B0FB2">
      <w:pPr>
        <w:pStyle w:val="02TEXTOPRINCIPALBULLET"/>
        <w:numPr>
          <w:ilvl w:val="0"/>
          <w:numId w:val="1"/>
        </w:numPr>
      </w:pPr>
      <w:r>
        <w:t>Desempenhou os papéis de acordo com o combinado?</w:t>
      </w:r>
    </w:p>
    <w:p w14:paraId="0281F730" w14:textId="77777777" w:rsidR="0084386A" w:rsidRDefault="002B0FB2">
      <w:pPr>
        <w:pStyle w:val="02TEXTOPRINCIPALBULLET"/>
        <w:numPr>
          <w:ilvl w:val="0"/>
          <w:numId w:val="1"/>
        </w:numPr>
      </w:pPr>
      <w:r>
        <w:t>Realizou as atividades com cuidado e atenção?</w:t>
      </w:r>
    </w:p>
    <w:p w14:paraId="4EF48F21" w14:textId="77777777" w:rsidR="0084386A" w:rsidRDefault="002B0FB2">
      <w:pPr>
        <w:pStyle w:val="02TEXTOPRINCIPALBULLET"/>
        <w:numPr>
          <w:ilvl w:val="0"/>
          <w:numId w:val="1"/>
        </w:numPr>
      </w:pPr>
      <w:r>
        <w:t>Concluiu as tarefas no tempo combinado?</w:t>
      </w:r>
    </w:p>
    <w:p w14:paraId="1723C2A7" w14:textId="77777777" w:rsidR="0084386A" w:rsidRDefault="002B0FB2">
      <w:pPr>
        <w:pStyle w:val="02TEXTOPRINCIPALBULLET"/>
        <w:numPr>
          <w:ilvl w:val="0"/>
          <w:numId w:val="1"/>
        </w:numPr>
      </w:pPr>
      <w:r>
        <w:t>Empenhou-se para um bom relacionamento com outros componentes do grupo?</w:t>
      </w:r>
    </w:p>
    <w:p w14:paraId="51EF4D18" w14:textId="77777777" w:rsidR="0084386A" w:rsidRDefault="002B0FB2">
      <w:pPr>
        <w:pStyle w:val="02TEXTOPRINCIPALBULLET"/>
        <w:numPr>
          <w:ilvl w:val="0"/>
          <w:numId w:val="1"/>
        </w:numPr>
      </w:pPr>
      <w:r>
        <w:t xml:space="preserve">Em que a realização dos projetos contribuiu para aprendizagens e atitudes? </w:t>
      </w:r>
    </w:p>
    <w:p w14:paraId="646D760C" w14:textId="77777777" w:rsidR="0084386A" w:rsidRDefault="0084386A">
      <w:pPr>
        <w:pStyle w:val="02TEXTOPRINCIPAL"/>
        <w:rPr>
          <w:szCs w:val="28"/>
        </w:rPr>
      </w:pPr>
    </w:p>
    <w:p w14:paraId="56568C84" w14:textId="022A2D61" w:rsidR="0084386A" w:rsidRDefault="002B0FB2">
      <w:pPr>
        <w:pStyle w:val="02TEXTOPRINCIPAL"/>
        <w:ind w:firstLine="708"/>
      </w:pPr>
      <w:r>
        <w:t>Finalize com a elaboração de texto individual que responda à pergunta do tema gerador: É possível reduzir a dependência de fontes de energia não renováve</w:t>
      </w:r>
      <w:r w:rsidR="00E84E2F">
        <w:t>is</w:t>
      </w:r>
      <w:bookmarkStart w:id="2" w:name="_GoBack"/>
      <w:bookmarkEnd w:id="2"/>
      <w:r>
        <w:t xml:space="preserve">? </w:t>
      </w:r>
    </w:p>
    <w:sectPr w:rsidR="0084386A">
      <w:headerReference w:type="default" r:id="rId15"/>
      <w:footerReference w:type="default" r:id="rId16"/>
      <w:pgSz w:w="11906" w:h="16838"/>
      <w:pgMar w:top="851" w:right="851" w:bottom="851" w:left="85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47573" w14:textId="77777777" w:rsidR="00A56555" w:rsidRDefault="002B0FB2">
      <w:r>
        <w:separator/>
      </w:r>
    </w:p>
  </w:endnote>
  <w:endnote w:type="continuationSeparator" w:id="0">
    <w:p w14:paraId="281CD1D3" w14:textId="77777777" w:rsidR="00A56555" w:rsidRDefault="002B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charset w:val="00"/>
    <w:family w:val="roman"/>
    <w:pitch w:val="variable"/>
  </w:font>
  <w:font w:name="ArialMT">
    <w:charset w:val="00"/>
    <w:family w:val="roman"/>
    <w:pitch w:val="variable"/>
  </w:font>
  <w:font w:name="Roboto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84386A" w14:paraId="1F21D16C" w14:textId="77777777">
      <w:tc>
        <w:tcPr>
          <w:tcW w:w="96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41E920" w14:textId="77777777" w:rsidR="0084386A" w:rsidRDefault="002B0FB2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proofErr w:type="spellStart"/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proofErr w:type="spellEnd"/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61993316" w14:textId="77777777" w:rsidR="0084386A" w:rsidRDefault="0084386A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D49B140" w14:textId="0AD296F2" w:rsidR="0084386A" w:rsidRDefault="002B0FB2">
          <w:pPr>
            <w:pStyle w:val="Rodap"/>
          </w:pP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E84E2F">
            <w:rPr>
              <w:noProof/>
            </w:rPr>
            <w:t>8</w:t>
          </w:r>
          <w:r>
            <w:fldChar w:fldCharType="end"/>
          </w:r>
        </w:p>
      </w:tc>
    </w:tr>
  </w:tbl>
  <w:p w14:paraId="6F6BE8A9" w14:textId="77777777" w:rsidR="0084386A" w:rsidRDefault="008438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2489" w14:textId="77777777" w:rsidR="00A56555" w:rsidRDefault="002B0FB2">
      <w:r>
        <w:separator/>
      </w:r>
    </w:p>
  </w:footnote>
  <w:footnote w:type="continuationSeparator" w:id="0">
    <w:p w14:paraId="42784055" w14:textId="77777777" w:rsidR="00A56555" w:rsidRDefault="002B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16AE" w14:textId="77777777" w:rsidR="0084386A" w:rsidRDefault="002B0FB2">
    <w:pPr>
      <w:pStyle w:val="Cabealho"/>
    </w:pPr>
    <w:r>
      <w:rPr>
        <w:noProof/>
      </w:rPr>
      <w:drawing>
        <wp:anchor distT="0" distB="0" distL="0" distR="114300" simplePos="0" relativeHeight="10" behindDoc="1" locked="0" layoutInCell="1" allowOverlap="1" wp14:anchorId="42D7AD8C" wp14:editId="6729AC0C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6324600" cy="405765"/>
          <wp:effectExtent l="0" t="0" r="0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C5F04C" w14:textId="77777777" w:rsidR="0084386A" w:rsidRDefault="0084386A">
    <w:pPr>
      <w:pStyle w:val="Cabealho"/>
    </w:pPr>
  </w:p>
  <w:p w14:paraId="7AA05A57" w14:textId="77777777" w:rsidR="0084386A" w:rsidRDefault="008438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B1B17"/>
    <w:multiLevelType w:val="multilevel"/>
    <w:tmpl w:val="D9C86BB0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5B3B7F"/>
    <w:multiLevelType w:val="multilevel"/>
    <w:tmpl w:val="4A9211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86A"/>
    <w:rsid w:val="001E2D74"/>
    <w:rsid w:val="002B0FB2"/>
    <w:rsid w:val="0084386A"/>
    <w:rsid w:val="008A2897"/>
    <w:rsid w:val="00A56555"/>
    <w:rsid w:val="00C57254"/>
    <w:rsid w:val="00E84E2F"/>
    <w:rsid w:val="00EB66C4"/>
    <w:rsid w:val="00EC43AA"/>
    <w:rsid w:val="00F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77C7"/>
  <w15:docId w15:val="{5EBE6528-9C4B-4DF6-977E-8EC200A3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E7E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Ttulo1">
    <w:name w:val="heading 1"/>
    <w:basedOn w:val="Ttulo10"/>
    <w:link w:val="Ttulo1Char"/>
    <w:qFormat/>
    <w:rsid w:val="00D55E7E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Ttulo10"/>
    <w:link w:val="Ttulo2Char"/>
    <w:qFormat/>
    <w:rsid w:val="00D55E7E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Ttulo10"/>
    <w:link w:val="Ttulo3Char"/>
    <w:qFormat/>
    <w:rsid w:val="00D55E7E"/>
    <w:pPr>
      <w:spacing w:before="140" w:after="0"/>
      <w:outlineLvl w:val="2"/>
    </w:pPr>
    <w:rPr>
      <w:b/>
      <w:bCs/>
    </w:rPr>
  </w:style>
  <w:style w:type="paragraph" w:styleId="Ttulo4">
    <w:name w:val="heading 4"/>
    <w:basedOn w:val="Ttulo10"/>
    <w:link w:val="Ttulo4Char"/>
    <w:qFormat/>
    <w:rsid w:val="00D55E7E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Ttulo10"/>
    <w:link w:val="Ttulo5Char"/>
    <w:qFormat/>
    <w:rsid w:val="00D55E7E"/>
    <w:pPr>
      <w:spacing w:before="120" w:after="60"/>
      <w:outlineLvl w:val="4"/>
    </w:pPr>
    <w:rPr>
      <w:b/>
      <w:bCs/>
    </w:rPr>
  </w:style>
  <w:style w:type="paragraph" w:styleId="Ttulo6">
    <w:name w:val="heading 6"/>
    <w:basedOn w:val="Ttulo10"/>
    <w:link w:val="Ttulo6Char"/>
    <w:qFormat/>
    <w:rsid w:val="00D55E7E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Ttulo10"/>
    <w:link w:val="Ttulo7Char"/>
    <w:qFormat/>
    <w:rsid w:val="00D55E7E"/>
    <w:pPr>
      <w:spacing w:before="60" w:after="60"/>
      <w:outlineLvl w:val="6"/>
    </w:pPr>
    <w:rPr>
      <w:b/>
      <w:bCs/>
    </w:rPr>
  </w:style>
  <w:style w:type="paragraph" w:styleId="Ttulo8">
    <w:name w:val="heading 8"/>
    <w:basedOn w:val="Ttulo10"/>
    <w:link w:val="Ttulo8Char"/>
    <w:qFormat/>
    <w:rsid w:val="00D55E7E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Ttulo10"/>
    <w:link w:val="Ttulo9Char"/>
    <w:qFormat/>
    <w:rsid w:val="00D55E7E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D55E7E"/>
    <w:rPr>
      <w:color w:val="0563C1" w:themeColor="hyperlink"/>
      <w:u w:val="single"/>
    </w:rPr>
  </w:style>
  <w:style w:type="character" w:customStyle="1" w:styleId="ms-rtefontface-1">
    <w:name w:val="ms-rtefontface-1"/>
    <w:basedOn w:val="Fontepargpadro"/>
    <w:qFormat/>
    <w:rsid w:val="002775DA"/>
  </w:style>
  <w:style w:type="character" w:styleId="Forte">
    <w:name w:val="Strong"/>
    <w:basedOn w:val="Fontepargpadro"/>
    <w:uiPriority w:val="22"/>
    <w:qFormat/>
    <w:rsid w:val="00D55E7E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55E7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55E7E"/>
    <w:rPr>
      <w:rFonts w:asciiTheme="majorHAnsi" w:eastAsia="SimSun" w:hAnsiTheme="majorHAnsi" w:cs="Tahoma"/>
      <w:sz w:val="20"/>
      <w:szCs w:val="18"/>
      <w:lang w:eastAsia="zh-CN" w:bidi="hi-IN"/>
    </w:rPr>
  </w:style>
  <w:style w:type="character" w:customStyle="1" w:styleId="Ttulo2Char">
    <w:name w:val="Título 2 Char"/>
    <w:basedOn w:val="Fontepargpadro"/>
    <w:link w:val="Ttulo2"/>
    <w:qFormat/>
    <w:rsid w:val="00D55E7E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55E7E"/>
    <w:rPr>
      <w:rFonts w:ascii="Tahoma" w:eastAsia="SimSun" w:hAnsi="Tahoma" w:cs="Tahoma"/>
      <w:sz w:val="16"/>
      <w:szCs w:val="14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qFormat/>
    <w:rsid w:val="00D55E7E"/>
    <w:rPr>
      <w:rFonts w:ascii="Tahoma" w:eastAsia="SimSun" w:hAnsi="Tahoma" w:cstheme="minorHAnsi"/>
      <w:sz w:val="21"/>
      <w:szCs w:val="21"/>
      <w:lang w:eastAsia="zh-CN" w:bidi="hi-IN"/>
    </w:rPr>
  </w:style>
  <w:style w:type="character" w:customStyle="1" w:styleId="04TextodestaqueChar">
    <w:name w:val="04_Texto destaque Char"/>
    <w:basedOn w:val="04TextoGeralChar"/>
    <w:link w:val="04Textodestaque"/>
    <w:qFormat/>
    <w:rsid w:val="00D55E7E"/>
    <w:rPr>
      <w:rFonts w:ascii="Tahoma" w:eastAsia="SimSun" w:hAnsi="Tahoma" w:cstheme="minorHAnsi"/>
      <w:sz w:val="21"/>
      <w:szCs w:val="21"/>
      <w:shd w:val="clear" w:color="auto" w:fill="D0CECE"/>
      <w:lang w:eastAsia="zh-CN" w:bidi="hi-IN"/>
    </w:rPr>
  </w:style>
  <w:style w:type="character" w:customStyle="1" w:styleId="08RespostaprofessorChar">
    <w:name w:val="08_Resposta professor Char"/>
    <w:basedOn w:val="04TextoGeralChar"/>
    <w:link w:val="08Respostaprofessor"/>
    <w:qFormat/>
    <w:rsid w:val="00D55E7E"/>
    <w:rPr>
      <w:rFonts w:ascii="Tahoma" w:eastAsia="SimSun" w:hAnsi="Tahoma" w:cstheme="minorHAnsi"/>
      <w:color w:val="FF0000"/>
      <w:sz w:val="21"/>
      <w:szCs w:val="21"/>
      <w:lang w:eastAsia="zh-CN" w:bidi="hi-IN"/>
    </w:rPr>
  </w:style>
  <w:style w:type="character" w:customStyle="1" w:styleId="A1">
    <w:name w:val="A1"/>
    <w:uiPriority w:val="99"/>
    <w:qFormat/>
    <w:rsid w:val="00D55E7E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qFormat/>
    <w:rsid w:val="00D55E7E"/>
    <w:rPr>
      <w:rFonts w:cs="HelveticaNeueLT Std"/>
      <w:color w:val="000000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55E7E"/>
    <w:rPr>
      <w:rFonts w:asciiTheme="majorHAnsi" w:eastAsia="SimSun" w:hAnsiTheme="majorHAnsi" w:cs="Mangal"/>
      <w:b/>
      <w:bCs/>
      <w:sz w:val="20"/>
      <w:szCs w:val="18"/>
      <w:lang w:eastAsia="zh-CN" w:bidi="hi-IN"/>
    </w:rPr>
  </w:style>
  <w:style w:type="character" w:customStyle="1" w:styleId="CabealhoChar">
    <w:name w:val="Cabeçalho Char"/>
    <w:basedOn w:val="Fontepargpadro"/>
    <w:uiPriority w:val="99"/>
    <w:qFormat/>
    <w:rsid w:val="00D55E7E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D55E7E"/>
    <w:rPr>
      <w:rFonts w:ascii="Tahoma" w:eastAsia="SimSun" w:hAnsi="Tahoma" w:cs="Tahoma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D55E7E"/>
    <w:rPr>
      <w:i/>
      <w:iCs/>
    </w:rPr>
  </w:style>
  <w:style w:type="character" w:styleId="nfaseSutil">
    <w:name w:val="Subtle Emphasis"/>
    <w:basedOn w:val="Fontepargpadro"/>
    <w:uiPriority w:val="19"/>
    <w:qFormat/>
    <w:rsid w:val="00D55E7E"/>
    <w:rPr>
      <w:i/>
      <w:iCs/>
      <w:color w:val="404040" w:themeColor="text1" w:themeTint="BF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55E7E"/>
    <w:rPr>
      <w:color w:val="954F72" w:themeColor="followedHyperlink"/>
      <w:u w:val="single"/>
    </w:rPr>
  </w:style>
  <w:style w:type="character" w:customStyle="1" w:styleId="InstrucaoarteChar">
    <w:name w:val="Instrucao arte Char"/>
    <w:link w:val="Instrucaoarte"/>
    <w:qFormat/>
    <w:rsid w:val="00D55E7E"/>
    <w:rPr>
      <w:rFonts w:ascii="Verdana" w:eastAsia="Times New Roman" w:hAnsi="Verdana" w:cs="Times New Roman"/>
      <w:b/>
      <w:color w:val="339966"/>
      <w:lang w:eastAsia="pt-BR"/>
    </w:rPr>
  </w:style>
  <w:style w:type="character" w:customStyle="1" w:styleId="InstrucaoiconografiaChar">
    <w:name w:val="Instrucao iconografia Char"/>
    <w:link w:val="Instrucaoiconografia"/>
    <w:qFormat/>
    <w:rsid w:val="00D55E7E"/>
    <w:rPr>
      <w:rFonts w:ascii="Verdana" w:eastAsia="Times New Roman" w:hAnsi="Verdana" w:cs="Times New Roman"/>
      <w:b/>
      <w:color w:val="FF00FF"/>
      <w:lang w:eastAsia="pt-BR"/>
    </w:rPr>
  </w:style>
  <w:style w:type="character" w:customStyle="1" w:styleId="LYBOLDLIGHT">
    <w:name w:val="LY_BOLD_LIGHT"/>
    <w:uiPriority w:val="99"/>
    <w:qFormat/>
    <w:rsid w:val="00D55E7E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qFormat/>
    <w:rsid w:val="00D55E7E"/>
    <w:rPr>
      <w:rFonts w:ascii="Arial-BoldMT" w:hAnsi="Arial-BoldMT" w:cs="Arial-BoldMT"/>
      <w:b/>
      <w:bCs/>
      <w:color w:val="FF00FF"/>
      <w:u w:val="none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55E7E"/>
    <w:rPr>
      <w:color w:val="605E5C"/>
      <w:shd w:val="clear" w:color="auto" w:fill="E1DFDD"/>
    </w:rPr>
  </w:style>
  <w:style w:type="character" w:customStyle="1" w:styleId="MenoPendente10">
    <w:name w:val="Menção Pendente1"/>
    <w:basedOn w:val="Fontepargpadro"/>
    <w:uiPriority w:val="99"/>
    <w:semiHidden/>
    <w:unhideWhenUsed/>
    <w:qFormat/>
    <w:rsid w:val="00D55E7E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Rodap"/>
    <w:qFormat/>
    <w:rsid w:val="00D55E7E"/>
    <w:rPr>
      <w:szCs w:val="21"/>
    </w:rPr>
  </w:style>
  <w:style w:type="character" w:customStyle="1" w:styleId="SaudaoChar">
    <w:name w:val="Saudação Char"/>
    <w:basedOn w:val="Fontepargpadro"/>
    <w:link w:val="Saudao"/>
    <w:qFormat/>
    <w:rsid w:val="00D55E7E"/>
    <w:rPr>
      <w:rFonts w:ascii="Tahoma" w:eastAsia="SimSun" w:hAnsi="Tahoma" w:cs="Tahoma"/>
      <w:sz w:val="21"/>
      <w:szCs w:val="21"/>
      <w:lang w:eastAsia="zh-CN" w:bidi="hi-IN"/>
    </w:rPr>
  </w:style>
  <w:style w:type="character" w:customStyle="1" w:styleId="TextoBold">
    <w:name w:val="Texto Bold"/>
    <w:basedOn w:val="Fontepargpadro"/>
    <w:uiPriority w:val="1"/>
    <w:qFormat/>
    <w:rsid w:val="00D55E7E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qFormat/>
    <w:rsid w:val="00D55E7E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D55E7E"/>
    <w:rPr>
      <w:i/>
      <w:szCs w:val="20"/>
    </w:rPr>
  </w:style>
  <w:style w:type="character" w:customStyle="1" w:styleId="Ttulo1Char">
    <w:name w:val="Título 1 Char"/>
    <w:basedOn w:val="Fontepargpadro"/>
    <w:link w:val="Ttulo1"/>
    <w:qFormat/>
    <w:rsid w:val="00D55E7E"/>
    <w:rPr>
      <w:rFonts w:ascii="Cambria" w:eastAsia="Cambria" w:hAnsi="Cambria" w:cs="Cambria"/>
      <w:b/>
      <w:bCs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qFormat/>
    <w:rsid w:val="00D55E7E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qFormat/>
    <w:rsid w:val="00D55E7E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qFormat/>
    <w:rsid w:val="00D55E7E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qFormat/>
    <w:rsid w:val="00D55E7E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qFormat/>
    <w:rsid w:val="00D55E7E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qFormat/>
    <w:rsid w:val="00D55E7E"/>
    <w:rPr>
      <w:rFonts w:ascii="Liberation Sans" w:eastAsia="Microsoft YaHei" w:hAnsi="Liberation Sans" w:cs="Liberation Sans"/>
      <w:b/>
      <w:bCs/>
      <w:i/>
      <w:iCs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qFormat/>
    <w:rsid w:val="00D55E7E"/>
    <w:rPr>
      <w:rFonts w:ascii="Liberation Sans" w:eastAsia="Microsoft YaHei" w:hAnsi="Liberation Sans" w:cs="Liberation Sans"/>
      <w:b/>
      <w:bCs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D55E7E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0"/>
      <w:sz w:val="28"/>
      <w:szCs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bCs/>
      <w:i w:val="0"/>
      <w:iCs w:val="0"/>
      <w:color w:val="3366FF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customStyle="1" w:styleId="Ttulo10">
    <w:name w:val="Título1"/>
    <w:basedOn w:val="Normal"/>
    <w:next w:val="Corpodetexto"/>
    <w:qFormat/>
    <w:rsid w:val="00D55E7E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sid w:val="00D55E7E"/>
    <w:rPr>
      <w:rFonts w:cs="Mangal"/>
      <w:sz w:val="24"/>
    </w:rPr>
  </w:style>
  <w:style w:type="paragraph" w:styleId="Legenda">
    <w:name w:val="caption"/>
    <w:qFormat/>
    <w:rsid w:val="00D55E7E"/>
    <w:pPr>
      <w:suppressLineNumbers/>
      <w:suppressAutoHyphens/>
      <w:spacing w:before="120" w:after="120"/>
      <w:textAlignment w:val="baseline"/>
    </w:pPr>
    <w:rPr>
      <w:rFonts w:ascii="Tahoma" w:eastAsia="SimSun" w:hAnsi="Tahoma" w:cs="Tahoma"/>
      <w:i/>
      <w:iCs/>
      <w:sz w:val="21"/>
      <w:szCs w:val="21"/>
      <w:lang w:eastAsia="zh-CN" w:bidi="hi-IN"/>
    </w:rPr>
  </w:style>
  <w:style w:type="paragraph" w:customStyle="1" w:styleId="ndice">
    <w:name w:val="Índice"/>
    <w:basedOn w:val="Normal"/>
    <w:qFormat/>
    <w:rsid w:val="00D55E7E"/>
    <w:pPr>
      <w:suppressLineNumbers/>
      <w:suppressAutoHyphens/>
    </w:pPr>
  </w:style>
  <w:style w:type="paragraph" w:customStyle="1" w:styleId="01TITULO2">
    <w:name w:val="01_TITULO_2"/>
    <w:basedOn w:val="Ttulo2"/>
    <w:qFormat/>
    <w:rsid w:val="00D55E7E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qFormat/>
    <w:rsid w:val="00D55E7E"/>
    <w:rPr>
      <w:sz w:val="32"/>
    </w:rPr>
  </w:style>
  <w:style w:type="paragraph" w:customStyle="1" w:styleId="02TEXTOPRINCIPAL">
    <w:name w:val="02_TEXTO_PRINCIPAL"/>
    <w:autoRedefine/>
    <w:qFormat/>
    <w:rsid w:val="008A2897"/>
    <w:pPr>
      <w:widowControl w:val="0"/>
      <w:spacing w:before="57" w:after="57" w:line="240" w:lineRule="atLeast"/>
    </w:pPr>
    <w:rPr>
      <w:rFonts w:ascii="Tahoma" w:hAnsi="Tahoma"/>
      <w:sz w:val="21"/>
    </w:rPr>
  </w:style>
  <w:style w:type="paragraph" w:customStyle="1" w:styleId="01TITULO4">
    <w:name w:val="01_TITULO_4"/>
    <w:basedOn w:val="01TITULO3"/>
    <w:qFormat/>
    <w:rsid w:val="00D55E7E"/>
    <w:rPr>
      <w:sz w:val="28"/>
    </w:rPr>
  </w:style>
  <w:style w:type="paragraph" w:customStyle="1" w:styleId="03TITULOTABELAS1">
    <w:name w:val="03_TITULO_TABELAS_1"/>
    <w:basedOn w:val="02TEXTOPRINCIPAL"/>
    <w:qFormat/>
    <w:rsid w:val="00D55E7E"/>
    <w:pPr>
      <w:spacing w:before="0"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qFormat/>
    <w:rsid w:val="00D55E7E"/>
    <w:pPr>
      <w:spacing w:before="0" w:after="0"/>
    </w:pPr>
  </w:style>
  <w:style w:type="paragraph" w:customStyle="1" w:styleId="01TITULO1">
    <w:name w:val="01_TITULO_1"/>
    <w:basedOn w:val="02TEXTOPRINCIPAL"/>
    <w:qFormat/>
    <w:rsid w:val="00D55E7E"/>
    <w:pPr>
      <w:spacing w:before="160" w:after="0"/>
    </w:pPr>
    <w:rPr>
      <w:rFonts w:ascii="Cambria" w:eastAsia="Cambria" w:hAnsi="Cambria" w:cs="Cambria"/>
      <w:b/>
      <w:sz w:val="40"/>
    </w:rPr>
  </w:style>
  <w:style w:type="paragraph" w:styleId="NormalWeb">
    <w:name w:val="Normal (Web)"/>
    <w:basedOn w:val="Normal"/>
    <w:uiPriority w:val="99"/>
    <w:unhideWhenUsed/>
    <w:qFormat/>
    <w:rsid w:val="00D55E7E"/>
    <w:pPr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lang w:eastAsia="pt-BR" w:bidi="ar-SA"/>
    </w:rPr>
  </w:style>
  <w:style w:type="paragraph" w:customStyle="1" w:styleId="02TEXTOPRINCIPALBULLET">
    <w:name w:val="02_TEXTO_PRINCIPAL_BULLET"/>
    <w:autoRedefine/>
    <w:qFormat/>
    <w:rsid w:val="008A2897"/>
    <w:pPr>
      <w:widowControl w:val="0"/>
      <w:suppressLineNumbers/>
      <w:tabs>
        <w:tab w:val="left" w:pos="227"/>
      </w:tabs>
      <w:spacing w:after="20" w:line="280" w:lineRule="exact"/>
    </w:pPr>
    <w:rPr>
      <w:rFonts w:ascii="Tahoma" w:hAnsi="Tahoma"/>
      <w:sz w:val="21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55E7E"/>
    <w:rPr>
      <w:rFonts w:asciiTheme="majorHAnsi" w:hAnsiTheme="majorHAnsi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55E7E"/>
    <w:rPr>
      <w:sz w:val="16"/>
      <w:szCs w:val="14"/>
    </w:rPr>
  </w:style>
  <w:style w:type="paragraph" w:customStyle="1" w:styleId="00TtuloPeso1">
    <w:name w:val="00_Título Peso 1"/>
    <w:basedOn w:val="Normal"/>
    <w:autoRedefine/>
    <w:qFormat/>
    <w:rsid w:val="00D55E7E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D55E7E"/>
  </w:style>
  <w:style w:type="paragraph" w:customStyle="1" w:styleId="01TtuloPeso2">
    <w:name w:val="01_Título Peso 2"/>
    <w:basedOn w:val="Normal"/>
    <w:autoRedefine/>
    <w:qFormat/>
    <w:rsid w:val="00D55E7E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qFormat/>
    <w:rsid w:val="00D55E7E"/>
    <w:pPr>
      <w:suppressAutoHyphens/>
      <w:spacing w:after="140" w:line="288" w:lineRule="auto"/>
      <w:textAlignment w:val="baseline"/>
    </w:pPr>
    <w:rPr>
      <w:rFonts w:ascii="Tahoma" w:eastAsia="Tahoma" w:hAnsi="Tahoma" w:cs="Tahoma"/>
      <w:sz w:val="21"/>
      <w:szCs w:val="21"/>
      <w:lang w:eastAsia="zh-CN" w:bidi="hi-IN"/>
    </w:rPr>
  </w:style>
  <w:style w:type="paragraph" w:customStyle="1" w:styleId="01TITULOVINHETA2">
    <w:name w:val="01_TITULO_VINHETA_2"/>
    <w:basedOn w:val="03TITULOTABELAS1"/>
    <w:qFormat/>
    <w:rsid w:val="00D55E7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qFormat/>
    <w:rsid w:val="00D55E7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D55E7E"/>
    <w:pPr>
      <w:widowControl w:val="0"/>
      <w:suppressAutoHyphens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qFormat/>
    <w:rsid w:val="00D55E7E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qFormat/>
    <w:rsid w:val="00D55E7E"/>
    <w:pPr>
      <w:ind w:left="227"/>
    </w:pPr>
  </w:style>
  <w:style w:type="paragraph" w:customStyle="1" w:styleId="02TEXTOPRINCIPALBULLETITEM">
    <w:name w:val="02_TEXTO_PRINCIPAL_BULLET_ITEM"/>
    <w:basedOn w:val="02TEXTOPRINCIPALBULLET"/>
    <w:qFormat/>
    <w:rsid w:val="00D55E7E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D55E7E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qFormat/>
    <w:rsid w:val="00D55E7E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D55E7E"/>
    <w:pPr>
      <w:spacing w:line="360" w:lineRule="auto"/>
    </w:pPr>
    <w:rPr>
      <w:rFonts w:cstheme="minorHAnsi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D55E7E"/>
    <w:pPr>
      <w:shd w:val="clear" w:color="auto" w:fill="D0CECE" w:themeFill="background2" w:themeFillShade="E6"/>
    </w:pPr>
  </w:style>
  <w:style w:type="paragraph" w:customStyle="1" w:styleId="05ATIVIDADES">
    <w:name w:val="05_ATIVIDADES"/>
    <w:basedOn w:val="02TEXTOITEM"/>
    <w:qFormat/>
    <w:rsid w:val="00D55E7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qFormat/>
    <w:rsid w:val="00D55E7E"/>
    <w:pPr>
      <w:ind w:left="567" w:hanging="567"/>
    </w:pPr>
  </w:style>
  <w:style w:type="paragraph" w:customStyle="1" w:styleId="05LINHASRESPOSTA">
    <w:name w:val="05_LINHAS RESPOSTA"/>
    <w:basedOn w:val="05ATIVIDADES"/>
    <w:qFormat/>
    <w:rsid w:val="00D55E7E"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styleId="PargrafodaLista">
    <w:name w:val="List Paragraph"/>
    <w:basedOn w:val="Normal"/>
    <w:uiPriority w:val="34"/>
    <w:qFormat/>
    <w:rsid w:val="00D55E7E"/>
    <w:pPr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Estilo1">
    <w:name w:val="Estilo1"/>
    <w:basedOn w:val="PargrafodaLista"/>
    <w:qFormat/>
    <w:rsid w:val="00D55E7E"/>
    <w:pPr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D55E7E"/>
    <w:pPr>
      <w:ind w:left="0"/>
    </w:pPr>
  </w:style>
  <w:style w:type="paragraph" w:customStyle="1" w:styleId="06CREDITO">
    <w:name w:val="06_CREDITO"/>
    <w:basedOn w:val="02TEXTOPRINCIPAL"/>
    <w:qFormat/>
    <w:rsid w:val="00D55E7E"/>
    <w:rPr>
      <w:sz w:val="16"/>
    </w:rPr>
  </w:style>
  <w:style w:type="paragraph" w:customStyle="1" w:styleId="06LEGENDA">
    <w:name w:val="06_LEGENDA"/>
    <w:basedOn w:val="06CREDITO"/>
    <w:qFormat/>
    <w:rsid w:val="00D55E7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D55E7E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D55E7E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D55E7E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D55E7E"/>
    <w:rPr>
      <w:color w:val="FF000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D55E7E"/>
    <w:rPr>
      <w:rFonts w:cs="Mangal"/>
      <w:b/>
      <w:bCs/>
    </w:rPr>
  </w:style>
  <w:style w:type="paragraph" w:styleId="Cabealho">
    <w:name w:val="header"/>
    <w:basedOn w:val="Normal"/>
    <w:link w:val="CabealhoChar1"/>
    <w:uiPriority w:val="99"/>
    <w:unhideWhenUsed/>
    <w:rsid w:val="00D55E7E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D55E7E"/>
    <w:rPr>
      <w:rFonts w:ascii="Tahoma" w:eastAsia="Calibri" w:hAnsi="Tahoma" w:cs="Tahoma"/>
      <w:color w:val="000000"/>
      <w:sz w:val="24"/>
      <w:szCs w:val="24"/>
    </w:rPr>
  </w:style>
  <w:style w:type="paragraph" w:customStyle="1" w:styleId="Primeirorecuodecorpodetexto1">
    <w:name w:val="Primeiro recuo de corpo de texto1"/>
    <w:basedOn w:val="Textbody"/>
    <w:rsid w:val="00D55E7E"/>
    <w:pPr>
      <w:ind w:firstLine="283"/>
    </w:pPr>
  </w:style>
  <w:style w:type="paragraph" w:customStyle="1" w:styleId="Suspensodorecuo">
    <w:name w:val="Suspensão do recuo"/>
    <w:basedOn w:val="Textbody"/>
    <w:qFormat/>
    <w:rsid w:val="00D55E7E"/>
    <w:pPr>
      <w:tabs>
        <w:tab w:val="left" w:pos="567"/>
      </w:tabs>
      <w:ind w:left="567" w:hanging="283"/>
    </w:pPr>
  </w:style>
  <w:style w:type="paragraph" w:customStyle="1" w:styleId="Ttulo100">
    <w:name w:val="Título 10"/>
    <w:basedOn w:val="Ttulo10"/>
    <w:qFormat/>
    <w:rsid w:val="00D55E7E"/>
    <w:pPr>
      <w:spacing w:before="60" w:after="60"/>
    </w:pPr>
    <w:rPr>
      <w:b/>
      <w:bCs/>
    </w:rPr>
  </w:style>
  <w:style w:type="paragraph" w:customStyle="1" w:styleId="Instrucaoarte">
    <w:name w:val="Instrucao arte"/>
    <w:link w:val="InstrucaoarteChar"/>
    <w:autoRedefine/>
    <w:qFormat/>
    <w:rsid w:val="00D55E7E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color w:val="339966"/>
      <w:sz w:val="21"/>
      <w:lang w:eastAsia="pt-BR"/>
    </w:rPr>
  </w:style>
  <w:style w:type="paragraph" w:customStyle="1" w:styleId="Instrucaoiconografia">
    <w:name w:val="Instrucao iconografia"/>
    <w:link w:val="InstrucaoiconografiaChar"/>
    <w:autoRedefine/>
    <w:qFormat/>
    <w:rsid w:val="00D55E7E"/>
    <w:rPr>
      <w:rFonts w:ascii="Verdana" w:eastAsia="Times New Roman" w:hAnsi="Verdana" w:cs="Times New Roman"/>
      <w:b/>
      <w:color w:val="FF00FF"/>
      <w:sz w:val="21"/>
      <w:lang w:eastAsia="pt-BR"/>
    </w:rPr>
  </w:style>
  <w:style w:type="paragraph" w:customStyle="1" w:styleId="Instrucaominuta">
    <w:name w:val="Instrucao minuta"/>
    <w:qFormat/>
    <w:rsid w:val="00D55E7E"/>
    <w:rPr>
      <w:rFonts w:ascii="Verdana" w:eastAsia="Times New Roman" w:hAnsi="Verdana" w:cs="Times New Roman"/>
      <w:b/>
      <w:color w:val="0099FF"/>
      <w:sz w:val="21"/>
      <w:szCs w:val="28"/>
      <w:lang w:eastAsia="pt-BR"/>
    </w:rPr>
  </w:style>
  <w:style w:type="paragraph" w:customStyle="1" w:styleId="ItembulletouABC">
    <w:name w:val="Item bullet ou ABC"/>
    <w:basedOn w:val="Normal"/>
    <w:next w:val="Normal"/>
    <w:qFormat/>
    <w:rsid w:val="00D55E7E"/>
    <w:pPr>
      <w:keepLines/>
      <w:contextualSpacing/>
      <w:jc w:val="both"/>
      <w:textAlignment w:val="auto"/>
    </w:pPr>
    <w:rPr>
      <w:rFonts w:ascii="Roboto" w:eastAsia="Cambria" w:hAnsi="Roboto" w:cs="Times New Roman"/>
      <w:sz w:val="24"/>
      <w:szCs w:val="24"/>
      <w:lang w:eastAsia="en-US" w:bidi="ar-SA"/>
    </w:rPr>
  </w:style>
  <w:style w:type="paragraph" w:customStyle="1" w:styleId="Listarecuada">
    <w:name w:val="Lista recuada"/>
    <w:basedOn w:val="Textbody"/>
    <w:qFormat/>
    <w:rsid w:val="00D55E7E"/>
    <w:pPr>
      <w:tabs>
        <w:tab w:val="left" w:pos="2835"/>
      </w:tabs>
      <w:ind w:left="2835" w:hanging="2551"/>
    </w:pPr>
  </w:style>
  <w:style w:type="paragraph" w:customStyle="1" w:styleId="Textodecomentrio1">
    <w:name w:val="Texto de comentário1"/>
    <w:basedOn w:val="Textbody"/>
    <w:rsid w:val="00D55E7E"/>
    <w:pPr>
      <w:ind w:left="2268"/>
    </w:pPr>
  </w:style>
  <w:style w:type="paragraph" w:styleId="Rodap">
    <w:name w:val="footer"/>
    <w:basedOn w:val="Normal"/>
    <w:link w:val="RodapChar"/>
    <w:rsid w:val="00D55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eastAsia="en-US" w:bidi="ar-SA"/>
    </w:rPr>
  </w:style>
  <w:style w:type="paragraph" w:customStyle="1" w:styleId="Standard">
    <w:name w:val="Standard"/>
    <w:qFormat/>
    <w:rsid w:val="00D55E7E"/>
    <w:pPr>
      <w:textAlignment w:val="baseline"/>
    </w:pPr>
    <w:rPr>
      <w:rFonts w:ascii="Tahoma" w:eastAsia="SimSun" w:hAnsi="Tahoma" w:cs="Tahoma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D55E7E"/>
    <w:pPr>
      <w:suppressLineNumbers/>
    </w:pPr>
  </w:style>
  <w:style w:type="paragraph" w:customStyle="1" w:styleId="selectionshareable">
    <w:name w:val="selectionshareable"/>
    <w:basedOn w:val="Normal"/>
    <w:uiPriority w:val="99"/>
    <w:semiHidden/>
    <w:qFormat/>
    <w:rsid w:val="00D55E7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">
    <w:name w:val="Tabela texto"/>
    <w:basedOn w:val="Normal"/>
    <w:autoRedefine/>
    <w:qFormat/>
    <w:rsid w:val="00D55E7E"/>
    <w:rPr>
      <w:rFonts w:cstheme="minorHAnsi"/>
      <w:sz w:val="20"/>
    </w:rPr>
  </w:style>
  <w:style w:type="paragraph" w:customStyle="1" w:styleId="Contedodatabela">
    <w:name w:val="Conteúdo da tabela"/>
    <w:basedOn w:val="Standard"/>
    <w:qFormat/>
    <w:rsid w:val="00D55E7E"/>
    <w:pPr>
      <w:suppressLineNumbers/>
    </w:pPr>
  </w:style>
  <w:style w:type="paragraph" w:customStyle="1" w:styleId="Textbodyindent">
    <w:name w:val="Text body indent"/>
    <w:basedOn w:val="Textbody"/>
    <w:qFormat/>
    <w:rsid w:val="00D55E7E"/>
    <w:pPr>
      <w:ind w:left="283"/>
    </w:pPr>
  </w:style>
  <w:style w:type="paragraph" w:customStyle="1" w:styleId="xmsonormal">
    <w:name w:val="x_msonormal"/>
    <w:basedOn w:val="Normal"/>
    <w:qFormat/>
    <w:rsid w:val="00091864"/>
    <w:pPr>
      <w:textAlignment w:val="auto"/>
    </w:pPr>
    <w:rPr>
      <w:rFonts w:ascii="Calibri" w:eastAsiaTheme="minorHAnsi" w:hAnsi="Calibri" w:cs="Calibri"/>
      <w:sz w:val="22"/>
      <w:szCs w:val="22"/>
      <w:lang w:eastAsia="pt-BR" w:bidi="ar-SA"/>
    </w:rPr>
  </w:style>
  <w:style w:type="numbering" w:customStyle="1" w:styleId="LFO3">
    <w:name w:val="LFO3"/>
    <w:qFormat/>
    <w:rsid w:val="00D55E7E"/>
  </w:style>
  <w:style w:type="numbering" w:customStyle="1" w:styleId="LFO1">
    <w:name w:val="LFO1"/>
    <w:qFormat/>
    <w:rsid w:val="00D55E7E"/>
  </w:style>
  <w:style w:type="table" w:styleId="Tabelacomgrade">
    <w:name w:val="Table Grid"/>
    <w:basedOn w:val="Tabelanormal"/>
    <w:uiPriority w:val="59"/>
    <w:rsid w:val="00D55E7E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D55E7E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C43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43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.gov.br/pt/abcdenergia/infograficos" TargetMode="External"/><Relationship Id="rId13" Type="http://schemas.openxmlformats.org/officeDocument/2006/relationships/hyperlink" Target="http://www.epe.gov.br/sites-pt/publicacoes-dados-abertos/publicacoes/PublicacoesArquivos/publicacao-160/topico-168/Anuario2017vf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e.gov.br/pt/abcdenergia/matriz-energetica-e-eletri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pe.gov.br/pt/abcdenergia/matriz-energetica-e-eletr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epe.gov.br/pt/abcdenergia/infografic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EF96-AE2A-4480-A28E-39240BFF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2333</Words>
  <Characters>12602</Characters>
  <Application>Microsoft Office Word</Application>
  <DocSecurity>0</DocSecurity>
  <Lines>105</Lines>
  <Paragraphs>29</Paragraphs>
  <ScaleCrop>false</ScaleCrop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dc:description/>
  <cp:lastModifiedBy>Marcel Hideki Yonamine</cp:lastModifiedBy>
  <cp:revision>73</cp:revision>
  <dcterms:created xsi:type="dcterms:W3CDTF">2018-09-17T22:56:00Z</dcterms:created>
  <dcterms:modified xsi:type="dcterms:W3CDTF">2018-11-03T18:27:00Z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339247232</vt:i4>
  </property>
  <property fmtid="{D5CDD505-2E9C-101B-9397-08002B2CF9AE}" pid="9" name="_AuthorEmail">
    <vt:lpwstr>cchristi@moderna.com.br</vt:lpwstr>
  </property>
  <property fmtid="{D5CDD505-2E9C-101B-9397-08002B2CF9AE}" pid="10" name="_AuthorEmailDisplayName">
    <vt:lpwstr>Camila Christi Gazzani</vt:lpwstr>
  </property>
  <property fmtid="{D5CDD505-2E9C-101B-9397-08002B2CF9AE}" pid="11" name="_EmailSubject">
    <vt:lpwstr>Para leitura - Digital - Matemática 8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