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AEAA" w14:textId="77777777" w:rsidR="00864B02" w:rsidRPr="00E81401" w:rsidRDefault="00864B02" w:rsidP="00E81401">
      <w:pPr>
        <w:pStyle w:val="01TITULO1"/>
      </w:pPr>
      <w:r w:rsidRPr="00E81401">
        <w:t>Componente curricular: GEOGRAFIA</w:t>
      </w:r>
    </w:p>
    <w:p w14:paraId="4DC19B34" w14:textId="1A084C88" w:rsidR="00864B02" w:rsidRPr="00E81401" w:rsidRDefault="000F6F8C" w:rsidP="00E81401">
      <w:pPr>
        <w:pStyle w:val="01TITULO1"/>
      </w:pPr>
      <w:r w:rsidRPr="00E81401">
        <w:t>8</w:t>
      </w:r>
      <w:r w:rsidR="00864B02" w:rsidRPr="00E81401">
        <w:t xml:space="preserve">º ano – </w:t>
      </w:r>
      <w:r w:rsidRPr="00E81401">
        <w:t>4</w:t>
      </w:r>
      <w:r w:rsidR="00864B02" w:rsidRPr="00E81401">
        <w:t>º bimestre</w:t>
      </w:r>
    </w:p>
    <w:p w14:paraId="176C05DD" w14:textId="77777777" w:rsidR="00864B02" w:rsidRPr="00E81401" w:rsidRDefault="00864B02" w:rsidP="00E81401">
      <w:pPr>
        <w:pStyle w:val="01TITULO1"/>
      </w:pPr>
      <w:r w:rsidRPr="00E81401">
        <w:t>PROJETO INTEGRADOR</w:t>
      </w:r>
    </w:p>
    <w:p w14:paraId="2A9D133D" w14:textId="77777777" w:rsidR="00864B02" w:rsidRPr="00E81401" w:rsidRDefault="00864B02" w:rsidP="00E81401">
      <w:pPr>
        <w:pStyle w:val="02TEXTOPRINCIPAL"/>
      </w:pPr>
    </w:p>
    <w:p w14:paraId="66F7E752" w14:textId="77777777" w:rsidR="004454C9" w:rsidRPr="00E81401" w:rsidRDefault="004454C9" w:rsidP="00E81401">
      <w:pPr>
        <w:pStyle w:val="01TITULO2"/>
      </w:pPr>
      <w:r w:rsidRPr="00E81401">
        <w:t>TEMA GERAL</w:t>
      </w:r>
    </w:p>
    <w:p w14:paraId="4F721EAA" w14:textId="3CFF35A1" w:rsidR="004454C9" w:rsidRPr="00E81401" w:rsidRDefault="0054335D" w:rsidP="00E81401">
      <w:pPr>
        <w:pStyle w:val="01TITULO3"/>
      </w:pPr>
      <w:r w:rsidRPr="00E81401">
        <w:t>E</w:t>
      </w:r>
      <w:r w:rsidR="000F6F8C" w:rsidRPr="00E81401">
        <w:t>xploração de crianças em lavouras de cacau de países da África</w:t>
      </w:r>
    </w:p>
    <w:p w14:paraId="680F2C7B" w14:textId="77777777" w:rsidR="004454C9" w:rsidRPr="00E81401" w:rsidRDefault="004454C9" w:rsidP="00E81401">
      <w:pPr>
        <w:pStyle w:val="02TEXTOPRINCIPAL"/>
      </w:pPr>
    </w:p>
    <w:p w14:paraId="292A6AE3" w14:textId="7BAC262A" w:rsidR="004454C9" w:rsidRPr="00E81401" w:rsidRDefault="0058015A" w:rsidP="00E81401">
      <w:pPr>
        <w:pStyle w:val="01TITULO3"/>
      </w:pPr>
      <w:r w:rsidRPr="00E81401">
        <w:t xml:space="preserve">COMPONENTES CURRICULARES </w:t>
      </w:r>
      <w:r w:rsidR="004454C9" w:rsidRPr="00E81401">
        <w:t>PARTICIPANTES</w:t>
      </w:r>
    </w:p>
    <w:p w14:paraId="5B535823" w14:textId="769F8DF1" w:rsidR="004454C9" w:rsidRPr="00E81401" w:rsidRDefault="000F6F8C" w:rsidP="00E81401">
      <w:pPr>
        <w:pStyle w:val="01TITULO4"/>
      </w:pPr>
      <w:r w:rsidRPr="00E81401">
        <w:t>Geografia e História</w:t>
      </w:r>
    </w:p>
    <w:p w14:paraId="049BAA0A" w14:textId="77777777" w:rsidR="004454C9" w:rsidRPr="00E81401" w:rsidRDefault="004454C9" w:rsidP="00E81401">
      <w:pPr>
        <w:pStyle w:val="02TEXTOPRINCIPAL"/>
      </w:pPr>
    </w:p>
    <w:p w14:paraId="62D6E705" w14:textId="77777777" w:rsidR="004454C9" w:rsidRPr="00E81401" w:rsidRDefault="004454C9" w:rsidP="00E81401">
      <w:pPr>
        <w:pStyle w:val="01TITULO3"/>
      </w:pPr>
      <w:r w:rsidRPr="00E81401">
        <w:t>JUSTIFICATIVA</w:t>
      </w:r>
    </w:p>
    <w:p w14:paraId="69699D28" w14:textId="54267620" w:rsidR="004454C9" w:rsidRPr="00E81401" w:rsidRDefault="000F6F8C" w:rsidP="00E81401">
      <w:pPr>
        <w:pStyle w:val="02TEXTOPRINCIPAL"/>
      </w:pPr>
      <w:r w:rsidRPr="00E81401">
        <w:t xml:space="preserve">Questões como trabalho infantil e tráfico de seres humanos, incluindo crianças, ainda são males a combater em diferentes partes do mundo. Chamou </w:t>
      </w:r>
      <w:r w:rsidR="008202B5" w:rsidRPr="00E81401">
        <w:t xml:space="preserve">a </w:t>
      </w:r>
      <w:r w:rsidRPr="00E81401">
        <w:t>atenção do mundo a exploração de crianças em lavouras de cacau em países africanos como Costa do Marfim e Mali, cuja produção abastece as principais indústrias do setor no mundo.</w:t>
      </w:r>
      <w:r w:rsidR="004454C9" w:rsidRPr="00E81401">
        <w:t xml:space="preserve"> </w:t>
      </w:r>
    </w:p>
    <w:p w14:paraId="13BEE86B" w14:textId="77777777" w:rsidR="004454C9" w:rsidRPr="00E81401" w:rsidRDefault="004454C9" w:rsidP="00E81401">
      <w:pPr>
        <w:pStyle w:val="02TEXTOPRINCIPAL"/>
      </w:pPr>
    </w:p>
    <w:p w14:paraId="1DE6FF08" w14:textId="77777777" w:rsidR="004454C9" w:rsidRPr="00E81401" w:rsidRDefault="004454C9" w:rsidP="00E81401">
      <w:pPr>
        <w:pStyle w:val="01TITULO3"/>
      </w:pPr>
      <w:r w:rsidRPr="00E81401">
        <w:t>OBJETIVOS ESPECÍFICOS</w:t>
      </w:r>
    </w:p>
    <w:p w14:paraId="41D28530" w14:textId="607B3C38" w:rsidR="004454C9" w:rsidRPr="00E81401" w:rsidRDefault="000F6F8C" w:rsidP="00E81401">
      <w:pPr>
        <w:pStyle w:val="02TEXTOPRINCIPALBULLET"/>
      </w:pPr>
      <w:r w:rsidRPr="00E81401">
        <w:t>Identificar principais áreas produtoras de cacau na África e situações humanas degradantes a elas associadas, como tráfico de crianças e trabalho infantil.</w:t>
      </w:r>
      <w:r w:rsidR="004454C9" w:rsidRPr="00E81401">
        <w:t xml:space="preserve"> </w:t>
      </w:r>
    </w:p>
    <w:p w14:paraId="3E469AF1" w14:textId="4C318527" w:rsidR="004454C9" w:rsidRPr="00E81401" w:rsidRDefault="000F6F8C" w:rsidP="00E81401">
      <w:pPr>
        <w:pStyle w:val="02TEXTOPRINCIPALBULLET"/>
      </w:pPr>
      <w:r w:rsidRPr="00E81401">
        <w:t>Refletir sobre a exploração de crianças e sobre os mecanismos de erradicação do trabalho infantil no Brasil e no mundo.</w:t>
      </w:r>
    </w:p>
    <w:p w14:paraId="35B2EF29" w14:textId="77777777" w:rsidR="004454C9" w:rsidRPr="00E81401" w:rsidRDefault="004454C9" w:rsidP="00E81401">
      <w:pPr>
        <w:pStyle w:val="02TEXTOPRINCIPAL"/>
      </w:pPr>
    </w:p>
    <w:p w14:paraId="2C8DC90B" w14:textId="1E6A4DDE" w:rsidR="004454C9" w:rsidRPr="00E81401" w:rsidRDefault="004454C9" w:rsidP="00E81401">
      <w:pPr>
        <w:pStyle w:val="01TITULO3"/>
      </w:pPr>
      <w:r w:rsidRPr="00E81401">
        <w:t>PRODUTO FINA</w:t>
      </w:r>
      <w:r w:rsidR="000A09A0" w:rsidRPr="00E81401">
        <w:t>L</w:t>
      </w:r>
      <w:r w:rsidRPr="00E81401">
        <w:t xml:space="preserve"> A SER DESENVOLVIDO</w:t>
      </w:r>
    </w:p>
    <w:p w14:paraId="34620A2B" w14:textId="6F39FE3C" w:rsidR="004454C9" w:rsidRPr="00E81401" w:rsidRDefault="000C7982" w:rsidP="00E81401">
      <w:pPr>
        <w:pStyle w:val="02TEXTOPRINCIPALBULLET"/>
      </w:pPr>
      <w:r w:rsidRPr="00E81401">
        <w:t>Com base em</w:t>
      </w:r>
      <w:r w:rsidR="000F6F8C" w:rsidRPr="00E81401">
        <w:t xml:space="preserve"> relatos em documentário sobre o trabalho infantil e tráfico de crianças em países da África, produzir dossiê sobre o tema para discussões na comunidade.</w:t>
      </w:r>
    </w:p>
    <w:p w14:paraId="302CDCC1" w14:textId="77777777" w:rsidR="004454C9" w:rsidRPr="00E81401" w:rsidRDefault="004454C9" w:rsidP="00E81401">
      <w:pPr>
        <w:pStyle w:val="02TEXTOPRINCIPAL"/>
      </w:pPr>
    </w:p>
    <w:p w14:paraId="441D9661" w14:textId="77777777" w:rsidR="004454C9" w:rsidRPr="00E81401" w:rsidRDefault="004454C9" w:rsidP="00E81401">
      <w:pPr>
        <w:pStyle w:val="01TITULO3"/>
      </w:pPr>
      <w:r w:rsidRPr="00E81401">
        <w:t>COMPETÊNCIAS GERAIS</w:t>
      </w:r>
    </w:p>
    <w:p w14:paraId="5D6514FF" w14:textId="77777777" w:rsidR="000F6F8C" w:rsidRPr="00E81401" w:rsidRDefault="000F6F8C" w:rsidP="00E81401">
      <w:pPr>
        <w:pStyle w:val="02TEXTOPRINCIPAL"/>
      </w:pPr>
      <w:r w:rsidRPr="00E81401">
        <w:t>1. Valorizar e utilizar os conhecimentos historicamente construídos sobre o mundo físico, social, cultural e digital para entender e explicar a realidade, continuar aprendendo e colaborar para a construção de uma sociedade justa, democrática e inclusiva.</w:t>
      </w:r>
    </w:p>
    <w:p w14:paraId="09E36CC2" w14:textId="77777777" w:rsidR="000F6F8C" w:rsidRPr="00E81401" w:rsidRDefault="000F6F8C" w:rsidP="00E81401">
      <w:pPr>
        <w:pStyle w:val="02TEXTOPRINCIPAL"/>
      </w:pPr>
      <w:r w:rsidRPr="00E81401">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4CFF416" w14:textId="77777777" w:rsidR="000F6F8C" w:rsidRPr="00E81401" w:rsidRDefault="000F6F8C" w:rsidP="00E81401">
      <w:pPr>
        <w:pStyle w:val="02TEXTOPRINCIPAL"/>
      </w:pPr>
      <w:r w:rsidRPr="00E81401">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415A31B0" w14:textId="61E3895F" w:rsidR="00E81401" w:rsidRDefault="000F6F8C" w:rsidP="00E81401">
      <w:pPr>
        <w:pStyle w:val="02TEXTOPRINCIPAL"/>
      </w:pPr>
      <w:r w:rsidRPr="00E81401">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7119DECB" w14:textId="77777777" w:rsidR="00E81401" w:rsidRDefault="00E81401">
      <w:pPr>
        <w:autoSpaceDN/>
        <w:textAlignment w:val="auto"/>
        <w:rPr>
          <w:rFonts w:eastAsia="Tahoma"/>
        </w:rPr>
      </w:pPr>
      <w:r>
        <w:br w:type="page"/>
      </w:r>
    </w:p>
    <w:p w14:paraId="40762B1C" w14:textId="76E7B252" w:rsidR="004454C9" w:rsidRPr="00E81401" w:rsidRDefault="004454C9" w:rsidP="00E81401">
      <w:pPr>
        <w:pStyle w:val="01TITULO3"/>
      </w:pPr>
      <w:r w:rsidRPr="00E81401">
        <w:lastRenderedPageBreak/>
        <w:t>OBJETOS DE CONHECIMENTO</w:t>
      </w:r>
    </w:p>
    <w:p w14:paraId="1060B654" w14:textId="77777777" w:rsidR="004454C9" w:rsidRPr="00E81401" w:rsidRDefault="004454C9" w:rsidP="00E81401">
      <w:pPr>
        <w:pStyle w:val="01TITULO4"/>
      </w:pPr>
      <w:r w:rsidRPr="00E81401">
        <w:t xml:space="preserve">Geografia </w:t>
      </w:r>
    </w:p>
    <w:p w14:paraId="693F703B" w14:textId="53006080" w:rsidR="004454C9" w:rsidRPr="00E81401" w:rsidRDefault="000F6F8C" w:rsidP="00E81401">
      <w:pPr>
        <w:pStyle w:val="02TEXTOPRINCIPAL"/>
      </w:pPr>
      <w:r w:rsidRPr="00E81401">
        <w:t>Os diferentes contextos e os meios técnico e tecnológico na produção</w:t>
      </w:r>
      <w:r w:rsidR="000C7982" w:rsidRPr="00E81401">
        <w:t>.</w:t>
      </w:r>
    </w:p>
    <w:p w14:paraId="41C17EB8" w14:textId="7DC34635" w:rsidR="004454C9" w:rsidRPr="00E81401" w:rsidRDefault="000F6F8C" w:rsidP="00E81401">
      <w:pPr>
        <w:pStyle w:val="01TITULO4"/>
      </w:pPr>
      <w:r w:rsidRPr="00E81401">
        <w:t>História</w:t>
      </w:r>
    </w:p>
    <w:p w14:paraId="37273947" w14:textId="4F608F08" w:rsidR="004454C9" w:rsidRPr="00E81401" w:rsidRDefault="000F6F8C" w:rsidP="00E81401">
      <w:pPr>
        <w:pStyle w:val="02TEXTOPRINCIPAL"/>
      </w:pPr>
      <w:r w:rsidRPr="00E81401">
        <w:t>Uma nova ordem econômica: as demandas do capitalismo industrial e o lugar das economias africanas e asiáticas nas dinâmicas globais</w:t>
      </w:r>
      <w:r w:rsidR="000C7982" w:rsidRPr="00E81401">
        <w:t>.</w:t>
      </w:r>
    </w:p>
    <w:p w14:paraId="260282F0" w14:textId="77777777" w:rsidR="004454C9" w:rsidRPr="00E81401" w:rsidRDefault="004454C9" w:rsidP="00E81401">
      <w:pPr>
        <w:pStyle w:val="02TEXTOPRINCIPAL"/>
      </w:pPr>
    </w:p>
    <w:p w14:paraId="496600E9" w14:textId="77777777" w:rsidR="004454C9" w:rsidRPr="00E81401" w:rsidRDefault="004454C9" w:rsidP="00E81401">
      <w:pPr>
        <w:pStyle w:val="01TITULO3"/>
      </w:pPr>
      <w:r w:rsidRPr="00E81401">
        <w:t>HABILIDADES</w:t>
      </w:r>
    </w:p>
    <w:p w14:paraId="693DCEAC" w14:textId="77777777" w:rsidR="004454C9" w:rsidRPr="00E81401" w:rsidRDefault="004454C9" w:rsidP="00E81401">
      <w:pPr>
        <w:pStyle w:val="01TITULO4"/>
      </w:pPr>
      <w:r w:rsidRPr="00E81401">
        <w:t>Geografia</w:t>
      </w:r>
    </w:p>
    <w:p w14:paraId="2B4F9F5D" w14:textId="07A620A5" w:rsidR="004454C9" w:rsidRPr="00E81401" w:rsidRDefault="000F6F8C" w:rsidP="00E81401">
      <w:pPr>
        <w:pStyle w:val="02TEXTOPRINCIPAL"/>
      </w:pPr>
      <w:r w:rsidRPr="00E81401">
        <w:t>(EF08GE13) Analisar a influência do desenvolvimento científico e tecnológico na caracterização dos tipos de trabalho e na economia dos espaços urbanos e rurais da América e da África.</w:t>
      </w:r>
    </w:p>
    <w:p w14:paraId="73045131" w14:textId="77777777" w:rsidR="004454C9" w:rsidRPr="00E81401" w:rsidRDefault="004454C9" w:rsidP="00E81401">
      <w:pPr>
        <w:pStyle w:val="01TITULO4"/>
      </w:pPr>
      <w:r w:rsidRPr="00E81401">
        <w:t xml:space="preserve">História </w:t>
      </w:r>
    </w:p>
    <w:p w14:paraId="07ABC24F" w14:textId="3B40E471" w:rsidR="004454C9" w:rsidRPr="00E81401" w:rsidRDefault="000F6F8C" w:rsidP="00E81401">
      <w:pPr>
        <w:pStyle w:val="02TEXTOPRINCIPAL"/>
      </w:pPr>
      <w:r w:rsidRPr="00E81401">
        <w:t>(EF08HI24) Reconhecer os principais produtos, utilizados pelos europeus, procedentes do continente africano durante o imperialismo e analisar os impactos sobre as comunidades locais na forma de organização e exploração econômica.</w:t>
      </w:r>
    </w:p>
    <w:p w14:paraId="634A0DC4" w14:textId="77777777" w:rsidR="004454C9" w:rsidRPr="00E81401" w:rsidRDefault="004454C9" w:rsidP="00E81401">
      <w:pPr>
        <w:pStyle w:val="02TEXTOPRINCIPAL"/>
      </w:pPr>
    </w:p>
    <w:p w14:paraId="2AFEF378" w14:textId="77777777" w:rsidR="004454C9" w:rsidRPr="00E81401" w:rsidRDefault="004454C9" w:rsidP="00E81401">
      <w:pPr>
        <w:pStyle w:val="01TITULO3"/>
      </w:pPr>
      <w:r w:rsidRPr="00E81401">
        <w:t>MATERIAIS</w:t>
      </w:r>
    </w:p>
    <w:p w14:paraId="5C43E5F3" w14:textId="77777777" w:rsidR="000F6F8C" w:rsidRPr="00E81401" w:rsidRDefault="000F6F8C" w:rsidP="00E81401">
      <w:pPr>
        <w:pStyle w:val="02TEXTOPRINCIPAL"/>
      </w:pPr>
      <w:r w:rsidRPr="00E81401">
        <w:t>Papel sulfite</w:t>
      </w:r>
    </w:p>
    <w:p w14:paraId="33D98EBE" w14:textId="77777777" w:rsidR="000F6F8C" w:rsidRPr="00E81401" w:rsidRDefault="000F6F8C" w:rsidP="00E81401">
      <w:pPr>
        <w:pStyle w:val="02TEXTOPRINCIPAL"/>
      </w:pPr>
      <w:r w:rsidRPr="00E81401">
        <w:t>Canetas e lápis coloridos</w:t>
      </w:r>
    </w:p>
    <w:p w14:paraId="3C45E557" w14:textId="77777777" w:rsidR="000F6F8C" w:rsidRPr="00E81401" w:rsidRDefault="000F6F8C" w:rsidP="00E81401">
      <w:pPr>
        <w:pStyle w:val="02TEXTOPRINCIPAL"/>
      </w:pPr>
      <w:r w:rsidRPr="00E81401">
        <w:t>Computador e impressora com tinta colorida (se possível)</w:t>
      </w:r>
    </w:p>
    <w:p w14:paraId="7B4C9D76" w14:textId="607C1E09" w:rsidR="004454C9" w:rsidRPr="00E81401" w:rsidRDefault="000F6F8C" w:rsidP="00E81401">
      <w:pPr>
        <w:pStyle w:val="02TEXTOPRINCIPAL"/>
      </w:pPr>
      <w:r w:rsidRPr="00E81401">
        <w:t>Tela e projeção de material em meio digital (se possível)</w:t>
      </w:r>
    </w:p>
    <w:p w14:paraId="34D6D854" w14:textId="77777777" w:rsidR="000A09A0" w:rsidRPr="00E81401" w:rsidRDefault="000A09A0" w:rsidP="00E81401">
      <w:pPr>
        <w:pStyle w:val="02TEXTOPRINCIPAL"/>
      </w:pPr>
      <w:r w:rsidRPr="00E81401">
        <w:br w:type="page"/>
      </w:r>
    </w:p>
    <w:p w14:paraId="48CE8DB8" w14:textId="77777777" w:rsidR="0067602F" w:rsidRPr="00E81401" w:rsidRDefault="0067602F" w:rsidP="00E81401">
      <w:pPr>
        <w:pStyle w:val="01TITULO3"/>
      </w:pPr>
      <w:r w:rsidRPr="00E81401">
        <w:lastRenderedPageBreak/>
        <w:t>CRONOGRAMA GERAL DE REALIZAÇÃO</w:t>
      </w:r>
    </w:p>
    <w:p w14:paraId="371FB27F" w14:textId="77777777" w:rsidR="0067602F" w:rsidRPr="00E81401" w:rsidRDefault="0067602F" w:rsidP="00E81401">
      <w:pPr>
        <w:pStyle w:val="02TEXTOPRINCIPAL"/>
      </w:pPr>
      <w:r w:rsidRPr="00E81401">
        <w:t xml:space="preserve">Aulas previstas: </w:t>
      </w:r>
      <w:bookmarkStart w:id="0" w:name="_Hlk524705674"/>
      <w:r w:rsidRPr="00E81401">
        <w:t xml:space="preserve">6 </w:t>
      </w:r>
      <w:bookmarkEnd w:id="0"/>
    </w:p>
    <w:p w14:paraId="560F8621" w14:textId="77777777" w:rsidR="0067602F" w:rsidRPr="00E81401" w:rsidRDefault="0067602F" w:rsidP="00E81401">
      <w:pPr>
        <w:pStyle w:val="02TEXTOPRINCIPAL"/>
      </w:pPr>
    </w:p>
    <w:p w14:paraId="2C999195" w14:textId="77777777" w:rsidR="0067602F" w:rsidRPr="00E81401" w:rsidRDefault="0067602F" w:rsidP="00E81401">
      <w:pPr>
        <w:pStyle w:val="01TITULO3"/>
      </w:pPr>
      <w:r w:rsidRPr="00E81401">
        <w:t>DESENVOLVIMENTO DO PROJETO</w:t>
      </w:r>
    </w:p>
    <w:p w14:paraId="0B5B2A3F" w14:textId="77777777" w:rsidR="00A0652B" w:rsidRPr="00E81401" w:rsidRDefault="00A0652B" w:rsidP="00E81401">
      <w:pPr>
        <w:pStyle w:val="02TEXTOPRINCIPAL"/>
      </w:pPr>
    </w:p>
    <w:p w14:paraId="713CCCC3" w14:textId="2861CC5B" w:rsidR="004454C9" w:rsidRPr="00E81401" w:rsidRDefault="004454C9" w:rsidP="00E81401">
      <w:pPr>
        <w:pStyle w:val="01TITULO4"/>
      </w:pPr>
      <w:r w:rsidRPr="00E81401">
        <w:t xml:space="preserve">Aula 1 </w:t>
      </w:r>
    </w:p>
    <w:p w14:paraId="448854D1" w14:textId="647D9FCA" w:rsidR="004454C9" w:rsidRPr="00D86927" w:rsidRDefault="004454C9" w:rsidP="00D8613C">
      <w:pPr>
        <w:pStyle w:val="02TEXTOPRINCIPAL"/>
      </w:pPr>
      <w:r w:rsidRPr="00D86927">
        <w:rPr>
          <w:b/>
        </w:rPr>
        <w:t>Objetivo</w:t>
      </w:r>
      <w:r w:rsidR="00A17C39">
        <w:rPr>
          <w:b/>
        </w:rPr>
        <w:t>s</w:t>
      </w:r>
      <w:r w:rsidRPr="00D86927">
        <w:rPr>
          <w:b/>
        </w:rPr>
        <w:t xml:space="preserve"> da aula:</w:t>
      </w:r>
      <w:r w:rsidRPr="00D86927">
        <w:t xml:space="preserve"> </w:t>
      </w:r>
      <w:r w:rsidR="000F6F8C" w:rsidRPr="000F6F8C">
        <w:t>diálogo sobre o tema / preparação para assistir documentário sobre exploração de crianças em países da África</w:t>
      </w:r>
      <w:r w:rsidR="001F5373">
        <w:t>.</w:t>
      </w:r>
    </w:p>
    <w:p w14:paraId="3D2AB90E" w14:textId="0744856D" w:rsidR="004454C9" w:rsidRPr="00D86927" w:rsidRDefault="004454C9" w:rsidP="00D8613C">
      <w:pPr>
        <w:pStyle w:val="02TEXTOPRINCIPAL"/>
        <w:rPr>
          <w:b/>
        </w:rPr>
      </w:pPr>
      <w:r w:rsidRPr="00D86927">
        <w:rPr>
          <w:b/>
        </w:rPr>
        <w:t>Materiais específicos necessários:</w:t>
      </w:r>
      <w:r w:rsidRPr="00D86927">
        <w:t xml:space="preserve"> </w:t>
      </w:r>
      <w:r w:rsidR="000F6F8C" w:rsidRPr="000F6F8C">
        <w:t>caderno, atlas geográfico</w:t>
      </w:r>
      <w:r>
        <w:t>.</w:t>
      </w:r>
    </w:p>
    <w:p w14:paraId="2B0A33D7" w14:textId="53BB3881" w:rsidR="004454C9" w:rsidRPr="00D86927" w:rsidRDefault="004454C9" w:rsidP="00D8613C">
      <w:pPr>
        <w:pStyle w:val="02TEXTOPRINCIPAL"/>
        <w:rPr>
          <w:b/>
        </w:rPr>
      </w:pPr>
      <w:r w:rsidRPr="00D86927">
        <w:rPr>
          <w:b/>
        </w:rPr>
        <w:t xml:space="preserve">Organização dos </w:t>
      </w:r>
      <w:r w:rsidR="00523F26">
        <w:rPr>
          <w:b/>
        </w:rPr>
        <w:t>estudante</w:t>
      </w:r>
      <w:r w:rsidRPr="00D86927">
        <w:rPr>
          <w:b/>
        </w:rPr>
        <w:t>s:</w:t>
      </w:r>
      <w:r w:rsidRPr="00D86927">
        <w:t xml:space="preserve"> </w:t>
      </w:r>
      <w:r>
        <w:t>grupo-classe.</w:t>
      </w:r>
    </w:p>
    <w:p w14:paraId="41738C35" w14:textId="77777777" w:rsidR="004454C9" w:rsidRDefault="004454C9" w:rsidP="00D8613C">
      <w:pPr>
        <w:pStyle w:val="02TEXTOPRINCIPAL"/>
        <w:rPr>
          <w:b/>
        </w:rPr>
      </w:pPr>
      <w:r w:rsidRPr="00D86927">
        <w:rPr>
          <w:b/>
        </w:rPr>
        <w:t xml:space="preserve">Etapas de desenvolvimento: </w:t>
      </w:r>
    </w:p>
    <w:p w14:paraId="4E76E039" w14:textId="77777777" w:rsidR="00762EF8" w:rsidRDefault="00762EF8" w:rsidP="00762EF8">
      <w:pPr>
        <w:pStyle w:val="02TEXTOPRINCIPALBULLET"/>
      </w:pPr>
      <w:r>
        <w:t>Converse com a turma sobre a natureza do projeto. Explique e contextualize as questões envolvidas, como a persistência do tráfico de crianças e trabalho infantil em diferentes setores, países e regiões – o que inclui o Brasil.</w:t>
      </w:r>
    </w:p>
    <w:p w14:paraId="4184C260" w14:textId="6ABF4ED5" w:rsidR="00762EF8" w:rsidRDefault="00762EF8" w:rsidP="00762EF8">
      <w:pPr>
        <w:pStyle w:val="02TEXTOPRINCIPALBULLET"/>
      </w:pPr>
      <w:r>
        <w:t xml:space="preserve">Prepare a turma para assistir ao documentário </w:t>
      </w:r>
      <w:r w:rsidRPr="0054335D">
        <w:rPr>
          <w:i/>
        </w:rPr>
        <w:t>The dark side of chocolate</w:t>
      </w:r>
      <w:r>
        <w:t xml:space="preserve">, que foi traduzido como O lado negro do chocolate, O lado escuro do chocolate ou, ainda, O lado amargo do chocolate. Ele tem 30 minutos de duração e enfoca o trabalho infantil e o tráfico de crianças no cultivo do cacau na Costa do Marfim, produzido para exportação. Isso envolve tanto países vizinhos como empresas e países europeus – ali estão as grandes fábricas de chocolate do mundo, mas não há um pé de cacau sequer. </w:t>
      </w:r>
    </w:p>
    <w:p w14:paraId="1D21A449" w14:textId="77777777" w:rsidR="00762EF8" w:rsidRDefault="00762EF8" w:rsidP="00762EF8">
      <w:pPr>
        <w:pStyle w:val="02TEXTOPRINCIPALBULLET"/>
      </w:pPr>
      <w:r>
        <w:t xml:space="preserve">Converse também sobre o papel de produtor e exportador de matérias-primas desempenhado por países e regiões da África e imposto pelo imperialismo europeu no continente, nos séculos XIX e XX. Isso ocorreu com o café, mas também com frutas tropicais, riquezas minerais (como o ouro e diamantes extraídos na África do Sul) e mais recentemente com o petróleo. </w:t>
      </w:r>
    </w:p>
    <w:p w14:paraId="47359254" w14:textId="2EA83BF8" w:rsidR="004454C9" w:rsidRPr="00744A29" w:rsidRDefault="00762EF8" w:rsidP="00762EF8">
      <w:pPr>
        <w:pStyle w:val="02TEXTOPRINCIPALBULLET"/>
      </w:pPr>
      <w:r>
        <w:t>Algumas das fábricas de chocolate citadas, como a suíça Nestlé, já estão há mais de cinquenta anos explorando recursos em países da África.</w:t>
      </w:r>
      <w:r w:rsidR="00D4471E">
        <w:t xml:space="preserve"> </w:t>
      </w:r>
    </w:p>
    <w:p w14:paraId="6D3B8AFC" w14:textId="77777777" w:rsidR="004454C9" w:rsidRPr="00E81401" w:rsidRDefault="004454C9" w:rsidP="00E81401">
      <w:pPr>
        <w:pStyle w:val="02TEXTOPRINCIPAL"/>
      </w:pPr>
    </w:p>
    <w:p w14:paraId="204FEA06" w14:textId="48402FF9" w:rsidR="004454C9" w:rsidRPr="00E81401" w:rsidRDefault="00762EF8" w:rsidP="00E81401">
      <w:pPr>
        <w:pStyle w:val="01TITULO4"/>
      </w:pPr>
      <w:r w:rsidRPr="00E81401">
        <w:t>Aula 2</w:t>
      </w:r>
      <w:r w:rsidR="004454C9" w:rsidRPr="00E81401">
        <w:t xml:space="preserve"> </w:t>
      </w:r>
    </w:p>
    <w:p w14:paraId="34D1A10D" w14:textId="2E867856" w:rsidR="004454C9" w:rsidRPr="00D86927" w:rsidRDefault="004454C9" w:rsidP="00E81401">
      <w:pPr>
        <w:pStyle w:val="02TEXTOPRINCIPAL"/>
      </w:pPr>
      <w:r w:rsidRPr="00D86927">
        <w:rPr>
          <w:b/>
        </w:rPr>
        <w:t>Objetivo</w:t>
      </w:r>
      <w:r w:rsidR="00A17C39">
        <w:rPr>
          <w:b/>
        </w:rPr>
        <w:t>s</w:t>
      </w:r>
      <w:r w:rsidRPr="00D86927">
        <w:rPr>
          <w:b/>
        </w:rPr>
        <w:t xml:space="preserve"> da aula:</w:t>
      </w:r>
      <w:r w:rsidRPr="00D86927">
        <w:t xml:space="preserve"> </w:t>
      </w:r>
      <w:r w:rsidR="00762EF8" w:rsidRPr="00762EF8">
        <w:t>assistir documentário sobre exploração de crianças em países da África</w:t>
      </w:r>
      <w:r>
        <w:t>.</w:t>
      </w:r>
    </w:p>
    <w:p w14:paraId="691C4464" w14:textId="617D4131" w:rsidR="004454C9" w:rsidRPr="00D86927" w:rsidRDefault="004454C9" w:rsidP="00E81401">
      <w:pPr>
        <w:pStyle w:val="02TEXTOPRINCIPAL"/>
        <w:rPr>
          <w:b/>
        </w:rPr>
      </w:pPr>
      <w:r w:rsidRPr="00D86927">
        <w:rPr>
          <w:b/>
        </w:rPr>
        <w:t>Materiais específicos necessários:</w:t>
      </w:r>
      <w:r w:rsidRPr="00D86927">
        <w:t xml:space="preserve"> </w:t>
      </w:r>
      <w:r w:rsidR="00762EF8" w:rsidRPr="00762EF8">
        <w:t>caderno, atlas geográfico, laboratório de informática, tela, projetor (se possível)</w:t>
      </w:r>
      <w:r>
        <w:t>.</w:t>
      </w:r>
    </w:p>
    <w:p w14:paraId="7C7893E8" w14:textId="19C33F94" w:rsidR="004454C9" w:rsidRPr="00B044A2" w:rsidRDefault="004454C9" w:rsidP="00E81401">
      <w:pPr>
        <w:pStyle w:val="02TEXTOPRINCIPAL"/>
      </w:pPr>
      <w:r w:rsidRPr="00D86927">
        <w:rPr>
          <w:b/>
        </w:rPr>
        <w:t xml:space="preserve">Organização dos </w:t>
      </w:r>
      <w:r w:rsidR="00523F26">
        <w:rPr>
          <w:b/>
        </w:rPr>
        <w:t>estudante</w:t>
      </w:r>
      <w:r w:rsidRPr="00D86927">
        <w:rPr>
          <w:b/>
        </w:rPr>
        <w:t>s:</w:t>
      </w:r>
      <w:r>
        <w:rPr>
          <w:b/>
        </w:rPr>
        <w:t xml:space="preserve"> </w:t>
      </w:r>
      <w:r w:rsidR="00762EF8" w:rsidRPr="00762EF8">
        <w:t>grupo-classe e pequenos grupos</w:t>
      </w:r>
      <w:r w:rsidRPr="00B044A2">
        <w:t>.</w:t>
      </w:r>
    </w:p>
    <w:p w14:paraId="38CF147B" w14:textId="77777777" w:rsidR="004454C9" w:rsidRDefault="004454C9" w:rsidP="00E81401">
      <w:pPr>
        <w:pStyle w:val="02TEXTOPRINCIPAL"/>
        <w:rPr>
          <w:b/>
        </w:rPr>
      </w:pPr>
      <w:r w:rsidRPr="00D86927">
        <w:rPr>
          <w:b/>
        </w:rPr>
        <w:t xml:space="preserve">Etapas de desenvolvimento: </w:t>
      </w:r>
    </w:p>
    <w:p w14:paraId="5F459B72" w14:textId="77777777" w:rsidR="00762EF8" w:rsidRDefault="00762EF8" w:rsidP="00E81401">
      <w:pPr>
        <w:pStyle w:val="02TEXTOPRINCIPAL"/>
      </w:pPr>
      <w:r>
        <w:t>Leve a turma ao laboratório de informática. Providencie os equipamentos necessários. Na ausência deles, busque alternativas na comunidade.</w:t>
      </w:r>
    </w:p>
    <w:p w14:paraId="0C6954CF" w14:textId="1D3AD78F" w:rsidR="00762EF8" w:rsidRDefault="00762EF8" w:rsidP="00E81401">
      <w:pPr>
        <w:pStyle w:val="02TEXTOPRINCIPAL"/>
      </w:pPr>
      <w:r>
        <w:t>Assinale que eles deverão ficar atentos e anotar nomes de países e cidades e descrever as situações sociais apresentadas no documentário. É importante que preparem também um</w:t>
      </w:r>
      <w:r w:rsidR="00696499">
        <w:t>a</w:t>
      </w:r>
      <w:r>
        <w:t xml:space="preserve"> ficha técnica, com título, data, produtor, diretor, duração e roteiro.</w:t>
      </w:r>
    </w:p>
    <w:p w14:paraId="5E4EF0BA" w14:textId="3FE74E5C" w:rsidR="004454C9" w:rsidRPr="00523F26" w:rsidRDefault="00762EF8" w:rsidP="00E81401">
      <w:pPr>
        <w:pStyle w:val="02TEXTOPRINCIPAL"/>
      </w:pPr>
      <w:r w:rsidRPr="0067602F">
        <w:t>Essas informações deverão ser organizadas em pequenos grupos e apresentadas para verificação pelo(a) professor(a) na próxima aula.</w:t>
      </w:r>
    </w:p>
    <w:p w14:paraId="52E74252" w14:textId="77777777" w:rsidR="0054335D" w:rsidRPr="00E81401" w:rsidRDefault="0054335D" w:rsidP="00E81401">
      <w:pPr>
        <w:pStyle w:val="02TEXTOPRINCIPAL"/>
      </w:pPr>
      <w:r w:rsidRPr="00E81401">
        <w:br w:type="page"/>
      </w:r>
    </w:p>
    <w:p w14:paraId="5EE24BF3" w14:textId="1F6CE899" w:rsidR="004454C9" w:rsidRPr="00E81401" w:rsidRDefault="004454C9" w:rsidP="00E81401">
      <w:pPr>
        <w:pStyle w:val="01TITULO4"/>
      </w:pPr>
      <w:r w:rsidRPr="00E81401">
        <w:lastRenderedPageBreak/>
        <w:t>Aula</w:t>
      </w:r>
      <w:r w:rsidR="00762EF8" w:rsidRPr="00E81401">
        <w:t xml:space="preserve"> 3</w:t>
      </w:r>
      <w:r w:rsidRPr="00E81401">
        <w:t xml:space="preserve"> </w:t>
      </w:r>
    </w:p>
    <w:p w14:paraId="2A8881B2" w14:textId="23B6A998" w:rsidR="00A17C39" w:rsidRPr="00D86927" w:rsidRDefault="004454C9" w:rsidP="00523F26">
      <w:pPr>
        <w:pStyle w:val="02TEXTOPRINCIPAL"/>
      </w:pPr>
      <w:r w:rsidRPr="00D86927">
        <w:rPr>
          <w:b/>
        </w:rPr>
        <w:t>Objetivo</w:t>
      </w:r>
      <w:r w:rsidR="00A17C39">
        <w:rPr>
          <w:b/>
        </w:rPr>
        <w:t>s</w:t>
      </w:r>
      <w:r w:rsidRPr="00D86927">
        <w:rPr>
          <w:b/>
        </w:rPr>
        <w:t xml:space="preserve"> da aula:</w:t>
      </w:r>
      <w:r w:rsidRPr="00D86927">
        <w:t xml:space="preserve"> </w:t>
      </w:r>
      <w:r w:rsidR="00762EF8" w:rsidRPr="00762EF8">
        <w:t>debate sobre o documentário / consolidação das informações</w:t>
      </w:r>
      <w:r w:rsidR="00A17C39">
        <w:t>.</w:t>
      </w:r>
    </w:p>
    <w:p w14:paraId="51E44A07" w14:textId="756C4BDB" w:rsidR="004454C9" w:rsidRPr="00D86927" w:rsidRDefault="004454C9" w:rsidP="00523F26">
      <w:pPr>
        <w:pStyle w:val="02TEXTOPRINCIPAL"/>
        <w:rPr>
          <w:b/>
        </w:rPr>
      </w:pPr>
      <w:r w:rsidRPr="00D86927">
        <w:rPr>
          <w:b/>
        </w:rPr>
        <w:t>Materiais específicos necessários:</w:t>
      </w:r>
      <w:r w:rsidRPr="00D86927">
        <w:t xml:space="preserve"> </w:t>
      </w:r>
      <w:r w:rsidR="00762EF8" w:rsidRPr="00762EF8">
        <w:t>caderno, atlas geográfico, laboratório de informática (necessário)</w:t>
      </w:r>
      <w:r>
        <w:t>.</w:t>
      </w:r>
    </w:p>
    <w:p w14:paraId="3DF8C982" w14:textId="3514411F" w:rsidR="004454C9" w:rsidRPr="00D86927" w:rsidRDefault="004454C9" w:rsidP="00523F26">
      <w:pPr>
        <w:pStyle w:val="02TEXTOPRINCIPAL"/>
        <w:rPr>
          <w:b/>
        </w:rPr>
      </w:pPr>
      <w:r w:rsidRPr="00D86927">
        <w:rPr>
          <w:b/>
        </w:rPr>
        <w:t xml:space="preserve">Organização dos </w:t>
      </w:r>
      <w:r w:rsidR="00523F26">
        <w:rPr>
          <w:b/>
        </w:rPr>
        <w:t>estudante</w:t>
      </w:r>
      <w:r w:rsidRPr="00D86927">
        <w:rPr>
          <w:b/>
        </w:rPr>
        <w:t>s:</w:t>
      </w:r>
      <w:r w:rsidRPr="00D86927">
        <w:t xml:space="preserve"> </w:t>
      </w:r>
      <w:r>
        <w:t>pequenos grupos.</w:t>
      </w:r>
    </w:p>
    <w:p w14:paraId="0C574756" w14:textId="77777777" w:rsidR="004454C9" w:rsidRDefault="004454C9" w:rsidP="00523F26">
      <w:pPr>
        <w:pStyle w:val="02TEXTOPRINCIPAL"/>
        <w:rPr>
          <w:b/>
        </w:rPr>
      </w:pPr>
      <w:r w:rsidRPr="00D86927">
        <w:rPr>
          <w:b/>
        </w:rPr>
        <w:t xml:space="preserve">Etapas de desenvolvimento: </w:t>
      </w:r>
    </w:p>
    <w:p w14:paraId="5DC4544D" w14:textId="77777777" w:rsidR="00762EF8" w:rsidRPr="00E81401" w:rsidRDefault="00762EF8" w:rsidP="00E81401">
      <w:pPr>
        <w:pStyle w:val="02TEXTOPRINCIPALBULLET"/>
      </w:pPr>
      <w:r w:rsidRPr="00E81401">
        <w:t>Reserve esta aula para conferir e consolidar informações.</w:t>
      </w:r>
    </w:p>
    <w:p w14:paraId="4FE2EDCE" w14:textId="56A718A1" w:rsidR="00762EF8" w:rsidRPr="00E81401" w:rsidRDefault="00762EF8" w:rsidP="00E81401">
      <w:pPr>
        <w:pStyle w:val="02TEXTOPRINCIPALBULLET"/>
      </w:pPr>
      <w:r w:rsidRPr="00E81401">
        <w:t xml:space="preserve">Se necessário, destaque que o cacau é uma planta americana encontrada naturalmente na bacia amazônica e atuais América Central e sul do México. Mudas foram levadas para a Bahia, onde deu origem à grande produção brasileira, e para a Indonésia e países da África ocidental, como Costa do Marfim, Gana e </w:t>
      </w:r>
      <w:r w:rsidR="00696499" w:rsidRPr="00E81401">
        <w:t>Benim</w:t>
      </w:r>
      <w:r w:rsidRPr="00E81401">
        <w:t xml:space="preserve">. </w:t>
      </w:r>
    </w:p>
    <w:p w14:paraId="4FC9DDE3" w14:textId="77777777" w:rsidR="00762EF8" w:rsidRPr="00E81401" w:rsidRDefault="00762EF8" w:rsidP="00E81401">
      <w:pPr>
        <w:pStyle w:val="02TEXTOPRINCIPALBULLET"/>
      </w:pPr>
      <w:r w:rsidRPr="00E81401">
        <w:t>A Costa do Marfim responde por cerca de 40% da produção mundial atual e o Brasil é o 5º maior produtor mundial.</w:t>
      </w:r>
    </w:p>
    <w:p w14:paraId="0E523671" w14:textId="5A00201B" w:rsidR="00762EF8" w:rsidRPr="00E81401" w:rsidRDefault="00762EF8" w:rsidP="00E81401">
      <w:pPr>
        <w:pStyle w:val="02TEXTOPRINCIPALBULLET"/>
      </w:pPr>
      <w:r w:rsidRPr="00E81401">
        <w:t xml:space="preserve">Verifique se a turma percebeu as rotas do tráfico de crianças, </w:t>
      </w:r>
      <w:r w:rsidR="00696499" w:rsidRPr="00E81401">
        <w:t xml:space="preserve">que são </w:t>
      </w:r>
      <w:r w:rsidRPr="00E81401">
        <w:t xml:space="preserve">levadas de forma clandestina de países como Mali e Burkina Faso para as plantações na Costa do Marfim. Da mesma </w:t>
      </w:r>
      <w:r w:rsidR="00696499" w:rsidRPr="00E81401">
        <w:t>maneira</w:t>
      </w:r>
      <w:r w:rsidRPr="00E81401">
        <w:t xml:space="preserve">, </w:t>
      </w:r>
      <w:r w:rsidR="00453C73" w:rsidRPr="00E81401">
        <w:t xml:space="preserve">sobre </w:t>
      </w:r>
      <w:r w:rsidRPr="00E81401">
        <w:t xml:space="preserve">a leniência de autoridades e empresas estrangeiras em relação ao problema. As grandes fabricantes de chocolate – sobretudo europeias – assinaram junto à Organização Internacional do Trabalho e </w:t>
      </w:r>
      <w:r w:rsidR="00453C73" w:rsidRPr="00E81401">
        <w:t xml:space="preserve">ao </w:t>
      </w:r>
      <w:r w:rsidRPr="00E81401">
        <w:t xml:space="preserve">Unicef um protocolo de não estimular ou obter o cacau de cultivos que usam trabalho infantil. </w:t>
      </w:r>
      <w:r w:rsidR="00453C73" w:rsidRPr="00E81401">
        <w:t xml:space="preserve">Contudo, </w:t>
      </w:r>
      <w:r w:rsidRPr="00E81401">
        <w:t>o problema persiste até hoje, apesar das denúncias feitas no documentário, que é de 2011.</w:t>
      </w:r>
    </w:p>
    <w:p w14:paraId="02FF52E3" w14:textId="77777777" w:rsidR="00762EF8" w:rsidRPr="00E81401" w:rsidRDefault="00762EF8" w:rsidP="00E81401">
      <w:pPr>
        <w:pStyle w:val="02TEXTOPRINCIPALBULLET"/>
      </w:pPr>
      <w:r w:rsidRPr="00E81401">
        <w:t xml:space="preserve">De outro lado, observa-se também a presença de ativistas locais que empreendem esforços para combater a exploração infantil. Muitas crianças e adolescentes – meninos e meninas - procuram fugir da condição de escravidão a que foram submetidos. </w:t>
      </w:r>
    </w:p>
    <w:p w14:paraId="450F7C22" w14:textId="104FC8A5" w:rsidR="004454C9" w:rsidRPr="00E81401" w:rsidRDefault="00762EF8" w:rsidP="00E81401">
      <w:pPr>
        <w:pStyle w:val="02TEXTOPRINCIPALBULLET"/>
      </w:pPr>
      <w:r w:rsidRPr="00E81401">
        <w:t xml:space="preserve">Peça aos </w:t>
      </w:r>
      <w:r w:rsidR="00453C73" w:rsidRPr="00E81401">
        <w:t xml:space="preserve">estudantes </w:t>
      </w:r>
      <w:r w:rsidRPr="00E81401">
        <w:t>que localizem os países, cidades e regiões citados. Esclareça as dúvidas que surgirem. É importante que reflitam sobre o grau de responsabilidade das grandes empresas multinacionais do chocolate nas questões levantadas.</w:t>
      </w:r>
      <w:r w:rsidR="004454C9" w:rsidRPr="00E81401">
        <w:t xml:space="preserve"> </w:t>
      </w:r>
    </w:p>
    <w:p w14:paraId="7E19FD4A" w14:textId="77777777" w:rsidR="002B73A7" w:rsidRPr="00E81401" w:rsidRDefault="002B73A7" w:rsidP="00E81401">
      <w:pPr>
        <w:pStyle w:val="02TEXTOPRINCIPAL"/>
      </w:pPr>
    </w:p>
    <w:p w14:paraId="792957CE" w14:textId="53379F83" w:rsidR="004454C9" w:rsidRPr="00E81401" w:rsidRDefault="004454C9" w:rsidP="00E81401">
      <w:pPr>
        <w:pStyle w:val="01TITULO4"/>
      </w:pPr>
      <w:r w:rsidRPr="00E81401">
        <w:t>Aula</w:t>
      </w:r>
      <w:r w:rsidR="00DC47E3" w:rsidRPr="00E81401">
        <w:t xml:space="preserve"> 4</w:t>
      </w:r>
    </w:p>
    <w:p w14:paraId="421A77DE" w14:textId="468D222F" w:rsidR="004454C9" w:rsidRPr="00D86927" w:rsidRDefault="004454C9" w:rsidP="00523F26">
      <w:pPr>
        <w:pStyle w:val="02TEXTOPRINCIPAL"/>
      </w:pPr>
      <w:r w:rsidRPr="00D86927">
        <w:rPr>
          <w:b/>
        </w:rPr>
        <w:t>Objetivo da aula:</w:t>
      </w:r>
      <w:r w:rsidRPr="00D86927">
        <w:t xml:space="preserve"> </w:t>
      </w:r>
      <w:r w:rsidR="00DC47E3" w:rsidRPr="00DC47E3">
        <w:t>África-Brasil, uma reflexão sobre o trabalho infantil e escravo</w:t>
      </w:r>
      <w:r>
        <w:t>.</w:t>
      </w:r>
    </w:p>
    <w:p w14:paraId="0C754735" w14:textId="5FD11EB5" w:rsidR="004454C9" w:rsidRPr="00D86927" w:rsidRDefault="004454C9" w:rsidP="00523F26">
      <w:pPr>
        <w:pStyle w:val="02TEXTOPRINCIPAL"/>
        <w:rPr>
          <w:b/>
        </w:rPr>
      </w:pPr>
      <w:r w:rsidRPr="00D86927">
        <w:rPr>
          <w:b/>
        </w:rPr>
        <w:t>Materiais específicos necessários:</w:t>
      </w:r>
      <w:r w:rsidRPr="00D86927">
        <w:t xml:space="preserve"> </w:t>
      </w:r>
      <w:r w:rsidR="00DC47E3" w:rsidRPr="00DC47E3">
        <w:t>caderno, atlas geográfico, laboratório de informática da escola (se possível)</w:t>
      </w:r>
      <w:r>
        <w:t>.</w:t>
      </w:r>
    </w:p>
    <w:p w14:paraId="0A3981A4" w14:textId="7DD90941" w:rsidR="004454C9" w:rsidRPr="00B044A2"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rsidR="00DC47E3">
        <w:t>pequenos grupos</w:t>
      </w:r>
      <w:r w:rsidRPr="00B044A2">
        <w:t>.</w:t>
      </w:r>
    </w:p>
    <w:p w14:paraId="5B2F2BB2" w14:textId="77777777" w:rsidR="004454C9" w:rsidRDefault="004454C9" w:rsidP="00523F26">
      <w:pPr>
        <w:pStyle w:val="02TEXTOPRINCIPAL"/>
        <w:rPr>
          <w:b/>
        </w:rPr>
      </w:pPr>
      <w:r w:rsidRPr="00D86927">
        <w:rPr>
          <w:b/>
        </w:rPr>
        <w:t xml:space="preserve">Etapas de desenvolvimento: </w:t>
      </w:r>
    </w:p>
    <w:p w14:paraId="794D17C4" w14:textId="69BEA753" w:rsidR="00DC47E3" w:rsidRPr="00E81401" w:rsidRDefault="00DC47E3" w:rsidP="00E81401">
      <w:pPr>
        <w:pStyle w:val="02TEXTOPRINCIPAL"/>
      </w:pPr>
      <w:r w:rsidRPr="00E81401">
        <w:t xml:space="preserve">As situações dramáticas apresentadas no documentário podem servir de base </w:t>
      </w:r>
      <w:r w:rsidR="00453C73" w:rsidRPr="00E81401">
        <w:t xml:space="preserve">para </w:t>
      </w:r>
      <w:r w:rsidRPr="00E81401">
        <w:t xml:space="preserve">reflexões sobre o trabalho infantil e escravo no Brasil, </w:t>
      </w:r>
      <w:r w:rsidR="00453C73" w:rsidRPr="00E81401">
        <w:t>que envolve tanto</w:t>
      </w:r>
      <w:r w:rsidRPr="00E81401">
        <w:t xml:space="preserve"> crianças como adultos.</w:t>
      </w:r>
    </w:p>
    <w:p w14:paraId="1D95B649" w14:textId="6111F1B1" w:rsidR="00DC47E3" w:rsidRPr="00E81401" w:rsidRDefault="00DC47E3" w:rsidP="00E81401">
      <w:pPr>
        <w:pStyle w:val="02TEXTOPRINCIPAL"/>
      </w:pPr>
      <w:r w:rsidRPr="00E81401">
        <w:t>Peça aos grupos que levantem alguns dados sobre o assunto. Sabe-se que há pelo menos 1 milhão de crianças e adolescentes de 5 a 15 anos de idade trabalhando no Brasil. No Censo de 2010, o número de crianças e jovens naquela condição ultrapassava os 3 milhões, mas uma mudança no</w:t>
      </w:r>
      <w:r w:rsidR="00453C73" w:rsidRPr="00E81401">
        <w:t>s</w:t>
      </w:r>
      <w:r w:rsidRPr="00E81401">
        <w:t xml:space="preserve"> métodos de aferição deixou de incluir os que exercem algum tipo de trabalho familiar.</w:t>
      </w:r>
    </w:p>
    <w:p w14:paraId="137EE092" w14:textId="522617E8" w:rsidR="00DC47E3" w:rsidRPr="00E81401" w:rsidRDefault="00DC47E3" w:rsidP="00E81401">
      <w:pPr>
        <w:pStyle w:val="02TEXTOPRINCIPAL"/>
      </w:pPr>
      <w:r w:rsidRPr="00E81401">
        <w:t>Esses resultados ferem frontalmente as leis brasileiras, que só autoriza o trabalho de adolescentes acima de 14 anos, desde que na condição de aprendiz. Muitos brasileiros ainda acham que o trabalho teria um papel “formativo” para crianças. São comuns cenas de crianças trabalhando em cultivos, colheitas, carvoarias, pedreiras etc.</w:t>
      </w:r>
    </w:p>
    <w:p w14:paraId="0579F08C" w14:textId="1A7009AF" w:rsidR="00DC47E3" w:rsidRPr="00E81401" w:rsidRDefault="00DC47E3" w:rsidP="00E81401">
      <w:pPr>
        <w:pStyle w:val="02TEXTOPRINCIPAL"/>
      </w:pPr>
      <w:r w:rsidRPr="00E81401">
        <w:t xml:space="preserve">As leis ainda são brandas quando se trata de punir os infratores, pois as situações precisam estar associadas a condições </w:t>
      </w:r>
      <w:r w:rsidR="00453C73" w:rsidRPr="00E81401">
        <w:t xml:space="preserve">extremas </w:t>
      </w:r>
      <w:r w:rsidRPr="00E81401">
        <w:t>como cárcere privado ou maus-tratos.</w:t>
      </w:r>
    </w:p>
    <w:p w14:paraId="44071664" w14:textId="190ECCBE" w:rsidR="00E81401" w:rsidRDefault="00DC47E3" w:rsidP="00E81401">
      <w:pPr>
        <w:pStyle w:val="02TEXTOPRINCIPAL"/>
      </w:pPr>
      <w:r w:rsidRPr="00E81401">
        <w:t xml:space="preserve">De outro lado, a sociedade pode denunciar esses crimes no Ministério Público do Trabalho ou acionar autoridades policiais. Há conselhos tutelares, que cuidam desses casos. Além disso, como se sabe, políticas de transferência de renda às famílias mais pobres e </w:t>
      </w:r>
      <w:r w:rsidR="00453C73" w:rsidRPr="00E81401">
        <w:t xml:space="preserve">que </w:t>
      </w:r>
      <w:r w:rsidRPr="00E81401">
        <w:t xml:space="preserve">garantam </w:t>
      </w:r>
      <w:r w:rsidR="00453C73" w:rsidRPr="00E81401">
        <w:t xml:space="preserve">a </w:t>
      </w:r>
      <w:r w:rsidRPr="00E81401">
        <w:t>presença das crianças na escola podem ser bem efetivas.</w:t>
      </w:r>
    </w:p>
    <w:p w14:paraId="67D14C78" w14:textId="77777777" w:rsidR="00E81401" w:rsidRPr="00E81401" w:rsidRDefault="00E81401" w:rsidP="00E81401">
      <w:pPr>
        <w:pStyle w:val="02TEXTOPRINCIPAL"/>
      </w:pPr>
      <w:r w:rsidRPr="00E81401">
        <w:br w:type="page"/>
      </w:r>
    </w:p>
    <w:p w14:paraId="6F89F0BF" w14:textId="13BDB6A8" w:rsidR="004454C9" w:rsidRPr="00E81401" w:rsidRDefault="004454C9" w:rsidP="00E81401">
      <w:pPr>
        <w:pStyle w:val="01TITULO4"/>
      </w:pPr>
      <w:r w:rsidRPr="00E81401">
        <w:lastRenderedPageBreak/>
        <w:t>Aula</w:t>
      </w:r>
      <w:r w:rsidR="00453C73" w:rsidRPr="00E81401">
        <w:t>s</w:t>
      </w:r>
      <w:r w:rsidRPr="00E81401">
        <w:t xml:space="preserve"> </w:t>
      </w:r>
      <w:r w:rsidR="00DC47E3" w:rsidRPr="00E81401">
        <w:t xml:space="preserve">5 e </w:t>
      </w:r>
      <w:r w:rsidRPr="00E81401">
        <w:t xml:space="preserve">6 </w:t>
      </w:r>
    </w:p>
    <w:p w14:paraId="19E5B538" w14:textId="08AF6107" w:rsidR="004454C9" w:rsidRPr="00D86927" w:rsidRDefault="004454C9" w:rsidP="00E81401">
      <w:pPr>
        <w:pStyle w:val="02TEXTOPRINCIPAL"/>
      </w:pPr>
      <w:r w:rsidRPr="00D86927">
        <w:rPr>
          <w:b/>
        </w:rPr>
        <w:t>Objetivo</w:t>
      </w:r>
      <w:r w:rsidR="005A37DE">
        <w:rPr>
          <w:b/>
        </w:rPr>
        <w:t>s</w:t>
      </w:r>
      <w:r w:rsidRPr="00D86927">
        <w:rPr>
          <w:b/>
        </w:rPr>
        <w:t xml:space="preserve"> da aula:</w:t>
      </w:r>
      <w:r w:rsidRPr="00D86927">
        <w:t xml:space="preserve"> </w:t>
      </w:r>
      <w:r w:rsidR="00DC47E3" w:rsidRPr="00DC47E3">
        <w:t>preparação de dossiê e discussão do tema com a comunidade</w:t>
      </w:r>
      <w:r>
        <w:t>.</w:t>
      </w:r>
    </w:p>
    <w:p w14:paraId="1C65D321" w14:textId="57302F5A" w:rsidR="004454C9" w:rsidRPr="00D86927" w:rsidRDefault="004454C9" w:rsidP="00E81401">
      <w:pPr>
        <w:pStyle w:val="02TEXTOPRINCIPAL"/>
        <w:rPr>
          <w:b/>
        </w:rPr>
      </w:pPr>
      <w:r w:rsidRPr="00D86927">
        <w:rPr>
          <w:b/>
        </w:rPr>
        <w:t>Materiais específicos necessários:</w:t>
      </w:r>
      <w:r w:rsidRPr="00D86927">
        <w:t xml:space="preserve"> </w:t>
      </w:r>
      <w:r w:rsidR="00DC47E3" w:rsidRPr="00DC47E3">
        <w:t>caderno, atlas geográfico, computador, tela e projetos (se possível)</w:t>
      </w:r>
      <w:r>
        <w:t>.</w:t>
      </w:r>
    </w:p>
    <w:p w14:paraId="09614BCB" w14:textId="6E95730C" w:rsidR="004454C9" w:rsidRPr="00B044A2" w:rsidRDefault="004454C9" w:rsidP="00E81401">
      <w:pPr>
        <w:pStyle w:val="02TEXTOPRINCIPAL"/>
      </w:pPr>
      <w:r w:rsidRPr="00D86927">
        <w:rPr>
          <w:b/>
        </w:rPr>
        <w:t xml:space="preserve">Organização dos </w:t>
      </w:r>
      <w:r w:rsidR="00523F26">
        <w:rPr>
          <w:b/>
        </w:rPr>
        <w:t>estudante</w:t>
      </w:r>
      <w:r w:rsidRPr="00D86927">
        <w:rPr>
          <w:b/>
        </w:rPr>
        <w:t>s:</w:t>
      </w:r>
      <w:r>
        <w:rPr>
          <w:b/>
        </w:rPr>
        <w:t xml:space="preserve"> </w:t>
      </w:r>
      <w:r w:rsidR="00DC47E3" w:rsidRPr="00DC47E3">
        <w:t xml:space="preserve">pequenos grupos (exposição), </w:t>
      </w:r>
      <w:r w:rsidR="00453C73" w:rsidRPr="00DC47E3">
        <w:t>grupo</w:t>
      </w:r>
      <w:r w:rsidR="00453C73">
        <w:t>-</w:t>
      </w:r>
      <w:r w:rsidR="00DC47E3" w:rsidRPr="00DC47E3">
        <w:t>classe e convidados (discussão)</w:t>
      </w:r>
      <w:r w:rsidRPr="00B044A2">
        <w:t>.</w:t>
      </w:r>
    </w:p>
    <w:p w14:paraId="07FCB84C" w14:textId="77777777" w:rsidR="004454C9" w:rsidRPr="00E81401" w:rsidRDefault="004454C9" w:rsidP="00E81401">
      <w:pPr>
        <w:pStyle w:val="01TITULO4"/>
      </w:pPr>
      <w:r w:rsidRPr="00E81401">
        <w:t xml:space="preserve">Etapas de desenvolvimento: </w:t>
      </w:r>
    </w:p>
    <w:p w14:paraId="357FE328" w14:textId="77777777" w:rsidR="00DC47E3" w:rsidRPr="00E81401" w:rsidRDefault="00DC47E3" w:rsidP="00E81401">
      <w:pPr>
        <w:pStyle w:val="02TEXTOPRINCIPALBULLET"/>
      </w:pPr>
      <w:r w:rsidRPr="00E81401">
        <w:t>Reserve estas aulas para preparar dossiê com informações e organizar pontos para discussão com outros estudantes da escola e pessoas da comunidade.</w:t>
      </w:r>
    </w:p>
    <w:p w14:paraId="063A3F31" w14:textId="0B79B82C" w:rsidR="00DC47E3" w:rsidRPr="00E81401" w:rsidRDefault="00DC47E3" w:rsidP="00E81401">
      <w:pPr>
        <w:pStyle w:val="02TEXTOPRINCIPALBULLET"/>
      </w:pPr>
      <w:r w:rsidRPr="00E81401">
        <w:t xml:space="preserve">É importante que os grupos levem </w:t>
      </w:r>
      <w:r w:rsidR="00453C73" w:rsidRPr="00E81401">
        <w:t xml:space="preserve">para debate </w:t>
      </w:r>
      <w:r w:rsidRPr="00E81401">
        <w:t xml:space="preserve">a questão do trabalho infantil e outras ameaças às crianças. É importante destacar e refletir sobre problemas locais e regionais. É sobre estes que todos devem se posicionar e indicar o que pode ser feito para erradicar </w:t>
      </w:r>
      <w:r w:rsidR="00453C73" w:rsidRPr="00E81401">
        <w:t xml:space="preserve">toda </w:t>
      </w:r>
      <w:r w:rsidRPr="00E81401">
        <w:t xml:space="preserve">e qualquer </w:t>
      </w:r>
      <w:r w:rsidR="00453C73" w:rsidRPr="00E81401">
        <w:t xml:space="preserve">questão </w:t>
      </w:r>
      <w:r w:rsidRPr="00E81401">
        <w:t>que afete o pleno desenvolvimento de crianças e jovens.</w:t>
      </w:r>
    </w:p>
    <w:p w14:paraId="0FDB2F16" w14:textId="579B300C" w:rsidR="004454C9" w:rsidRPr="00E81401" w:rsidRDefault="00DC47E3" w:rsidP="00E81401">
      <w:pPr>
        <w:pStyle w:val="02TEXTOPRINCIPALBULLET"/>
      </w:pPr>
      <w:r w:rsidRPr="00E81401">
        <w:t xml:space="preserve">Ajude os grupos na organização e realização dos debates. As considerações finais poderão ser encaminhadas para órgãos locais. Os dossiês, por sua vez, podem ficar disponíveis para consulta na biblioteca da escola. Aproveite para solicitar a cada </w:t>
      </w:r>
      <w:r w:rsidR="00FC0434" w:rsidRPr="00E81401">
        <w:t xml:space="preserve">estudante </w:t>
      </w:r>
      <w:r w:rsidRPr="00E81401">
        <w:t>que avalie a atividade por escrito, entregando o resultado na próxima aula.</w:t>
      </w:r>
    </w:p>
    <w:p w14:paraId="780D93CC" w14:textId="77777777" w:rsidR="007A50B2" w:rsidRPr="00E81401" w:rsidRDefault="007A50B2" w:rsidP="00E81401">
      <w:pPr>
        <w:pStyle w:val="02TEXTOPRINCIPAL"/>
      </w:pPr>
      <w:r w:rsidRPr="00E81401">
        <w:br w:type="page"/>
      </w:r>
    </w:p>
    <w:p w14:paraId="11B197D1" w14:textId="030D5627" w:rsidR="004454C9" w:rsidRPr="00E81401" w:rsidRDefault="004454C9" w:rsidP="00E81401">
      <w:pPr>
        <w:pStyle w:val="01TITULO3"/>
      </w:pPr>
      <w:r w:rsidRPr="00E81401">
        <w:lastRenderedPageBreak/>
        <w:t>AVALIAÇÃO DA APRENDIZAGEM</w:t>
      </w:r>
    </w:p>
    <w:p w14:paraId="76A75DDD" w14:textId="778F21CF" w:rsidR="00DC47E3" w:rsidRPr="00E81401" w:rsidRDefault="002B6A8A" w:rsidP="00E81401">
      <w:pPr>
        <w:pStyle w:val="02TEXTOPRINCIPALBULLET"/>
      </w:pPr>
      <w:r w:rsidRPr="00E81401">
        <w:t xml:space="preserve">Verificar </w:t>
      </w:r>
      <w:r w:rsidR="00DC47E3" w:rsidRPr="00E81401">
        <w:t xml:space="preserve">com seu(sua) colega de História se os objetivos e </w:t>
      </w:r>
      <w:r w:rsidRPr="00E81401">
        <w:t xml:space="preserve">as </w:t>
      </w:r>
      <w:r w:rsidR="00DC47E3" w:rsidRPr="00E81401">
        <w:t>habilidades previstos para os componentes curriculares foram atingidos. Para auxiliar os estudantes que não conseguiram isso, sugira novas pesquisas ou produção de textos sobre cidades sustentáveis.</w:t>
      </w:r>
    </w:p>
    <w:p w14:paraId="0DC8CBEB" w14:textId="77777777" w:rsidR="00DC47E3" w:rsidRPr="00E81401" w:rsidRDefault="00DC47E3" w:rsidP="00E81401">
      <w:pPr>
        <w:pStyle w:val="02TEXTOPRINCIPALBULLET"/>
      </w:pPr>
      <w:r w:rsidRPr="00E81401">
        <w:t xml:space="preserve">Avaliar a participação de cada estudante e sua contribuição nas tarefas individuais e discussões coletivas sobre o tema. </w:t>
      </w:r>
    </w:p>
    <w:p w14:paraId="6B43A7BF" w14:textId="49110027" w:rsidR="00DC47E3" w:rsidRPr="00E81401" w:rsidRDefault="00DC47E3" w:rsidP="00E81401">
      <w:pPr>
        <w:pStyle w:val="02TEXTOPRINCIPALBULLET"/>
      </w:pPr>
      <w:r w:rsidRPr="00E81401">
        <w:t>Examinar a correção de informações nas pesquisas parciais e no dossiê final.</w:t>
      </w:r>
    </w:p>
    <w:p w14:paraId="1D873F21" w14:textId="4A30AD86" w:rsidR="00DC47E3" w:rsidRPr="00E81401" w:rsidRDefault="00DC47E3" w:rsidP="00E81401">
      <w:pPr>
        <w:pStyle w:val="02TEXTOPRINCIPALBULLET"/>
      </w:pPr>
      <w:r w:rsidRPr="00E81401">
        <w:t xml:space="preserve">Avaliar a clareza, </w:t>
      </w:r>
      <w:r w:rsidR="002B6A8A" w:rsidRPr="00E81401">
        <w:t xml:space="preserve">a </w:t>
      </w:r>
      <w:r w:rsidRPr="00E81401">
        <w:t xml:space="preserve">organização e </w:t>
      </w:r>
      <w:r w:rsidR="002B6A8A" w:rsidRPr="00E81401">
        <w:t xml:space="preserve">a </w:t>
      </w:r>
      <w:r w:rsidRPr="00E81401">
        <w:t>correção das ideias em exposições orais e na discussão do tema.</w:t>
      </w:r>
    </w:p>
    <w:p w14:paraId="688D8876" w14:textId="6F6DF372" w:rsidR="00DC47E3" w:rsidRPr="00E81401" w:rsidRDefault="00DC47E3" w:rsidP="00E81401">
      <w:pPr>
        <w:pStyle w:val="02TEXTOPRINCIPALBULLET"/>
      </w:pPr>
      <w:r w:rsidRPr="00E81401">
        <w:t xml:space="preserve">Observar a cooperação de cada estudante na preparação e </w:t>
      </w:r>
      <w:r w:rsidR="002B6A8A" w:rsidRPr="00E81401">
        <w:t xml:space="preserve">na </w:t>
      </w:r>
      <w:r w:rsidRPr="00E81401">
        <w:t>discussão dos produtos e resultados.</w:t>
      </w:r>
    </w:p>
    <w:p w14:paraId="4F4855F7" w14:textId="2C3FBF0C" w:rsidR="004454C9" w:rsidRPr="00E81401" w:rsidRDefault="00DC47E3" w:rsidP="00E81401">
      <w:pPr>
        <w:pStyle w:val="02TEXTOPRINCIPALBULLET"/>
      </w:pPr>
      <w:r w:rsidRPr="00E81401">
        <w:t>Observar a compreensão de noções fundamentais, como tráfico de crianças, trabalho infantil, produção agrícola, países produtores de cacau</w:t>
      </w:r>
      <w:r w:rsidR="002B6A8A" w:rsidRPr="00E81401">
        <w:t>,</w:t>
      </w:r>
      <w:r w:rsidRPr="00E81401">
        <w:t xml:space="preserve"> e</w:t>
      </w:r>
      <w:r w:rsidR="002B6A8A" w:rsidRPr="00E81401">
        <w:t>ntre</w:t>
      </w:r>
      <w:r w:rsidRPr="00E81401">
        <w:t xml:space="preserve"> </w:t>
      </w:r>
      <w:r w:rsidR="002B6A8A" w:rsidRPr="00E81401">
        <w:t>outras</w:t>
      </w:r>
      <w:r w:rsidRPr="00E81401">
        <w:t>.</w:t>
      </w:r>
    </w:p>
    <w:p w14:paraId="27EB6081" w14:textId="77777777" w:rsidR="0054335D" w:rsidRPr="00E81401" w:rsidRDefault="0054335D" w:rsidP="00E81401">
      <w:pPr>
        <w:pStyle w:val="02TEXTOPRINCIPAL"/>
      </w:pPr>
      <w:r w:rsidRPr="00E81401">
        <w:br w:type="page"/>
      </w:r>
    </w:p>
    <w:p w14:paraId="765A2488" w14:textId="387F515B" w:rsidR="004454C9" w:rsidRPr="00E81401" w:rsidRDefault="004454C9" w:rsidP="00E81401">
      <w:pPr>
        <w:pStyle w:val="01TITULO3"/>
      </w:pPr>
      <w:r w:rsidRPr="00E81401">
        <w:lastRenderedPageBreak/>
        <w:t>REFERÊNCIAS BIBLIOGRÁFICAS</w:t>
      </w:r>
      <w:r w:rsidR="00C57890" w:rsidRPr="00E81401">
        <w:t xml:space="preserve"> </w:t>
      </w:r>
    </w:p>
    <w:p w14:paraId="7B387E72" w14:textId="77777777" w:rsidR="004454C9" w:rsidRPr="00E81401" w:rsidRDefault="004454C9" w:rsidP="00E81401">
      <w:pPr>
        <w:pStyle w:val="02TEXTOPRINCIPAL"/>
      </w:pPr>
    </w:p>
    <w:p w14:paraId="61B3D16E" w14:textId="77777777" w:rsidR="003541F6" w:rsidRPr="00E81401" w:rsidRDefault="003541F6" w:rsidP="00E81401">
      <w:pPr>
        <w:pStyle w:val="01TITULO4"/>
        <w:rPr>
          <w:i/>
        </w:rPr>
      </w:pPr>
      <w:r w:rsidRPr="00E81401">
        <w:rPr>
          <w:i/>
        </w:rPr>
        <w:t>Sites</w:t>
      </w:r>
    </w:p>
    <w:p w14:paraId="405F134B" w14:textId="23ED388C" w:rsidR="00DC47E3" w:rsidRPr="001F2774" w:rsidRDefault="0054335D" w:rsidP="00E81401">
      <w:pPr>
        <w:pStyle w:val="02TEXTOPRINCIPAL"/>
      </w:pPr>
      <w:r w:rsidRPr="001F2774">
        <w:t>CEPLAC</w:t>
      </w:r>
      <w:r w:rsidR="00DC47E3" w:rsidRPr="001F2774">
        <w:t xml:space="preserve">. </w:t>
      </w:r>
      <w:r w:rsidR="00DC47E3" w:rsidRPr="0054335D">
        <w:rPr>
          <w:i/>
        </w:rPr>
        <w:t>Cacau:</w:t>
      </w:r>
      <w:r w:rsidR="00DC47E3" w:rsidRPr="001F2774">
        <w:t xml:space="preserve"> história e evolução. Disponível em: &lt;</w:t>
      </w:r>
      <w:hyperlink r:id="rId7" w:history="1">
        <w:r w:rsidR="00DC47E3" w:rsidRPr="00E81401">
          <w:rPr>
            <w:rStyle w:val="Hyperlink"/>
          </w:rPr>
          <w:t>http://www.ceplac.gov.br/radar/radar_cacau.htm</w:t>
        </w:r>
      </w:hyperlink>
      <w:r w:rsidR="00DC47E3" w:rsidRPr="001F2774">
        <w:t xml:space="preserve">&gt;. Acesso em: 17 set. 2018. </w:t>
      </w:r>
    </w:p>
    <w:p w14:paraId="70EFAC41" w14:textId="2655DC22" w:rsidR="00DC47E3" w:rsidRPr="001F2774" w:rsidRDefault="0054335D" w:rsidP="00E81401">
      <w:pPr>
        <w:pStyle w:val="02TEXTOPRINCIPAL"/>
      </w:pPr>
      <w:r w:rsidRPr="001F2774">
        <w:t>GAZETA DO CERRADO</w:t>
      </w:r>
      <w:r w:rsidR="00DC47E3" w:rsidRPr="001F2774">
        <w:t xml:space="preserve">. </w:t>
      </w:r>
      <w:r w:rsidR="00DC47E3" w:rsidRPr="0054335D">
        <w:rPr>
          <w:i/>
        </w:rPr>
        <w:t>Crianças africanas trabalham na produção de metade do chocolate consumido no mundo</w:t>
      </w:r>
      <w:r w:rsidR="00DC47E3" w:rsidRPr="001F2774">
        <w:t>. Disponível em: &lt;</w:t>
      </w:r>
      <w:hyperlink r:id="rId8" w:history="1">
        <w:r w:rsidR="00DC47E3" w:rsidRPr="00E81401">
          <w:rPr>
            <w:rStyle w:val="Hyperlink"/>
          </w:rPr>
          <w:t>https://gazetadocerrado.com.br/2018/04/01/criancas-africanas-trabalham-na-producao-de-metade-do-chocolate-consumido-no-mundo/</w:t>
        </w:r>
      </w:hyperlink>
      <w:r w:rsidR="00DC47E3" w:rsidRPr="001F2774">
        <w:t>&gt;. Acesso em: 17 set. 2018.</w:t>
      </w:r>
    </w:p>
    <w:p w14:paraId="420916E1" w14:textId="352B9E81" w:rsidR="00DC47E3" w:rsidRPr="001F2774" w:rsidRDefault="0054335D" w:rsidP="00E81401">
      <w:pPr>
        <w:pStyle w:val="02TEXTOPRINCIPAL"/>
      </w:pPr>
      <w:r>
        <w:t xml:space="preserve">ACTUALITIX. </w:t>
      </w:r>
      <w:r w:rsidR="00DC47E3" w:rsidRPr="0054335D">
        <w:rPr>
          <w:i/>
        </w:rPr>
        <w:t>Maiores produtores mundiais de cacau em grão (Mapa 2013).</w:t>
      </w:r>
      <w:r w:rsidR="00DC47E3" w:rsidRPr="001F2774">
        <w:t xml:space="preserve"> Disponível em: &lt;</w:t>
      </w:r>
      <w:hyperlink r:id="rId9" w:history="1">
        <w:r w:rsidR="00DC47E3" w:rsidRPr="00E81401">
          <w:rPr>
            <w:rStyle w:val="Hyperlink"/>
          </w:rPr>
          <w:t>https://pt.actualitix.com/pais/wld/graos-de-cacau-paises-produtores.php</w:t>
        </w:r>
      </w:hyperlink>
      <w:r w:rsidR="00DC47E3" w:rsidRPr="001F2774">
        <w:t>&gt;. Acesso em: 17 set. 2018.</w:t>
      </w:r>
    </w:p>
    <w:p w14:paraId="5F247938" w14:textId="7A052608" w:rsidR="00DC47E3" w:rsidRPr="001F2774" w:rsidRDefault="0054335D" w:rsidP="00E81401">
      <w:pPr>
        <w:pStyle w:val="02TEXTOPRINCIPAL"/>
      </w:pPr>
      <w:r w:rsidRPr="001F2774">
        <w:t xml:space="preserve">OBSERVATÓRIO 3. </w:t>
      </w:r>
      <w:r w:rsidR="00DC47E3" w:rsidRPr="0054335D">
        <w:rPr>
          <w:i/>
        </w:rPr>
        <w:t>Crianças africanas são escravizadas pela indústria do chocolate</w:t>
      </w:r>
      <w:r w:rsidR="00DC47E3" w:rsidRPr="001F2774">
        <w:t>. Disponível em: &lt;</w:t>
      </w:r>
      <w:hyperlink r:id="rId10" w:history="1">
        <w:r w:rsidR="00DC47E3" w:rsidRPr="00E81401">
          <w:rPr>
            <w:rStyle w:val="Hyperlink"/>
          </w:rPr>
          <w:t>https://observatorio3setor.org.br/noticias/criancas-africanas-sao-escravizadas-pela-industria-chocolate/</w:t>
        </w:r>
      </w:hyperlink>
      <w:r w:rsidR="00DC47E3" w:rsidRPr="001F2774">
        <w:t>&gt;. Acesso em: 17 set. 2018.</w:t>
      </w:r>
    </w:p>
    <w:p w14:paraId="0136A0E8" w14:textId="452F8857" w:rsidR="00DC47E3" w:rsidRPr="001F2774" w:rsidRDefault="00DC47E3" w:rsidP="00E81401">
      <w:pPr>
        <w:pStyle w:val="02TEXTOPRINCIPAL"/>
      </w:pPr>
      <w:r w:rsidRPr="001F2774">
        <w:t xml:space="preserve">ONU. </w:t>
      </w:r>
      <w:r w:rsidRPr="0054335D">
        <w:rPr>
          <w:i/>
        </w:rPr>
        <w:t>Boletim sobre trabalho infantil</w:t>
      </w:r>
      <w:r w:rsidRPr="001F2774">
        <w:t>. Disponível em: &lt;</w:t>
      </w:r>
      <w:hyperlink r:id="rId11" w:history="1">
        <w:r w:rsidRPr="00E81401">
          <w:rPr>
            <w:rStyle w:val="Hyperlink"/>
          </w:rPr>
          <w:t>https://nacoesunidas.org/?post_type=post&amp;s=%22trabalho+infantil%22</w:t>
        </w:r>
      </w:hyperlink>
      <w:r w:rsidRPr="001F2774">
        <w:t>&gt;. Acesso em: 17 set. 2018.</w:t>
      </w:r>
    </w:p>
    <w:p w14:paraId="2CEDD7FB" w14:textId="00EA1E8B" w:rsidR="00DC47E3" w:rsidRPr="001F2774" w:rsidRDefault="00DC47E3" w:rsidP="00E81401">
      <w:pPr>
        <w:pStyle w:val="02TEXTOPRINCIPAL"/>
      </w:pPr>
      <w:r w:rsidRPr="001F2774">
        <w:t>PUC-MG. Boletim Conjuntura, 31/10/2017. Disponível em: &lt;</w:t>
      </w:r>
      <w:hyperlink r:id="rId12" w:history="1">
        <w:r w:rsidRPr="00A25735">
          <w:rPr>
            <w:rStyle w:val="Hyperlink"/>
          </w:rPr>
          <w:t>https://pucminasconjuntura.wordpress.com/2017/10/31/a-producao-de-cacau-na-costa-do-marfim-e-os-problemas-com-direitos-humanos/</w:t>
        </w:r>
      </w:hyperlink>
      <w:r w:rsidRPr="001F2774">
        <w:t>&gt;. Acesso em: 17 set. 2018.</w:t>
      </w:r>
    </w:p>
    <w:p w14:paraId="4105D79B" w14:textId="4CCA0BF1" w:rsidR="00DC47E3" w:rsidRPr="001F2774" w:rsidRDefault="0054335D" w:rsidP="00E81401">
      <w:pPr>
        <w:pStyle w:val="02TEXTOPRINCIPAL"/>
      </w:pPr>
      <w:r w:rsidRPr="001F2774">
        <w:t xml:space="preserve">REPÓRTER BRASIL. </w:t>
      </w:r>
      <w:r w:rsidR="00DC47E3" w:rsidRPr="0054335D">
        <w:rPr>
          <w:i/>
        </w:rPr>
        <w:t xml:space="preserve">Trabalho escravo no Brasil. </w:t>
      </w:r>
      <w:r w:rsidR="00DC47E3" w:rsidRPr="001F2774">
        <w:t xml:space="preserve">Disponível em: </w:t>
      </w:r>
      <w:r w:rsidR="001F2774" w:rsidRPr="001F2774">
        <w:t>&lt;</w:t>
      </w:r>
      <w:hyperlink r:id="rId13" w:history="1">
        <w:r w:rsidR="00A25735" w:rsidRPr="00A25735">
          <w:rPr>
            <w:rStyle w:val="Hyperlink"/>
          </w:rPr>
          <w:t>https://reporterbrasil.org.br/dados/trabalhoescravo/</w:t>
        </w:r>
      </w:hyperlink>
      <w:r w:rsidR="001F2774" w:rsidRPr="001F2774">
        <w:t>&gt;. Acesso em: 17 set. 2018.</w:t>
      </w:r>
    </w:p>
    <w:p w14:paraId="1C264ABC" w14:textId="778F5322" w:rsidR="00DC47E3" w:rsidRPr="001F2774" w:rsidRDefault="0067602F" w:rsidP="00E81401">
      <w:pPr>
        <w:pStyle w:val="02TEXTOPRINCIPAL"/>
      </w:pPr>
      <w:r w:rsidRPr="001F2774">
        <w:t xml:space="preserve">BRASIL, </w:t>
      </w:r>
      <w:r w:rsidR="00DC47E3" w:rsidRPr="001F2774">
        <w:t>Bélgica e o chocolate: caminhos de escravidão na África e América</w:t>
      </w:r>
      <w:r>
        <w:t xml:space="preserve">. </w:t>
      </w:r>
      <w:r w:rsidRPr="0067602F">
        <w:rPr>
          <w:i/>
        </w:rPr>
        <w:t>Carta Capital</w:t>
      </w:r>
      <w:r>
        <w:t xml:space="preserve">, </w:t>
      </w:r>
      <w:r w:rsidR="00DC47E3" w:rsidRPr="001F2774">
        <w:t xml:space="preserve">06/07/2018. Disponível em: </w:t>
      </w:r>
      <w:r w:rsidR="001F2774" w:rsidRPr="001F2774">
        <w:t>&lt;</w:t>
      </w:r>
      <w:hyperlink r:id="rId14" w:history="1">
        <w:r w:rsidR="00DC47E3" w:rsidRPr="00A25735">
          <w:rPr>
            <w:rStyle w:val="Hyperlink"/>
          </w:rPr>
          <w:t>https://www.cartacapital.com.br/blogs/o-joio-e-o-trigo/Brasil-Belgica-e-o-chocolate-caminhos-de-escravidao-na-africa-e-america</w:t>
        </w:r>
      </w:hyperlink>
      <w:r w:rsidR="001F2774" w:rsidRPr="001F2774">
        <w:t>&gt;. Acesso em: 17 set. 2018.</w:t>
      </w:r>
    </w:p>
    <w:p w14:paraId="5C1764F5" w14:textId="71268062" w:rsidR="004454C9" w:rsidRPr="000A098B" w:rsidRDefault="0067602F" w:rsidP="00E81401">
      <w:pPr>
        <w:pStyle w:val="02TEXTOPRINCIPAL"/>
      </w:pPr>
      <w:r w:rsidRPr="001F2774">
        <w:t xml:space="preserve">POR QUE </w:t>
      </w:r>
      <w:r w:rsidR="00DC47E3" w:rsidRPr="001F2774">
        <w:t>o Brasil ainda não conseguiu erradicar o trabalho infantil?</w:t>
      </w:r>
      <w:r>
        <w:t xml:space="preserve"> </w:t>
      </w:r>
      <w:r w:rsidRPr="0067602F">
        <w:rPr>
          <w:i/>
        </w:rPr>
        <w:t>Carta Capital</w:t>
      </w:r>
      <w:r>
        <w:t xml:space="preserve">, </w:t>
      </w:r>
      <w:r w:rsidR="00DC47E3" w:rsidRPr="001F2774">
        <w:t xml:space="preserve">13/06/2018. Disponível em: </w:t>
      </w:r>
      <w:r w:rsidR="001F2774" w:rsidRPr="001F2774">
        <w:t>&lt;</w:t>
      </w:r>
      <w:hyperlink r:id="rId15" w:history="1">
        <w:r w:rsidR="00DC47E3" w:rsidRPr="00A25735">
          <w:rPr>
            <w:rStyle w:val="Hyperlink"/>
          </w:rPr>
          <w:t>https://www.cartacapital.com.br/sociedade/por-que-o-brasil-ainda-nao-conseguiu-erradicar-o-trabalho-infantil</w:t>
        </w:r>
      </w:hyperlink>
      <w:bookmarkStart w:id="1" w:name="_GoBack"/>
      <w:bookmarkEnd w:id="1"/>
      <w:r w:rsidR="001F2774" w:rsidRPr="001F2774">
        <w:t>&gt;. Acesso em 17 set. 2018</w:t>
      </w:r>
    </w:p>
    <w:p w14:paraId="0888F0FC" w14:textId="77777777" w:rsidR="004454C9" w:rsidRPr="00E81401" w:rsidRDefault="004454C9" w:rsidP="00E81401">
      <w:pPr>
        <w:pStyle w:val="02TEXTOPRINCIPAL"/>
      </w:pPr>
    </w:p>
    <w:p w14:paraId="0891AF32" w14:textId="77777777" w:rsidR="004454C9" w:rsidRPr="00E81401" w:rsidRDefault="004454C9" w:rsidP="00E81401">
      <w:pPr>
        <w:pStyle w:val="01TITULO4"/>
      </w:pPr>
      <w:r w:rsidRPr="00E81401">
        <w:t>Filme</w:t>
      </w:r>
    </w:p>
    <w:p w14:paraId="5CA64889" w14:textId="27C97FE3" w:rsidR="00DC47E3" w:rsidRDefault="00DC47E3" w:rsidP="00DC47E3">
      <w:pPr>
        <w:pStyle w:val="02TEXTOPRINCIPAL"/>
      </w:pPr>
      <w:r w:rsidRPr="0067602F">
        <w:rPr>
          <w:i/>
        </w:rPr>
        <w:t>O lado negro do chocolate</w:t>
      </w:r>
      <w:r w:rsidR="00CC3419">
        <w:t>. Direção:</w:t>
      </w:r>
      <w:r>
        <w:t xml:space="preserve"> Miki Mistrati</w:t>
      </w:r>
      <w:r w:rsidR="00CC3419">
        <w:t>;</w:t>
      </w:r>
      <w:r>
        <w:t xml:space="preserve"> U. Roberto Romano</w:t>
      </w:r>
      <w:r w:rsidR="00CC3419">
        <w:t>. Dinamarca,</w:t>
      </w:r>
      <w:r>
        <w:t xml:space="preserve"> 2011. </w:t>
      </w:r>
      <w:r w:rsidR="0067602F">
        <w:t>Duração: 46min.</w:t>
      </w:r>
    </w:p>
    <w:sectPr w:rsidR="00DC47E3">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851" w:header="720" w:footer="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4443" w14:textId="77777777" w:rsidR="00530DED" w:rsidRDefault="00530DED">
      <w:r>
        <w:separator/>
      </w:r>
    </w:p>
  </w:endnote>
  <w:endnote w:type="continuationSeparator" w:id="0">
    <w:p w14:paraId="43C24AA2" w14:textId="77777777" w:rsidR="00530DED" w:rsidRDefault="0053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096" w14:textId="77777777" w:rsidR="007B401D" w:rsidRDefault="007B40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E81401" w:rsidRPr="005A1C11" w14:paraId="4E0F6CB7" w14:textId="77777777" w:rsidTr="00C22E1C">
      <w:tc>
        <w:tcPr>
          <w:tcW w:w="9606" w:type="dxa"/>
        </w:tcPr>
        <w:p w14:paraId="226749A7" w14:textId="77777777" w:rsidR="00E81401" w:rsidRPr="005A1C11" w:rsidRDefault="00E81401" w:rsidP="00E81401">
          <w:pPr>
            <w:pStyle w:val="Rodap"/>
            <w:rPr>
              <w:sz w:val="14"/>
              <w:szCs w:val="14"/>
            </w:rPr>
          </w:pPr>
          <w:r w:rsidRPr="00D64152">
            <w:rPr>
              <w:sz w:val="14"/>
              <w:szCs w:val="14"/>
            </w:rPr>
            <w:t xml:space="preserve">Este material está em Licença Aberta — CC BY NC 3.0BR ou 4.0 </w:t>
          </w:r>
          <w:r w:rsidRPr="00D64152">
            <w:rPr>
              <w:i/>
              <w:sz w:val="14"/>
              <w:szCs w:val="14"/>
            </w:rPr>
            <w:t>International</w:t>
          </w:r>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6F814A61" w14:textId="2C9045F3" w:rsidR="00E81401" w:rsidRPr="005A1C11" w:rsidRDefault="00E81401" w:rsidP="00E81401">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A25735">
            <w:rPr>
              <w:rStyle w:val="RodapChar"/>
              <w:noProof/>
            </w:rPr>
            <w:t>5</w:t>
          </w:r>
          <w:r w:rsidRPr="005A1C11">
            <w:rPr>
              <w:rStyle w:val="RodapChar"/>
            </w:rPr>
            <w:fldChar w:fldCharType="end"/>
          </w:r>
        </w:p>
      </w:tc>
    </w:tr>
  </w:tbl>
  <w:p w14:paraId="04E0C17B" w14:textId="77777777" w:rsidR="007B401D" w:rsidRPr="00E81401" w:rsidRDefault="007B401D" w:rsidP="00E81401">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342" w14:textId="77777777" w:rsidR="007B401D" w:rsidRDefault="007B40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11A0" w14:textId="77777777" w:rsidR="00530DED" w:rsidRDefault="00530DED">
      <w:r>
        <w:separator/>
      </w:r>
    </w:p>
  </w:footnote>
  <w:footnote w:type="continuationSeparator" w:id="0">
    <w:p w14:paraId="53CD9EC6" w14:textId="77777777" w:rsidR="00530DED" w:rsidRDefault="0053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0B8" w14:textId="77777777" w:rsidR="007B401D" w:rsidRDefault="007B40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18A" w14:textId="77777777" w:rsidR="007B401D" w:rsidRDefault="00E35959">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71C" w14:textId="77777777" w:rsidR="007B401D" w:rsidRDefault="007B40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7"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24"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8"/>
  </w:num>
  <w:num w:numId="4">
    <w:abstractNumId w:val="20"/>
  </w:num>
  <w:num w:numId="5">
    <w:abstractNumId w:val="9"/>
  </w:num>
  <w:num w:numId="6">
    <w:abstractNumId w:val="4"/>
  </w:num>
  <w:num w:numId="7">
    <w:abstractNumId w:val="7"/>
  </w:num>
  <w:num w:numId="8">
    <w:abstractNumId w:val="10"/>
  </w:num>
  <w:num w:numId="9">
    <w:abstractNumId w:val="1"/>
  </w:num>
  <w:num w:numId="10">
    <w:abstractNumId w:val="23"/>
  </w:num>
  <w:num w:numId="11">
    <w:abstractNumId w:val="13"/>
  </w:num>
  <w:num w:numId="12">
    <w:abstractNumId w:val="6"/>
  </w:num>
  <w:num w:numId="13">
    <w:abstractNumId w:val="22"/>
  </w:num>
  <w:num w:numId="14">
    <w:abstractNumId w:val="14"/>
  </w:num>
  <w:num w:numId="15">
    <w:abstractNumId w:val="15"/>
  </w:num>
  <w:num w:numId="16">
    <w:abstractNumId w:val="11"/>
  </w:num>
  <w:num w:numId="17">
    <w:abstractNumId w:val="0"/>
  </w:num>
  <w:num w:numId="18">
    <w:abstractNumId w:val="3"/>
  </w:num>
  <w:num w:numId="19">
    <w:abstractNumId w:val="18"/>
  </w:num>
  <w:num w:numId="20">
    <w:abstractNumId w:val="2"/>
  </w:num>
  <w:num w:numId="21">
    <w:abstractNumId w:val="24"/>
  </w:num>
  <w:num w:numId="22">
    <w:abstractNumId w:val="5"/>
  </w:num>
  <w:num w:numId="23">
    <w:abstractNumId w:val="21"/>
  </w:num>
  <w:num w:numId="24">
    <w:abstractNumId w:val="17"/>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01D"/>
    <w:rsid w:val="0000203D"/>
    <w:rsid w:val="0004371E"/>
    <w:rsid w:val="00052C08"/>
    <w:rsid w:val="000A09A0"/>
    <w:rsid w:val="000C7982"/>
    <w:rsid w:val="000F6F8C"/>
    <w:rsid w:val="00125999"/>
    <w:rsid w:val="001435CF"/>
    <w:rsid w:val="001B204F"/>
    <w:rsid w:val="001B22D4"/>
    <w:rsid w:val="001F2774"/>
    <w:rsid w:val="001F5373"/>
    <w:rsid w:val="001F627A"/>
    <w:rsid w:val="00214F7C"/>
    <w:rsid w:val="002B6A8A"/>
    <w:rsid w:val="002B73A7"/>
    <w:rsid w:val="0032390B"/>
    <w:rsid w:val="003242CE"/>
    <w:rsid w:val="0033502E"/>
    <w:rsid w:val="003512E5"/>
    <w:rsid w:val="003541F6"/>
    <w:rsid w:val="003C07D3"/>
    <w:rsid w:val="003D0CF5"/>
    <w:rsid w:val="003D146D"/>
    <w:rsid w:val="003E7EBD"/>
    <w:rsid w:val="004454C9"/>
    <w:rsid w:val="00453C73"/>
    <w:rsid w:val="00457F66"/>
    <w:rsid w:val="004B31E8"/>
    <w:rsid w:val="004F661A"/>
    <w:rsid w:val="00523F26"/>
    <w:rsid w:val="00530DED"/>
    <w:rsid w:val="0054335D"/>
    <w:rsid w:val="0058015A"/>
    <w:rsid w:val="005A37DE"/>
    <w:rsid w:val="006120F1"/>
    <w:rsid w:val="00613413"/>
    <w:rsid w:val="0065676A"/>
    <w:rsid w:val="0067602F"/>
    <w:rsid w:val="00691EBB"/>
    <w:rsid w:val="00693D66"/>
    <w:rsid w:val="00696499"/>
    <w:rsid w:val="00762EF8"/>
    <w:rsid w:val="007A50B2"/>
    <w:rsid w:val="007B401D"/>
    <w:rsid w:val="007E7945"/>
    <w:rsid w:val="008202B5"/>
    <w:rsid w:val="00864B02"/>
    <w:rsid w:val="0088099F"/>
    <w:rsid w:val="00897B48"/>
    <w:rsid w:val="00957A6A"/>
    <w:rsid w:val="009C0A9B"/>
    <w:rsid w:val="00A0652B"/>
    <w:rsid w:val="00A17C39"/>
    <w:rsid w:val="00A25735"/>
    <w:rsid w:val="00AF15C7"/>
    <w:rsid w:val="00B35392"/>
    <w:rsid w:val="00B71384"/>
    <w:rsid w:val="00BE0EFC"/>
    <w:rsid w:val="00C57890"/>
    <w:rsid w:val="00CA3F77"/>
    <w:rsid w:val="00CC3419"/>
    <w:rsid w:val="00CF3AEE"/>
    <w:rsid w:val="00D029BD"/>
    <w:rsid w:val="00D355F0"/>
    <w:rsid w:val="00D4471E"/>
    <w:rsid w:val="00D51CA3"/>
    <w:rsid w:val="00D80405"/>
    <w:rsid w:val="00D8613C"/>
    <w:rsid w:val="00DC47E3"/>
    <w:rsid w:val="00E23095"/>
    <w:rsid w:val="00E35959"/>
    <w:rsid w:val="00E81401"/>
    <w:rsid w:val="00FC0434"/>
    <w:rsid w:val="00FD64C0"/>
    <w:rsid w:val="00FE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9B845"/>
  <w15:docId w15:val="{8A102635-7AD5-41DD-A7C0-D6400328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1401"/>
    <w:pPr>
      <w:autoSpaceDN w:val="0"/>
      <w:textAlignment w:val="baseline"/>
    </w:pPr>
    <w:rPr>
      <w:rFonts w:eastAsia="SimSun"/>
      <w:kern w:val="3"/>
      <w:lang w:eastAsia="zh-CN" w:bidi="hi-IN"/>
    </w:rPr>
  </w:style>
  <w:style w:type="paragraph" w:styleId="Ttulo1">
    <w:name w:val="heading 1"/>
    <w:basedOn w:val="Heading"/>
    <w:next w:val="Textbody"/>
    <w:link w:val="Ttulo1Char"/>
    <w:rsid w:val="00E81401"/>
    <w:pPr>
      <w:outlineLvl w:val="0"/>
    </w:pPr>
    <w:rPr>
      <w:rFonts w:ascii="Cambria" w:eastAsia="Cambria" w:hAnsi="Cambria" w:cs="Cambria"/>
      <w:b/>
      <w:bCs/>
    </w:rPr>
  </w:style>
  <w:style w:type="paragraph" w:styleId="Ttulo2">
    <w:name w:val="heading 2"/>
    <w:basedOn w:val="Heading"/>
    <w:next w:val="Textbody"/>
    <w:link w:val="Ttulo2Char"/>
    <w:rsid w:val="00E81401"/>
    <w:pPr>
      <w:spacing w:before="200" w:after="0"/>
      <w:outlineLvl w:val="1"/>
    </w:pPr>
    <w:rPr>
      <w:rFonts w:ascii="Cambria" w:eastAsia="Cambria" w:hAnsi="Cambria" w:cs="Cambria"/>
      <w:b/>
      <w:bCs/>
    </w:rPr>
  </w:style>
  <w:style w:type="paragraph" w:styleId="Ttulo3">
    <w:name w:val="heading 3"/>
    <w:basedOn w:val="Heading"/>
    <w:next w:val="Textbody"/>
    <w:link w:val="Ttulo3Char"/>
    <w:rsid w:val="00E81401"/>
    <w:pPr>
      <w:spacing w:before="140" w:after="0"/>
      <w:outlineLvl w:val="2"/>
    </w:pPr>
    <w:rPr>
      <w:b/>
      <w:bCs/>
    </w:rPr>
  </w:style>
  <w:style w:type="paragraph" w:styleId="Ttulo4">
    <w:name w:val="heading 4"/>
    <w:basedOn w:val="Heading"/>
    <w:next w:val="Textbody"/>
    <w:link w:val="Ttulo4Char"/>
    <w:rsid w:val="00E81401"/>
    <w:pPr>
      <w:spacing w:before="120" w:after="0"/>
      <w:outlineLvl w:val="3"/>
    </w:pPr>
    <w:rPr>
      <w:b/>
      <w:bCs/>
      <w:i/>
      <w:iCs/>
    </w:rPr>
  </w:style>
  <w:style w:type="paragraph" w:styleId="Ttulo5">
    <w:name w:val="heading 5"/>
    <w:basedOn w:val="Heading"/>
    <w:next w:val="Textbody"/>
    <w:link w:val="Ttulo5Char"/>
    <w:rsid w:val="00E81401"/>
    <w:pPr>
      <w:spacing w:before="120" w:after="60"/>
      <w:outlineLvl w:val="4"/>
    </w:pPr>
    <w:rPr>
      <w:b/>
      <w:bCs/>
    </w:rPr>
  </w:style>
  <w:style w:type="paragraph" w:styleId="Ttulo6">
    <w:name w:val="heading 6"/>
    <w:basedOn w:val="Heading"/>
    <w:next w:val="Textbody"/>
    <w:link w:val="Ttulo6Char"/>
    <w:rsid w:val="00E81401"/>
    <w:pPr>
      <w:spacing w:before="60" w:after="60"/>
      <w:outlineLvl w:val="5"/>
    </w:pPr>
    <w:rPr>
      <w:b/>
      <w:bCs/>
      <w:i/>
      <w:iCs/>
    </w:rPr>
  </w:style>
  <w:style w:type="paragraph" w:styleId="Ttulo7">
    <w:name w:val="heading 7"/>
    <w:basedOn w:val="Heading"/>
    <w:next w:val="Textbody"/>
    <w:link w:val="Ttulo7Char"/>
    <w:rsid w:val="00E81401"/>
    <w:pPr>
      <w:spacing w:before="60" w:after="60"/>
      <w:outlineLvl w:val="6"/>
    </w:pPr>
    <w:rPr>
      <w:b/>
      <w:bCs/>
    </w:rPr>
  </w:style>
  <w:style w:type="paragraph" w:styleId="Ttulo8">
    <w:name w:val="heading 8"/>
    <w:basedOn w:val="Heading"/>
    <w:next w:val="Textbody"/>
    <w:link w:val="Ttulo8Char"/>
    <w:rsid w:val="00E81401"/>
    <w:pPr>
      <w:spacing w:before="60" w:after="60"/>
      <w:outlineLvl w:val="7"/>
    </w:pPr>
    <w:rPr>
      <w:b/>
      <w:bCs/>
      <w:i/>
      <w:iCs/>
    </w:rPr>
  </w:style>
  <w:style w:type="paragraph" w:styleId="Ttulo9">
    <w:name w:val="heading 9"/>
    <w:basedOn w:val="Heading"/>
    <w:next w:val="Textbody"/>
    <w:link w:val="Ttulo9Char"/>
    <w:rsid w:val="00E81401"/>
    <w:pPr>
      <w:spacing w:before="60" w:after="60"/>
      <w:outlineLvl w:val="8"/>
    </w:pPr>
    <w:rPr>
      <w:b/>
      <w:bCs/>
    </w:rPr>
  </w:style>
  <w:style w:type="character" w:default="1" w:styleId="Fontepargpadro">
    <w:name w:val="Default Paragraph Font"/>
    <w:uiPriority w:val="1"/>
    <w:semiHidden/>
    <w:unhideWhenUsed/>
    <w:rsid w:val="00E8140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E81401"/>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81401"/>
    <w:rPr>
      <w:sz w:val="16"/>
      <w:szCs w:val="14"/>
    </w:rPr>
  </w:style>
  <w:style w:type="character" w:customStyle="1" w:styleId="TextodebaloChar">
    <w:name w:val="Texto de balão Char"/>
    <w:basedOn w:val="Fontepargpadro"/>
    <w:link w:val="Textodebalo"/>
    <w:uiPriority w:val="99"/>
    <w:semiHidden/>
    <w:rsid w:val="00E81401"/>
    <w:rPr>
      <w:rFonts w:eastAsia="SimSun"/>
      <w:kern w:val="3"/>
      <w:sz w:val="16"/>
      <w:szCs w:val="14"/>
      <w:lang w:eastAsia="zh-CN" w:bidi="hi-IN"/>
    </w:rPr>
  </w:style>
  <w:style w:type="paragraph" w:styleId="PargrafodaLista">
    <w:name w:val="List Paragraph"/>
    <w:basedOn w:val="Normal"/>
    <w:uiPriority w:val="34"/>
    <w:qFormat/>
    <w:rsid w:val="00E81401"/>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E81401"/>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02TEXTOPRINCIPAL"/>
    <w:rsid w:val="00E81401"/>
    <w:pPr>
      <w:spacing w:before="160" w:after="0"/>
    </w:pPr>
    <w:rPr>
      <w:rFonts w:ascii="Cambria" w:eastAsia="Cambria" w:hAnsi="Cambria" w:cs="Cambria"/>
      <w:b/>
      <w:sz w:val="40"/>
    </w:rPr>
  </w:style>
  <w:style w:type="paragraph" w:customStyle="1" w:styleId="01TITULO2">
    <w:name w:val="01_TITULO_2"/>
    <w:basedOn w:val="Ttulo2"/>
    <w:rsid w:val="00E81401"/>
    <w:pPr>
      <w:spacing w:before="57" w:line="240" w:lineRule="atLeast"/>
    </w:pPr>
    <w:rPr>
      <w:sz w:val="36"/>
    </w:rPr>
  </w:style>
  <w:style w:type="paragraph" w:customStyle="1" w:styleId="01TITULO3">
    <w:name w:val="01_TITULO_3"/>
    <w:basedOn w:val="01TITULO2"/>
    <w:rsid w:val="00E81401"/>
    <w:rPr>
      <w:sz w:val="32"/>
    </w:rPr>
  </w:style>
  <w:style w:type="paragraph" w:customStyle="1" w:styleId="02TEXTOPRINCIPAL">
    <w:name w:val="02_TEXTO_PRINCIPAL"/>
    <w:basedOn w:val="Textbody"/>
    <w:rsid w:val="00E81401"/>
    <w:pPr>
      <w:spacing w:before="57" w:after="57" w:line="240" w:lineRule="atLeast"/>
    </w:pPr>
  </w:style>
  <w:style w:type="paragraph" w:customStyle="1" w:styleId="02TEXTOPRINCIPALBULLET">
    <w:name w:val="02_TEXTO_PRINCIPAL_BULLET"/>
    <w:basedOn w:val="02TEXTOITEM"/>
    <w:rsid w:val="00E81401"/>
    <w:pPr>
      <w:numPr>
        <w:numId w:val="26"/>
      </w:numPr>
      <w:suppressLineNumbers/>
      <w:tabs>
        <w:tab w:val="left" w:pos="227"/>
      </w:tabs>
      <w:spacing w:before="0" w:after="20" w:line="280" w:lineRule="exact"/>
    </w:pPr>
  </w:style>
  <w:style w:type="paragraph" w:customStyle="1" w:styleId="01TITULO4">
    <w:name w:val="01_TITULO_4"/>
    <w:basedOn w:val="01TITULO3"/>
    <w:rsid w:val="00E81401"/>
    <w:rPr>
      <w:sz w:val="28"/>
    </w:rPr>
  </w:style>
  <w:style w:type="character" w:styleId="Refdecomentrio">
    <w:name w:val="annotation reference"/>
    <w:basedOn w:val="Fontepargpadro"/>
    <w:uiPriority w:val="99"/>
    <w:semiHidden/>
    <w:unhideWhenUsed/>
    <w:rsid w:val="00E81401"/>
    <w:rPr>
      <w:sz w:val="16"/>
      <w:szCs w:val="16"/>
    </w:rPr>
  </w:style>
  <w:style w:type="paragraph" w:styleId="Textodecomentrio">
    <w:name w:val="annotation text"/>
    <w:basedOn w:val="Normal"/>
    <w:link w:val="TextodecomentrioChar"/>
    <w:uiPriority w:val="99"/>
    <w:unhideWhenUsed/>
    <w:rsid w:val="00E81401"/>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E81401"/>
    <w:rPr>
      <w:rFonts w:asciiTheme="majorHAnsi" w:eastAsia="SimSun" w:hAnsiTheme="majorHAnsi"/>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E81401"/>
    <w:rPr>
      <w:rFonts w:cs="Mangal"/>
      <w:b/>
      <w:bCs/>
    </w:rPr>
  </w:style>
  <w:style w:type="character" w:customStyle="1" w:styleId="AssuntodocomentrioChar">
    <w:name w:val="Assunto do comentário Char"/>
    <w:basedOn w:val="TextodecomentrioChar"/>
    <w:link w:val="Assuntodocomentrio"/>
    <w:uiPriority w:val="99"/>
    <w:semiHidden/>
    <w:rsid w:val="00E81401"/>
    <w:rPr>
      <w:rFonts w:asciiTheme="majorHAnsi" w:eastAsia="SimSun" w:hAnsiTheme="majorHAnsi" w:cs="Mangal"/>
      <w:b/>
      <w:bCs/>
      <w:kern w:val="3"/>
      <w:sz w:val="20"/>
      <w:szCs w:val="18"/>
      <w:lang w:eastAsia="zh-CN" w:bidi="hi-IN"/>
    </w:rPr>
  </w:style>
  <w:style w:type="paragraph" w:customStyle="1" w:styleId="00textosemparagrafo">
    <w:name w:val="00_texto_sem_paragrafo"/>
    <w:basedOn w:val="Normal"/>
    <w:rsid w:val="00E81401"/>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E81401"/>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E81401"/>
    <w:pPr>
      <w:suppressAutoHyphens/>
      <w:autoSpaceDN w:val="0"/>
      <w:spacing w:after="140" w:line="288" w:lineRule="auto"/>
      <w:textAlignment w:val="baseline"/>
    </w:pPr>
    <w:rPr>
      <w:kern w:val="3"/>
      <w:lang w:eastAsia="zh-CN" w:bidi="hi-IN"/>
    </w:rPr>
  </w:style>
  <w:style w:type="paragraph" w:customStyle="1" w:styleId="Heading">
    <w:name w:val="Heading"/>
    <w:next w:val="Textbody"/>
    <w:rsid w:val="00E81401"/>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E81401"/>
    <w:rPr>
      <w:rFonts w:ascii="Cambria" w:eastAsia="Cambria" w:hAnsi="Cambria" w:cs="Cambria"/>
      <w:b/>
      <w:bCs/>
      <w:kern w:val="3"/>
      <w:sz w:val="28"/>
      <w:szCs w:val="28"/>
      <w:lang w:eastAsia="zh-CN" w:bidi="hi-IN"/>
    </w:rPr>
  </w:style>
  <w:style w:type="paragraph" w:customStyle="1" w:styleId="03TITULOTABELAS1">
    <w:name w:val="03_TITULO_TABELAS_1"/>
    <w:basedOn w:val="02TEXTOPRINCIPAL"/>
    <w:rsid w:val="00E81401"/>
    <w:pPr>
      <w:spacing w:before="0" w:after="0"/>
      <w:jc w:val="center"/>
    </w:pPr>
    <w:rPr>
      <w:b/>
      <w:sz w:val="23"/>
    </w:rPr>
  </w:style>
  <w:style w:type="paragraph" w:customStyle="1" w:styleId="01TITULOVINHETA2">
    <w:name w:val="01_TITULO_VINHETA_2"/>
    <w:basedOn w:val="03TITULOTABELAS1"/>
    <w:rsid w:val="00E81401"/>
    <w:pPr>
      <w:spacing w:before="57" w:after="57"/>
      <w:jc w:val="left"/>
    </w:pPr>
    <w:rPr>
      <w:sz w:val="24"/>
    </w:rPr>
  </w:style>
  <w:style w:type="paragraph" w:customStyle="1" w:styleId="01TITULOVINHETA1">
    <w:name w:val="01_TITULO_VINHETA_1"/>
    <w:basedOn w:val="01TITULOVINHETA2"/>
    <w:rsid w:val="00E81401"/>
    <w:pPr>
      <w:spacing w:before="170" w:after="80"/>
    </w:pPr>
    <w:rPr>
      <w:sz w:val="28"/>
    </w:rPr>
  </w:style>
  <w:style w:type="paragraph" w:customStyle="1" w:styleId="02LYTEXTOPRINCIPALITEM">
    <w:name w:val="02_LY_TEXTO_PRINCIPAL_ITEM"/>
    <w:basedOn w:val="Normal"/>
    <w:uiPriority w:val="99"/>
    <w:qFormat/>
    <w:rsid w:val="00E81401"/>
    <w:pPr>
      <w:widowControl w:val="0"/>
      <w:numPr>
        <w:numId w:val="23"/>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E81401"/>
    <w:pPr>
      <w:spacing w:before="28" w:after="28"/>
      <w:ind w:left="284" w:hanging="284"/>
    </w:pPr>
  </w:style>
  <w:style w:type="paragraph" w:customStyle="1" w:styleId="02TEXTOPRINCIPALBULLET2">
    <w:name w:val="02_TEXTO_PRINCIPAL_BULLET_2"/>
    <w:basedOn w:val="02TEXTOPRINCIPALBULLET"/>
    <w:rsid w:val="00E81401"/>
    <w:pPr>
      <w:numPr>
        <w:numId w:val="0"/>
      </w:numPr>
      <w:tabs>
        <w:tab w:val="clear" w:pos="227"/>
      </w:tabs>
      <w:ind w:left="227"/>
    </w:pPr>
  </w:style>
  <w:style w:type="paragraph" w:customStyle="1" w:styleId="02TEXTOPRINCIPALBULLETITEM">
    <w:name w:val="02_TEXTO_PRINCIPAL_BULLET_ITEM"/>
    <w:basedOn w:val="02TEXTOPRINCIPALBULLET"/>
    <w:rsid w:val="00E81401"/>
    <w:pPr>
      <w:numPr>
        <w:numId w:val="0"/>
      </w:numPr>
      <w:ind w:left="454" w:hanging="170"/>
    </w:pPr>
  </w:style>
  <w:style w:type="paragraph" w:customStyle="1" w:styleId="03TITULOTABELAS2">
    <w:name w:val="03_TITULO_TABELAS_2"/>
    <w:basedOn w:val="03TITULOTABELAS1"/>
    <w:rsid w:val="00E81401"/>
    <w:rPr>
      <w:sz w:val="21"/>
    </w:rPr>
  </w:style>
  <w:style w:type="paragraph" w:customStyle="1" w:styleId="04TEXTOTABELAS">
    <w:name w:val="04_TEXTO_TABELAS"/>
    <w:basedOn w:val="02TEXTOPRINCIPAL"/>
    <w:rsid w:val="00E81401"/>
    <w:pPr>
      <w:spacing w:before="0" w:after="0"/>
    </w:pPr>
  </w:style>
  <w:style w:type="paragraph" w:customStyle="1" w:styleId="05ATIVIDADES">
    <w:name w:val="05_ATIVIDADES"/>
    <w:basedOn w:val="02TEXTOITEM"/>
    <w:rsid w:val="00E81401"/>
    <w:pPr>
      <w:tabs>
        <w:tab w:val="right" w:pos="279"/>
      </w:tabs>
      <w:spacing w:before="57" w:after="57"/>
      <w:ind w:left="340" w:hanging="340"/>
    </w:pPr>
  </w:style>
  <w:style w:type="paragraph" w:customStyle="1" w:styleId="05ATIVIDADEMARQUE">
    <w:name w:val="05_ATIVIDADE_MARQUE"/>
    <w:basedOn w:val="05ATIVIDADES"/>
    <w:rsid w:val="00E81401"/>
    <w:pPr>
      <w:tabs>
        <w:tab w:val="clear" w:pos="279"/>
      </w:tabs>
      <w:ind w:left="567" w:hanging="567"/>
    </w:pPr>
  </w:style>
  <w:style w:type="paragraph" w:customStyle="1" w:styleId="05LINHASRESPOSTA">
    <w:name w:val="05_LINHAS RESPOSTA"/>
    <w:basedOn w:val="05ATIVIDADES"/>
    <w:rsid w:val="00E81401"/>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E81401"/>
    <w:rPr>
      <w:sz w:val="16"/>
    </w:rPr>
  </w:style>
  <w:style w:type="paragraph" w:customStyle="1" w:styleId="06LEGENDA">
    <w:name w:val="06_LEGENDA"/>
    <w:basedOn w:val="06CREDITO"/>
    <w:rsid w:val="00E81401"/>
    <w:pPr>
      <w:spacing w:before="60" w:after="60"/>
    </w:pPr>
    <w:rPr>
      <w:sz w:val="20"/>
    </w:rPr>
  </w:style>
  <w:style w:type="character" w:customStyle="1" w:styleId="A10">
    <w:name w:val="A1"/>
    <w:uiPriority w:val="99"/>
    <w:rsid w:val="00E81401"/>
    <w:rPr>
      <w:rFonts w:cs="HelveticaNeueLT Std"/>
      <w:color w:val="000000"/>
      <w:sz w:val="16"/>
      <w:szCs w:val="16"/>
    </w:rPr>
  </w:style>
  <w:style w:type="character" w:customStyle="1" w:styleId="A20">
    <w:name w:val="A2"/>
    <w:uiPriority w:val="99"/>
    <w:rsid w:val="00E81401"/>
    <w:rPr>
      <w:rFonts w:cs="HelveticaNeueLT Std"/>
      <w:color w:val="000000"/>
      <w:sz w:val="16"/>
      <w:szCs w:val="16"/>
    </w:rPr>
  </w:style>
  <w:style w:type="paragraph" w:styleId="Cabealho">
    <w:name w:val="header"/>
    <w:basedOn w:val="Normal"/>
    <w:link w:val="CabealhoChar1"/>
    <w:uiPriority w:val="99"/>
    <w:unhideWhenUsed/>
    <w:rsid w:val="00E81401"/>
    <w:pPr>
      <w:tabs>
        <w:tab w:val="center" w:pos="4252"/>
        <w:tab w:val="right" w:pos="8504"/>
      </w:tabs>
    </w:pPr>
  </w:style>
  <w:style w:type="character" w:customStyle="1" w:styleId="CabealhoChar">
    <w:name w:val="Cabeçalho Char"/>
    <w:basedOn w:val="Fontepargpadro"/>
    <w:rsid w:val="00E81401"/>
    <w:rPr>
      <w:szCs w:val="21"/>
    </w:rPr>
  </w:style>
  <w:style w:type="character" w:customStyle="1" w:styleId="CabealhoChar1">
    <w:name w:val="Cabeçalho Char1"/>
    <w:basedOn w:val="Fontepargpadro"/>
    <w:link w:val="Cabealho"/>
    <w:uiPriority w:val="99"/>
    <w:rsid w:val="00E81401"/>
    <w:rPr>
      <w:rFonts w:eastAsia="SimSun"/>
      <w:kern w:val="3"/>
      <w:lang w:eastAsia="zh-CN" w:bidi="hi-IN"/>
    </w:rPr>
  </w:style>
  <w:style w:type="paragraph" w:customStyle="1" w:styleId="Default">
    <w:name w:val="Default"/>
    <w:rsid w:val="00E81401"/>
    <w:pPr>
      <w:autoSpaceDE w:val="0"/>
      <w:autoSpaceDN w:val="0"/>
      <w:adjustRightInd w:val="0"/>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E81401"/>
    <w:rPr>
      <w:i/>
      <w:iCs/>
      <w:color w:val="404040" w:themeColor="text1" w:themeTint="BF"/>
    </w:rPr>
  </w:style>
  <w:style w:type="paragraph" w:customStyle="1" w:styleId="Firstlineindent">
    <w:name w:val="First line indent"/>
    <w:basedOn w:val="Textbody"/>
    <w:rsid w:val="00E81401"/>
    <w:pPr>
      <w:ind w:firstLine="283"/>
    </w:pPr>
  </w:style>
  <w:style w:type="character" w:styleId="Forte">
    <w:name w:val="Strong"/>
    <w:basedOn w:val="Fontepargpadro"/>
    <w:uiPriority w:val="22"/>
    <w:qFormat/>
    <w:rsid w:val="00E81401"/>
    <w:rPr>
      <w:b/>
      <w:bCs/>
    </w:rPr>
  </w:style>
  <w:style w:type="paragraph" w:customStyle="1" w:styleId="Hangingindent">
    <w:name w:val="Hanging indent"/>
    <w:basedOn w:val="Textbody"/>
    <w:rsid w:val="00E81401"/>
    <w:pPr>
      <w:tabs>
        <w:tab w:val="left" w:pos="567"/>
      </w:tabs>
      <w:ind w:left="567" w:hanging="283"/>
    </w:pPr>
  </w:style>
  <w:style w:type="paragraph" w:customStyle="1" w:styleId="Heading10">
    <w:name w:val="Heading 10"/>
    <w:basedOn w:val="Heading"/>
    <w:next w:val="Textbody"/>
    <w:rsid w:val="00E81401"/>
    <w:pPr>
      <w:spacing w:before="60" w:after="60"/>
    </w:pPr>
    <w:rPr>
      <w:b/>
      <w:bCs/>
    </w:rPr>
  </w:style>
  <w:style w:type="character" w:styleId="HiperlinkVisitado">
    <w:name w:val="FollowedHyperlink"/>
    <w:basedOn w:val="Fontepargpadro"/>
    <w:uiPriority w:val="99"/>
    <w:semiHidden/>
    <w:unhideWhenUsed/>
    <w:rsid w:val="00E81401"/>
    <w:rPr>
      <w:color w:val="800080" w:themeColor="followedHyperlink"/>
      <w:u w:val="single"/>
    </w:rPr>
  </w:style>
  <w:style w:type="paragraph" w:customStyle="1" w:styleId="Index">
    <w:name w:val="Index"/>
    <w:rsid w:val="00E81401"/>
    <w:pPr>
      <w:suppressLineNumbers/>
      <w:suppressAutoHyphens/>
      <w:autoSpaceDN w:val="0"/>
      <w:textAlignment w:val="baseline"/>
    </w:pPr>
    <w:rPr>
      <w:rFonts w:eastAsia="SimSun"/>
      <w:kern w:val="3"/>
      <w:lang w:eastAsia="zh-CN" w:bidi="hi-IN"/>
    </w:rPr>
  </w:style>
  <w:style w:type="paragraph" w:styleId="Legenda">
    <w:name w:val="caption"/>
    <w:rsid w:val="00E81401"/>
    <w:pPr>
      <w:suppressLineNumbers/>
      <w:suppressAutoHyphens/>
      <w:autoSpaceDN w:val="0"/>
      <w:spacing w:before="120" w:after="120"/>
      <w:textAlignment w:val="baseline"/>
    </w:pPr>
    <w:rPr>
      <w:rFonts w:eastAsia="SimSun"/>
      <w:i/>
      <w:iCs/>
      <w:kern w:val="3"/>
      <w:lang w:eastAsia="zh-CN" w:bidi="hi-IN"/>
    </w:rPr>
  </w:style>
  <w:style w:type="numbering" w:customStyle="1" w:styleId="LFO1">
    <w:name w:val="LFO1"/>
    <w:basedOn w:val="Semlista"/>
    <w:rsid w:val="00E81401"/>
    <w:pPr>
      <w:numPr>
        <w:numId w:val="25"/>
      </w:numPr>
    </w:pPr>
  </w:style>
  <w:style w:type="numbering" w:customStyle="1" w:styleId="LFO3">
    <w:name w:val="LFO3"/>
    <w:basedOn w:val="Semlista"/>
    <w:rsid w:val="00E81401"/>
    <w:pPr>
      <w:numPr>
        <w:numId w:val="26"/>
      </w:numPr>
    </w:pPr>
  </w:style>
  <w:style w:type="paragraph" w:customStyle="1" w:styleId="ListIndent">
    <w:name w:val="List Indent"/>
    <w:basedOn w:val="Textbody"/>
    <w:rsid w:val="00E81401"/>
    <w:pPr>
      <w:tabs>
        <w:tab w:val="left" w:pos="2835"/>
      </w:tabs>
      <w:ind w:left="2835" w:hanging="2551"/>
    </w:pPr>
  </w:style>
  <w:style w:type="paragraph" w:styleId="Lista">
    <w:name w:val="List"/>
    <w:basedOn w:val="Textbody"/>
    <w:rsid w:val="00E81401"/>
    <w:rPr>
      <w:rFonts w:cs="Mangal"/>
      <w:sz w:val="24"/>
    </w:rPr>
  </w:style>
  <w:style w:type="character" w:customStyle="1" w:styleId="LYBOLDLIGHT">
    <w:name w:val="LY_BOLD_LIGHT"/>
    <w:uiPriority w:val="99"/>
    <w:rsid w:val="00E81401"/>
    <w:rPr>
      <w:rFonts w:ascii="Arial-BoldMT" w:hAnsi="Arial-BoldMT" w:cs="Arial-BoldMT"/>
      <w:b/>
      <w:bCs/>
      <w:u w:val="none"/>
      <w:lang w:val="pt-BR"/>
    </w:rPr>
  </w:style>
  <w:style w:type="character" w:customStyle="1" w:styleId="LYBOLDPROF">
    <w:name w:val="LY_BOLD_PROF"/>
    <w:uiPriority w:val="99"/>
    <w:rsid w:val="00E81401"/>
    <w:rPr>
      <w:rFonts w:ascii="Arial-BoldMT" w:hAnsi="Arial-BoldMT" w:cs="Arial-BoldMT"/>
      <w:b/>
      <w:bCs/>
      <w:color w:val="FF00FF"/>
      <w:u w:val="none"/>
      <w:lang w:val="pt-BR"/>
    </w:rPr>
  </w:style>
  <w:style w:type="paragraph" w:customStyle="1" w:styleId="Marginalia">
    <w:name w:val="Marginalia"/>
    <w:basedOn w:val="Textbody"/>
    <w:rsid w:val="00E81401"/>
    <w:pPr>
      <w:ind w:left="2268"/>
    </w:pPr>
  </w:style>
  <w:style w:type="character" w:customStyle="1" w:styleId="MenoPendente1">
    <w:name w:val="Menção Pendente1"/>
    <w:basedOn w:val="Fontepargpadro"/>
    <w:uiPriority w:val="99"/>
    <w:semiHidden/>
    <w:unhideWhenUsed/>
    <w:rsid w:val="00E81401"/>
    <w:rPr>
      <w:color w:val="808080"/>
      <w:shd w:val="clear" w:color="auto" w:fill="E6E6E6"/>
    </w:rPr>
  </w:style>
  <w:style w:type="paragraph" w:styleId="NormalWeb">
    <w:name w:val="Normal (Web)"/>
    <w:basedOn w:val="Normal"/>
    <w:uiPriority w:val="99"/>
    <w:semiHidden/>
    <w:unhideWhenUsed/>
    <w:rsid w:val="00E81401"/>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E81401"/>
    <w:pPr>
      <w:spacing w:line="141" w:lineRule="atLeast"/>
    </w:pPr>
    <w:rPr>
      <w:rFonts w:cs="Tahoma"/>
      <w:color w:val="auto"/>
    </w:rPr>
  </w:style>
  <w:style w:type="paragraph" w:customStyle="1" w:styleId="Pa2">
    <w:name w:val="Pa2"/>
    <w:basedOn w:val="Default"/>
    <w:next w:val="Default"/>
    <w:uiPriority w:val="99"/>
    <w:rsid w:val="00E81401"/>
    <w:pPr>
      <w:spacing w:line="141" w:lineRule="atLeast"/>
    </w:pPr>
    <w:rPr>
      <w:rFonts w:cs="Tahoma"/>
      <w:color w:val="auto"/>
    </w:rPr>
  </w:style>
  <w:style w:type="paragraph" w:styleId="Rodap">
    <w:name w:val="footer"/>
    <w:basedOn w:val="Normal"/>
    <w:link w:val="RodapChar"/>
    <w:rsid w:val="00E81401"/>
    <w:pPr>
      <w:tabs>
        <w:tab w:val="center" w:pos="4252"/>
        <w:tab w:val="right" w:pos="8504"/>
      </w:tabs>
    </w:pPr>
    <w:rPr>
      <w:rFonts w:eastAsia="Tahoma"/>
      <w:kern w:val="0"/>
      <w:lang w:eastAsia="pt-BR" w:bidi="ar-SA"/>
    </w:rPr>
  </w:style>
  <w:style w:type="character" w:customStyle="1" w:styleId="RodapChar">
    <w:name w:val="Rodapé Char"/>
    <w:basedOn w:val="Fontepargpadro"/>
    <w:link w:val="Rodap"/>
    <w:rsid w:val="00E81401"/>
    <w:rPr>
      <w:szCs w:val="21"/>
    </w:rPr>
  </w:style>
  <w:style w:type="paragraph" w:customStyle="1" w:styleId="Standard">
    <w:name w:val="Standard"/>
    <w:rsid w:val="00E81401"/>
    <w:pPr>
      <w:autoSpaceDN w:val="0"/>
      <w:textAlignment w:val="baseline"/>
    </w:pPr>
    <w:rPr>
      <w:rFonts w:eastAsia="SimSun"/>
      <w:kern w:val="3"/>
      <w:lang w:eastAsia="zh-CN" w:bidi="hi-IN"/>
    </w:rPr>
  </w:style>
  <w:style w:type="paragraph" w:styleId="Saudao">
    <w:name w:val="Salutation"/>
    <w:basedOn w:val="Standard"/>
    <w:link w:val="SaudaoChar"/>
    <w:rsid w:val="00E81401"/>
    <w:pPr>
      <w:suppressLineNumbers/>
    </w:pPr>
  </w:style>
  <w:style w:type="character" w:customStyle="1" w:styleId="SaudaoChar">
    <w:name w:val="Saudação Char"/>
    <w:basedOn w:val="Fontepargpadro"/>
    <w:link w:val="Saudao"/>
    <w:rsid w:val="00E81401"/>
    <w:rPr>
      <w:rFonts w:eastAsia="SimSun"/>
      <w:kern w:val="3"/>
      <w:lang w:eastAsia="zh-CN" w:bidi="hi-IN"/>
    </w:rPr>
  </w:style>
  <w:style w:type="table" w:styleId="Tabelacomgrade">
    <w:name w:val="Table Grid"/>
    <w:basedOn w:val="Tabelanormal"/>
    <w:uiPriority w:val="39"/>
    <w:rsid w:val="00E81401"/>
    <w:pPr>
      <w:autoSpaceDN w:val="0"/>
      <w:textAlignment w:val="baseline"/>
    </w:pPr>
    <w:rPr>
      <w:rFonts w:eastAsia="SimSun"/>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81401"/>
    <w:pPr>
      <w:suppressLineNumbers/>
    </w:pPr>
  </w:style>
  <w:style w:type="paragraph" w:customStyle="1" w:styleId="Textbodyindent">
    <w:name w:val="Text body indent"/>
    <w:basedOn w:val="Textbody"/>
    <w:rsid w:val="00E81401"/>
    <w:pPr>
      <w:ind w:left="283"/>
    </w:pPr>
  </w:style>
  <w:style w:type="character" w:customStyle="1" w:styleId="Ttulo1Char">
    <w:name w:val="Título 1 Char"/>
    <w:basedOn w:val="Fontepargpadro"/>
    <w:link w:val="Ttulo1"/>
    <w:rsid w:val="00E81401"/>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E81401"/>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E81401"/>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E81401"/>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E81401"/>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E81401"/>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E81401"/>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E81401"/>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E81401"/>
    <w:rPr>
      <w:color w:val="808080"/>
      <w:shd w:val="clear" w:color="auto" w:fill="E6E6E6"/>
    </w:rPr>
  </w:style>
  <w:style w:type="character" w:styleId="MenoPendente">
    <w:name w:val="Unresolved Mention"/>
    <w:basedOn w:val="Fontepargpadro"/>
    <w:uiPriority w:val="99"/>
    <w:semiHidden/>
    <w:unhideWhenUsed/>
    <w:rsid w:val="00E814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7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zetadocerrado.com.br/2018/04/01/criancas-africanas-trabalham-na-producao-de-metade-do-chocolate-consumido-no-mundo/" TargetMode="External"/><Relationship Id="rId13" Type="http://schemas.openxmlformats.org/officeDocument/2006/relationships/hyperlink" Target="https://reporterbrasil.org.br/dados/trabalhoescrav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eplac.gov.br/radar/radar_cacau.htm" TargetMode="External"/><Relationship Id="rId12" Type="http://schemas.openxmlformats.org/officeDocument/2006/relationships/hyperlink" Target="https://pucminasconjuntura.wordpress.com/2017/10/31/a-producao-de-cacau-na-costa-do-marfim-e-os-problemas-com-direitos-humano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coesunidas.org/?post_type=post&amp;s=%22trabalho+infantil%22" TargetMode="External"/><Relationship Id="rId5" Type="http://schemas.openxmlformats.org/officeDocument/2006/relationships/footnotes" Target="footnotes.xml"/><Relationship Id="rId15" Type="http://schemas.openxmlformats.org/officeDocument/2006/relationships/hyperlink" Target="https://www.cartacapital.com.br/sociedade/por-que-o-brasil-ainda-nao-conseguiu-erradicar-o-trabalho-infantil" TargetMode="External"/><Relationship Id="rId23" Type="http://schemas.openxmlformats.org/officeDocument/2006/relationships/theme" Target="theme/theme1.xml"/><Relationship Id="rId10" Type="http://schemas.openxmlformats.org/officeDocument/2006/relationships/hyperlink" Target="https://observatorio3setor.org.br/noticias/criancas-africanas-sao-escravizadas-pela-industria-chocola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t.actualitix.com/pais/wld/graos-de-cacau-paises-produtores.php" TargetMode="External"/><Relationship Id="rId14" Type="http://schemas.openxmlformats.org/officeDocument/2006/relationships/hyperlink" Target="https://www.cartacapital.com.br/blogs/o-joio-e-o-trigo/Brasil-Belgica-e-o-chocolate-caminhos-de-escravidao-na-africa-e-ameri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2193</Words>
  <Characters>11846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Aderson Assis de Oliveira Filho</cp:lastModifiedBy>
  <cp:revision>5</cp:revision>
  <dcterms:created xsi:type="dcterms:W3CDTF">2018-10-22T15:16:00Z</dcterms:created>
  <dcterms:modified xsi:type="dcterms:W3CDTF">2018-10-25T14:11:00Z</dcterms:modified>
</cp:coreProperties>
</file>