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52EF" w:rsidRPr="0086423F" w:rsidRDefault="009D52EF" w:rsidP="0086423F">
      <w:pPr>
        <w:pStyle w:val="01TITULO1"/>
      </w:pPr>
      <w:r w:rsidRPr="0086423F">
        <w:t>Componente curricular: HISTÓRIA</w:t>
      </w:r>
    </w:p>
    <w:p w:rsidR="009D52EF" w:rsidRPr="0086423F" w:rsidRDefault="009D52EF" w:rsidP="0086423F">
      <w:pPr>
        <w:pStyle w:val="01TITULO1"/>
      </w:pPr>
      <w:r w:rsidRPr="0086423F">
        <w:t>7º ANO – 4º BIMESTRE</w:t>
      </w:r>
    </w:p>
    <w:p w:rsidR="009D52EF" w:rsidRPr="0086423F" w:rsidRDefault="009D52EF" w:rsidP="0086423F">
      <w:pPr>
        <w:pStyle w:val="01TITULO1"/>
      </w:pPr>
      <w:r w:rsidRPr="0086423F">
        <w:t>PROJETO INTEGRADOR</w:t>
      </w:r>
    </w:p>
    <w:p w:rsidR="009D52EF" w:rsidRPr="00B054D1" w:rsidRDefault="009D52EF" w:rsidP="0086423F">
      <w:pPr>
        <w:pStyle w:val="02TEXTOPRINCIPAL"/>
      </w:pPr>
    </w:p>
    <w:p w:rsidR="009D52EF" w:rsidRPr="0086423F" w:rsidRDefault="009D52EF" w:rsidP="0086423F">
      <w:pPr>
        <w:pStyle w:val="01TITULO2"/>
      </w:pPr>
      <w:r w:rsidRPr="0086423F">
        <w:t>TEMA GERAL</w:t>
      </w:r>
    </w:p>
    <w:p w:rsidR="009D52EF" w:rsidRPr="00EE5BA2" w:rsidRDefault="009D52EF" w:rsidP="0086423F">
      <w:pPr>
        <w:pStyle w:val="01TITULO3"/>
      </w:pPr>
      <w:r w:rsidRPr="00EE5BA2">
        <w:t>Os mapas do Brasil colônia: séculos XVI ao XVIII</w:t>
      </w:r>
    </w:p>
    <w:p w:rsidR="009D52EF" w:rsidRDefault="009D52EF" w:rsidP="0086423F">
      <w:pPr>
        <w:pStyle w:val="02TEXTOPRINCIPAL"/>
      </w:pPr>
    </w:p>
    <w:p w:rsidR="009D52EF" w:rsidRPr="0086423F" w:rsidRDefault="009D52EF" w:rsidP="0086423F">
      <w:pPr>
        <w:pStyle w:val="01TITULO2"/>
      </w:pPr>
      <w:r w:rsidRPr="0086423F">
        <w:t>COMPONENTES CURRICULARES PARTICIPANTES</w:t>
      </w:r>
    </w:p>
    <w:p w:rsidR="009D52EF" w:rsidRPr="00EE5BA2" w:rsidRDefault="009D52EF" w:rsidP="0086423F">
      <w:pPr>
        <w:pStyle w:val="01TITULO3"/>
      </w:pPr>
      <w:r w:rsidRPr="00EE5BA2">
        <w:t>História e Geografia</w:t>
      </w:r>
    </w:p>
    <w:p w:rsidR="009D52EF" w:rsidRPr="0086423F" w:rsidRDefault="009D52EF" w:rsidP="0086423F">
      <w:pPr>
        <w:pStyle w:val="02TEXTOPRINCIPAL"/>
      </w:pPr>
    </w:p>
    <w:p w:rsidR="009D52EF" w:rsidRPr="0086423F" w:rsidRDefault="009D52EF" w:rsidP="0086423F">
      <w:pPr>
        <w:pStyle w:val="01TITULO2"/>
      </w:pPr>
      <w:r w:rsidRPr="0086423F">
        <w:t>JUSTIFICATIVA</w:t>
      </w:r>
    </w:p>
    <w:p w:rsidR="00892612" w:rsidRDefault="009D52EF" w:rsidP="0086423F">
      <w:pPr>
        <w:pStyle w:val="02TEXTOPRINCIPAL"/>
      </w:pPr>
      <w:r>
        <w:t xml:space="preserve">Os mapas podem ser considerados importantes representações gráficas da história. Eles sintetizam informações ou ideias. Assim, este Projeto Integrador tem como objetivo utilizar mapas para representar graficamente informações e fatos relacionados aos períodos históricos estudados neste bimestre, permitindo que os estudantes ampliem seus conhecimentos e sua compreensão a respeito do espaço do território brasileiro no decorrer da história. O período selecionado para este </w:t>
      </w:r>
      <w:r w:rsidRPr="00EE6F2A">
        <w:t>projeto é o tempo situado entre</w:t>
      </w:r>
      <w:r>
        <w:t xml:space="preserve"> o</w:t>
      </w:r>
      <w:r w:rsidRPr="00EE6F2A">
        <w:t xml:space="preserve"> Tratado de Tordesilhas (século XVI) e o Tratado de Madri (século XVIII). Nesse período, o território colonial foi </w:t>
      </w:r>
      <w:r>
        <w:t xml:space="preserve">praticamente duplicado, em decorrência </w:t>
      </w:r>
      <w:r w:rsidRPr="00EE6F2A">
        <w:t>do desenvolvimento econômico da colônia e dos interesses político-</w:t>
      </w:r>
    </w:p>
    <w:p w:rsidR="009D52EF" w:rsidRDefault="00892612" w:rsidP="0086423F">
      <w:pPr>
        <w:pStyle w:val="02TEXTOPRINCIPAL"/>
      </w:pPr>
      <w:r>
        <w:t>-</w:t>
      </w:r>
      <w:proofErr w:type="gramStart"/>
      <w:r w:rsidR="009D52EF" w:rsidRPr="00EE6F2A">
        <w:t>estratégicos</w:t>
      </w:r>
      <w:proofErr w:type="gramEnd"/>
      <w:r w:rsidR="009D52EF" w:rsidRPr="00EE6F2A">
        <w:t xml:space="preserve"> da colonização.</w:t>
      </w:r>
    </w:p>
    <w:p w:rsidR="009D52EF" w:rsidRPr="00EE6F2A" w:rsidRDefault="009D52EF" w:rsidP="0086423F">
      <w:pPr>
        <w:pStyle w:val="02TEXTOPRINCIPAL"/>
        <w:rPr>
          <w:rFonts w:ascii="Arial" w:hAnsi="Arial" w:cs="Arial"/>
        </w:rPr>
      </w:pPr>
    </w:p>
    <w:p w:rsidR="009D52EF" w:rsidRPr="0086423F" w:rsidRDefault="009D52EF" w:rsidP="0086423F">
      <w:pPr>
        <w:pStyle w:val="01TITULO2"/>
      </w:pPr>
      <w:r w:rsidRPr="0086423F">
        <w:t>OBJETIVOS ESPECÍFICOS</w:t>
      </w:r>
    </w:p>
    <w:p w:rsidR="009D52EF" w:rsidRPr="0086423F" w:rsidRDefault="009D52EF" w:rsidP="0086423F">
      <w:pPr>
        <w:pStyle w:val="02TEXTOPRINCIPALBULLET"/>
      </w:pPr>
      <w:r w:rsidRPr="0086423F">
        <w:t>Analisar as transformações nas fronteiras do território que mais tarde compreenderia o Brasil entre os séculos XVI e XVIII, aproximadamente.</w:t>
      </w:r>
    </w:p>
    <w:p w:rsidR="009D52EF" w:rsidRPr="0086423F" w:rsidRDefault="009D52EF" w:rsidP="0086423F">
      <w:pPr>
        <w:pStyle w:val="02TEXTOPRINCIPALBULLET"/>
      </w:pPr>
      <w:r w:rsidRPr="0086423F">
        <w:t xml:space="preserve">Identificar as atividades que contribuíram para a expansão do território. </w:t>
      </w:r>
    </w:p>
    <w:p w:rsidR="009D52EF" w:rsidRPr="0086423F" w:rsidRDefault="009D52EF" w:rsidP="0086423F">
      <w:pPr>
        <w:pStyle w:val="02TEXTOPRINCIPALBULLET"/>
      </w:pPr>
      <w:r w:rsidRPr="0086423F">
        <w:t>Identificar os conflitos relacionados às expansões das diferentes atividades produtivas na colônia.</w:t>
      </w:r>
    </w:p>
    <w:p w:rsidR="009D52EF" w:rsidRPr="0086423F" w:rsidRDefault="009D52EF" w:rsidP="0086423F">
      <w:pPr>
        <w:pStyle w:val="02TEXTOPRINCIPALBULLET"/>
      </w:pPr>
      <w:r w:rsidRPr="0086423F">
        <w:t xml:space="preserve">Interpretar e elaborar mapas temáticos relativos ao período estudado. </w:t>
      </w:r>
    </w:p>
    <w:p w:rsidR="009D52EF" w:rsidRPr="001F0C34" w:rsidRDefault="009D52EF" w:rsidP="0086423F">
      <w:pPr>
        <w:pStyle w:val="02TEXTOPRINCIPAL"/>
      </w:pPr>
    </w:p>
    <w:p w:rsidR="009D52EF" w:rsidRPr="0086423F" w:rsidRDefault="009D52EF" w:rsidP="0086423F">
      <w:pPr>
        <w:pStyle w:val="01TITULO2"/>
      </w:pPr>
      <w:r w:rsidRPr="0086423F">
        <w:t>PRODUTO FINAL A SER DESENVOLVIDO</w:t>
      </w:r>
    </w:p>
    <w:p w:rsidR="0086423F" w:rsidRDefault="009D52EF" w:rsidP="0086423F">
      <w:pPr>
        <w:pStyle w:val="02TEXTOPRINCIPAL"/>
      </w:pPr>
      <w:r w:rsidRPr="00773659">
        <w:t>Documento com foto</w:t>
      </w:r>
      <w:r>
        <w:t>grafia</w:t>
      </w:r>
      <w:r w:rsidRPr="00773659">
        <w:t>s e textos</w:t>
      </w:r>
      <w:r>
        <w:t>.</w:t>
      </w:r>
      <w:r w:rsidRPr="00773659">
        <w:t xml:space="preserve"> </w:t>
      </w:r>
    </w:p>
    <w:p w:rsidR="0086423F" w:rsidRDefault="0086423F">
      <w:pPr>
        <w:rPr>
          <w:rFonts w:eastAsia="Tahoma"/>
        </w:rPr>
      </w:pPr>
      <w:r>
        <w:br w:type="page"/>
      </w:r>
    </w:p>
    <w:p w:rsidR="009D52EF" w:rsidRPr="0086423F" w:rsidRDefault="009D52EF" w:rsidP="0086423F">
      <w:pPr>
        <w:pStyle w:val="01TITULO2"/>
      </w:pPr>
      <w:r w:rsidRPr="0086423F">
        <w:lastRenderedPageBreak/>
        <w:t>COMPETÊNCIAS GERAIS</w:t>
      </w:r>
    </w:p>
    <w:p w:rsidR="009D52EF" w:rsidRPr="0086423F" w:rsidRDefault="009D52EF" w:rsidP="0086423F">
      <w:pPr>
        <w:pStyle w:val="02TEXTOPRINCIPAL"/>
      </w:pPr>
      <w:r w:rsidRPr="0086423F">
        <w:t>2. Exercitar a curiosidade intelectual e recorrer à abordagem própria das ciências, incluindo a investigação, 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:rsidR="009D52EF" w:rsidRPr="0086423F" w:rsidRDefault="009D52EF" w:rsidP="0086423F">
      <w:pPr>
        <w:pStyle w:val="02TEXTOPRINCIPAL"/>
      </w:pPr>
      <w:r w:rsidRPr="0086423F"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:rsidR="00EE5BA2" w:rsidRPr="0086423F" w:rsidRDefault="009D52EF" w:rsidP="0086423F">
      <w:pPr>
        <w:pStyle w:val="02TEXTOPRINCIPAL"/>
      </w:pPr>
      <w:r w:rsidRPr="0086423F">
        <w:t>5. 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</w:r>
    </w:p>
    <w:p w:rsidR="00EE5BA2" w:rsidRPr="0086423F" w:rsidRDefault="00EE5BA2" w:rsidP="0086423F">
      <w:pPr>
        <w:pStyle w:val="02TEXTOPRINCIPAL"/>
      </w:pPr>
    </w:p>
    <w:p w:rsidR="009D52EF" w:rsidRPr="00EE5BA2" w:rsidRDefault="009D52EF" w:rsidP="0086423F">
      <w:pPr>
        <w:pStyle w:val="01TITULO2"/>
      </w:pPr>
      <w:r w:rsidRPr="00EE5BA2">
        <w:t>OBJETOS DE CONHECIMENTO</w:t>
      </w:r>
    </w:p>
    <w:p w:rsidR="009D52EF" w:rsidRPr="0086423F" w:rsidRDefault="009D52EF" w:rsidP="0086423F">
      <w:pPr>
        <w:pStyle w:val="01TITULO3"/>
      </w:pPr>
      <w:r w:rsidRPr="0086423F">
        <w:t>História</w:t>
      </w:r>
    </w:p>
    <w:p w:rsidR="009D52EF" w:rsidRPr="0086423F" w:rsidRDefault="009D52EF" w:rsidP="0086423F">
      <w:pPr>
        <w:pStyle w:val="02TEXTOPRINCIPAL"/>
      </w:pPr>
      <w:r w:rsidRPr="0086423F">
        <w:t>A estruturação dos vice-reinos nas Américas.</w:t>
      </w:r>
    </w:p>
    <w:p w:rsidR="009D52EF" w:rsidRPr="0086423F" w:rsidRDefault="009D52EF" w:rsidP="0086423F">
      <w:pPr>
        <w:pStyle w:val="02TEXTOPRINCIPAL"/>
      </w:pPr>
      <w:r w:rsidRPr="0086423F">
        <w:t>Resistências indígenas, invasões e expansão na América portuguesa.</w:t>
      </w:r>
    </w:p>
    <w:p w:rsidR="009D52EF" w:rsidRPr="0086423F" w:rsidRDefault="009D52EF" w:rsidP="0086423F">
      <w:pPr>
        <w:pStyle w:val="02TEXTOPRINCIPAL"/>
      </w:pPr>
    </w:p>
    <w:p w:rsidR="009D52EF" w:rsidRPr="0086423F" w:rsidRDefault="009D52EF" w:rsidP="0086423F">
      <w:pPr>
        <w:pStyle w:val="01TITULO3"/>
      </w:pPr>
      <w:r w:rsidRPr="0086423F">
        <w:t>Geografia</w:t>
      </w:r>
    </w:p>
    <w:p w:rsidR="009D52EF" w:rsidRPr="0086423F" w:rsidRDefault="009D52EF" w:rsidP="0086423F">
      <w:pPr>
        <w:pStyle w:val="02TEXTOPRINCIPAL"/>
      </w:pPr>
      <w:r w:rsidRPr="0086423F">
        <w:t>Formação territorial do Brasil.</w:t>
      </w:r>
    </w:p>
    <w:p w:rsidR="009D52EF" w:rsidRPr="0086423F" w:rsidRDefault="009D52EF" w:rsidP="0086423F">
      <w:pPr>
        <w:pStyle w:val="02TEXTOPRINCIPAL"/>
      </w:pPr>
      <w:r w:rsidRPr="0086423F">
        <w:t>Mapas temáticos do Brasil.</w:t>
      </w:r>
    </w:p>
    <w:p w:rsidR="009D52EF" w:rsidRPr="0086423F" w:rsidRDefault="009D52EF" w:rsidP="0086423F">
      <w:pPr>
        <w:pStyle w:val="02TEXTOPRINCIPAL"/>
      </w:pPr>
    </w:p>
    <w:p w:rsidR="009D52EF" w:rsidRPr="0086423F" w:rsidRDefault="009D52EF" w:rsidP="0086423F">
      <w:pPr>
        <w:pStyle w:val="01TITULO2"/>
      </w:pPr>
      <w:r w:rsidRPr="0086423F">
        <w:t>HABILIDADES</w:t>
      </w:r>
    </w:p>
    <w:p w:rsidR="009D52EF" w:rsidRPr="0086423F" w:rsidRDefault="009D52EF" w:rsidP="0086423F">
      <w:pPr>
        <w:pStyle w:val="01TITULO3"/>
      </w:pPr>
      <w:r w:rsidRPr="0086423F">
        <w:t>História</w:t>
      </w:r>
    </w:p>
    <w:p w:rsidR="009D52EF" w:rsidRPr="0086423F" w:rsidRDefault="009D52EF" w:rsidP="0086423F">
      <w:pPr>
        <w:pStyle w:val="02TEXTOPRINCIPAL"/>
      </w:pPr>
      <w:r w:rsidRPr="0086423F">
        <w:t xml:space="preserve">EF07HI10: Analisar, com base em documentos históricos, diferentes interpretações sobre as dinâmicas das sociedades americanas no período colonial. </w:t>
      </w:r>
    </w:p>
    <w:p w:rsidR="009D52EF" w:rsidRPr="0086423F" w:rsidRDefault="009D52EF" w:rsidP="0086423F">
      <w:pPr>
        <w:pStyle w:val="02TEXTOPRINCIPAL"/>
      </w:pPr>
      <w:r w:rsidRPr="0086423F">
        <w:t>EF07HI11: Analisar a formação histórico-geográfica do território da América portuguesa por meio de mapas históricos.</w:t>
      </w:r>
    </w:p>
    <w:p w:rsidR="009D52EF" w:rsidRPr="0086423F" w:rsidRDefault="009D52EF" w:rsidP="0086423F">
      <w:pPr>
        <w:pStyle w:val="02TEXTOPRINCIPAL"/>
      </w:pPr>
      <w:r w:rsidRPr="0086423F">
        <w:t>EF07HI12: Identificar a distribuição territorial da população brasileira em diferentes épocas, considerando a diversidade étnico-racial e étnico-cultural (indígena, africana, europeia e asiática).</w:t>
      </w:r>
    </w:p>
    <w:p w:rsidR="009D52EF" w:rsidRPr="0086423F" w:rsidRDefault="009D52EF" w:rsidP="0086423F">
      <w:pPr>
        <w:pStyle w:val="01TITULO3"/>
      </w:pPr>
      <w:r w:rsidRPr="0086423F">
        <w:t>Geografia</w:t>
      </w:r>
    </w:p>
    <w:p w:rsidR="009D52EF" w:rsidRPr="0086423F" w:rsidRDefault="009D52EF" w:rsidP="0086423F">
      <w:pPr>
        <w:pStyle w:val="02TEXTOPRINCIPAL"/>
      </w:pPr>
      <w:r w:rsidRPr="0086423F">
        <w:t>EF07GE02: Analisar a influência dos fluxos econômicos e populacionais na formação socioeconômica e territorial do Brasil, compreendendo os conflitos e as tensões históricas e contemporâneas.</w:t>
      </w:r>
    </w:p>
    <w:p w:rsidR="0086423F" w:rsidRDefault="009D52EF" w:rsidP="0086423F">
      <w:pPr>
        <w:pStyle w:val="02TEXTOPRINCIPAL"/>
      </w:pPr>
      <w:r w:rsidRPr="0086423F">
        <w:t>EF07GE09: Interpretar e elaborar mapas temáticos e históricos, inclusive utilizando tecnologias digitais, com informações demográficas e econômicas do Brasil (cartogramas), identificando padrões espaciais, regionalizações e analogias espaciais.</w:t>
      </w:r>
    </w:p>
    <w:p w:rsidR="0086423F" w:rsidRDefault="0086423F">
      <w:pPr>
        <w:rPr>
          <w:rFonts w:eastAsia="Tahoma"/>
        </w:rPr>
      </w:pPr>
      <w:r>
        <w:br w:type="page"/>
      </w:r>
    </w:p>
    <w:p w:rsidR="009D52EF" w:rsidRPr="0086423F" w:rsidRDefault="009D52EF" w:rsidP="0086423F">
      <w:pPr>
        <w:pStyle w:val="01TITULO2"/>
      </w:pPr>
      <w:r w:rsidRPr="0086423F">
        <w:lastRenderedPageBreak/>
        <w:t>MATERIAL SUGERIDO</w:t>
      </w:r>
    </w:p>
    <w:p w:rsidR="009D52EF" w:rsidRDefault="009D52EF" w:rsidP="009D52EF">
      <w:pPr>
        <w:pStyle w:val="02TEXTOPRINCIPALBULLET"/>
        <w:numPr>
          <w:ilvl w:val="0"/>
          <w:numId w:val="2"/>
        </w:numPr>
      </w:pPr>
      <w:r>
        <w:t xml:space="preserve">computador conectado à internet </w:t>
      </w:r>
    </w:p>
    <w:p w:rsidR="009D52EF" w:rsidRDefault="009D52EF" w:rsidP="009D52EF">
      <w:pPr>
        <w:pStyle w:val="02TEXTOPRINCIPALBULLET"/>
        <w:numPr>
          <w:ilvl w:val="0"/>
          <w:numId w:val="2"/>
        </w:numPr>
      </w:pPr>
      <w:r>
        <w:t>c</w:t>
      </w:r>
      <w:r w:rsidRPr="007F2513">
        <w:t>aixas de papelão</w:t>
      </w:r>
    </w:p>
    <w:p w:rsidR="009D52EF" w:rsidRDefault="009D52EF" w:rsidP="009D52EF">
      <w:pPr>
        <w:pStyle w:val="02TEXTOPRINCIPALBULLET"/>
        <w:numPr>
          <w:ilvl w:val="0"/>
          <w:numId w:val="2"/>
        </w:numPr>
      </w:pPr>
      <w:r w:rsidRPr="007F2513">
        <w:t xml:space="preserve">cartolina ou rolos de papel para desenho </w:t>
      </w:r>
    </w:p>
    <w:p w:rsidR="009D52EF" w:rsidRDefault="009D52EF" w:rsidP="009D52EF">
      <w:pPr>
        <w:pStyle w:val="02TEXTOPRINCIPALBULLET"/>
        <w:numPr>
          <w:ilvl w:val="0"/>
          <w:numId w:val="2"/>
        </w:numPr>
      </w:pPr>
      <w:r w:rsidRPr="007F2513">
        <w:t xml:space="preserve">lápis de cor e </w:t>
      </w:r>
      <w:r>
        <w:t xml:space="preserve">canetas </w:t>
      </w:r>
      <w:proofErr w:type="spellStart"/>
      <w:r>
        <w:t>hidrocores</w:t>
      </w:r>
      <w:proofErr w:type="spellEnd"/>
      <w:r>
        <w:t xml:space="preserve"> </w:t>
      </w:r>
    </w:p>
    <w:p w:rsidR="009D52EF" w:rsidRDefault="009D52EF" w:rsidP="009D52EF">
      <w:pPr>
        <w:pStyle w:val="02TEXTOPRINCIPALBULLET"/>
        <w:numPr>
          <w:ilvl w:val="0"/>
          <w:numId w:val="2"/>
        </w:numPr>
      </w:pPr>
      <w:r>
        <w:t>impressora</w:t>
      </w:r>
    </w:p>
    <w:p w:rsidR="009D52EF" w:rsidRDefault="009D52EF" w:rsidP="009D52EF">
      <w:pPr>
        <w:pStyle w:val="02TEXTOPRINCIPALBULLET"/>
        <w:numPr>
          <w:ilvl w:val="0"/>
          <w:numId w:val="2"/>
        </w:numPr>
      </w:pPr>
      <w:r>
        <w:t xml:space="preserve">papel para impressão </w:t>
      </w:r>
    </w:p>
    <w:p w:rsidR="009D52EF" w:rsidRDefault="009D52EF" w:rsidP="009D52EF">
      <w:pPr>
        <w:pStyle w:val="02TEXTOPRINCIPALBULLET"/>
        <w:numPr>
          <w:ilvl w:val="0"/>
          <w:numId w:val="2"/>
        </w:numPr>
      </w:pPr>
      <w:r>
        <w:t xml:space="preserve">cola </w:t>
      </w:r>
    </w:p>
    <w:p w:rsidR="009D52EF" w:rsidRDefault="009D52EF" w:rsidP="009D52EF">
      <w:pPr>
        <w:pStyle w:val="02TEXTOPRINCIPALBULLET"/>
        <w:numPr>
          <w:ilvl w:val="0"/>
          <w:numId w:val="2"/>
        </w:numPr>
      </w:pPr>
      <w:r>
        <w:t>tesoura</w:t>
      </w:r>
      <w:r w:rsidR="00892612">
        <w:t xml:space="preserve"> com pontas arredondadas</w:t>
      </w:r>
    </w:p>
    <w:p w:rsidR="009D52EF" w:rsidRDefault="009D52EF" w:rsidP="009D52EF">
      <w:pPr>
        <w:pStyle w:val="02TEXTOPRINCIPALBULLET"/>
        <w:numPr>
          <w:ilvl w:val="0"/>
          <w:numId w:val="2"/>
        </w:numPr>
      </w:pPr>
      <w:r>
        <w:t>máquina fotográfica ou celular para registro fotográfico</w:t>
      </w:r>
    </w:p>
    <w:p w:rsidR="00EE5BA2" w:rsidRPr="0086423F" w:rsidRDefault="00EE5BA2" w:rsidP="0086423F">
      <w:pPr>
        <w:pStyle w:val="02TEXTOPRINCIPAL"/>
      </w:pPr>
    </w:p>
    <w:p w:rsidR="009D52EF" w:rsidRPr="0086423F" w:rsidRDefault="009D52EF" w:rsidP="0086423F">
      <w:pPr>
        <w:pStyle w:val="01TITULO2"/>
      </w:pPr>
      <w:r w:rsidRPr="0086423F">
        <w:t>CRONOGRAMA GERAL DE REALIZAÇÃO</w:t>
      </w:r>
    </w:p>
    <w:p w:rsidR="009D52EF" w:rsidRPr="0086423F" w:rsidRDefault="009D52EF" w:rsidP="0086423F">
      <w:pPr>
        <w:pStyle w:val="02TEXTOPRINCIPAL"/>
      </w:pPr>
      <w:r w:rsidRPr="0086423F">
        <w:t>5 aulas de 50 minutos, ao longo de duas semanas.</w:t>
      </w:r>
    </w:p>
    <w:p w:rsidR="009D52EF" w:rsidRPr="0086423F" w:rsidRDefault="009D52EF" w:rsidP="0086423F">
      <w:pPr>
        <w:pStyle w:val="02TEXTOPRINCIPAL"/>
      </w:pPr>
    </w:p>
    <w:p w:rsidR="00EE5BA2" w:rsidRPr="0086423F" w:rsidRDefault="00EE5BA2" w:rsidP="0086423F">
      <w:pPr>
        <w:pStyle w:val="01TITULO2"/>
      </w:pPr>
      <w:r w:rsidRPr="0086423F">
        <w:t>DESENVOLVIMENTO DO PROJETO</w:t>
      </w:r>
    </w:p>
    <w:p w:rsidR="00EE5BA2" w:rsidRPr="0086423F" w:rsidRDefault="00EE5BA2" w:rsidP="0086423F">
      <w:pPr>
        <w:pStyle w:val="02TEXTOPRINCIPAL"/>
      </w:pPr>
      <w:r w:rsidRPr="0086423F">
        <w:t>O tempo mínimo de duração do projeto – da elaboração até a avaliação – é de 5 aulas, em duas semanas.</w:t>
      </w:r>
    </w:p>
    <w:p w:rsidR="00EE5BA2" w:rsidRPr="0086423F" w:rsidRDefault="00EE5BA2" w:rsidP="0086423F">
      <w:pPr>
        <w:pStyle w:val="02TEXTOPRINCIPAL"/>
      </w:pPr>
      <w:r w:rsidRPr="0086423F">
        <w:t>Nas 5 aulas, recomenda-se o trabalho conjunto, utilizando-se a carga horária dos dois componentes curriculares.</w:t>
      </w:r>
    </w:p>
    <w:p w:rsidR="0086423F" w:rsidRDefault="00EE5BA2" w:rsidP="0086423F">
      <w:pPr>
        <w:pStyle w:val="02TEXTOPRINCIPAL"/>
      </w:pPr>
      <w:r w:rsidRPr="0086423F">
        <w:t>É importante conhecer o projeto como um todo antes de iniciar as aulas, para que elas sejam realizadas de acordo com os objetivos pretendidos pelo projeto.</w:t>
      </w:r>
    </w:p>
    <w:p w:rsidR="0086423F" w:rsidRDefault="0086423F">
      <w:pPr>
        <w:rPr>
          <w:rFonts w:eastAsia="Tahoma"/>
        </w:rPr>
      </w:pPr>
      <w:r>
        <w:br w:type="page"/>
      </w:r>
    </w:p>
    <w:p w:rsidR="00EE5BA2" w:rsidRPr="0086423F" w:rsidRDefault="00EE5BA2" w:rsidP="0086423F">
      <w:pPr>
        <w:pStyle w:val="01TITULO3"/>
      </w:pPr>
      <w:r w:rsidRPr="0086423F">
        <w:lastRenderedPageBreak/>
        <w:t xml:space="preserve">Aula 1 </w:t>
      </w:r>
    </w:p>
    <w:p w:rsidR="00EE5BA2" w:rsidRPr="0086423F" w:rsidRDefault="00EE5BA2" w:rsidP="0086423F">
      <w:pPr>
        <w:pStyle w:val="02TEXTOPRINCIPAL"/>
      </w:pPr>
      <w:r w:rsidRPr="0086423F">
        <w:t xml:space="preserve">Nesta aula, os estudantes vão elaborar um mapa do Brasil em 1500, antes da chegada dos portugueses. </w:t>
      </w:r>
    </w:p>
    <w:p w:rsidR="00EE5BA2" w:rsidRPr="0086423F" w:rsidRDefault="00EE5BA2" w:rsidP="0086423F">
      <w:pPr>
        <w:pStyle w:val="02TEXTOPRINCIPAL"/>
      </w:pPr>
      <w:r w:rsidRPr="0086423F">
        <w:t xml:space="preserve">É interessante dar início ao projeto dizendo que os povos indígenas (que habitavam as terras que mais tarde formariam o Brasil) não estabeleciam fronteiras definidas e fixas como as da atualidade. Entender a distribuição espacial desses povos no passado requer, portanto, um trabalho cuidadoso de pesquisa.  </w:t>
      </w:r>
    </w:p>
    <w:p w:rsidR="00EE5BA2" w:rsidRPr="0086423F" w:rsidRDefault="00EE5BA2" w:rsidP="0086423F">
      <w:pPr>
        <w:pStyle w:val="02TEXTOPRINCIPAL"/>
      </w:pPr>
      <w:r w:rsidRPr="0086423F">
        <w:t>Em seguida, organize a turma em pequenos grupos. Peça aos grupos que pesquisem mapas que mostrem a distribuição, em torno de 1500, dos povos indígenas nas terras que mais tarde se tornariam o Brasil. Para realizar a pesquisa, eles podem utilizar as seguintes palavras-chave: “distribuição dos povos indígenas Brasil 1500”. Possivelmente os estudantes vão encontrar mapas que mostram os contornos atuais do Brasil, com a distribuição dos diferentes povos indígenas indicada por cores, com legendas. É esperado que os mapas pesquisados apresentem aproximadamente as informações a seguir:</w:t>
      </w:r>
    </w:p>
    <w:p w:rsidR="00EE5BA2" w:rsidRPr="0086423F" w:rsidRDefault="00EE5BA2" w:rsidP="0086423F">
      <w:pPr>
        <w:pStyle w:val="02TEXTOPRINCIPAL"/>
      </w:pPr>
    </w:p>
    <w:p w:rsidR="00EE5BA2" w:rsidRPr="0086423F" w:rsidRDefault="00DD6DC5" w:rsidP="0086423F">
      <w:pPr>
        <w:pStyle w:val="02TEXTOPRINCIPAL"/>
        <w:jc w:val="center"/>
      </w:pPr>
      <w:r>
        <w:rPr>
          <w:noProof/>
        </w:rPr>
        <w:drawing>
          <wp:inline distT="0" distB="0" distL="0" distR="0">
            <wp:extent cx="3547872" cy="340156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IG-PROJHIST7-MD-PI-4BIM-2020-M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872" cy="340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BA2" w:rsidRPr="00EE5BA2" w:rsidRDefault="00EE5BA2" w:rsidP="0086423F">
      <w:pPr>
        <w:pStyle w:val="06LEGENDA"/>
      </w:pPr>
      <w:r w:rsidRPr="00EE5BA2">
        <w:t>Fonte: FAE. Atlas histórico escolar. Rio de Janeiro, 1991. p. 12.</w:t>
      </w:r>
    </w:p>
    <w:p w:rsidR="009D52EF" w:rsidRPr="0086423F" w:rsidRDefault="009D52EF" w:rsidP="0086423F">
      <w:pPr>
        <w:pStyle w:val="02TEXTOPRINCIPAL"/>
      </w:pPr>
    </w:p>
    <w:p w:rsidR="009D52EF" w:rsidRDefault="009D52EF" w:rsidP="009D52EF">
      <w:pPr>
        <w:pStyle w:val="02TEXTOPRINCIPAL"/>
      </w:pPr>
      <w:r>
        <w:t xml:space="preserve">Selecione um povo ou nação indígena (Tupi-guarani, Jê, </w:t>
      </w:r>
      <w:proofErr w:type="gramStart"/>
      <w:r>
        <w:t>Aruaque</w:t>
      </w:r>
      <w:proofErr w:type="gramEnd"/>
      <w:r>
        <w:t xml:space="preserve"> etc.) para cada grupo. A quantidade de estudantes em cada grupo, bem como a quantidade de grupos, deve variar de acordo com o número de estudantes na sala.  </w:t>
      </w:r>
    </w:p>
    <w:p w:rsidR="00136EC9" w:rsidRDefault="009D52EF" w:rsidP="009D52EF">
      <w:pPr>
        <w:pStyle w:val="02TEXTOPRINCIPAL"/>
      </w:pPr>
      <w:r>
        <w:t>Peça a cada grupo que pesquise, também na internet, algumas caraterísticas do povo indígena selecionado, em especial aquelas relacionadas à produção cultural. Em seguida, cada grupo deve escolher um elemento que represente o povo indígena selecionado. Pode ser um objeto de arte, um hábito ou costume, uma vestimenta, um alimento importante para aquele povo etc. O grupo deve, então, fazer uma ilustração do elemento escolhido. Todos os elementos, ilustrados pelos grupos, servirão para a elaboração final do mapa.</w:t>
      </w:r>
    </w:p>
    <w:p w:rsidR="0086423F" w:rsidRDefault="00EE5BA2" w:rsidP="00EE5BA2">
      <w:pPr>
        <w:pStyle w:val="02TEXTOPRINCIPAL"/>
      </w:pPr>
      <w:r>
        <w:t>Depois, é o momento de partir para a elaboração do mapa. Oriente os estudantes a utilizar as caixas de papelão para montar um suporte para o mapa; se preferirem, eles podem usar a cartolina. Os estudantes devem desenhar o contorno do Brasil, com muita suavidade, lembrando que esse contorno, necessariamente, não existia em 1500. Eles também devem indicar a localização do oceano Atlântico. É importante que eles façam uma legenda informando que as fronteiras em terra correspondem às fronteiras atuais do Brasil. Isso evita anacronismos e permite que os estudantes compreendam que as fronteiras existentes na atualidade não existiam em 1500.</w:t>
      </w:r>
    </w:p>
    <w:p w:rsidR="0086423F" w:rsidRDefault="0086423F">
      <w:pPr>
        <w:rPr>
          <w:rFonts w:eastAsia="Tahoma"/>
        </w:rPr>
      </w:pPr>
      <w:r>
        <w:br w:type="page"/>
      </w:r>
    </w:p>
    <w:p w:rsidR="00EE5BA2" w:rsidRDefault="00EE5BA2" w:rsidP="00EE5BA2">
      <w:pPr>
        <w:pStyle w:val="02TEXTOPRINCIPAL"/>
      </w:pPr>
      <w:r>
        <w:lastRenderedPageBreak/>
        <w:t xml:space="preserve">Os estudantes devem produzir uma legenda para o mapa. Além disso, eles devem colar as ilustrações relativas a cada povo indígena no mapa, conforme a localização indicada nos mapas pesquisados. </w:t>
      </w:r>
    </w:p>
    <w:p w:rsidR="00EE5BA2" w:rsidRDefault="00EE5BA2" w:rsidP="00EE5BA2">
      <w:pPr>
        <w:pStyle w:val="02TEXTOPRINCIPAL"/>
      </w:pPr>
      <w:r>
        <w:t>Peça aos estudantes que f</w:t>
      </w:r>
      <w:r w:rsidRPr="000310F4">
        <w:t>otografem o resultado</w:t>
      </w:r>
      <w:r>
        <w:t xml:space="preserve"> final.</w:t>
      </w:r>
      <w:r w:rsidRPr="000310F4">
        <w:t xml:space="preserve"> </w:t>
      </w:r>
    </w:p>
    <w:p w:rsidR="00EE5BA2" w:rsidRDefault="00EE5BA2" w:rsidP="00EE5BA2">
      <w:pPr>
        <w:pStyle w:val="02TEXTOPRINCIPAL"/>
      </w:pPr>
      <w:r>
        <w:t>Estimule os estudantes a comentar o resultado. O que aprenderam com o trabalho e o que descobriram? Peça a eles que escrevam uma síntese sobre o trabalho.</w:t>
      </w:r>
    </w:p>
    <w:p w:rsidR="00EE5BA2" w:rsidRDefault="00EE5BA2" w:rsidP="00EE5BA2">
      <w:pPr>
        <w:pStyle w:val="02TEXTOPRINCIPAL"/>
      </w:pPr>
      <w:r w:rsidRPr="00780C5E">
        <w:rPr>
          <w:b/>
        </w:rPr>
        <w:t>Geografia</w:t>
      </w:r>
      <w:r>
        <w:t>: o professor pode dar início à apresentação do projeto conversando com os estudantes sobre a importância e as funções dos mapas. Ele pode dizer que um mapa, por definição, enquanto representação gráfica, é mutável. Ou seja, quando determinada situação muda, o mapa deve mudar; por isso, neste projeto, a ideia é que os estudantes elaborem diversos mapas do Brasil em diferentes épocas históricas. Nas demais aulas, a participação do professor de Geografia é importante, concentrando-se no auxílio às atividades de pesquisa e de elaboração dos mapas históricos.</w:t>
      </w:r>
    </w:p>
    <w:p w:rsidR="00EE5BA2" w:rsidRPr="0086423F" w:rsidRDefault="00EE5BA2" w:rsidP="0086423F">
      <w:pPr>
        <w:pStyle w:val="02TEXTOPRINCIPAL"/>
      </w:pPr>
    </w:p>
    <w:p w:rsidR="00EE5BA2" w:rsidRPr="0086423F" w:rsidRDefault="00EE5BA2" w:rsidP="0086423F">
      <w:pPr>
        <w:pStyle w:val="01TITULO3"/>
      </w:pPr>
      <w:r w:rsidRPr="0086423F">
        <w:t xml:space="preserve">Aula 2 </w:t>
      </w:r>
    </w:p>
    <w:p w:rsidR="00EE5BA2" w:rsidRDefault="00EE5BA2" w:rsidP="00EE5BA2">
      <w:pPr>
        <w:pStyle w:val="02TEXTOPRINCIPAL"/>
      </w:pPr>
      <w:r>
        <w:t>Nesta aula, os estudantes vão elaborar</w:t>
      </w:r>
      <w:r w:rsidRPr="006D1C34">
        <w:t xml:space="preserve"> mapas temáticos do Brasil no século XVI. </w:t>
      </w:r>
    </w:p>
    <w:p w:rsidR="00EE5BA2" w:rsidRDefault="00EE5BA2" w:rsidP="00EE5BA2">
      <w:pPr>
        <w:pStyle w:val="02TEXTOPRINCIPAL"/>
      </w:pPr>
      <w:r>
        <w:t>Os estudantes vão produzir quatro mapas; portanto, organize a turma em quatro grupos, conforme os temas abaixo:</w:t>
      </w:r>
    </w:p>
    <w:p w:rsidR="00EE5BA2" w:rsidRDefault="00EE5BA2" w:rsidP="00EE5BA2">
      <w:pPr>
        <w:pStyle w:val="02TEXTOPRINCIPALBULLET"/>
        <w:numPr>
          <w:ilvl w:val="0"/>
          <w:numId w:val="2"/>
        </w:numPr>
      </w:pPr>
      <w:r>
        <w:t>Tratado de Tordesilhas.</w:t>
      </w:r>
    </w:p>
    <w:p w:rsidR="00EE5BA2" w:rsidRDefault="00EE5BA2" w:rsidP="00EE5BA2">
      <w:pPr>
        <w:pStyle w:val="02TEXTOPRINCIPALBULLET"/>
        <w:numPr>
          <w:ilvl w:val="0"/>
          <w:numId w:val="2"/>
        </w:numPr>
      </w:pPr>
      <w:r>
        <w:t>Governo Geral e fundação de vilas e cidades.</w:t>
      </w:r>
    </w:p>
    <w:p w:rsidR="00EE5BA2" w:rsidRDefault="00EE5BA2" w:rsidP="00EE5BA2">
      <w:pPr>
        <w:pStyle w:val="02TEXTOPRINCIPALBULLET"/>
        <w:numPr>
          <w:ilvl w:val="0"/>
          <w:numId w:val="2"/>
        </w:numPr>
      </w:pPr>
      <w:proofErr w:type="gramStart"/>
      <w:r>
        <w:t>Colégios e Missões Jesuíticas</w:t>
      </w:r>
      <w:proofErr w:type="gramEnd"/>
      <w:r>
        <w:t>.</w:t>
      </w:r>
    </w:p>
    <w:p w:rsidR="00EE5BA2" w:rsidRDefault="00EE5BA2" w:rsidP="00EE5BA2">
      <w:pPr>
        <w:pStyle w:val="02TEXTOPRINCIPALBULLET"/>
        <w:numPr>
          <w:ilvl w:val="0"/>
          <w:numId w:val="2"/>
        </w:numPr>
      </w:pPr>
      <w:r>
        <w:t>Exploração do pau-brasil e primeiros engenhos.</w:t>
      </w:r>
    </w:p>
    <w:p w:rsidR="0086423F" w:rsidRDefault="0086423F" w:rsidP="00EE5BA2">
      <w:pPr>
        <w:pStyle w:val="02TEXTOPRINCIPAL"/>
      </w:pPr>
    </w:p>
    <w:p w:rsidR="00EE5BA2" w:rsidRDefault="00EE5BA2" w:rsidP="00EE5BA2">
      <w:pPr>
        <w:pStyle w:val="02TEXTOPRINCIPAL"/>
      </w:pPr>
      <w:r>
        <w:t xml:space="preserve">Cada grupo deve pesquisar, na internet, informações e mapas que representem o tema selecionado. </w:t>
      </w:r>
    </w:p>
    <w:p w:rsidR="00EE5BA2" w:rsidRDefault="00EE5BA2" w:rsidP="00EE5BA2">
      <w:pPr>
        <w:pStyle w:val="02TEXTOPRINCIPAL"/>
      </w:pPr>
      <w:r>
        <w:t>Para “inspirar” os estudantes, mostre a eles o m</w:t>
      </w:r>
      <w:r w:rsidRPr="007C1FC2">
        <w:t xml:space="preserve">apa </w:t>
      </w:r>
      <w:r w:rsidRPr="007C1FC2">
        <w:rPr>
          <w:i/>
        </w:rPr>
        <w:t xml:space="preserve">Terra </w:t>
      </w:r>
      <w:proofErr w:type="spellStart"/>
      <w:r w:rsidRPr="007C1FC2">
        <w:rPr>
          <w:i/>
        </w:rPr>
        <w:t>Brasilis</w:t>
      </w:r>
      <w:proofErr w:type="spellEnd"/>
      <w:r w:rsidRPr="007C1FC2">
        <w:t xml:space="preserve">, </w:t>
      </w:r>
      <w:r>
        <w:t xml:space="preserve">de </w:t>
      </w:r>
      <w:r w:rsidRPr="007C1FC2">
        <w:t xml:space="preserve">1519, </w:t>
      </w:r>
      <w:r>
        <w:t>que representa um pouco da exploração do</w:t>
      </w:r>
      <w:r w:rsidRPr="007C1FC2">
        <w:t xml:space="preserve"> pau-brasil ao longo da costa da Mata Atlântica.</w:t>
      </w:r>
    </w:p>
    <w:p w:rsidR="00EE5BA2" w:rsidRDefault="00EE5BA2" w:rsidP="00EE5BA2">
      <w:pPr>
        <w:pStyle w:val="02TEXTOPRINCIPAL"/>
      </w:pPr>
      <w:r>
        <w:t xml:space="preserve">Depois, é o momento de partir para a elaboração do mapa. Oriente cada grupo, novamente, a utilizar as caixas de papelão para montar um suporte para o mapa; se preferirem, eles podem usar a cartolina. Os estudantes devem desenhar o contorno do Brasil, com muita suavidade, lembrando que esse contorno, necessariamente, não existia em 1500. Eles também devem indicar a localização do oceano Atlântico. </w:t>
      </w:r>
    </w:p>
    <w:p w:rsidR="009D52EF" w:rsidRDefault="009D52EF" w:rsidP="009D52EF">
      <w:pPr>
        <w:pStyle w:val="02TEXTOPRINCIPAL"/>
      </w:pPr>
      <w:r>
        <w:t>É importante que eles façam, novamente, uma legenda informando que as fronteiras em terra correspondem às fronteiras atuais do Brasil. Isso evita anacronismos e permite que os estudantes compreendam que as fronteiras existentes na atualidade não existiam em 1500. É recomendável que os mapas elaborados nesta aula tenham o mesmo tamanho do mapa inicial (aula 1) pois o objetivo é compará-los.</w:t>
      </w:r>
    </w:p>
    <w:p w:rsidR="009D52EF" w:rsidRDefault="009D52EF" w:rsidP="009D52EF">
      <w:pPr>
        <w:pStyle w:val="02TEXTOPRINCIPAL"/>
      </w:pPr>
      <w:r>
        <w:t xml:space="preserve">Como na produção do mapa na aula 1, os grupos, nesta aula, devem elaborar legendas para os mapas e eles podem, se desejarem, utilizar ilustrações para representar elementos representados no mapa. </w:t>
      </w:r>
    </w:p>
    <w:p w:rsidR="009D52EF" w:rsidRDefault="009D52EF" w:rsidP="009D52EF">
      <w:pPr>
        <w:pStyle w:val="02TEXTOPRINCIPAL"/>
      </w:pPr>
      <w:r>
        <w:t>Concluído o trabalho, os grupos devem fotografar os mapas.</w:t>
      </w:r>
    </w:p>
    <w:p w:rsidR="0086423F" w:rsidRDefault="009D52EF" w:rsidP="009D52EF">
      <w:pPr>
        <w:pStyle w:val="02TEXTOPRINCIPAL"/>
      </w:pPr>
      <w:r>
        <w:t xml:space="preserve">Depois, com os mapas prontos, oriente a turma a realizar algumas comparações: “Considerando que o mapa político mostra o Tratado de Tordesilhas, é possível dizer que a exploração do pau brasil (representada no mapa econômico) não desrespeitou o limite do tratado?”; “Os colégios e as missões jesuíticas foram edificados em regiões de exploração do pau brasil?”; “As vilas e cidades foram fundadas em áreas de exploração econômica?”, e assim por diante. </w:t>
      </w:r>
    </w:p>
    <w:p w:rsidR="0086423F" w:rsidRDefault="0086423F">
      <w:pPr>
        <w:rPr>
          <w:rFonts w:eastAsia="Tahoma"/>
        </w:rPr>
      </w:pPr>
      <w:r>
        <w:br w:type="page"/>
      </w:r>
    </w:p>
    <w:p w:rsidR="00EE5BA2" w:rsidRDefault="00EE5BA2" w:rsidP="00EE5BA2">
      <w:pPr>
        <w:pStyle w:val="02TEXTOPRINCIPAL"/>
      </w:pPr>
      <w:r>
        <w:lastRenderedPageBreak/>
        <w:t>As comparações devem incluir, ainda, o mapa elaborado na aula 1. Pergunte aos estudantes, por exemplo, que povos indígenas viviam nas áreas que mais tarde sofreram com a exploração do pau-brasil, ou que povos indígenas viviam nas áreas em que foram fundadas as missões.</w:t>
      </w:r>
      <w:r w:rsidDel="00505455">
        <w:t xml:space="preserve"> </w:t>
      </w:r>
    </w:p>
    <w:p w:rsidR="00EE5BA2" w:rsidRDefault="00EE5BA2" w:rsidP="00EE5BA2">
      <w:pPr>
        <w:pStyle w:val="02TEXTOPRINCIPAL"/>
      </w:pPr>
      <w:r>
        <w:t>Estimule os estudantes a comentar o resultado. O que aprenderam com o trabalho e o que descobriram?</w:t>
      </w:r>
      <w:r w:rsidRPr="00505455">
        <w:t xml:space="preserve"> </w:t>
      </w:r>
      <w:r>
        <w:t>Peça a eles que escrevam uma síntese sobre o trabalho.</w:t>
      </w:r>
      <w:r w:rsidRPr="00D45347">
        <w:t xml:space="preserve"> </w:t>
      </w:r>
      <w:r>
        <w:t xml:space="preserve">Todos os registros serão usados na composição do documento final. </w:t>
      </w:r>
    </w:p>
    <w:p w:rsidR="00892612" w:rsidRDefault="00EE5BA2" w:rsidP="00EE5BA2">
      <w:pPr>
        <w:pStyle w:val="02TEXTOPRINCIPAL"/>
      </w:pPr>
      <w:r>
        <w:t>Para terminar o trabalho desta aula, apresente aos estudantes o texto que Frei Vicente do Salvador</w:t>
      </w:r>
      <w:r w:rsidRPr="00B127D9">
        <w:t xml:space="preserve"> (1564-</w:t>
      </w:r>
    </w:p>
    <w:p w:rsidR="00EE5BA2" w:rsidRDefault="00892612" w:rsidP="00EE5BA2">
      <w:pPr>
        <w:pStyle w:val="02TEXTOPRINCIPAL"/>
      </w:pPr>
      <w:r>
        <w:t>-</w:t>
      </w:r>
      <w:r w:rsidR="00EE5BA2" w:rsidRPr="00B127D9">
        <w:t>1636)</w:t>
      </w:r>
      <w:r w:rsidR="00EE5BA2">
        <w:t>, r</w:t>
      </w:r>
      <w:r w:rsidR="00EE5BA2" w:rsidRPr="00B127D9">
        <w:t>eligioso, historiador e cronista baiano</w:t>
      </w:r>
      <w:r w:rsidR="00EE5BA2">
        <w:t xml:space="preserve">, – escreveu sobre o Brasil em que ele vivia: </w:t>
      </w:r>
    </w:p>
    <w:p w:rsidR="00EE5BA2" w:rsidRDefault="00EE5BA2" w:rsidP="00EE5BA2">
      <w:pPr>
        <w:pStyle w:val="02TEXTOPRINCIPAL"/>
      </w:pPr>
      <w:r w:rsidRPr="00BA2159">
        <w:t>"</w:t>
      </w:r>
      <w:r>
        <w:t xml:space="preserve">Da largura que a terra do Brasil tem para o sertão não trato, porque até agora não houve quem a andasse, por negligência dos portugueses que, sendo grandes conquistadores de terras, não se aproveitam delas, mas contentam-se de as andar arranhando ao longo do mar como </w:t>
      </w:r>
      <w:proofErr w:type="gramStart"/>
      <w:r>
        <w:t>caranguejos.</w:t>
      </w:r>
      <w:r w:rsidRPr="00BA2159">
        <w:t>.</w:t>
      </w:r>
      <w:proofErr w:type="gramEnd"/>
      <w:r w:rsidRPr="00BA2159">
        <w:t>"</w:t>
      </w:r>
    </w:p>
    <w:p w:rsidR="00EE5BA2" w:rsidRPr="00D45347" w:rsidRDefault="00EE5BA2" w:rsidP="00EE5BA2">
      <w:pPr>
        <w:pStyle w:val="02TEXTOPRINCIPAL"/>
        <w:jc w:val="right"/>
        <w:rPr>
          <w:sz w:val="18"/>
          <w:szCs w:val="18"/>
        </w:rPr>
      </w:pPr>
      <w:r w:rsidRPr="00D45347">
        <w:rPr>
          <w:sz w:val="18"/>
          <w:szCs w:val="18"/>
        </w:rPr>
        <w:t xml:space="preserve">SALVADOR, Frei Vicente do. História do Brasil. 1627. </w:t>
      </w:r>
    </w:p>
    <w:p w:rsidR="00EE5BA2" w:rsidRPr="0086423F" w:rsidRDefault="00EE5BA2" w:rsidP="0086423F">
      <w:pPr>
        <w:pStyle w:val="02TEXTOPRINCIPAL"/>
      </w:pPr>
    </w:p>
    <w:p w:rsidR="00EE5BA2" w:rsidRPr="0086423F" w:rsidRDefault="00EE5BA2" w:rsidP="0086423F">
      <w:pPr>
        <w:pStyle w:val="02TEXTOPRINCIPAL"/>
      </w:pPr>
      <w:r w:rsidRPr="0086423F">
        <w:t xml:space="preserve">Pergunte aos estudantes: será que os mapas elaborados confirmam a afirmação de Frei Vicente? </w:t>
      </w:r>
    </w:p>
    <w:p w:rsidR="00EE5BA2" w:rsidRPr="0086423F" w:rsidRDefault="00EE5BA2" w:rsidP="0086423F">
      <w:pPr>
        <w:pStyle w:val="02TEXTOPRINCIPAL"/>
      </w:pPr>
      <w:r w:rsidRPr="0086423F">
        <w:t xml:space="preserve">Lembramos, novamente, que todos os registros serão usados na composição do documento final. </w:t>
      </w:r>
    </w:p>
    <w:p w:rsidR="00EE5BA2" w:rsidRPr="0086423F" w:rsidRDefault="00EE5BA2" w:rsidP="0086423F">
      <w:pPr>
        <w:pStyle w:val="02TEXTOPRINCIPAL"/>
      </w:pPr>
    </w:p>
    <w:p w:rsidR="00EE5BA2" w:rsidRPr="0086423F" w:rsidRDefault="00EE5BA2" w:rsidP="0086423F">
      <w:pPr>
        <w:pStyle w:val="01TITULO3"/>
      </w:pPr>
      <w:r w:rsidRPr="0086423F">
        <w:t xml:space="preserve">Aula 3 </w:t>
      </w:r>
    </w:p>
    <w:p w:rsidR="00EE5BA2" w:rsidRDefault="00EE5BA2" w:rsidP="00EE5BA2">
      <w:pPr>
        <w:pStyle w:val="02TEXTOPRINCIPAL"/>
      </w:pPr>
      <w:r>
        <w:t>Nest</w:t>
      </w:r>
      <w:r w:rsidRPr="006D1C34">
        <w:t>a aula</w:t>
      </w:r>
      <w:r>
        <w:t>, os estudantes vão elaborar mapas temáticos do Brasil entre os séculos XVII e XVIII</w:t>
      </w:r>
      <w:r w:rsidRPr="006D1C34">
        <w:t xml:space="preserve">. </w:t>
      </w:r>
    </w:p>
    <w:p w:rsidR="00EE5BA2" w:rsidRDefault="00EE5BA2" w:rsidP="00EE5BA2">
      <w:pPr>
        <w:pStyle w:val="02TEXTOPRINCIPAL"/>
      </w:pPr>
      <w:r>
        <w:t>Os estudantes vão produzir, novamente, quatro mapas. Portanto, organize a turma em quatro grupos, conforme os temas abaixo:</w:t>
      </w:r>
    </w:p>
    <w:p w:rsidR="00EE5BA2" w:rsidRDefault="00EE5BA2" w:rsidP="00EE5BA2">
      <w:pPr>
        <w:pStyle w:val="02TEXTOPRINCIPALBULLET"/>
        <w:numPr>
          <w:ilvl w:val="0"/>
          <w:numId w:val="2"/>
        </w:numPr>
      </w:pPr>
      <w:r>
        <w:t>Divisão político-administrativa do Brasil durante a União Ibérica (1580- 1640).</w:t>
      </w:r>
    </w:p>
    <w:p w:rsidR="00EE5BA2" w:rsidRDefault="00EE5BA2" w:rsidP="00EE5BA2">
      <w:pPr>
        <w:pStyle w:val="02TEXTOPRINCIPALBULLET"/>
        <w:numPr>
          <w:ilvl w:val="0"/>
          <w:numId w:val="2"/>
        </w:numPr>
      </w:pPr>
      <w:r>
        <w:t>Engenhos de cana de açúcar e expansão da pecuária.</w:t>
      </w:r>
    </w:p>
    <w:p w:rsidR="00EE5BA2" w:rsidRDefault="00EE5BA2" w:rsidP="00EE5BA2">
      <w:pPr>
        <w:pStyle w:val="02TEXTOPRINCIPALBULLET"/>
        <w:numPr>
          <w:ilvl w:val="0"/>
          <w:numId w:val="2"/>
        </w:numPr>
      </w:pPr>
      <w:r>
        <w:t>Áreas de ação dos bandeirantes.</w:t>
      </w:r>
    </w:p>
    <w:p w:rsidR="00EE5BA2" w:rsidRDefault="00EE5BA2" w:rsidP="00EE5BA2">
      <w:pPr>
        <w:pStyle w:val="02TEXTOPRINCIPALBULLET"/>
        <w:numPr>
          <w:ilvl w:val="0"/>
          <w:numId w:val="2"/>
        </w:numPr>
      </w:pPr>
      <w:r>
        <w:t xml:space="preserve">Revoltas e rebeliões (Revolta de </w:t>
      </w:r>
      <w:proofErr w:type="spellStart"/>
      <w:r>
        <w:t>Beckman</w:t>
      </w:r>
      <w:proofErr w:type="spellEnd"/>
      <w:r>
        <w:t>; Revolta do Sal; Revolta do Maneta; Guerra dos Mascates), incluindo o Quilombo de Palmares, destruído em 1695.</w:t>
      </w:r>
    </w:p>
    <w:p w:rsidR="00136EC9" w:rsidRDefault="00136EC9" w:rsidP="009D52EF">
      <w:pPr>
        <w:pStyle w:val="02TEXTOPRINCIPAL"/>
      </w:pPr>
    </w:p>
    <w:p w:rsidR="009D52EF" w:rsidRDefault="009D52EF" w:rsidP="009D52EF">
      <w:pPr>
        <w:pStyle w:val="02TEXTOPRINCIPAL"/>
      </w:pPr>
      <w:r>
        <w:t xml:space="preserve">Assim como nas aulas anteriores, cada grupo deve pesquisar, na internet, informações e mapas que representem o tema selecionado. </w:t>
      </w:r>
    </w:p>
    <w:p w:rsidR="009D52EF" w:rsidRDefault="009D52EF" w:rsidP="009D52EF">
      <w:pPr>
        <w:pStyle w:val="02TEXTOPRINCIPAL"/>
      </w:pPr>
      <w:r>
        <w:t>Depois, é o momento de partir para a elaboração do mapa. Oriente cada grupo, novamente, a utilizar as caixas de papelão para montar um suporte para o mapa; se preferirem, eles podem usar a cartolina. Os estudantes devem desenhar o contorno do Brasil, com muita suavidade, lembrando que esse contorno, necessariamente, não existia em 1500. Eles também devem indicar a localização do oceano Atlântico e elaborar, novamente, uma legenda informando que as fronteiras em terra correspondem às fronteiras atuais do Brasil. É recomendável que os mapas elaborados nesta aula tenham o mesmo tamanho do mapa inicial (aula 1) pois o objetivo é compará-los.</w:t>
      </w:r>
    </w:p>
    <w:p w:rsidR="009D52EF" w:rsidRDefault="009D52EF" w:rsidP="009D52EF">
      <w:pPr>
        <w:pStyle w:val="02TEXTOPRINCIPAL"/>
      </w:pPr>
      <w:r>
        <w:t xml:space="preserve">Os grupos, nesta aula, também devem elaborar legendas para os mapas e podem, se desejarem, utilizar ilustrações para representar elementos inseridos no mapa. </w:t>
      </w:r>
    </w:p>
    <w:p w:rsidR="009D52EF" w:rsidRDefault="009D52EF" w:rsidP="009D52EF">
      <w:pPr>
        <w:pStyle w:val="02TEXTOPRINCIPAL"/>
      </w:pPr>
      <w:r>
        <w:t xml:space="preserve">Concluído o trabalho, os grupos devem fotografar os mapas. </w:t>
      </w:r>
    </w:p>
    <w:p w:rsidR="0086423F" w:rsidRDefault="009D52EF" w:rsidP="009D52EF">
      <w:pPr>
        <w:pStyle w:val="02TEXTOPRINCIPAL"/>
      </w:pPr>
      <w:r>
        <w:t>Depois, oriente as comparações entre os quatro mapas elaborados nesta aula. Incentive, também, comparações entre os mapas feitos nesta aula e aqueles produzidos nas aulas anteriores. Lance aos estudantes algumas questões, como: “Comparando as áreas produtoras de açúcar e a divisão político administrativa, o que é possível concluir?”; “Qual a relação entre as cidades e as rebeliões?”; “Que grupos indígenas habitavam a área de expansão da pecuária? E que grupos indígenas viviam na área de expansão dos bandeirantes?”.</w:t>
      </w:r>
    </w:p>
    <w:p w:rsidR="0086423F" w:rsidRDefault="0086423F">
      <w:pPr>
        <w:rPr>
          <w:rFonts w:eastAsia="Tahoma"/>
        </w:rPr>
      </w:pPr>
      <w:r>
        <w:br w:type="page"/>
      </w:r>
    </w:p>
    <w:p w:rsidR="00EE5BA2" w:rsidRDefault="00EE5BA2" w:rsidP="00EE5BA2">
      <w:pPr>
        <w:pStyle w:val="02TEXTOPRINCIPAL"/>
      </w:pPr>
      <w:r>
        <w:lastRenderedPageBreak/>
        <w:t xml:space="preserve">Para concluir a aula, </w:t>
      </w:r>
      <w:r w:rsidRPr="00AF3B2A">
        <w:t xml:space="preserve">você pode conversar com os estudantes sobre Domingos Jorge Velho, nascido em Santana do Parnaíba, na então capitania de São Vicente, em 1641. </w:t>
      </w:r>
      <w:r w:rsidRPr="00780C5E">
        <w:t xml:space="preserve">Ele era filho de Francisco Jorge Velho e de Francisca Gonçalves de Camargo, tetraneto de </w:t>
      </w:r>
      <w:r>
        <w:t>indígena</w:t>
      </w:r>
      <w:r w:rsidRPr="00780C5E">
        <w:t xml:space="preserve">s tupiniquins e tapuias. Domingos Jorge Velho comandou a destruição do Quilombo dos Palmares. </w:t>
      </w:r>
    </w:p>
    <w:p w:rsidR="00EE5BA2" w:rsidRPr="009E212B" w:rsidRDefault="00EE5BA2" w:rsidP="00EE5BA2">
      <w:pPr>
        <w:pStyle w:val="02TEXTOPRINCIPAL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Em 1694, escreveu uma carta </w:t>
      </w:r>
      <w:r w:rsidRPr="00436DE1">
        <w:rPr>
          <w:color w:val="222222"/>
          <w:shd w:val="clear" w:color="auto" w:fill="FFFFFF"/>
        </w:rPr>
        <w:t xml:space="preserve">ao procurador Bento </w:t>
      </w:r>
      <w:proofErr w:type="spellStart"/>
      <w:r w:rsidRPr="00436DE1">
        <w:rPr>
          <w:color w:val="222222"/>
          <w:shd w:val="clear" w:color="auto" w:fill="FFFFFF"/>
        </w:rPr>
        <w:t>Sorrel</w:t>
      </w:r>
      <w:proofErr w:type="spellEnd"/>
      <w:r w:rsidRPr="00436DE1">
        <w:rPr>
          <w:color w:val="222222"/>
          <w:shd w:val="clear" w:color="auto" w:fill="FFFFFF"/>
        </w:rPr>
        <w:t xml:space="preserve"> </w:t>
      </w:r>
      <w:proofErr w:type="spellStart"/>
      <w:r w:rsidRPr="00436DE1">
        <w:rPr>
          <w:color w:val="222222"/>
          <w:shd w:val="clear" w:color="auto" w:fill="FFFFFF"/>
        </w:rPr>
        <w:t>Camiglio</w:t>
      </w:r>
      <w:proofErr w:type="spellEnd"/>
      <w:r>
        <w:rPr>
          <w:color w:val="222222"/>
          <w:shd w:val="clear" w:color="auto" w:fill="FFFFFF"/>
        </w:rPr>
        <w:t>, explicando o aprisionamento dos indígenas, dizendo o seguinte:</w:t>
      </w:r>
    </w:p>
    <w:p w:rsidR="00EE5BA2" w:rsidRDefault="00EE5BA2" w:rsidP="00EE5BA2">
      <w:pPr>
        <w:pStyle w:val="02TEXTOPRINCIPAL"/>
      </w:pPr>
      <w:r>
        <w:t xml:space="preserve">“[...] e se ao depois nos servimos deles para as nossas lavouras, nenhuma injustiça lhes fazemos, pois tanto é para os sustentarmos a eles e a seus filhos como a nós e aos nossos: e isto bem longe de os cativar, antes se lhes faz um irremunerável serviço em os ensinar a saberem lavrar, plantar, colher e trabalhar para seu sustento, coisa que antes que os brancos </w:t>
      </w:r>
      <w:proofErr w:type="spellStart"/>
      <w:r>
        <w:t>lho</w:t>
      </w:r>
      <w:proofErr w:type="spellEnd"/>
      <w:r>
        <w:t xml:space="preserve"> ensinem, eles não sabem fazer.”</w:t>
      </w:r>
    </w:p>
    <w:p w:rsidR="00EE5BA2" w:rsidRDefault="00EE5BA2" w:rsidP="00EE5BA2">
      <w:pPr>
        <w:pStyle w:val="02TEXTOPRINCIPAL"/>
        <w:jc w:val="right"/>
        <w:rPr>
          <w:sz w:val="20"/>
          <w:szCs w:val="20"/>
        </w:rPr>
      </w:pPr>
      <w:r w:rsidRPr="00EE5BA2">
        <w:rPr>
          <w:sz w:val="20"/>
          <w:szCs w:val="20"/>
        </w:rPr>
        <w:t xml:space="preserve">Carta de Domingos Jorge Velho ao procurador Bento </w:t>
      </w:r>
      <w:proofErr w:type="spellStart"/>
      <w:r w:rsidRPr="00EE5BA2">
        <w:rPr>
          <w:sz w:val="20"/>
          <w:szCs w:val="20"/>
        </w:rPr>
        <w:t>Sorrel</w:t>
      </w:r>
      <w:proofErr w:type="spellEnd"/>
      <w:r w:rsidRPr="00EE5BA2">
        <w:rPr>
          <w:sz w:val="20"/>
          <w:szCs w:val="20"/>
        </w:rPr>
        <w:t xml:space="preserve"> </w:t>
      </w:r>
      <w:proofErr w:type="spellStart"/>
      <w:r w:rsidRPr="00EE5BA2">
        <w:rPr>
          <w:sz w:val="20"/>
          <w:szCs w:val="20"/>
        </w:rPr>
        <w:t>Camiglio</w:t>
      </w:r>
      <w:proofErr w:type="spellEnd"/>
      <w:r w:rsidRPr="00EE5BA2">
        <w:rPr>
          <w:sz w:val="20"/>
          <w:szCs w:val="20"/>
        </w:rPr>
        <w:t xml:space="preserve">, escrita do Outeiro da Barriga, campanha de Palmares, 15 jul. 1694. Apud. ROMEIRO, Adriana. Revisitando a Guerra dos Emboabas: práticas políticas e imaginário nas Minas setecentistas. In: BICALHO, Maria Fernanda; FERLINI, Vera Lúcia Amaral. </w:t>
      </w:r>
      <w:r w:rsidRPr="00EE5BA2">
        <w:rPr>
          <w:i/>
          <w:sz w:val="20"/>
          <w:szCs w:val="20"/>
        </w:rPr>
        <w:t>Modos de governar</w:t>
      </w:r>
      <w:r w:rsidRPr="00EE5BA2">
        <w:rPr>
          <w:sz w:val="20"/>
          <w:szCs w:val="20"/>
        </w:rPr>
        <w:t xml:space="preserve">: ideias políticas no Império português, séculos XVI a XIX. São Paulo: </w:t>
      </w:r>
      <w:proofErr w:type="spellStart"/>
      <w:r w:rsidRPr="00EE5BA2">
        <w:rPr>
          <w:sz w:val="20"/>
          <w:szCs w:val="20"/>
        </w:rPr>
        <w:t>Alamenda</w:t>
      </w:r>
      <w:proofErr w:type="spellEnd"/>
      <w:r w:rsidRPr="00EE5BA2">
        <w:rPr>
          <w:sz w:val="20"/>
          <w:szCs w:val="20"/>
        </w:rPr>
        <w:t>, 2005. p. 394.</w:t>
      </w:r>
    </w:p>
    <w:p w:rsidR="00EE5BA2" w:rsidRPr="0086423F" w:rsidRDefault="00EE5BA2" w:rsidP="0086423F">
      <w:pPr>
        <w:pStyle w:val="02TEXTOPRINCIPAL"/>
      </w:pPr>
    </w:p>
    <w:p w:rsidR="00EE5BA2" w:rsidRDefault="00EE5BA2" w:rsidP="00EE5BA2">
      <w:pPr>
        <w:pStyle w:val="02TEXTOPRINCIPAL"/>
      </w:pPr>
      <w:r>
        <w:t>Incentive os estudantes a debaterem o conteúdo do trecho.</w:t>
      </w:r>
    </w:p>
    <w:p w:rsidR="00EE5BA2" w:rsidRDefault="00EE5BA2" w:rsidP="00EE5BA2">
      <w:pPr>
        <w:pStyle w:val="02TEXTOPRINCIPAL"/>
      </w:pPr>
      <w:r>
        <w:t>Depois, estimule os estudantes a comentar o resultado do trabalho realizado nesta aula. O que aprenderam? O que descobriram?</w:t>
      </w:r>
      <w:r w:rsidRPr="00505455">
        <w:t xml:space="preserve"> </w:t>
      </w:r>
      <w:r>
        <w:t>Peça a eles que escrevam uma síntese sobre o trabalho.</w:t>
      </w:r>
      <w:r w:rsidRPr="009E212B">
        <w:t xml:space="preserve"> </w:t>
      </w:r>
      <w:r>
        <w:t>Todos os registros serão usados na composição do documento final.</w:t>
      </w:r>
    </w:p>
    <w:p w:rsidR="009D52EF" w:rsidRPr="0086423F" w:rsidRDefault="009D52EF" w:rsidP="0086423F">
      <w:pPr>
        <w:pStyle w:val="02TEXTOPRINCIPAL"/>
      </w:pPr>
    </w:p>
    <w:p w:rsidR="009D52EF" w:rsidRPr="0086423F" w:rsidRDefault="009D52EF" w:rsidP="0086423F">
      <w:pPr>
        <w:pStyle w:val="01TITULO3"/>
      </w:pPr>
      <w:r w:rsidRPr="0086423F">
        <w:t>Aula 4</w:t>
      </w:r>
    </w:p>
    <w:p w:rsidR="009D52EF" w:rsidRDefault="009D52EF" w:rsidP="009D52EF">
      <w:pPr>
        <w:pStyle w:val="02TEXTOPRINCIPAL"/>
      </w:pPr>
      <w:r>
        <w:t>Nesta aula, os estudantes vão elaborar</w:t>
      </w:r>
      <w:r w:rsidRPr="006D1C34">
        <w:t xml:space="preserve"> mapas temáticos do Brasil no século </w:t>
      </w:r>
      <w:r>
        <w:t>XVIII</w:t>
      </w:r>
      <w:r w:rsidRPr="006D1C34">
        <w:t>.</w:t>
      </w:r>
    </w:p>
    <w:p w:rsidR="009D52EF" w:rsidRDefault="009D52EF" w:rsidP="009D52EF">
      <w:pPr>
        <w:pStyle w:val="02TEXTOPRINCIPAL"/>
      </w:pPr>
      <w:r>
        <w:t>Os estudantes vão produzir, novamente, quatro mapas. Portanto, organize a turma em quatro grupos, conforme os temas abaixo:</w:t>
      </w:r>
    </w:p>
    <w:p w:rsidR="009D52EF" w:rsidRDefault="009D52EF" w:rsidP="009D52EF">
      <w:pPr>
        <w:pStyle w:val="02TEXTOPRINCIPALBULLET"/>
        <w:numPr>
          <w:ilvl w:val="0"/>
          <w:numId w:val="2"/>
        </w:numPr>
      </w:pPr>
      <w:r>
        <w:t>Áreas de expansão da atividade mineradora.</w:t>
      </w:r>
    </w:p>
    <w:p w:rsidR="009D52EF" w:rsidRDefault="009D52EF" w:rsidP="009D52EF">
      <w:pPr>
        <w:pStyle w:val="02TEXTOPRINCIPALBULLET"/>
        <w:numPr>
          <w:ilvl w:val="0"/>
          <w:numId w:val="2"/>
        </w:numPr>
      </w:pPr>
      <w:r>
        <w:t xml:space="preserve">Revoltas e Rebeliões (Guerra dos Emboabas; Revolta de Vila Rica; Inconfidência Mineira; Conjuração Baiana). </w:t>
      </w:r>
    </w:p>
    <w:p w:rsidR="009D52EF" w:rsidRDefault="009D52EF" w:rsidP="009D52EF">
      <w:pPr>
        <w:pStyle w:val="02TEXTOPRINCIPALBULLET"/>
        <w:numPr>
          <w:ilvl w:val="0"/>
          <w:numId w:val="2"/>
        </w:numPr>
      </w:pPr>
      <w:r>
        <w:t>Rotas do comércio interno e externo.</w:t>
      </w:r>
    </w:p>
    <w:p w:rsidR="009D52EF" w:rsidRDefault="009D52EF" w:rsidP="009D52EF">
      <w:pPr>
        <w:pStyle w:val="02TEXTOPRINCIPALBULLET"/>
        <w:numPr>
          <w:ilvl w:val="0"/>
          <w:numId w:val="2"/>
        </w:numPr>
      </w:pPr>
      <w:r>
        <w:t xml:space="preserve">Tratado de Madri. </w:t>
      </w:r>
    </w:p>
    <w:p w:rsidR="0086423F" w:rsidRDefault="0086423F" w:rsidP="009D52EF">
      <w:pPr>
        <w:pStyle w:val="02TEXTOPRINCIPAL"/>
      </w:pPr>
    </w:p>
    <w:p w:rsidR="009D52EF" w:rsidRDefault="009D52EF" w:rsidP="009D52EF">
      <w:pPr>
        <w:pStyle w:val="02TEXTOPRINCIPAL"/>
      </w:pPr>
      <w:r>
        <w:t xml:space="preserve">Assim como nas aulas anteriores, cada grupo deve pesquisar, na internet, informações e mapas que representem o tema selecionado. </w:t>
      </w:r>
    </w:p>
    <w:p w:rsidR="009D52EF" w:rsidRDefault="009D52EF" w:rsidP="009D52EF">
      <w:pPr>
        <w:pStyle w:val="02TEXTOPRINCIPAL"/>
      </w:pPr>
      <w:r>
        <w:t>Depois, é o momento de partir para a elaboração do mapa. Oriente cada grupo, novamente, a utilizar as caixas de papelão para montar um suporte para o mapa; se preferirem, eles podem usar a cartolina. Os estudantes devem desenhar o contorno do Brasil, lembrando novamente que esse contorno, necessariamente, não existia em 1500. Eles também devem indicar a localização do oceano Atlântico e elaborar, de novo, uma legenda informando que as fronteiras em terra correspondem às fronteiras atuais do Brasil. É recomendável que os mapas elaborados nesta aula tenham o mesmo tamanho do mapa inicial (aula 1) pois o objetivo é compará-los.</w:t>
      </w:r>
    </w:p>
    <w:p w:rsidR="009D52EF" w:rsidRDefault="009D52EF" w:rsidP="009D52EF">
      <w:pPr>
        <w:pStyle w:val="02TEXTOPRINCIPAL"/>
      </w:pPr>
      <w:r>
        <w:t xml:space="preserve">Os grupos, nesta aula, também devem elaborar legendas para os mapas e podem, se desejarem, utilizar ilustrações para representar elementos inseridos no mapa. </w:t>
      </w:r>
    </w:p>
    <w:p w:rsidR="009D52EF" w:rsidRDefault="009D52EF" w:rsidP="009D52EF">
      <w:pPr>
        <w:pStyle w:val="02TEXTOPRINCIPAL"/>
      </w:pPr>
      <w:r>
        <w:t xml:space="preserve">Concluído o trabalho, os grupos devem fotografar os mapas. </w:t>
      </w:r>
    </w:p>
    <w:p w:rsidR="0086423F" w:rsidRDefault="009D52EF" w:rsidP="009D52EF">
      <w:pPr>
        <w:pStyle w:val="02TEXTOPRINCIPAL"/>
      </w:pPr>
      <w:r>
        <w:t xml:space="preserve">Assim como nas aulas anteriores, estabeleça comparações entre os diferentes mapas e registre as conclusões dos estudantes. Lance à turma algumas questões, como as seguintes: “Onde ocorreram os principais conflitos (revoltas e rebeliões) no século XVII e no século XVIII?”; “É possível estabelecer uma relação entre os conflitos e a concentração da atividade econômica?”; “Que atividades foram importantes para a superação do Tratado de Tordesilhas?” etc. </w:t>
      </w:r>
    </w:p>
    <w:p w:rsidR="0086423F" w:rsidRDefault="0086423F">
      <w:pPr>
        <w:rPr>
          <w:rFonts w:eastAsia="Tahoma"/>
        </w:rPr>
      </w:pPr>
      <w:r>
        <w:br w:type="page"/>
      </w:r>
    </w:p>
    <w:p w:rsidR="005365DE" w:rsidRDefault="005365DE" w:rsidP="005365DE">
      <w:pPr>
        <w:pStyle w:val="02TEXTOPRINCIPAL"/>
      </w:pPr>
      <w:r>
        <w:lastRenderedPageBreak/>
        <w:t xml:space="preserve">Para concluir a aula, você pode compartilhar com os estudantes o trecho de um discurso </w:t>
      </w:r>
      <w:r w:rsidRPr="00BA6AB1">
        <w:t xml:space="preserve">atribuído a D. Pedro de Almeida, Conde de </w:t>
      </w:r>
      <w:proofErr w:type="spellStart"/>
      <w:r w:rsidRPr="00BA6AB1">
        <w:t>Assumar</w:t>
      </w:r>
      <w:proofErr w:type="spellEnd"/>
      <w:r>
        <w:t xml:space="preserve">; no trecho, ele fala sobre a região das minas: </w:t>
      </w:r>
      <w:r w:rsidRPr="00BA6AB1">
        <w:t xml:space="preserve"> </w:t>
      </w:r>
    </w:p>
    <w:p w:rsidR="005365DE" w:rsidRDefault="005365DE" w:rsidP="005365DE">
      <w:pPr>
        <w:pStyle w:val="02TEXTOPRINCIPAL"/>
      </w:pPr>
      <w:r w:rsidRPr="00BA6AB1">
        <w:t xml:space="preserve"> </w:t>
      </w:r>
      <w:r>
        <w:t xml:space="preserve">“Das Minas e seus moradores bastava dizer [...] que é habitada de gente intratável, sem domicílio, e ainda que está em contínuo movimento, é menos inconstante que os seus costumes: os dias nunca amanhecem serenos: o ar é um nublado perpétuo: tudo é frio naquele país, menos o vício, que está ardendo sempre. Eu, contudo, reparando com mais atenção na antiga e continuada sucessão de perturbações, que nela se </w:t>
      </w:r>
      <w:proofErr w:type="spellStart"/>
      <w:r>
        <w:t>vêem</w:t>
      </w:r>
      <w:proofErr w:type="spellEnd"/>
      <w:r>
        <w:t>, acrescentando que a terra parece que evapora tumultos [...] a natureza anda inquieta consigo, e amotinada lá por dentro, é como no inferno.”</w:t>
      </w:r>
    </w:p>
    <w:p w:rsidR="005365DE" w:rsidRPr="005365DE" w:rsidRDefault="005365DE" w:rsidP="005365DE">
      <w:pPr>
        <w:pStyle w:val="02TEXTOPRINCIPAL"/>
        <w:jc w:val="right"/>
        <w:rPr>
          <w:sz w:val="20"/>
          <w:szCs w:val="20"/>
        </w:rPr>
      </w:pPr>
      <w:r w:rsidRPr="005365DE">
        <w:rPr>
          <w:sz w:val="20"/>
          <w:szCs w:val="20"/>
        </w:rPr>
        <w:t xml:space="preserve">DISCURSO Histórico e Político sobre a sublevação que nas Minas houve no ano de 1720, atribuído a D. Pedro de Almeida, Conde de </w:t>
      </w:r>
      <w:proofErr w:type="spellStart"/>
      <w:r w:rsidRPr="005365DE">
        <w:rPr>
          <w:sz w:val="20"/>
          <w:szCs w:val="20"/>
        </w:rPr>
        <w:t>Assumar</w:t>
      </w:r>
      <w:proofErr w:type="spellEnd"/>
      <w:r w:rsidRPr="005365DE">
        <w:rPr>
          <w:sz w:val="20"/>
          <w:szCs w:val="20"/>
        </w:rPr>
        <w:t>. Disponível em: &lt;</w:t>
      </w:r>
      <w:hyperlink r:id="rId8" w:history="1">
        <w:r w:rsidRPr="00DD6DC5">
          <w:rPr>
            <w:rStyle w:val="Hyperlink"/>
            <w:sz w:val="20"/>
            <w:szCs w:val="20"/>
          </w:rPr>
          <w:t>http://www.fafich.ufmg.br/pae/colonia/documentos/coletaneadedocumentos.pdf</w:t>
        </w:r>
      </w:hyperlink>
      <w:r w:rsidRPr="005365DE">
        <w:rPr>
          <w:sz w:val="20"/>
          <w:szCs w:val="20"/>
        </w:rPr>
        <w:t>&gt;. Acesso em: 16 set. 2018.</w:t>
      </w:r>
    </w:p>
    <w:p w:rsidR="005365DE" w:rsidRDefault="005365DE" w:rsidP="005365DE">
      <w:pPr>
        <w:pStyle w:val="02TEXTOPRINCIPAL"/>
      </w:pPr>
      <w:r>
        <w:t xml:space="preserve">Pergunte aos estudantes: De acordo com a descrição do Conde de </w:t>
      </w:r>
      <w:proofErr w:type="spellStart"/>
      <w:r>
        <w:t>Assumar</w:t>
      </w:r>
      <w:proofErr w:type="spellEnd"/>
      <w:r>
        <w:t xml:space="preserve">, o ambiente nas cidades mineiras era pacato ou agitado? </w:t>
      </w:r>
    </w:p>
    <w:p w:rsidR="005365DE" w:rsidRDefault="005365DE" w:rsidP="005365DE">
      <w:pPr>
        <w:pStyle w:val="02TEXTOPRINCIPAL"/>
      </w:pPr>
      <w:r>
        <w:t>Depois, estimule os estudantes a comentar o resultado do trabalho realizado nesta aula. O que aprenderam? O que descobriram?</w:t>
      </w:r>
      <w:r w:rsidRPr="00505455">
        <w:t xml:space="preserve"> </w:t>
      </w:r>
      <w:r>
        <w:t>Peça a eles que escrevam uma síntese sobre o trabalho.</w:t>
      </w:r>
      <w:r w:rsidRPr="003C2ACE">
        <w:t xml:space="preserve"> </w:t>
      </w:r>
      <w:r>
        <w:t xml:space="preserve">Todos os registros serão usados na composição do documento final. </w:t>
      </w:r>
    </w:p>
    <w:p w:rsidR="00136EC9" w:rsidRDefault="00136EC9" w:rsidP="009D52EF">
      <w:pPr>
        <w:pStyle w:val="02TEXTOPRINCIPAL"/>
      </w:pPr>
    </w:p>
    <w:p w:rsidR="009D52EF" w:rsidRPr="005365DE" w:rsidRDefault="009D52EF" w:rsidP="009D52EF">
      <w:pPr>
        <w:pStyle w:val="01TITULO3"/>
        <w:rPr>
          <w:sz w:val="28"/>
        </w:rPr>
      </w:pPr>
      <w:r w:rsidRPr="005365DE">
        <w:rPr>
          <w:sz w:val="28"/>
        </w:rPr>
        <w:t>Aula 5</w:t>
      </w:r>
    </w:p>
    <w:p w:rsidR="009D52EF" w:rsidRDefault="009D52EF" w:rsidP="009D52EF">
      <w:pPr>
        <w:pStyle w:val="02TEXTOPRINCIPAL"/>
      </w:pPr>
      <w:r w:rsidRPr="00C42C0C">
        <w:t>Es</w:t>
      </w:r>
      <w:r>
        <w:t>t</w:t>
      </w:r>
      <w:r w:rsidRPr="00C42C0C">
        <w:t xml:space="preserve">a aula é reservada para a elaboração do documento final. A elaboração é coletiva. </w:t>
      </w:r>
      <w:r>
        <w:t>Os estudantes</w:t>
      </w:r>
      <w:r w:rsidRPr="00C42C0C">
        <w:t xml:space="preserve"> devem reunir as foto</w:t>
      </w:r>
      <w:r>
        <w:t>grafia</w:t>
      </w:r>
      <w:r w:rsidRPr="00C42C0C">
        <w:t>s dos mapas</w:t>
      </w:r>
      <w:r>
        <w:t xml:space="preserve"> elaborados ao longo do projeto</w:t>
      </w:r>
      <w:r w:rsidRPr="00C42C0C">
        <w:t xml:space="preserve"> e os textos </w:t>
      </w:r>
      <w:r>
        <w:t xml:space="preserve">em que registraram </w:t>
      </w:r>
      <w:r w:rsidRPr="00C42C0C">
        <w:t>s</w:t>
      </w:r>
      <w:r>
        <w:t>ínteses do trabalho produzido</w:t>
      </w:r>
      <w:r w:rsidRPr="00C42C0C">
        <w:t xml:space="preserve">. Trata-se de um documento digital, mas que pode ser impresso.  </w:t>
      </w:r>
      <w:r>
        <w:t xml:space="preserve">O importante é que os estudantes tenham acesso ao resultado e percebam que o documento é uma fonte de informações e conhecimentos que foi produzida por eles. </w:t>
      </w:r>
    </w:p>
    <w:p w:rsidR="009D52EF" w:rsidRPr="00C42C0C" w:rsidRDefault="009D52EF" w:rsidP="009D52EF">
      <w:pPr>
        <w:jc w:val="both"/>
        <w:rPr>
          <w:rFonts w:ascii="Arial" w:hAnsi="Arial" w:cs="Arial"/>
          <w:sz w:val="24"/>
          <w:szCs w:val="24"/>
        </w:rPr>
      </w:pPr>
    </w:p>
    <w:p w:rsidR="009D52EF" w:rsidRPr="005365DE" w:rsidRDefault="009D52EF" w:rsidP="009D52EF">
      <w:pPr>
        <w:pStyle w:val="01TITULO2"/>
        <w:rPr>
          <w:sz w:val="32"/>
          <w:szCs w:val="32"/>
        </w:rPr>
      </w:pPr>
      <w:r w:rsidRPr="005365DE">
        <w:rPr>
          <w:sz w:val="32"/>
          <w:szCs w:val="32"/>
        </w:rPr>
        <w:t>AVALIAÇÃO DA APRENDIZAGEM</w:t>
      </w:r>
    </w:p>
    <w:p w:rsidR="009D52EF" w:rsidRDefault="009D52EF" w:rsidP="009D52EF">
      <w:pPr>
        <w:pStyle w:val="02TEXTOPRINCIPAL"/>
      </w:pPr>
      <w:r>
        <w:t xml:space="preserve">Ao longo do projeto, avalie a participação dos estudantes na realização das pesquisas, na confecção dos mapas e no registro das </w:t>
      </w:r>
      <w:proofErr w:type="spellStart"/>
      <w:r>
        <w:t>sinteses</w:t>
      </w:r>
      <w:proofErr w:type="spellEnd"/>
      <w:r>
        <w:t xml:space="preserve"> do trabalho. </w:t>
      </w:r>
    </w:p>
    <w:p w:rsidR="009D52EF" w:rsidRDefault="009D52EF" w:rsidP="009D52EF">
      <w:pPr>
        <w:pStyle w:val="02TEXTOPRINCIPAL"/>
      </w:pPr>
      <w:r w:rsidRPr="000703B2">
        <w:t xml:space="preserve">Ao final do trabalho proponha </w:t>
      </w:r>
      <w:r>
        <w:t>a cada estudante que</w:t>
      </w:r>
      <w:r w:rsidRPr="000703B2">
        <w:t xml:space="preserve">, individualmente, </w:t>
      </w:r>
      <w:r>
        <w:t>responda às</w:t>
      </w:r>
      <w:r w:rsidRPr="000703B2">
        <w:t xml:space="preserve"> questões</w:t>
      </w:r>
      <w:r>
        <w:t>:</w:t>
      </w:r>
    </w:p>
    <w:p w:rsidR="009D52EF" w:rsidRPr="003C2ACE" w:rsidRDefault="009D52EF" w:rsidP="009D52EF">
      <w:pPr>
        <w:pStyle w:val="02TEXTOPRINCIPAL"/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6690"/>
        <w:gridCol w:w="850"/>
        <w:gridCol w:w="850"/>
      </w:tblGrid>
      <w:tr w:rsidR="0086423F" w:rsidTr="0086423F">
        <w:trPr>
          <w:trHeight w:val="397"/>
        </w:trPr>
        <w:tc>
          <w:tcPr>
            <w:tcW w:w="6690" w:type="dxa"/>
            <w:vAlign w:val="center"/>
          </w:tcPr>
          <w:p w:rsidR="009D52EF" w:rsidRDefault="009D52EF" w:rsidP="0086423F">
            <w:pPr>
              <w:pStyle w:val="03TITULOTABELAS1"/>
              <w:spacing w:line="240" w:lineRule="auto"/>
              <w:jc w:val="left"/>
            </w:pPr>
            <w:r w:rsidRPr="00063199">
              <w:t>Ao longo do projeto</w:t>
            </w:r>
            <w:r>
              <w:t>, eu:</w:t>
            </w:r>
          </w:p>
        </w:tc>
        <w:tc>
          <w:tcPr>
            <w:tcW w:w="850" w:type="dxa"/>
            <w:vAlign w:val="center"/>
          </w:tcPr>
          <w:p w:rsidR="009D52EF" w:rsidRDefault="009D52EF" w:rsidP="0086423F">
            <w:pPr>
              <w:pStyle w:val="03TITULOTABELAS1"/>
              <w:spacing w:line="240" w:lineRule="auto"/>
              <w:jc w:val="left"/>
            </w:pPr>
            <w:r>
              <w:t>SIM</w:t>
            </w:r>
          </w:p>
        </w:tc>
        <w:tc>
          <w:tcPr>
            <w:tcW w:w="850" w:type="dxa"/>
            <w:vAlign w:val="center"/>
          </w:tcPr>
          <w:p w:rsidR="009D52EF" w:rsidRDefault="009D52EF" w:rsidP="0086423F">
            <w:pPr>
              <w:pStyle w:val="03TITULOTABELAS1"/>
              <w:spacing w:line="240" w:lineRule="auto"/>
              <w:jc w:val="left"/>
            </w:pPr>
            <w:r>
              <w:t>NÃO</w:t>
            </w:r>
          </w:p>
        </w:tc>
      </w:tr>
      <w:tr w:rsidR="0086423F" w:rsidTr="0086423F">
        <w:trPr>
          <w:trHeight w:val="397"/>
        </w:trPr>
        <w:tc>
          <w:tcPr>
            <w:tcW w:w="6690" w:type="dxa"/>
            <w:vAlign w:val="center"/>
          </w:tcPr>
          <w:p w:rsidR="009D52EF" w:rsidRPr="00C31592" w:rsidRDefault="009D52EF" w:rsidP="0086423F">
            <w:pPr>
              <w:pStyle w:val="02TEXTOPRINCIPAL"/>
              <w:spacing w:before="0" w:after="0" w:line="240" w:lineRule="auto"/>
            </w:pPr>
            <w:r w:rsidRPr="00780C5E">
              <w:t>Participei das pesquisas solicitadas para o meu grupo colaborando na escolha das informações mais importantes?</w:t>
            </w:r>
          </w:p>
        </w:tc>
        <w:tc>
          <w:tcPr>
            <w:tcW w:w="850" w:type="dxa"/>
            <w:vAlign w:val="center"/>
          </w:tcPr>
          <w:p w:rsidR="009D52EF" w:rsidRDefault="009D52EF" w:rsidP="0086423F">
            <w:pPr>
              <w:pStyle w:val="02TEXTOPRINCIPAL"/>
              <w:spacing w:before="0" w:after="0" w:line="240" w:lineRule="auto"/>
            </w:pPr>
          </w:p>
        </w:tc>
        <w:tc>
          <w:tcPr>
            <w:tcW w:w="850" w:type="dxa"/>
            <w:vAlign w:val="center"/>
          </w:tcPr>
          <w:p w:rsidR="009D52EF" w:rsidRDefault="009D52EF" w:rsidP="0086423F">
            <w:pPr>
              <w:pStyle w:val="02TEXTOPRINCIPAL"/>
              <w:spacing w:before="0" w:after="0" w:line="240" w:lineRule="auto"/>
            </w:pPr>
          </w:p>
        </w:tc>
      </w:tr>
      <w:tr w:rsidR="0086423F" w:rsidTr="0086423F">
        <w:trPr>
          <w:trHeight w:val="397"/>
        </w:trPr>
        <w:tc>
          <w:tcPr>
            <w:tcW w:w="6690" w:type="dxa"/>
            <w:vAlign w:val="center"/>
          </w:tcPr>
          <w:p w:rsidR="009D52EF" w:rsidRPr="00C31592" w:rsidRDefault="009D52EF" w:rsidP="0086423F">
            <w:pPr>
              <w:pStyle w:val="02TEXTOPRINCIPAL"/>
              <w:spacing w:before="0" w:after="0" w:line="240" w:lineRule="auto"/>
            </w:pPr>
            <w:r>
              <w:t>Contribuí</w:t>
            </w:r>
            <w:r w:rsidRPr="00780C5E">
              <w:t xml:space="preserve"> com o grupo na elaboração dos mapas? </w:t>
            </w:r>
          </w:p>
        </w:tc>
        <w:tc>
          <w:tcPr>
            <w:tcW w:w="850" w:type="dxa"/>
            <w:vAlign w:val="center"/>
          </w:tcPr>
          <w:p w:rsidR="009D52EF" w:rsidRDefault="009D52EF" w:rsidP="0086423F">
            <w:pPr>
              <w:pStyle w:val="02TEXTOPRINCIPAL"/>
              <w:spacing w:before="0" w:after="0" w:line="240" w:lineRule="auto"/>
            </w:pPr>
          </w:p>
        </w:tc>
        <w:tc>
          <w:tcPr>
            <w:tcW w:w="850" w:type="dxa"/>
            <w:vAlign w:val="center"/>
          </w:tcPr>
          <w:p w:rsidR="009D52EF" w:rsidRDefault="009D52EF" w:rsidP="0086423F">
            <w:pPr>
              <w:pStyle w:val="02TEXTOPRINCIPAL"/>
              <w:spacing w:before="0" w:after="0" w:line="240" w:lineRule="auto"/>
            </w:pPr>
          </w:p>
        </w:tc>
      </w:tr>
      <w:tr w:rsidR="0086423F" w:rsidTr="0086423F">
        <w:trPr>
          <w:trHeight w:val="397"/>
        </w:trPr>
        <w:tc>
          <w:tcPr>
            <w:tcW w:w="6690" w:type="dxa"/>
            <w:vAlign w:val="center"/>
          </w:tcPr>
          <w:p w:rsidR="009D52EF" w:rsidRPr="00C31592" w:rsidRDefault="009D52EF" w:rsidP="0086423F">
            <w:pPr>
              <w:pStyle w:val="02TEXTOPRINCIPAL"/>
              <w:spacing w:before="0" w:after="0" w:line="240" w:lineRule="auto"/>
            </w:pPr>
            <w:r w:rsidRPr="00780C5E">
              <w:t>Estabeleci comparações entre os mapas a fim de colaborar na construção dos conhecimentos sobre as mudanças territoriais no Brasil, no período colonial?</w:t>
            </w:r>
          </w:p>
        </w:tc>
        <w:tc>
          <w:tcPr>
            <w:tcW w:w="850" w:type="dxa"/>
            <w:vAlign w:val="center"/>
          </w:tcPr>
          <w:p w:rsidR="009D52EF" w:rsidRDefault="009D52EF" w:rsidP="0086423F">
            <w:pPr>
              <w:pStyle w:val="02TEXTOPRINCIPAL"/>
              <w:spacing w:before="0" w:after="0" w:line="240" w:lineRule="auto"/>
            </w:pPr>
          </w:p>
        </w:tc>
        <w:tc>
          <w:tcPr>
            <w:tcW w:w="850" w:type="dxa"/>
            <w:vAlign w:val="center"/>
          </w:tcPr>
          <w:p w:rsidR="009D52EF" w:rsidRDefault="009D52EF" w:rsidP="0086423F">
            <w:pPr>
              <w:pStyle w:val="02TEXTOPRINCIPAL"/>
              <w:spacing w:before="0" w:after="0" w:line="240" w:lineRule="auto"/>
            </w:pPr>
          </w:p>
        </w:tc>
      </w:tr>
      <w:tr w:rsidR="0086423F" w:rsidTr="0086423F">
        <w:trPr>
          <w:trHeight w:val="397"/>
        </w:trPr>
        <w:tc>
          <w:tcPr>
            <w:tcW w:w="6690" w:type="dxa"/>
            <w:vAlign w:val="center"/>
          </w:tcPr>
          <w:p w:rsidR="009D52EF" w:rsidRPr="00C31592" w:rsidRDefault="009D52EF" w:rsidP="0086423F">
            <w:pPr>
              <w:pStyle w:val="02TEXTOPRINCIPAL"/>
              <w:spacing w:before="0" w:after="0" w:line="240" w:lineRule="auto"/>
            </w:pPr>
            <w:r w:rsidRPr="00780C5E">
              <w:t xml:space="preserve">O jesuíta Manuel da Nóbrega chegou ao Brasil em 1549. Em carta para os seus superiores da Companhia de Jesus, comentou que era mais fácil conversar – por carta – com eles, que estavam na Europa, do que conversar com </w:t>
            </w:r>
            <w:r>
              <w:t xml:space="preserve">os outros jesuítas enviados </w:t>
            </w:r>
            <w:r w:rsidRPr="00780C5E">
              <w:t>para a região de São Vicente, pois não havia estradas li</w:t>
            </w:r>
            <w:r>
              <w:t>gando as diferentes regiões da c</w:t>
            </w:r>
            <w:r w:rsidRPr="00780C5E">
              <w:t xml:space="preserve">olônia. Um visitante que chegasse ao </w:t>
            </w:r>
            <w:r>
              <w:t>Brasil no final do século XVIII</w:t>
            </w:r>
            <w:r w:rsidRPr="00780C5E">
              <w:t xml:space="preserve"> diria a mesma coisa que o jesuíta Nóbrega? Explique. </w:t>
            </w:r>
          </w:p>
        </w:tc>
        <w:tc>
          <w:tcPr>
            <w:tcW w:w="850" w:type="dxa"/>
            <w:vAlign w:val="center"/>
          </w:tcPr>
          <w:p w:rsidR="009D52EF" w:rsidRDefault="009D52EF" w:rsidP="0086423F">
            <w:pPr>
              <w:pStyle w:val="02TEXTOPRINCIPAL"/>
              <w:spacing w:before="0" w:after="0" w:line="240" w:lineRule="auto"/>
            </w:pPr>
          </w:p>
        </w:tc>
        <w:tc>
          <w:tcPr>
            <w:tcW w:w="850" w:type="dxa"/>
            <w:vAlign w:val="center"/>
          </w:tcPr>
          <w:p w:rsidR="009D52EF" w:rsidRDefault="009D52EF" w:rsidP="0086423F">
            <w:pPr>
              <w:pStyle w:val="02TEXTOPRINCIPAL"/>
              <w:spacing w:before="0" w:after="0" w:line="240" w:lineRule="auto"/>
            </w:pPr>
          </w:p>
        </w:tc>
      </w:tr>
    </w:tbl>
    <w:p w:rsidR="0086423F" w:rsidRPr="0086423F" w:rsidRDefault="0086423F" w:rsidP="0086423F">
      <w:pPr>
        <w:pStyle w:val="02TEXTOPRINCIPAL"/>
      </w:pPr>
      <w:r w:rsidRPr="0086423F">
        <w:br w:type="page"/>
      </w:r>
    </w:p>
    <w:p w:rsidR="005365DE" w:rsidRPr="0086423F" w:rsidRDefault="005365DE" w:rsidP="0086423F">
      <w:pPr>
        <w:pStyle w:val="01TITULO2"/>
      </w:pPr>
      <w:r w:rsidRPr="0086423F">
        <w:lastRenderedPageBreak/>
        <w:t>REFERÊNCIAS BIBLIOGRÁFICAS</w:t>
      </w:r>
    </w:p>
    <w:p w:rsidR="005365DE" w:rsidRPr="005365DE" w:rsidRDefault="005365DE" w:rsidP="005365DE">
      <w:pPr>
        <w:pStyle w:val="02TEXTOPRINCIPAL"/>
      </w:pPr>
      <w:r w:rsidRPr="005365DE">
        <w:t xml:space="preserve">CALDEIRA, Jorge. </w:t>
      </w:r>
      <w:r w:rsidRPr="005365DE">
        <w:rPr>
          <w:i/>
        </w:rPr>
        <w:t>A história da riqueza no Brasil – cinco séculos de pessoas, costumes e governos</w:t>
      </w:r>
      <w:r w:rsidRPr="005365DE">
        <w:t>. Rio de Janeiro: Estação Brasil, 2017.</w:t>
      </w:r>
    </w:p>
    <w:p w:rsidR="005365DE" w:rsidRPr="005365DE" w:rsidRDefault="005365DE" w:rsidP="005365DE">
      <w:pPr>
        <w:pStyle w:val="02TEXTOPRINCIPAL"/>
      </w:pPr>
      <w:r w:rsidRPr="005365DE">
        <w:t xml:space="preserve">FAUSTO, Boris. </w:t>
      </w:r>
      <w:r w:rsidRPr="005365DE">
        <w:rPr>
          <w:i/>
        </w:rPr>
        <w:t>História do Brasil</w:t>
      </w:r>
      <w:r w:rsidRPr="005365DE">
        <w:t>. São Paulo: Editora da Universidade de São Paulo, 2013.</w:t>
      </w:r>
    </w:p>
    <w:p w:rsidR="005365DE" w:rsidRPr="005365DE" w:rsidRDefault="005365DE" w:rsidP="005365DE">
      <w:pPr>
        <w:pStyle w:val="02TEXTOPRINCIPAL"/>
      </w:pPr>
      <w:r w:rsidRPr="005365DE">
        <w:t xml:space="preserve">FIGUEIREDO, Lucas. </w:t>
      </w:r>
      <w:r w:rsidRPr="005365DE">
        <w:rPr>
          <w:i/>
        </w:rPr>
        <w:t xml:space="preserve">Boa Ventura! </w:t>
      </w:r>
      <w:r w:rsidRPr="005365DE">
        <w:t xml:space="preserve">A Corrida do ouro no Brasil. Rio de Janeiro: Record, 2011. </w:t>
      </w:r>
    </w:p>
    <w:p w:rsidR="005365DE" w:rsidRPr="005365DE" w:rsidRDefault="005365DE" w:rsidP="005365DE">
      <w:pPr>
        <w:pStyle w:val="02TEXTOPRINCIPAL"/>
      </w:pPr>
      <w:r w:rsidRPr="005365DE">
        <w:t xml:space="preserve">MONTEIRO, John Manuel. </w:t>
      </w:r>
      <w:r w:rsidRPr="005365DE">
        <w:rPr>
          <w:i/>
        </w:rPr>
        <w:t>Negros da Terra</w:t>
      </w:r>
      <w:r w:rsidRPr="005365DE">
        <w:t xml:space="preserve">: Índios e bandeirantes nas origens de São Paulo. São Paulo: Companhia das Letras, 1994. </w:t>
      </w:r>
    </w:p>
    <w:p w:rsidR="005365DE" w:rsidRPr="005365DE" w:rsidRDefault="005365DE" w:rsidP="005365DE">
      <w:pPr>
        <w:pStyle w:val="02TEXTOPRINCIPAL"/>
      </w:pPr>
      <w:r w:rsidRPr="005365DE">
        <w:t>VILLALTA, Luiz Carlos. Coletânea de documentos de textos de História do Brasil Colonial. Disponível em: &lt;</w:t>
      </w:r>
      <w:hyperlink r:id="rId9" w:history="1">
        <w:r w:rsidRPr="00DD6DC5">
          <w:rPr>
            <w:rStyle w:val="Hyperlink"/>
          </w:rPr>
          <w:t>http://www.fafich.ufmg.br/pae/colonia/documentos/coletaneadedocumentos.pdf</w:t>
        </w:r>
      </w:hyperlink>
      <w:bookmarkStart w:id="0" w:name="_GoBack"/>
      <w:bookmarkEnd w:id="0"/>
      <w:r w:rsidRPr="005365DE">
        <w:t>&gt;. Acesso em: 16 set. 2018.</w:t>
      </w:r>
    </w:p>
    <w:sectPr w:rsidR="005365DE" w:rsidRPr="005365DE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4ED7" w:rsidRDefault="006E4ED7">
      <w:r>
        <w:separator/>
      </w:r>
    </w:p>
  </w:endnote>
  <w:endnote w:type="continuationSeparator" w:id="0">
    <w:p w:rsidR="006E4ED7" w:rsidRDefault="006E4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74E77E1-BF08-4C5B-869B-831E48663692}"/>
    <w:embedBold r:id="rId2" w:fontKey="{C05791AA-1EFC-4B00-B294-F81F5AAC111A}"/>
    <w:embedItalic r:id="rId3" w:fontKey="{F2988A88-90D5-44EA-BB86-FEC342FC104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BDDFF71-30E7-4CB8-BE21-323B64DBE7D9}"/>
    <w:embedBold r:id="rId5" w:fontKey="{E993FBC2-BFD1-488F-8FA2-1CED6B75413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7BD834E-5E43-4743-95F3-1BC9284BAB2B}"/>
    <w:embedBold r:id="rId7" w:fontKey="{951423E3-0DBA-444C-A4CB-138B9CDD9631}"/>
    <w:embedBoldItalic r:id="rId8" w:fontKey="{E3B03F08-436C-441C-A0AE-99156A6A45B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D53CDA09-CDDA-40DE-BCBA-503A6EA6957A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92FF4C6-F5C8-4BB0-8AA1-68C62BCA329D}"/>
    <w:embedBold r:id="rId11" w:fontKey="{26D2B57B-9743-4FA8-8EA1-6DCDE47D0290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DD6DC5" w:rsidRPr="005A1C11" w:rsidTr="001E6078">
      <w:tc>
        <w:tcPr>
          <w:tcW w:w="9606" w:type="dxa"/>
        </w:tcPr>
        <w:p w:rsidR="00DD6DC5" w:rsidRPr="005A1C11" w:rsidRDefault="00DD6DC5" w:rsidP="00DD6DC5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64152">
            <w:rPr>
              <w:i/>
              <w:sz w:val="14"/>
              <w:szCs w:val="14"/>
            </w:rPr>
            <w:t>International</w:t>
          </w:r>
          <w:proofErr w:type="spellEnd"/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DD6DC5" w:rsidRPr="005A1C11" w:rsidRDefault="00DD6DC5" w:rsidP="00DD6DC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9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4ED7" w:rsidRDefault="006E4ED7">
      <w:r>
        <w:rPr>
          <w:color w:val="000000"/>
        </w:rPr>
        <w:separator/>
      </w:r>
    </w:p>
  </w:footnote>
  <w:footnote w:type="continuationSeparator" w:id="0">
    <w:p w:rsidR="006E4ED7" w:rsidRDefault="006E4E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8B2387">
    <w:r>
      <w:rPr>
        <w:noProof/>
        <w:lang w:eastAsia="pt-BR" w:bidi="ar-SA"/>
      </w:rPr>
      <w:drawing>
        <wp:inline distT="0" distB="0" distL="0" distR="0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04160003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684C"/>
    <w:rsid w:val="000249AA"/>
    <w:rsid w:val="00032FED"/>
    <w:rsid w:val="00033A18"/>
    <w:rsid w:val="000415BF"/>
    <w:rsid w:val="0004250D"/>
    <w:rsid w:val="0004331B"/>
    <w:rsid w:val="0004633B"/>
    <w:rsid w:val="000628EC"/>
    <w:rsid w:val="00064BD9"/>
    <w:rsid w:val="00075D7F"/>
    <w:rsid w:val="00076EF4"/>
    <w:rsid w:val="000822D3"/>
    <w:rsid w:val="00094B3A"/>
    <w:rsid w:val="00097039"/>
    <w:rsid w:val="000A434A"/>
    <w:rsid w:val="000A7F47"/>
    <w:rsid w:val="000C16FB"/>
    <w:rsid w:val="000C6EC8"/>
    <w:rsid w:val="000D1E72"/>
    <w:rsid w:val="000D311F"/>
    <w:rsid w:val="000E4EAE"/>
    <w:rsid w:val="000F4CBA"/>
    <w:rsid w:val="00100500"/>
    <w:rsid w:val="001036C4"/>
    <w:rsid w:val="00104915"/>
    <w:rsid w:val="00106A52"/>
    <w:rsid w:val="00116BEF"/>
    <w:rsid w:val="001237AE"/>
    <w:rsid w:val="00126F41"/>
    <w:rsid w:val="00136EC9"/>
    <w:rsid w:val="00142712"/>
    <w:rsid w:val="00144E85"/>
    <w:rsid w:val="00153462"/>
    <w:rsid w:val="00157B44"/>
    <w:rsid w:val="00160876"/>
    <w:rsid w:val="00161E83"/>
    <w:rsid w:val="001661F6"/>
    <w:rsid w:val="00167EF6"/>
    <w:rsid w:val="0018074C"/>
    <w:rsid w:val="00182B00"/>
    <w:rsid w:val="0018509D"/>
    <w:rsid w:val="00194CB6"/>
    <w:rsid w:val="001B0C32"/>
    <w:rsid w:val="001B2CD0"/>
    <w:rsid w:val="001B2F08"/>
    <w:rsid w:val="001B4098"/>
    <w:rsid w:val="001B5D2F"/>
    <w:rsid w:val="001C0EE2"/>
    <w:rsid w:val="001C10E1"/>
    <w:rsid w:val="001C2E48"/>
    <w:rsid w:val="001F671A"/>
    <w:rsid w:val="0020549D"/>
    <w:rsid w:val="00210733"/>
    <w:rsid w:val="00210B7C"/>
    <w:rsid w:val="00220C34"/>
    <w:rsid w:val="002227F8"/>
    <w:rsid w:val="00243AE2"/>
    <w:rsid w:val="00245D15"/>
    <w:rsid w:val="00250FF2"/>
    <w:rsid w:val="00254157"/>
    <w:rsid w:val="0025556C"/>
    <w:rsid w:val="00280AB3"/>
    <w:rsid w:val="00295117"/>
    <w:rsid w:val="002A6072"/>
    <w:rsid w:val="002B4837"/>
    <w:rsid w:val="002C247E"/>
    <w:rsid w:val="002C2992"/>
    <w:rsid w:val="002C49D0"/>
    <w:rsid w:val="002D3BA6"/>
    <w:rsid w:val="002F1189"/>
    <w:rsid w:val="002F294E"/>
    <w:rsid w:val="002F59CB"/>
    <w:rsid w:val="0031234F"/>
    <w:rsid w:val="00314948"/>
    <w:rsid w:val="00325261"/>
    <w:rsid w:val="003270BA"/>
    <w:rsid w:val="00330422"/>
    <w:rsid w:val="0033692B"/>
    <w:rsid w:val="003439CB"/>
    <w:rsid w:val="00352C2B"/>
    <w:rsid w:val="00352D0A"/>
    <w:rsid w:val="00352FEA"/>
    <w:rsid w:val="00353384"/>
    <w:rsid w:val="00362DB6"/>
    <w:rsid w:val="003811DD"/>
    <w:rsid w:val="00394F97"/>
    <w:rsid w:val="003A29CB"/>
    <w:rsid w:val="003B16E3"/>
    <w:rsid w:val="003B473D"/>
    <w:rsid w:val="003C5477"/>
    <w:rsid w:val="003C5815"/>
    <w:rsid w:val="003C5BFB"/>
    <w:rsid w:val="003D1400"/>
    <w:rsid w:val="003D2491"/>
    <w:rsid w:val="003D75AC"/>
    <w:rsid w:val="003F0C9D"/>
    <w:rsid w:val="003F3CB6"/>
    <w:rsid w:val="003F6533"/>
    <w:rsid w:val="00415172"/>
    <w:rsid w:val="00415C00"/>
    <w:rsid w:val="00423AEF"/>
    <w:rsid w:val="00426FFF"/>
    <w:rsid w:val="00431BF3"/>
    <w:rsid w:val="00431C15"/>
    <w:rsid w:val="00433C21"/>
    <w:rsid w:val="00443B3F"/>
    <w:rsid w:val="00444299"/>
    <w:rsid w:val="0045241E"/>
    <w:rsid w:val="00456E3F"/>
    <w:rsid w:val="004634DA"/>
    <w:rsid w:val="00470081"/>
    <w:rsid w:val="00473B5E"/>
    <w:rsid w:val="004775FB"/>
    <w:rsid w:val="00492487"/>
    <w:rsid w:val="004A5811"/>
    <w:rsid w:val="004B0B9F"/>
    <w:rsid w:val="004C0B63"/>
    <w:rsid w:val="004E584A"/>
    <w:rsid w:val="004F5761"/>
    <w:rsid w:val="004F6D34"/>
    <w:rsid w:val="00503EF5"/>
    <w:rsid w:val="00504381"/>
    <w:rsid w:val="00512EF1"/>
    <w:rsid w:val="00516F46"/>
    <w:rsid w:val="00517572"/>
    <w:rsid w:val="005209C1"/>
    <w:rsid w:val="00525A49"/>
    <w:rsid w:val="00526793"/>
    <w:rsid w:val="005365DE"/>
    <w:rsid w:val="0055204F"/>
    <w:rsid w:val="00555D52"/>
    <w:rsid w:val="005619CC"/>
    <w:rsid w:val="00575253"/>
    <w:rsid w:val="00586828"/>
    <w:rsid w:val="00587E8C"/>
    <w:rsid w:val="005D03F2"/>
    <w:rsid w:val="005D3E9B"/>
    <w:rsid w:val="005D6969"/>
    <w:rsid w:val="00602D4E"/>
    <w:rsid w:val="00604F7F"/>
    <w:rsid w:val="00620591"/>
    <w:rsid w:val="006311CB"/>
    <w:rsid w:val="00634303"/>
    <w:rsid w:val="00642478"/>
    <w:rsid w:val="00652DB5"/>
    <w:rsid w:val="00664774"/>
    <w:rsid w:val="00676297"/>
    <w:rsid w:val="006B0382"/>
    <w:rsid w:val="006B47D8"/>
    <w:rsid w:val="006B502F"/>
    <w:rsid w:val="006C25C1"/>
    <w:rsid w:val="006C6A54"/>
    <w:rsid w:val="006D5809"/>
    <w:rsid w:val="006E489A"/>
    <w:rsid w:val="006E4ED7"/>
    <w:rsid w:val="006F350C"/>
    <w:rsid w:val="00727541"/>
    <w:rsid w:val="00741778"/>
    <w:rsid w:val="00742A0F"/>
    <w:rsid w:val="0074320F"/>
    <w:rsid w:val="00753AE1"/>
    <w:rsid w:val="0075705F"/>
    <w:rsid w:val="007574D3"/>
    <w:rsid w:val="0078056E"/>
    <w:rsid w:val="00784276"/>
    <w:rsid w:val="00791A65"/>
    <w:rsid w:val="0079453A"/>
    <w:rsid w:val="007B0328"/>
    <w:rsid w:val="007D5AD6"/>
    <w:rsid w:val="007E199D"/>
    <w:rsid w:val="00802F95"/>
    <w:rsid w:val="00810E91"/>
    <w:rsid w:val="00812CAD"/>
    <w:rsid w:val="00831564"/>
    <w:rsid w:val="008510A6"/>
    <w:rsid w:val="00852916"/>
    <w:rsid w:val="00853413"/>
    <w:rsid w:val="00856E9A"/>
    <w:rsid w:val="00863F51"/>
    <w:rsid w:val="0086423F"/>
    <w:rsid w:val="008658AC"/>
    <w:rsid w:val="00866C6A"/>
    <w:rsid w:val="00876B40"/>
    <w:rsid w:val="00877B9E"/>
    <w:rsid w:val="00885805"/>
    <w:rsid w:val="0089090E"/>
    <w:rsid w:val="00892612"/>
    <w:rsid w:val="00894F78"/>
    <w:rsid w:val="008A79AC"/>
    <w:rsid w:val="008B2387"/>
    <w:rsid w:val="008D02CA"/>
    <w:rsid w:val="008D48E2"/>
    <w:rsid w:val="008D53E5"/>
    <w:rsid w:val="008E01F7"/>
    <w:rsid w:val="008E09F8"/>
    <w:rsid w:val="008E5B81"/>
    <w:rsid w:val="008F656E"/>
    <w:rsid w:val="008F7795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323FB"/>
    <w:rsid w:val="00935D6C"/>
    <w:rsid w:val="00936771"/>
    <w:rsid w:val="00940F7D"/>
    <w:rsid w:val="00942FDA"/>
    <w:rsid w:val="00945EE1"/>
    <w:rsid w:val="009825BE"/>
    <w:rsid w:val="009837DC"/>
    <w:rsid w:val="00987101"/>
    <w:rsid w:val="00991C57"/>
    <w:rsid w:val="009A4E23"/>
    <w:rsid w:val="009B2E0C"/>
    <w:rsid w:val="009D52EF"/>
    <w:rsid w:val="009E1D1A"/>
    <w:rsid w:val="009F7536"/>
    <w:rsid w:val="00A00ECC"/>
    <w:rsid w:val="00A02EAA"/>
    <w:rsid w:val="00A0633A"/>
    <w:rsid w:val="00A1271C"/>
    <w:rsid w:val="00A22FD9"/>
    <w:rsid w:val="00A230A4"/>
    <w:rsid w:val="00A25787"/>
    <w:rsid w:val="00A34FA7"/>
    <w:rsid w:val="00A3661C"/>
    <w:rsid w:val="00A3773D"/>
    <w:rsid w:val="00A4383B"/>
    <w:rsid w:val="00A74FAE"/>
    <w:rsid w:val="00A8323A"/>
    <w:rsid w:val="00A91F0E"/>
    <w:rsid w:val="00AA555F"/>
    <w:rsid w:val="00AB7D41"/>
    <w:rsid w:val="00AD1706"/>
    <w:rsid w:val="00AE52D2"/>
    <w:rsid w:val="00AE54AB"/>
    <w:rsid w:val="00AE77FF"/>
    <w:rsid w:val="00AF1588"/>
    <w:rsid w:val="00AF501B"/>
    <w:rsid w:val="00B04C5C"/>
    <w:rsid w:val="00B2459B"/>
    <w:rsid w:val="00B35207"/>
    <w:rsid w:val="00B36FBF"/>
    <w:rsid w:val="00B42595"/>
    <w:rsid w:val="00B51216"/>
    <w:rsid w:val="00B56FBD"/>
    <w:rsid w:val="00B63041"/>
    <w:rsid w:val="00B95BEC"/>
    <w:rsid w:val="00BA3320"/>
    <w:rsid w:val="00BA614F"/>
    <w:rsid w:val="00BA7F25"/>
    <w:rsid w:val="00BB4BF0"/>
    <w:rsid w:val="00BE270F"/>
    <w:rsid w:val="00BE346A"/>
    <w:rsid w:val="00C0140E"/>
    <w:rsid w:val="00C31E75"/>
    <w:rsid w:val="00C3323A"/>
    <w:rsid w:val="00C344A0"/>
    <w:rsid w:val="00C4098B"/>
    <w:rsid w:val="00C65D98"/>
    <w:rsid w:val="00C67490"/>
    <w:rsid w:val="00C85542"/>
    <w:rsid w:val="00C867EE"/>
    <w:rsid w:val="00CA2655"/>
    <w:rsid w:val="00CA7803"/>
    <w:rsid w:val="00CB3146"/>
    <w:rsid w:val="00CC6404"/>
    <w:rsid w:val="00CE440A"/>
    <w:rsid w:val="00CF42D1"/>
    <w:rsid w:val="00D12972"/>
    <w:rsid w:val="00D2334F"/>
    <w:rsid w:val="00D31C1D"/>
    <w:rsid w:val="00D32579"/>
    <w:rsid w:val="00D3714C"/>
    <w:rsid w:val="00D46EBF"/>
    <w:rsid w:val="00D6196B"/>
    <w:rsid w:val="00D823C7"/>
    <w:rsid w:val="00D956EC"/>
    <w:rsid w:val="00D9591E"/>
    <w:rsid w:val="00DA3E76"/>
    <w:rsid w:val="00DA512A"/>
    <w:rsid w:val="00DC2F93"/>
    <w:rsid w:val="00DD38C6"/>
    <w:rsid w:val="00DD6DC5"/>
    <w:rsid w:val="00DD7900"/>
    <w:rsid w:val="00DE5335"/>
    <w:rsid w:val="00DF2695"/>
    <w:rsid w:val="00DF522F"/>
    <w:rsid w:val="00E00BBE"/>
    <w:rsid w:val="00E036E9"/>
    <w:rsid w:val="00E03BD0"/>
    <w:rsid w:val="00E05E1E"/>
    <w:rsid w:val="00E2192E"/>
    <w:rsid w:val="00E24C6F"/>
    <w:rsid w:val="00E425B0"/>
    <w:rsid w:val="00E4456A"/>
    <w:rsid w:val="00E449E3"/>
    <w:rsid w:val="00E45619"/>
    <w:rsid w:val="00E4794F"/>
    <w:rsid w:val="00E7008B"/>
    <w:rsid w:val="00E9046D"/>
    <w:rsid w:val="00E90F29"/>
    <w:rsid w:val="00E92788"/>
    <w:rsid w:val="00E95E48"/>
    <w:rsid w:val="00EB58EE"/>
    <w:rsid w:val="00EC5741"/>
    <w:rsid w:val="00EC7D41"/>
    <w:rsid w:val="00EC7EA2"/>
    <w:rsid w:val="00ED69E0"/>
    <w:rsid w:val="00ED6ED0"/>
    <w:rsid w:val="00EE4F4B"/>
    <w:rsid w:val="00EE5BA2"/>
    <w:rsid w:val="00EF33FD"/>
    <w:rsid w:val="00F07339"/>
    <w:rsid w:val="00F26055"/>
    <w:rsid w:val="00F305B4"/>
    <w:rsid w:val="00F425A2"/>
    <w:rsid w:val="00F5047A"/>
    <w:rsid w:val="00F54E0B"/>
    <w:rsid w:val="00F5578A"/>
    <w:rsid w:val="00F5677E"/>
    <w:rsid w:val="00F56E89"/>
    <w:rsid w:val="00F94740"/>
    <w:rsid w:val="00FA070A"/>
    <w:rsid w:val="00FA209D"/>
    <w:rsid w:val="00FA2B20"/>
    <w:rsid w:val="00FB61CD"/>
    <w:rsid w:val="00FE5FE4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6F9FCE3"/>
  <w15:docId w15:val="{97F196BE-BD99-4811-A45F-9866BECDC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DD6DC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fich.ufmg.br/pae/colonia/documentos/coletaneadedocumentos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fafich.ufmg.br/pae/colonia/documentos/coletaneadedocumentos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3204</Words>
  <Characters>17304</Characters>
  <Application>Microsoft Office Word</Application>
  <DocSecurity>0</DocSecurity>
  <Lines>144</Lines>
  <Paragraphs>40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20468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10</cp:revision>
  <dcterms:created xsi:type="dcterms:W3CDTF">2018-09-19T13:27:00Z</dcterms:created>
  <dcterms:modified xsi:type="dcterms:W3CDTF">2018-10-11T13:23:00Z</dcterms:modified>
</cp:coreProperties>
</file>