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95EEF" w14:textId="77777777"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ED2F6B">
        <w:rPr>
          <w:b w:val="0"/>
        </w:rPr>
        <w:t>2</w:t>
      </w:r>
      <w:r w:rsidRPr="007D040B">
        <w:rPr>
          <w:b w:val="0"/>
        </w:rPr>
        <w:t>º</w:t>
      </w:r>
    </w:p>
    <w:p w14:paraId="4A3BBA7C" w14:textId="77777777" w:rsidR="00FF6293" w:rsidRPr="00341A28" w:rsidRDefault="00FF6293" w:rsidP="00FF6293"/>
    <w:p w14:paraId="706E01B5" w14:textId="77777777" w:rsidR="00506A10" w:rsidRDefault="00FF6293" w:rsidP="00FF6293">
      <w:pPr>
        <w:pStyle w:val="01TITULO1"/>
      </w:pPr>
      <w:r w:rsidRPr="00341A28">
        <w:t xml:space="preserve">SEQUÊNCIA DIDÁTICA </w:t>
      </w:r>
      <w:r w:rsidR="00E331EE">
        <w:t>4</w:t>
      </w:r>
    </w:p>
    <w:p w14:paraId="474474B7" w14:textId="77777777" w:rsidR="00506A10" w:rsidRPr="00FF6293" w:rsidRDefault="00E331EE" w:rsidP="00FF6293">
      <w:pPr>
        <w:pStyle w:val="01TITULO2"/>
        <w:spacing w:before="160"/>
        <w:rPr>
          <w:sz w:val="40"/>
          <w:szCs w:val="40"/>
        </w:rPr>
      </w:pPr>
      <w:r w:rsidRPr="00E331EE">
        <w:rPr>
          <w:sz w:val="40"/>
          <w:szCs w:val="40"/>
        </w:rPr>
        <w:t>Estratégias de compreensão oral e aquisição lexical</w:t>
      </w:r>
    </w:p>
    <w:p w14:paraId="283E62FA" w14:textId="77777777" w:rsidR="003C07C0" w:rsidRPr="007F229E" w:rsidRDefault="003C07C0" w:rsidP="003C07C0">
      <w:pPr>
        <w:pStyle w:val="01TITULO3"/>
        <w:rPr>
          <w:b w:val="0"/>
        </w:rPr>
      </w:pPr>
      <w:r w:rsidRPr="00D3604D">
        <w:rPr>
          <w:b w:val="0"/>
        </w:rPr>
        <w:t>3 aulas de aproximadamente 50 minutos cada</w:t>
      </w:r>
      <w:r>
        <w:rPr>
          <w:b w:val="0"/>
        </w:rPr>
        <w:t>.</w:t>
      </w:r>
    </w:p>
    <w:p w14:paraId="7C67EA22" w14:textId="77777777" w:rsidR="00FF6293" w:rsidRDefault="00FF6293" w:rsidP="00FF6293">
      <w:pPr>
        <w:pStyle w:val="02TEXTOPRINCIPAL"/>
      </w:pPr>
    </w:p>
    <w:p w14:paraId="398E07F9" w14:textId="77777777" w:rsidR="00FF6293" w:rsidRPr="00892E1F" w:rsidRDefault="00FF6293" w:rsidP="00FF6293">
      <w:pPr>
        <w:pStyle w:val="02TEXTOPRINCIPAL"/>
      </w:pPr>
    </w:p>
    <w:p w14:paraId="18D4AB69" w14:textId="77777777" w:rsidR="00506A10" w:rsidRDefault="00506A10" w:rsidP="007F229E">
      <w:pPr>
        <w:pStyle w:val="01TITULO3"/>
      </w:pPr>
      <w:r w:rsidRPr="00E75A70">
        <w:t xml:space="preserve">Objetivos </w:t>
      </w:r>
      <w:r w:rsidR="003C07C0">
        <w:t>gerais</w:t>
      </w:r>
    </w:p>
    <w:p w14:paraId="31C0875A" w14:textId="77777777" w:rsidR="008D352A" w:rsidRDefault="008D352A" w:rsidP="008D352A">
      <w:pPr>
        <w:pStyle w:val="02TEXTOPRINCIPAL"/>
      </w:pPr>
    </w:p>
    <w:p w14:paraId="421567FA" w14:textId="77777777" w:rsidR="00E331EE" w:rsidRPr="00E331EE" w:rsidRDefault="00E331EE" w:rsidP="00E331EE">
      <w:pPr>
        <w:pStyle w:val="02TEXTOPRINCIPALBULLET"/>
        <w:numPr>
          <w:ilvl w:val="0"/>
          <w:numId w:val="2"/>
        </w:numPr>
      </w:pPr>
      <w:r w:rsidRPr="00E331EE">
        <w:t xml:space="preserve">Conhecer e praticar estratégias que auxiliam </w:t>
      </w:r>
      <w:r w:rsidR="00401286">
        <w:t>n</w:t>
      </w:r>
      <w:r w:rsidRPr="00E331EE">
        <w:t>a compreensão oral, como levantamento de conhecimento prévio do assunto; entender as palavras-chave e tomar como base as palavras cognatas.</w:t>
      </w:r>
    </w:p>
    <w:p w14:paraId="4A42CB52" w14:textId="77777777" w:rsidR="00E331EE" w:rsidRPr="00E331EE" w:rsidRDefault="00E331EE" w:rsidP="00E331EE">
      <w:pPr>
        <w:pStyle w:val="02TEXTOPRINCIPALBULLET"/>
        <w:numPr>
          <w:ilvl w:val="0"/>
          <w:numId w:val="2"/>
        </w:numPr>
      </w:pPr>
      <w:r w:rsidRPr="00E331EE">
        <w:t>Conhecer e/ou revisar vocabulário relacionado a atividades cotidianas.</w:t>
      </w:r>
    </w:p>
    <w:p w14:paraId="7F7ED909" w14:textId="77777777" w:rsidR="007D3C6E" w:rsidRDefault="00E331EE" w:rsidP="00E331EE">
      <w:pPr>
        <w:pStyle w:val="02TEXTOPRINCIPALBULLET"/>
        <w:numPr>
          <w:ilvl w:val="0"/>
          <w:numId w:val="2"/>
        </w:numPr>
      </w:pPr>
      <w:r w:rsidRPr="00E331EE">
        <w:t>Perguntar, em língua inglesa, sobre atividades cotidianas.</w:t>
      </w:r>
    </w:p>
    <w:p w14:paraId="40591CB7" w14:textId="77777777" w:rsidR="007D3C6E" w:rsidRDefault="007D3C6E" w:rsidP="007D3C6E">
      <w:pPr>
        <w:pStyle w:val="02TEXTOPRINCIPAL"/>
        <w:rPr>
          <w:b/>
        </w:rPr>
      </w:pPr>
    </w:p>
    <w:p w14:paraId="35AF686E" w14:textId="77777777" w:rsidR="003C07C0" w:rsidRPr="008D4EE6" w:rsidRDefault="003C07C0" w:rsidP="007D3C6E">
      <w:pPr>
        <w:pStyle w:val="02TEXTOPRINCIPAL"/>
        <w:rPr>
          <w:b/>
          <w:sz w:val="20"/>
          <w:szCs w:val="20"/>
        </w:rPr>
      </w:pPr>
      <w:r w:rsidRPr="008D4EE6">
        <w:rPr>
          <w:b/>
          <w:sz w:val="20"/>
          <w:szCs w:val="20"/>
        </w:rPr>
        <w:t>EIXO</w:t>
      </w:r>
      <w:r w:rsidR="00613EF3" w:rsidRPr="008D4EE6">
        <w:rPr>
          <w:b/>
          <w:sz w:val="20"/>
          <w:szCs w:val="20"/>
        </w:rPr>
        <w:t xml:space="preserve"> TEMÁTICO</w:t>
      </w:r>
      <w:r w:rsidRPr="008D4EE6">
        <w:rPr>
          <w:b/>
          <w:sz w:val="20"/>
          <w:szCs w:val="20"/>
        </w:rPr>
        <w:t>:</w:t>
      </w:r>
    </w:p>
    <w:p w14:paraId="25461689" w14:textId="77777777" w:rsidR="00ED2F6B" w:rsidRPr="008D4EE6" w:rsidRDefault="00ED2F6B" w:rsidP="00ED2F6B">
      <w:pPr>
        <w:pStyle w:val="02TEXTOPRINCIPAL"/>
        <w:rPr>
          <w:sz w:val="20"/>
          <w:szCs w:val="20"/>
        </w:rPr>
      </w:pPr>
      <w:r w:rsidRPr="008D4EE6">
        <w:rPr>
          <w:sz w:val="20"/>
          <w:szCs w:val="20"/>
        </w:rPr>
        <w:t>Oralidade.</w:t>
      </w:r>
    </w:p>
    <w:p w14:paraId="0CDB3FB1" w14:textId="77777777" w:rsidR="008D4EE6" w:rsidRPr="008D4EE6" w:rsidRDefault="008D4EE6" w:rsidP="00ED2F6B">
      <w:pPr>
        <w:pStyle w:val="02TEXTOPRINCIPAL"/>
        <w:rPr>
          <w:sz w:val="20"/>
          <w:szCs w:val="20"/>
        </w:rPr>
      </w:pPr>
      <w:r w:rsidRPr="008D4EE6">
        <w:rPr>
          <w:sz w:val="20"/>
          <w:szCs w:val="20"/>
        </w:rPr>
        <w:t>Conhecimentos linguísticos.</w:t>
      </w:r>
    </w:p>
    <w:p w14:paraId="52272C70" w14:textId="77777777" w:rsidR="00CB286B" w:rsidRPr="008D4EE6" w:rsidRDefault="00CB286B" w:rsidP="007D3C6E">
      <w:pPr>
        <w:pStyle w:val="02TEXTOPRINCIPAL"/>
        <w:rPr>
          <w:b/>
          <w:sz w:val="20"/>
          <w:szCs w:val="20"/>
        </w:rPr>
      </w:pPr>
      <w:r w:rsidRPr="008D4EE6">
        <w:rPr>
          <w:b/>
          <w:sz w:val="20"/>
          <w:szCs w:val="20"/>
        </w:rPr>
        <w:t>UNIDADES TEMÁTICAS:</w:t>
      </w:r>
    </w:p>
    <w:p w14:paraId="43E094F0" w14:textId="77777777" w:rsidR="00E331EE" w:rsidRPr="008D4EE6" w:rsidRDefault="00E331EE" w:rsidP="00E331EE">
      <w:pPr>
        <w:pStyle w:val="02TEXTOPRINCIPAL"/>
        <w:rPr>
          <w:sz w:val="20"/>
          <w:szCs w:val="20"/>
        </w:rPr>
      </w:pPr>
      <w:r w:rsidRPr="008D4EE6">
        <w:rPr>
          <w:sz w:val="20"/>
          <w:szCs w:val="20"/>
        </w:rPr>
        <w:t>Compreensão oral.</w:t>
      </w:r>
    </w:p>
    <w:p w14:paraId="19BE8345" w14:textId="77777777" w:rsidR="00CB286B" w:rsidRPr="008D4EE6" w:rsidRDefault="00E331EE" w:rsidP="00E331EE">
      <w:pPr>
        <w:pStyle w:val="02TEXTOPRINCIPAL"/>
        <w:rPr>
          <w:sz w:val="20"/>
          <w:szCs w:val="20"/>
        </w:rPr>
      </w:pPr>
      <w:r w:rsidRPr="008D4EE6">
        <w:rPr>
          <w:sz w:val="20"/>
          <w:szCs w:val="20"/>
        </w:rPr>
        <w:t>Estudo do léxico</w:t>
      </w:r>
      <w:r w:rsidR="00ED2F6B" w:rsidRPr="008D4EE6">
        <w:rPr>
          <w:bCs/>
          <w:sz w:val="20"/>
          <w:szCs w:val="20"/>
        </w:rPr>
        <w:t>.</w:t>
      </w:r>
    </w:p>
    <w:p w14:paraId="3CBEBDDE" w14:textId="77777777" w:rsidR="00CB286B" w:rsidRPr="008D4EE6" w:rsidRDefault="00CB286B" w:rsidP="007D3C6E">
      <w:pPr>
        <w:pStyle w:val="02TEXTOPRINCIPAL"/>
        <w:rPr>
          <w:b/>
          <w:sz w:val="20"/>
          <w:szCs w:val="20"/>
        </w:rPr>
      </w:pPr>
      <w:r w:rsidRPr="008D4EE6">
        <w:rPr>
          <w:b/>
          <w:sz w:val="20"/>
          <w:szCs w:val="20"/>
        </w:rPr>
        <w:t>OBJETOS DE CONHECIMENTO:</w:t>
      </w:r>
    </w:p>
    <w:p w14:paraId="7C86B248" w14:textId="77777777" w:rsidR="00E331EE" w:rsidRPr="008D4EE6" w:rsidRDefault="00E331EE" w:rsidP="00E331EE">
      <w:pPr>
        <w:pStyle w:val="02TEXTOPRINCIPAL"/>
        <w:rPr>
          <w:spacing w:val="-4"/>
          <w:sz w:val="20"/>
          <w:szCs w:val="20"/>
        </w:rPr>
      </w:pPr>
      <w:r w:rsidRPr="008D4EE6">
        <w:rPr>
          <w:spacing w:val="-4"/>
          <w:sz w:val="20"/>
          <w:szCs w:val="20"/>
        </w:rPr>
        <w:t>Estratégias de compreensão de textos orais: palavras cognatas e pistas do contexto discursivo.</w:t>
      </w:r>
    </w:p>
    <w:p w14:paraId="56725CAE" w14:textId="77777777" w:rsidR="00CB286B" w:rsidRPr="008D4EE6" w:rsidRDefault="00E331EE" w:rsidP="00E331EE">
      <w:pPr>
        <w:pStyle w:val="02TEXTOPRINCIPAL"/>
        <w:rPr>
          <w:b/>
          <w:sz w:val="20"/>
          <w:szCs w:val="20"/>
        </w:rPr>
      </w:pPr>
      <w:r w:rsidRPr="008D4EE6">
        <w:rPr>
          <w:spacing w:val="-4"/>
          <w:sz w:val="20"/>
          <w:szCs w:val="20"/>
        </w:rPr>
        <w:t>Construção do repertório lexical.</w:t>
      </w:r>
    </w:p>
    <w:p w14:paraId="7C5A6808" w14:textId="77777777" w:rsidR="00CB286B" w:rsidRPr="008D4EE6" w:rsidRDefault="00CB286B" w:rsidP="007D3C6E">
      <w:pPr>
        <w:pStyle w:val="02TEXTOPRINCIPAL"/>
        <w:rPr>
          <w:b/>
          <w:sz w:val="20"/>
          <w:szCs w:val="20"/>
        </w:rPr>
      </w:pPr>
      <w:r w:rsidRPr="008D4EE6">
        <w:rPr>
          <w:b/>
          <w:sz w:val="20"/>
          <w:szCs w:val="20"/>
        </w:rPr>
        <w:t>HABILIDADES:</w:t>
      </w:r>
    </w:p>
    <w:p w14:paraId="3355FF88" w14:textId="77777777" w:rsidR="00E331EE" w:rsidRPr="008D4EE6" w:rsidRDefault="00E331EE" w:rsidP="00E331EE">
      <w:pPr>
        <w:pStyle w:val="02TEXTOPRINCIPAL"/>
        <w:rPr>
          <w:sz w:val="20"/>
          <w:szCs w:val="20"/>
        </w:rPr>
      </w:pPr>
      <w:r w:rsidRPr="008D4EE6">
        <w:rPr>
          <w:sz w:val="20"/>
          <w:szCs w:val="20"/>
        </w:rPr>
        <w:t>(</w:t>
      </w:r>
      <w:r w:rsidRPr="008D4EE6">
        <w:rPr>
          <w:b/>
          <w:sz w:val="20"/>
          <w:szCs w:val="20"/>
        </w:rPr>
        <w:t>EF06LI04</w:t>
      </w:r>
      <w:r w:rsidRPr="008D4EE6">
        <w:rPr>
          <w:sz w:val="20"/>
          <w:szCs w:val="20"/>
        </w:rPr>
        <w:t>) Reconhecer, com o apoio de palavras cognatas e pistas do contexto discursivo, o assunto e as informações principais em textos orais sobre temas familiares.</w:t>
      </w:r>
    </w:p>
    <w:p w14:paraId="0538CB5E" w14:textId="77777777" w:rsidR="00ED2F6B" w:rsidRPr="008D4EE6" w:rsidRDefault="00E331EE" w:rsidP="00E331EE">
      <w:pPr>
        <w:pStyle w:val="02TEXTOPRINCIPAL"/>
        <w:rPr>
          <w:sz w:val="20"/>
          <w:szCs w:val="20"/>
        </w:rPr>
      </w:pPr>
      <w:r w:rsidRPr="008D4EE6">
        <w:rPr>
          <w:rFonts w:eastAsia="SimSun"/>
          <w:sz w:val="20"/>
          <w:szCs w:val="20"/>
        </w:rPr>
        <w:t>(</w:t>
      </w:r>
      <w:r w:rsidRPr="008D4EE6">
        <w:rPr>
          <w:rFonts w:eastAsia="SimSun"/>
          <w:b/>
          <w:sz w:val="20"/>
          <w:szCs w:val="20"/>
        </w:rPr>
        <w:t>EF06LI17</w:t>
      </w:r>
      <w:r w:rsidRPr="008D4EE6">
        <w:rPr>
          <w:rFonts w:eastAsia="SimSun"/>
          <w:sz w:val="20"/>
          <w:szCs w:val="20"/>
        </w:rPr>
        <w:t>) Construir repertório lexical relativo a temas familiares (escola, família, rotina diária, atividades de lazer, esportes, entre outros).</w:t>
      </w:r>
    </w:p>
    <w:p w14:paraId="6EDE8925" w14:textId="77777777" w:rsidR="00CB286B" w:rsidRPr="008D4EE6" w:rsidRDefault="00CB286B" w:rsidP="00CB286B">
      <w:pPr>
        <w:pStyle w:val="02TEXTOPRINCIPAL"/>
        <w:rPr>
          <w:b/>
          <w:sz w:val="20"/>
          <w:szCs w:val="20"/>
        </w:rPr>
      </w:pPr>
      <w:r w:rsidRPr="008D4EE6">
        <w:rPr>
          <w:b/>
          <w:sz w:val="20"/>
          <w:szCs w:val="20"/>
        </w:rPr>
        <w:t xml:space="preserve">COMPETÊNCIA GERAL: </w:t>
      </w:r>
    </w:p>
    <w:p w14:paraId="6A4052E4" w14:textId="77777777" w:rsidR="00CB286B" w:rsidRPr="008D4EE6" w:rsidRDefault="00E331EE" w:rsidP="00CB286B">
      <w:pPr>
        <w:pStyle w:val="02TEXTOPRINCIPAL"/>
        <w:rPr>
          <w:spacing w:val="-6"/>
          <w:sz w:val="20"/>
          <w:szCs w:val="20"/>
        </w:rPr>
      </w:pPr>
      <w:r w:rsidRPr="008D4EE6">
        <w:rPr>
          <w:spacing w:val="-6"/>
          <w:sz w:val="20"/>
          <w:szCs w:val="20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40B8D7CF" w14:textId="77777777" w:rsidR="00CB286B" w:rsidRPr="008D4EE6" w:rsidRDefault="00CB286B" w:rsidP="00CB286B">
      <w:pPr>
        <w:pStyle w:val="02TEXTOPRINCIPAL"/>
        <w:rPr>
          <w:b/>
          <w:sz w:val="20"/>
          <w:szCs w:val="20"/>
        </w:rPr>
      </w:pPr>
      <w:r w:rsidRPr="008D4EE6">
        <w:rPr>
          <w:b/>
          <w:sz w:val="20"/>
          <w:szCs w:val="20"/>
        </w:rPr>
        <w:t>COMPETÊNCIA</w:t>
      </w:r>
      <w:r w:rsidR="000C0967" w:rsidRPr="008D4EE6">
        <w:rPr>
          <w:b/>
          <w:sz w:val="20"/>
          <w:szCs w:val="20"/>
        </w:rPr>
        <w:t>S</w:t>
      </w:r>
      <w:r w:rsidRPr="008D4EE6">
        <w:rPr>
          <w:b/>
          <w:sz w:val="20"/>
          <w:szCs w:val="20"/>
        </w:rPr>
        <w:t xml:space="preserve"> ESPECÍFICA</w:t>
      </w:r>
      <w:r w:rsidR="000C0967" w:rsidRPr="008D4EE6">
        <w:rPr>
          <w:b/>
          <w:sz w:val="20"/>
          <w:szCs w:val="20"/>
        </w:rPr>
        <w:t>S</w:t>
      </w:r>
      <w:r w:rsidRPr="008D4EE6">
        <w:rPr>
          <w:b/>
          <w:sz w:val="20"/>
          <w:szCs w:val="20"/>
        </w:rPr>
        <w:t>:</w:t>
      </w:r>
    </w:p>
    <w:p w14:paraId="0E3BF805" w14:textId="77777777" w:rsidR="00E331EE" w:rsidRPr="008D4EE6" w:rsidRDefault="00E331EE" w:rsidP="00E331EE">
      <w:pPr>
        <w:pStyle w:val="02TEXTOPRINCIPAL"/>
        <w:rPr>
          <w:spacing w:val="-2"/>
          <w:sz w:val="20"/>
          <w:szCs w:val="20"/>
        </w:rPr>
      </w:pPr>
      <w:r w:rsidRPr="008D4EE6">
        <w:rPr>
          <w:spacing w:val="-2"/>
          <w:sz w:val="20"/>
          <w:szCs w:val="20"/>
        </w:rPr>
        <w:t>3. Identificar similaridades e diferenças entre a língua inglesa e a língua materna/outras línguas, articulando-as a aspectos sociais, culturais e identitários, em uma relação intrínseca entre língua, cultura e identidade.</w:t>
      </w:r>
    </w:p>
    <w:p w14:paraId="2DA686CC" w14:textId="77777777" w:rsidR="00CB286B" w:rsidRDefault="00E331EE" w:rsidP="00E331EE">
      <w:pPr>
        <w:pStyle w:val="02TEXTOPRINCIPAL"/>
        <w:rPr>
          <w:spacing w:val="-2"/>
          <w:sz w:val="20"/>
          <w:szCs w:val="20"/>
        </w:rPr>
      </w:pPr>
      <w:r w:rsidRPr="008D4EE6">
        <w:rPr>
          <w:spacing w:val="-2"/>
          <w:sz w:val="20"/>
          <w:szCs w:val="20"/>
        </w:rPr>
        <w:t>6. Conhecer diferentes patrimônios culturais, materiais e imateriais, difundidos na língua inglesa, com vistas ao exercício da fruição e da ampliação de perspectivas no contato com diferentes manifestações artístico-culturais.</w:t>
      </w:r>
    </w:p>
    <w:p w14:paraId="688E15AD" w14:textId="77777777" w:rsidR="00ED2F6B" w:rsidRDefault="00ED2F6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DE27852" w14:textId="77777777" w:rsidR="00561292" w:rsidRDefault="00561292" w:rsidP="008D352A">
      <w:pPr>
        <w:pStyle w:val="01TITULO2"/>
      </w:pPr>
    </w:p>
    <w:p w14:paraId="642EBFE6" w14:textId="77777777" w:rsidR="007F229E" w:rsidRDefault="00D3604D" w:rsidP="008D352A">
      <w:pPr>
        <w:pStyle w:val="01TITULO2"/>
      </w:pPr>
      <w:r>
        <w:t>Aula 1</w:t>
      </w:r>
    </w:p>
    <w:p w14:paraId="7084B9C9" w14:textId="77777777" w:rsidR="008D352A" w:rsidRDefault="008D352A" w:rsidP="008D352A">
      <w:pPr>
        <w:pStyle w:val="02TEXTOPRINCIPAL"/>
      </w:pPr>
    </w:p>
    <w:p w14:paraId="2ED84F0E" w14:textId="77777777" w:rsidR="007D3C6E" w:rsidRDefault="00D3604D" w:rsidP="008D352A">
      <w:pPr>
        <w:pStyle w:val="01TITULO3"/>
      </w:pPr>
      <w:r w:rsidRPr="00D3604D">
        <w:t>Objetivo específico</w:t>
      </w:r>
    </w:p>
    <w:p w14:paraId="3B5D8974" w14:textId="77777777" w:rsidR="00561292" w:rsidRDefault="00E331EE" w:rsidP="00514CE6">
      <w:pPr>
        <w:pStyle w:val="02TEXTOPRINCIPAL"/>
      </w:pPr>
      <w:r w:rsidRPr="00E331EE">
        <w:t>Empregar estratégias de apoio à compreensão oral de um texto narrativo: identificação do gênero, de palavras cognatas e palavras conhecidas.</w:t>
      </w:r>
    </w:p>
    <w:p w14:paraId="0E6EF7EB" w14:textId="77777777" w:rsidR="005C0B90" w:rsidRDefault="005C0B90" w:rsidP="00D3604D">
      <w:pPr>
        <w:pStyle w:val="02TEXTOPRINCIPAL"/>
      </w:pPr>
    </w:p>
    <w:p w14:paraId="52299E81" w14:textId="77777777"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E331EE" w:rsidRPr="00E331EE">
        <w:rPr>
          <w:b/>
        </w:rPr>
        <w:t xml:space="preserve">Compreensão oral de um conto: </w:t>
      </w:r>
      <w:proofErr w:type="spellStart"/>
      <w:r w:rsidR="00E331EE" w:rsidRPr="00E331EE">
        <w:rPr>
          <w:b/>
          <w:i/>
        </w:rPr>
        <w:t>pre-listening</w:t>
      </w:r>
      <w:proofErr w:type="spellEnd"/>
    </w:p>
    <w:p w14:paraId="21B2942E" w14:textId="77777777"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14:paraId="5AEB6FF7" w14:textId="77777777" w:rsidR="00E331EE" w:rsidRPr="00E331EE" w:rsidRDefault="00D3604D" w:rsidP="00E331EE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331EE" w:rsidRPr="00E331EE">
        <w:t>Quadro e giz ou marcador para quadro branco.</w:t>
      </w:r>
    </w:p>
    <w:p w14:paraId="15334CF8" w14:textId="77777777" w:rsidR="00E331EE" w:rsidRPr="00E331EE" w:rsidRDefault="00E331EE" w:rsidP="00E331EE">
      <w:pPr>
        <w:pStyle w:val="02TEXTOPRINCIPAL"/>
      </w:pPr>
      <w:r w:rsidRPr="00E331EE">
        <w:t>Folhas sulfite ou cartolina.</w:t>
      </w:r>
    </w:p>
    <w:p w14:paraId="6C1C91B2" w14:textId="77777777" w:rsidR="00E331EE" w:rsidRPr="00E331EE" w:rsidRDefault="00E331EE" w:rsidP="00E331EE">
      <w:pPr>
        <w:pStyle w:val="02TEXTOPRINCIPAL"/>
      </w:pPr>
      <w:r w:rsidRPr="00E331EE">
        <w:t>Fita adesiva.</w:t>
      </w:r>
    </w:p>
    <w:p w14:paraId="1F0E3E12" w14:textId="77777777" w:rsidR="00D3604D" w:rsidRDefault="00E331EE" w:rsidP="00E331EE">
      <w:pPr>
        <w:pStyle w:val="02TEXTOPRINCIPAL"/>
      </w:pPr>
      <w:r w:rsidRPr="00E331EE">
        <w:t>Dicionários bilíngues.</w:t>
      </w:r>
    </w:p>
    <w:p w14:paraId="006FFB4E" w14:textId="77777777" w:rsidR="00514CE6" w:rsidRDefault="00514CE6" w:rsidP="00D3604D">
      <w:pPr>
        <w:pStyle w:val="02TEXTOPRINCIPAL"/>
      </w:pPr>
    </w:p>
    <w:p w14:paraId="63088CBE" w14:textId="77777777" w:rsidR="00ED2F6B" w:rsidRDefault="00D3604D" w:rsidP="00E331EE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331EE" w:rsidRPr="00E331EE">
        <w:t>Tempo estimado: 20 minutos.</w:t>
      </w:r>
      <w:r w:rsidR="00E331EE">
        <w:br/>
      </w:r>
      <w:r w:rsidR="00E331EE" w:rsidRPr="00E331EE">
        <w:t>Organização: toda a classe organizada em um só grupo e, posteriormente, estudantes em duplas.</w:t>
      </w:r>
    </w:p>
    <w:p w14:paraId="5A0C31B6" w14:textId="77777777" w:rsidR="008D4EE6" w:rsidRPr="00ED2F6B" w:rsidRDefault="008D4EE6" w:rsidP="00E331EE">
      <w:pPr>
        <w:pStyle w:val="02TEXTOPRINCIPAL"/>
      </w:pPr>
    </w:p>
    <w:p w14:paraId="20DBEC82" w14:textId="77777777" w:rsidR="00E331EE" w:rsidRPr="00E331EE" w:rsidRDefault="00E331EE" w:rsidP="00E331EE">
      <w:pPr>
        <w:pStyle w:val="02TEXTOPRINCIPAL"/>
        <w:rPr>
          <w:i/>
          <w:lang w:val="en-GB"/>
        </w:rPr>
      </w:pPr>
      <w:proofErr w:type="spellStart"/>
      <w:r w:rsidRPr="00E331EE">
        <w:rPr>
          <w:lang w:val="en-US"/>
        </w:rPr>
        <w:t>Escrever</w:t>
      </w:r>
      <w:proofErr w:type="spellEnd"/>
      <w:r w:rsidRPr="00E331EE">
        <w:rPr>
          <w:lang w:val="en-US"/>
        </w:rPr>
        <w:t xml:space="preserve"> </w:t>
      </w:r>
      <w:proofErr w:type="spellStart"/>
      <w:r w:rsidRPr="00E331EE">
        <w:rPr>
          <w:lang w:val="en-US"/>
        </w:rPr>
        <w:t>os</w:t>
      </w:r>
      <w:proofErr w:type="spellEnd"/>
      <w:r w:rsidRPr="00E331EE">
        <w:rPr>
          <w:lang w:val="en-US"/>
        </w:rPr>
        <w:t xml:space="preserve"> </w:t>
      </w:r>
      <w:proofErr w:type="spellStart"/>
      <w:r w:rsidRPr="00E331EE">
        <w:rPr>
          <w:lang w:val="en-US"/>
        </w:rPr>
        <w:t>seguintes</w:t>
      </w:r>
      <w:proofErr w:type="spellEnd"/>
      <w:r w:rsidRPr="00E331EE">
        <w:rPr>
          <w:lang w:val="en-US"/>
        </w:rPr>
        <w:t xml:space="preserve"> </w:t>
      </w:r>
      <w:proofErr w:type="spellStart"/>
      <w:r w:rsidRPr="00E331EE">
        <w:rPr>
          <w:lang w:val="en-US"/>
        </w:rPr>
        <w:t>títulos</w:t>
      </w:r>
      <w:proofErr w:type="spellEnd"/>
      <w:r w:rsidRPr="00E331EE">
        <w:rPr>
          <w:lang w:val="en-US"/>
        </w:rPr>
        <w:t xml:space="preserve"> no </w:t>
      </w:r>
      <w:proofErr w:type="spellStart"/>
      <w:r w:rsidRPr="00E331EE">
        <w:rPr>
          <w:lang w:val="en-US"/>
        </w:rPr>
        <w:t>quadro</w:t>
      </w:r>
      <w:proofErr w:type="spellEnd"/>
      <w:r w:rsidRPr="00E331EE">
        <w:rPr>
          <w:lang w:val="en-US"/>
        </w:rPr>
        <w:t xml:space="preserve">: </w:t>
      </w:r>
      <w:r w:rsidRPr="00E331EE">
        <w:rPr>
          <w:i/>
          <w:lang w:val="en-GB"/>
        </w:rPr>
        <w:t xml:space="preserve">Hansel and Gretel, Cinderella, Little Red Riding Hood, Sleeping Beauty, The Little Mermaid, Jack and the </w:t>
      </w:r>
      <w:r w:rsidR="00072971">
        <w:rPr>
          <w:i/>
          <w:lang w:val="en-GB"/>
        </w:rPr>
        <w:t>B</w:t>
      </w:r>
      <w:r w:rsidRPr="00E331EE">
        <w:rPr>
          <w:i/>
          <w:lang w:val="en-GB"/>
        </w:rPr>
        <w:t xml:space="preserve">eanstalk </w:t>
      </w:r>
      <w:r w:rsidRPr="00E331EE">
        <w:rPr>
          <w:lang w:val="en-GB"/>
        </w:rPr>
        <w:t>e</w:t>
      </w:r>
      <w:r w:rsidRPr="00E331EE">
        <w:rPr>
          <w:i/>
          <w:lang w:val="en-GB"/>
        </w:rPr>
        <w:t xml:space="preserve"> </w:t>
      </w:r>
      <w:proofErr w:type="spellStart"/>
      <w:r w:rsidRPr="00E331EE">
        <w:rPr>
          <w:i/>
          <w:lang w:val="en-GB"/>
        </w:rPr>
        <w:t>Alladin</w:t>
      </w:r>
      <w:proofErr w:type="spellEnd"/>
      <w:r w:rsidRPr="00E331EE">
        <w:rPr>
          <w:lang w:val="en-GB"/>
        </w:rPr>
        <w:t>.</w:t>
      </w:r>
    </w:p>
    <w:p w14:paraId="300D0574" w14:textId="77777777" w:rsidR="00E331EE" w:rsidRPr="00E331EE" w:rsidRDefault="00E331EE" w:rsidP="00E331EE">
      <w:pPr>
        <w:pStyle w:val="02TEXTOPRINCIPAL"/>
        <w:rPr>
          <w:color w:val="FF0000"/>
        </w:rPr>
      </w:pPr>
      <w:r w:rsidRPr="00E331EE">
        <w:t xml:space="preserve">Perguntar à turma a que gênero literário essas histórias pertencem. Pedir que respondam em língua portuguesa e inglesa. </w:t>
      </w:r>
      <w:r w:rsidRPr="00E331EE">
        <w:rPr>
          <w:color w:val="FF0000"/>
        </w:rPr>
        <w:t>Contos de fada. /</w:t>
      </w:r>
      <w:r w:rsidRPr="00E331EE">
        <w:rPr>
          <w:i/>
          <w:color w:val="FF0000"/>
        </w:rPr>
        <w:t xml:space="preserve"> Fairy tales.</w:t>
      </w:r>
    </w:p>
    <w:p w14:paraId="7E96FEE4" w14:textId="77777777" w:rsidR="00E331EE" w:rsidRPr="00E331EE" w:rsidRDefault="00E331EE" w:rsidP="00E331EE">
      <w:pPr>
        <w:pStyle w:val="02TEXTOPRINCIPAL"/>
        <w:rPr>
          <w:i/>
          <w:lang w:val="en-GB"/>
        </w:rPr>
      </w:pPr>
      <w:proofErr w:type="spellStart"/>
      <w:r w:rsidRPr="00E331EE">
        <w:rPr>
          <w:lang w:val="en-US"/>
        </w:rPr>
        <w:t>Escrever</w:t>
      </w:r>
      <w:proofErr w:type="spellEnd"/>
      <w:r w:rsidRPr="00E331EE">
        <w:rPr>
          <w:lang w:val="en-US"/>
        </w:rPr>
        <w:t xml:space="preserve"> no </w:t>
      </w:r>
      <w:proofErr w:type="spellStart"/>
      <w:r w:rsidRPr="00E331EE">
        <w:rPr>
          <w:lang w:val="en-US"/>
        </w:rPr>
        <w:t>quadro</w:t>
      </w:r>
      <w:proofErr w:type="spellEnd"/>
      <w:r w:rsidRPr="00E331EE">
        <w:rPr>
          <w:lang w:val="en-US"/>
        </w:rPr>
        <w:t xml:space="preserve"> as </w:t>
      </w:r>
      <w:proofErr w:type="spellStart"/>
      <w:r w:rsidRPr="00E331EE">
        <w:rPr>
          <w:lang w:val="en-US"/>
        </w:rPr>
        <w:t>seguintes</w:t>
      </w:r>
      <w:proofErr w:type="spellEnd"/>
      <w:r w:rsidRPr="00E331EE">
        <w:rPr>
          <w:lang w:val="en-US"/>
        </w:rPr>
        <w:t xml:space="preserve"> </w:t>
      </w:r>
      <w:proofErr w:type="spellStart"/>
      <w:r w:rsidRPr="00E331EE">
        <w:rPr>
          <w:lang w:val="en-US"/>
        </w:rPr>
        <w:t>palavras</w:t>
      </w:r>
      <w:proofErr w:type="spellEnd"/>
      <w:r w:rsidRPr="00E331EE">
        <w:rPr>
          <w:lang w:val="en-US"/>
        </w:rPr>
        <w:t xml:space="preserve">: </w:t>
      </w:r>
      <w:r w:rsidRPr="00E331EE">
        <w:rPr>
          <w:i/>
          <w:lang w:val="en-GB"/>
        </w:rPr>
        <w:t xml:space="preserve">castle, sea, forest, village, dragon, magic spell, wand, witches, wizards, elves, fairies, princess, animals, king, queen, peasant, villain, envy, greed, obedience, honesty, kindness </w:t>
      </w:r>
      <w:r w:rsidRPr="00E331EE">
        <w:rPr>
          <w:lang w:val="en-GB"/>
        </w:rPr>
        <w:t>e</w:t>
      </w:r>
      <w:r w:rsidRPr="00E331EE">
        <w:rPr>
          <w:i/>
          <w:lang w:val="en-GB"/>
        </w:rPr>
        <w:t xml:space="preserve"> courage</w:t>
      </w:r>
      <w:r w:rsidRPr="00E331EE">
        <w:rPr>
          <w:lang w:val="en-GB"/>
        </w:rPr>
        <w:t>.</w:t>
      </w:r>
    </w:p>
    <w:p w14:paraId="01BD632C" w14:textId="77777777" w:rsidR="00E331EE" w:rsidRPr="00E331EE" w:rsidRDefault="00E331EE" w:rsidP="00E331EE">
      <w:pPr>
        <w:pStyle w:val="02TEXTOPRINCIPAL"/>
      </w:pPr>
      <w:r w:rsidRPr="00E331EE">
        <w:t xml:space="preserve">Desenhar no quadro um mapa mental, como o modelo a seguir, e explicar o que são os 4 elementos principais de um conto de fadas inseridos no mapa mental: </w:t>
      </w:r>
      <w:proofErr w:type="spellStart"/>
      <w:r w:rsidRPr="00E331EE">
        <w:rPr>
          <w:i/>
        </w:rPr>
        <w:t>characters</w:t>
      </w:r>
      <w:proofErr w:type="spellEnd"/>
      <w:r w:rsidRPr="00E331EE">
        <w:t xml:space="preserve">, </w:t>
      </w:r>
      <w:r w:rsidRPr="00E331EE">
        <w:rPr>
          <w:i/>
        </w:rPr>
        <w:t>setting</w:t>
      </w:r>
      <w:r w:rsidRPr="00E331EE">
        <w:t xml:space="preserve">, </w:t>
      </w:r>
      <w:r w:rsidRPr="00E331EE">
        <w:rPr>
          <w:i/>
        </w:rPr>
        <w:t xml:space="preserve">supernatural </w:t>
      </w:r>
      <w:proofErr w:type="spellStart"/>
      <w:r w:rsidRPr="00E331EE">
        <w:rPr>
          <w:i/>
        </w:rPr>
        <w:t>elements</w:t>
      </w:r>
      <w:proofErr w:type="spellEnd"/>
      <w:r w:rsidRPr="00E331EE">
        <w:t xml:space="preserve"> e </w:t>
      </w:r>
      <w:r w:rsidRPr="00E331EE">
        <w:rPr>
          <w:i/>
        </w:rPr>
        <w:t xml:space="preserve">moral </w:t>
      </w:r>
      <w:proofErr w:type="spellStart"/>
      <w:r w:rsidRPr="00E331EE">
        <w:rPr>
          <w:i/>
        </w:rPr>
        <w:t>elements</w:t>
      </w:r>
      <w:proofErr w:type="spellEnd"/>
      <w:r w:rsidRPr="00E331EE">
        <w:t>.</w:t>
      </w:r>
    </w:p>
    <w:p w14:paraId="599249A7" w14:textId="1EC3F551" w:rsidR="00E331EE" w:rsidRPr="00576D00" w:rsidRDefault="00A87FBE" w:rsidP="00E331EE">
      <w:r>
        <w:rPr>
          <w:noProof/>
          <w:lang w:val="en-US" w:eastAsia="ja-JP" w:bidi="ar-SA"/>
        </w:rPr>
        <w:drawing>
          <wp:inline distT="0" distB="0" distL="0" distR="0" wp14:anchorId="0F262B03" wp14:editId="63A7285A">
            <wp:extent cx="6143625" cy="3238500"/>
            <wp:effectExtent l="0" t="0" r="0" b="0"/>
            <wp:docPr id="1" name="Imagem 1" descr="C:\Users\Ed5-816\Dropbox (MaluhyCo)\DigitalModerna\PNLD2020\Richmond_ingles\PEACEMAKERS\Originais\6_ano\fotos_créditos\Artes\arte_sd4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PEACEMAKERS\Originais\6_ano\fotos_créditos\Artes\arte_sd4_pm6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0"/>
      <w:commentRangeEnd w:id="0"/>
    </w:p>
    <w:p w14:paraId="5C206E20" w14:textId="77777777" w:rsidR="00C14BB0" w:rsidRDefault="00C14BB0" w:rsidP="00C14BB0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32DA607" w14:textId="77777777" w:rsidR="00D3604D" w:rsidRDefault="00D3604D" w:rsidP="00D3604D">
      <w:pPr>
        <w:pStyle w:val="02TEXTOPRINCIPAL"/>
      </w:pPr>
    </w:p>
    <w:p w14:paraId="694743AA" w14:textId="77777777" w:rsidR="00E331EE" w:rsidRPr="009A2624" w:rsidRDefault="00E331EE" w:rsidP="00E331EE">
      <w:pPr>
        <w:pStyle w:val="02TEXTOPRINCIPAL"/>
      </w:pPr>
      <w:r w:rsidRPr="009A2624">
        <w:t xml:space="preserve">Entregar dois cartões (feitos em folhas sulfite ou cartolina) a cada dupla para que </w:t>
      </w:r>
      <w:r>
        <w:t>sejam colados c</w:t>
      </w:r>
      <w:r w:rsidRPr="009A2624">
        <w:t xml:space="preserve">om fita adesiva no local correto dentro do mapa mental do quadro. Acrescentar partes ao mapa conforme a necessidade. </w:t>
      </w:r>
    </w:p>
    <w:p w14:paraId="6DFBCAE3" w14:textId="77777777" w:rsidR="00E331EE" w:rsidRPr="009A2624" w:rsidRDefault="00E331EE" w:rsidP="00E331EE">
      <w:pPr>
        <w:pStyle w:val="02TEXTOPRINCIPAL"/>
      </w:pPr>
      <w:r w:rsidRPr="009A2624">
        <w:t>Disponibilizar dicionários bilíngues para os/as estudantes pesquisarem as palavras que não conhecerem.</w:t>
      </w:r>
    </w:p>
    <w:p w14:paraId="6FA36983" w14:textId="77777777" w:rsidR="00E331EE" w:rsidRPr="00E331EE" w:rsidRDefault="00E331EE" w:rsidP="00E331EE">
      <w:pPr>
        <w:pStyle w:val="02TEXTOPRINCIPAL"/>
      </w:pPr>
      <w:r w:rsidRPr="009A2624">
        <w:t>Após o preenchimento do mapa mental, escrever ao lado</w:t>
      </w:r>
      <w:r w:rsidR="00DB12A0">
        <w:t xml:space="preserve"> </w:t>
      </w:r>
      <w:r w:rsidRPr="009A2624">
        <w:t xml:space="preserve">o nome de alguns contos e perguntar à classe sobre alguns dos seus elementos. </w:t>
      </w:r>
      <w:r w:rsidRPr="009A2624">
        <w:rPr>
          <w:lang w:val="en-GB"/>
        </w:rPr>
        <w:t xml:space="preserve">Por </w:t>
      </w:r>
      <w:proofErr w:type="spellStart"/>
      <w:r w:rsidRPr="009A2624">
        <w:rPr>
          <w:lang w:val="en-GB"/>
        </w:rPr>
        <w:t>exemplo</w:t>
      </w:r>
      <w:proofErr w:type="spellEnd"/>
      <w:r w:rsidRPr="009A2624">
        <w:rPr>
          <w:lang w:val="en-GB"/>
        </w:rPr>
        <w:t xml:space="preserve">: </w:t>
      </w:r>
      <w:r w:rsidRPr="009A2624">
        <w:rPr>
          <w:i/>
          <w:lang w:val="en-GB"/>
        </w:rPr>
        <w:t xml:space="preserve">Hansel and Gretel: Who are the characters? Are there supernatural elements or magical characters? </w:t>
      </w:r>
      <w:proofErr w:type="spellStart"/>
      <w:r w:rsidRPr="009A2624">
        <w:rPr>
          <w:i/>
        </w:rPr>
        <w:t>What</w:t>
      </w:r>
      <w:proofErr w:type="spellEnd"/>
      <w:r w:rsidRPr="009A2624">
        <w:rPr>
          <w:i/>
        </w:rPr>
        <w:t xml:space="preserve"> </w:t>
      </w:r>
      <w:proofErr w:type="spellStart"/>
      <w:r w:rsidRPr="009A2624">
        <w:rPr>
          <w:i/>
        </w:rPr>
        <w:t>is</w:t>
      </w:r>
      <w:proofErr w:type="spellEnd"/>
      <w:r w:rsidRPr="009A2624">
        <w:rPr>
          <w:i/>
        </w:rPr>
        <w:t xml:space="preserve"> </w:t>
      </w:r>
      <w:proofErr w:type="spellStart"/>
      <w:r w:rsidRPr="009A2624">
        <w:rPr>
          <w:i/>
        </w:rPr>
        <w:t>the</w:t>
      </w:r>
      <w:proofErr w:type="spellEnd"/>
      <w:r w:rsidRPr="009A2624">
        <w:rPr>
          <w:i/>
        </w:rPr>
        <w:t xml:space="preserve"> moral </w:t>
      </w:r>
      <w:proofErr w:type="spellStart"/>
      <w:r w:rsidRPr="009A2624">
        <w:rPr>
          <w:i/>
        </w:rPr>
        <w:t>element</w:t>
      </w:r>
      <w:proofErr w:type="spellEnd"/>
      <w:r w:rsidRPr="009A2624">
        <w:rPr>
          <w:i/>
        </w:rPr>
        <w:t>?</w:t>
      </w:r>
    </w:p>
    <w:p w14:paraId="6B13BAF4" w14:textId="77777777" w:rsidR="00561292" w:rsidRPr="00561292" w:rsidRDefault="00561292" w:rsidP="00561292">
      <w:pPr>
        <w:pStyle w:val="02TEXTOPRINCIPAL"/>
      </w:pPr>
    </w:p>
    <w:p w14:paraId="6EF7FFEC" w14:textId="77777777"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E331EE" w:rsidRPr="00E331EE">
        <w:rPr>
          <w:b/>
        </w:rPr>
        <w:t xml:space="preserve">Compreensão oral de um conto: </w:t>
      </w:r>
      <w:proofErr w:type="spellStart"/>
      <w:r w:rsidR="00E331EE" w:rsidRPr="00E331EE">
        <w:rPr>
          <w:b/>
          <w:i/>
        </w:rPr>
        <w:t>listening</w:t>
      </w:r>
      <w:proofErr w:type="spellEnd"/>
    </w:p>
    <w:p w14:paraId="3B22067B" w14:textId="77777777"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14:paraId="235F7F5E" w14:textId="77777777"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 didático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331EE" w:rsidRPr="00E331EE">
        <w:t>Aparelho reprodutor de som.</w:t>
      </w:r>
    </w:p>
    <w:p w14:paraId="21A5F518" w14:textId="77777777" w:rsidR="00D3604D" w:rsidRPr="00B53422" w:rsidRDefault="00D3604D" w:rsidP="00D3604D">
      <w:pPr>
        <w:pStyle w:val="02TEXTOPRINCIPAL"/>
      </w:pPr>
    </w:p>
    <w:p w14:paraId="76B8592E" w14:textId="77777777" w:rsidR="00C14BB0" w:rsidRDefault="00D3604D" w:rsidP="00FE775A"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331EE" w:rsidRPr="00E331EE">
        <w:t>Tempo estimado: 15 a 20 minutos.</w:t>
      </w:r>
      <w:r w:rsidR="00E331EE">
        <w:br/>
      </w:r>
      <w:r w:rsidR="00E331EE" w:rsidRPr="00FB193A">
        <w:t>Organização: toda a turma em um único grupo.</w:t>
      </w:r>
    </w:p>
    <w:p w14:paraId="19423425" w14:textId="77777777" w:rsidR="00C14BB0" w:rsidRDefault="00C14BB0" w:rsidP="00FE775A">
      <w:pPr>
        <w:rPr>
          <w:highlight w:val="yellow"/>
        </w:rPr>
      </w:pPr>
    </w:p>
    <w:p w14:paraId="1BD741CA" w14:textId="77777777" w:rsidR="00FE775A" w:rsidRPr="00FB193A" w:rsidRDefault="00FE775A" w:rsidP="00FE775A">
      <w:r w:rsidRPr="00C14BB0">
        <w:t xml:space="preserve">Pesquisar </w:t>
      </w:r>
      <w:r w:rsidRPr="00C14BB0">
        <w:rPr>
          <w:i/>
        </w:rPr>
        <w:t>online</w:t>
      </w:r>
      <w:r w:rsidRPr="00C14BB0">
        <w:t xml:space="preserve">, em um repositório de áudios, a gravação de </w:t>
      </w:r>
      <w:r w:rsidRPr="00C14BB0">
        <w:rPr>
          <w:i/>
        </w:rPr>
        <w:t xml:space="preserve">The </w:t>
      </w:r>
      <w:proofErr w:type="spellStart"/>
      <w:r w:rsidRPr="00C14BB0">
        <w:rPr>
          <w:i/>
        </w:rPr>
        <w:t>children’s</w:t>
      </w:r>
      <w:proofErr w:type="spellEnd"/>
      <w:r w:rsidRPr="00C14BB0">
        <w:rPr>
          <w:i/>
        </w:rPr>
        <w:t xml:space="preserve"> </w:t>
      </w:r>
      <w:proofErr w:type="spellStart"/>
      <w:r w:rsidRPr="00C14BB0">
        <w:rPr>
          <w:i/>
        </w:rPr>
        <w:t>story</w:t>
      </w:r>
      <w:proofErr w:type="spellEnd"/>
      <w:r w:rsidRPr="00C14BB0">
        <w:rPr>
          <w:i/>
        </w:rPr>
        <w:t xml:space="preserve"> </w:t>
      </w:r>
      <w:r w:rsidRPr="00C14BB0">
        <w:t>e reproduzi-la para a sala</w:t>
      </w:r>
      <w:r w:rsidR="006F56E8" w:rsidRPr="00C14BB0">
        <w:t xml:space="preserve"> de 0’00’’ a 2’19’’</w:t>
      </w:r>
      <w:r w:rsidRPr="00C14BB0">
        <w:t xml:space="preserve">. Para encontrá-la, sugere-se fazer uma busca pelo nome completo do áudio e </w:t>
      </w:r>
      <w:r w:rsidR="008D4EE6">
        <w:t xml:space="preserve">do narrador: </w:t>
      </w:r>
      <w:proofErr w:type="spellStart"/>
      <w:r w:rsidRPr="00C14BB0">
        <w:t>Rory</w:t>
      </w:r>
      <w:proofErr w:type="spellEnd"/>
      <w:r w:rsidRPr="00C14BB0">
        <w:t xml:space="preserve"> </w:t>
      </w:r>
      <w:proofErr w:type="spellStart"/>
      <w:r w:rsidRPr="00C14BB0">
        <w:t>Binks</w:t>
      </w:r>
      <w:proofErr w:type="spellEnd"/>
      <w:r w:rsidRPr="00C14BB0">
        <w:t>.</w:t>
      </w:r>
    </w:p>
    <w:p w14:paraId="2C03ADC3" w14:textId="77777777" w:rsidR="00E331EE" w:rsidRPr="0005389E" w:rsidRDefault="00E331EE" w:rsidP="00E331EE">
      <w:pPr>
        <w:pStyle w:val="02TEXTOPRINCIPAL"/>
        <w:rPr>
          <w:lang w:val="en-US"/>
        </w:rPr>
      </w:pPr>
      <w:r w:rsidRPr="00FB193A">
        <w:t>Explicar à classe que irão ouvir uma narrativa de um conto (</w:t>
      </w:r>
      <w:r w:rsidRPr="00FB193A">
        <w:rPr>
          <w:i/>
        </w:rPr>
        <w:t xml:space="preserve">The </w:t>
      </w:r>
      <w:proofErr w:type="spellStart"/>
      <w:r w:rsidRPr="00FB193A">
        <w:rPr>
          <w:i/>
        </w:rPr>
        <w:t>children's</w:t>
      </w:r>
      <w:proofErr w:type="spellEnd"/>
      <w:r w:rsidRPr="00FB193A">
        <w:rPr>
          <w:i/>
        </w:rPr>
        <w:t xml:space="preserve"> </w:t>
      </w:r>
      <w:proofErr w:type="spellStart"/>
      <w:r w:rsidRPr="00FB193A">
        <w:rPr>
          <w:i/>
        </w:rPr>
        <w:t>story</w:t>
      </w:r>
      <w:proofErr w:type="spellEnd"/>
      <w:r w:rsidRPr="00FB193A">
        <w:t xml:space="preserve"> – 2’19’’) e deverão tentar identificar a presença dos elementos vistos no mapa mental. </w:t>
      </w:r>
      <w:proofErr w:type="spellStart"/>
      <w:r w:rsidR="0005389E">
        <w:rPr>
          <w:lang w:val="en-US"/>
        </w:rPr>
        <w:t>Tocar</w:t>
      </w:r>
      <w:proofErr w:type="spellEnd"/>
      <w:r w:rsidR="0005389E">
        <w:rPr>
          <w:lang w:val="en-US"/>
        </w:rPr>
        <w:t xml:space="preserve"> </w:t>
      </w:r>
      <w:r w:rsidRPr="0005389E">
        <w:rPr>
          <w:lang w:val="en-US"/>
        </w:rPr>
        <w:t xml:space="preserve">o </w:t>
      </w:r>
      <w:proofErr w:type="spellStart"/>
      <w:r w:rsidRPr="0005389E">
        <w:rPr>
          <w:lang w:val="en-US"/>
        </w:rPr>
        <w:t>áudio</w:t>
      </w:r>
      <w:proofErr w:type="spellEnd"/>
      <w:r w:rsidRPr="0005389E">
        <w:rPr>
          <w:lang w:val="en-US"/>
        </w:rPr>
        <w:t xml:space="preserve"> </w:t>
      </w:r>
      <w:proofErr w:type="spellStart"/>
      <w:r w:rsidRPr="0005389E">
        <w:rPr>
          <w:lang w:val="en-US"/>
        </w:rPr>
        <w:t>inteiro</w:t>
      </w:r>
      <w:proofErr w:type="spellEnd"/>
      <w:r w:rsidRPr="0005389E">
        <w:rPr>
          <w:lang w:val="en-US"/>
        </w:rPr>
        <w:t xml:space="preserve"> </w:t>
      </w:r>
      <w:proofErr w:type="spellStart"/>
      <w:r w:rsidRPr="0005389E">
        <w:rPr>
          <w:lang w:val="en-US"/>
        </w:rPr>
        <w:t>uma</w:t>
      </w:r>
      <w:proofErr w:type="spellEnd"/>
      <w:r w:rsidRPr="0005389E">
        <w:rPr>
          <w:lang w:val="en-US"/>
        </w:rPr>
        <w:t xml:space="preserve"> </w:t>
      </w:r>
      <w:proofErr w:type="spellStart"/>
      <w:r w:rsidRPr="0005389E">
        <w:rPr>
          <w:lang w:val="en-US"/>
        </w:rPr>
        <w:t>vez</w:t>
      </w:r>
      <w:proofErr w:type="spellEnd"/>
      <w:r w:rsidRPr="0005389E">
        <w:rPr>
          <w:lang w:val="en-US"/>
        </w:rPr>
        <w:t xml:space="preserve">. </w:t>
      </w:r>
    </w:p>
    <w:p w14:paraId="242DE157" w14:textId="77777777" w:rsidR="00E331EE" w:rsidRPr="00E331EE" w:rsidRDefault="00E331EE" w:rsidP="00E331EE">
      <w:pPr>
        <w:pStyle w:val="02TEXTOPRINCIPAL"/>
      </w:pPr>
      <w:r w:rsidRPr="00E331EE">
        <w:t>Escrever no quadro as seguintes questões para verificar que elementos do conto os/as estudantes conseguiram identificar.</w:t>
      </w:r>
    </w:p>
    <w:p w14:paraId="0F2A95BC" w14:textId="77777777" w:rsidR="00E331EE" w:rsidRPr="00E331EE" w:rsidRDefault="00E331EE" w:rsidP="00E331EE">
      <w:pPr>
        <w:pStyle w:val="02TEXTOPRINCIPAL"/>
        <w:rPr>
          <w:i/>
          <w:lang w:val="en-GB"/>
        </w:rPr>
      </w:pPr>
      <w:r w:rsidRPr="00E331EE">
        <w:rPr>
          <w:i/>
          <w:lang w:val="en-GB"/>
        </w:rPr>
        <w:t>What is the setting of the story?</w:t>
      </w:r>
    </w:p>
    <w:p w14:paraId="6FBEF994" w14:textId="77777777" w:rsidR="00E331EE" w:rsidRPr="00E331EE" w:rsidRDefault="00E331EE" w:rsidP="00E331EE">
      <w:pPr>
        <w:pStyle w:val="02TEXTOPRINCIPAL"/>
        <w:rPr>
          <w:i/>
          <w:lang w:val="en-GB"/>
        </w:rPr>
      </w:pPr>
      <w:r w:rsidRPr="00E331EE">
        <w:rPr>
          <w:i/>
          <w:lang w:val="en-GB"/>
        </w:rPr>
        <w:t>Who are the characters?</w:t>
      </w:r>
    </w:p>
    <w:p w14:paraId="0C798A05" w14:textId="77777777" w:rsidR="00E331EE" w:rsidRPr="00E331EE" w:rsidRDefault="00E331EE" w:rsidP="00E331EE">
      <w:pPr>
        <w:pStyle w:val="02TEXTOPRINCIPAL"/>
        <w:rPr>
          <w:i/>
          <w:lang w:val="en-GB"/>
        </w:rPr>
      </w:pPr>
      <w:r w:rsidRPr="00E331EE">
        <w:rPr>
          <w:i/>
          <w:lang w:val="en-GB"/>
        </w:rPr>
        <w:t>Are there any magical characters?</w:t>
      </w:r>
    </w:p>
    <w:p w14:paraId="2DB0A0FB" w14:textId="77777777" w:rsidR="00E331EE" w:rsidRPr="00E331EE" w:rsidRDefault="00E331EE" w:rsidP="00E331EE">
      <w:pPr>
        <w:pStyle w:val="02TEXTOPRINCIPAL"/>
        <w:rPr>
          <w:color w:val="FF0000"/>
          <w:lang w:val="en-GB"/>
        </w:rPr>
      </w:pPr>
      <w:proofErr w:type="spellStart"/>
      <w:r w:rsidRPr="00E331EE">
        <w:rPr>
          <w:color w:val="FF0000"/>
          <w:lang w:val="en-GB"/>
        </w:rPr>
        <w:t>Possíveis</w:t>
      </w:r>
      <w:proofErr w:type="spellEnd"/>
      <w:r w:rsidRPr="00E331EE">
        <w:rPr>
          <w:color w:val="FF0000"/>
          <w:lang w:val="en-GB"/>
        </w:rPr>
        <w:t xml:space="preserve"> </w:t>
      </w:r>
      <w:proofErr w:type="spellStart"/>
      <w:r w:rsidRPr="00E331EE">
        <w:rPr>
          <w:color w:val="FF0000"/>
          <w:lang w:val="en-GB"/>
        </w:rPr>
        <w:t>respostas</w:t>
      </w:r>
      <w:proofErr w:type="spellEnd"/>
      <w:r w:rsidRPr="00E331EE">
        <w:rPr>
          <w:color w:val="FF0000"/>
          <w:lang w:val="en-GB"/>
        </w:rPr>
        <w:t>:</w:t>
      </w:r>
    </w:p>
    <w:p w14:paraId="6C1C9BBE" w14:textId="77777777" w:rsidR="00E331EE" w:rsidRPr="00E331EE" w:rsidRDefault="00E331EE" w:rsidP="00E331EE">
      <w:pPr>
        <w:pStyle w:val="02TEXTOPRINCIPAL"/>
        <w:rPr>
          <w:i/>
          <w:color w:val="FF0000"/>
          <w:lang w:val="en-GB"/>
        </w:rPr>
      </w:pPr>
      <w:r w:rsidRPr="00E331EE">
        <w:rPr>
          <w:i/>
          <w:color w:val="FF0000"/>
          <w:lang w:val="en-GB"/>
        </w:rPr>
        <w:t>Setting: dark forest, sea, cave, castle.</w:t>
      </w:r>
    </w:p>
    <w:p w14:paraId="208FAAB5" w14:textId="77777777" w:rsidR="00E331EE" w:rsidRPr="00E331EE" w:rsidRDefault="00E331EE" w:rsidP="00E331EE">
      <w:pPr>
        <w:pStyle w:val="02TEXTOPRINCIPAL"/>
        <w:rPr>
          <w:i/>
          <w:color w:val="FF0000"/>
          <w:lang w:val="en-GB"/>
        </w:rPr>
      </w:pPr>
      <w:r w:rsidRPr="00E331EE">
        <w:rPr>
          <w:i/>
          <w:color w:val="FF0000"/>
          <w:lang w:val="en-GB"/>
        </w:rPr>
        <w:t>Magical characters: a blue silver dolphin, serpents, magician, elves.</w:t>
      </w:r>
    </w:p>
    <w:p w14:paraId="42949DC6" w14:textId="77777777" w:rsidR="00C14BB0" w:rsidRPr="00850DBE" w:rsidRDefault="00E331EE" w:rsidP="00FE775A">
      <w:pPr>
        <w:rPr>
          <w:lang w:val="en-US"/>
        </w:rPr>
      </w:pPr>
      <w:r w:rsidRPr="00E331EE">
        <w:rPr>
          <w:i/>
          <w:color w:val="FF0000"/>
          <w:lang w:val="en-GB"/>
        </w:rPr>
        <w:t>Non-magical characters: a child, a princess, wolves.</w:t>
      </w:r>
      <w:r w:rsidR="00A278FE" w:rsidRPr="00A278FE">
        <w:rPr>
          <w:lang w:val="en-US"/>
        </w:rPr>
        <w:t xml:space="preserve"> </w:t>
      </w:r>
    </w:p>
    <w:p w14:paraId="5A757B5C" w14:textId="77777777" w:rsidR="00E331EE" w:rsidRPr="00E331EE" w:rsidRDefault="00E331EE" w:rsidP="00FE775A">
      <w:r w:rsidRPr="00E331EE">
        <w:t xml:space="preserve">Perguntar se eles/elas conseguiram identificar o personagem principal. </w:t>
      </w:r>
      <w:r w:rsidRPr="00B904C2">
        <w:rPr>
          <w:i/>
          <w:color w:val="FF0000"/>
        </w:rPr>
        <w:t xml:space="preserve">A </w:t>
      </w:r>
      <w:proofErr w:type="spellStart"/>
      <w:r w:rsidRPr="00B904C2">
        <w:rPr>
          <w:i/>
          <w:color w:val="FF0000"/>
        </w:rPr>
        <w:t>child</w:t>
      </w:r>
      <w:proofErr w:type="spellEnd"/>
      <w:r w:rsidRPr="00B904C2">
        <w:rPr>
          <w:i/>
          <w:color w:val="FF0000"/>
        </w:rPr>
        <w:t>.</w:t>
      </w:r>
    </w:p>
    <w:p w14:paraId="680A6EBB" w14:textId="77777777" w:rsidR="00E331EE" w:rsidRPr="00E331EE" w:rsidRDefault="00E331EE" w:rsidP="00E331EE">
      <w:pPr>
        <w:pStyle w:val="02TEXTOPRINCIPAL"/>
      </w:pPr>
      <w:r w:rsidRPr="00E331EE">
        <w:t xml:space="preserve">Questionar se acham que essa “criança” é um menino ou </w:t>
      </w:r>
      <w:r w:rsidR="00D35254">
        <w:t xml:space="preserve">uma </w:t>
      </w:r>
      <w:r w:rsidRPr="00E331EE">
        <w:t xml:space="preserve">menina. Tocar o áudio novamente para </w:t>
      </w:r>
      <w:r w:rsidR="00D35254">
        <w:t xml:space="preserve">uma </w:t>
      </w:r>
      <w:r w:rsidRPr="00E331EE">
        <w:t xml:space="preserve">nova tentativa de identificação dos elementos e para a confirmação do gênero da criança. Confirmar a identificação dos elementos e o gênero da criança. </w:t>
      </w:r>
    </w:p>
    <w:p w14:paraId="7346F4DD" w14:textId="77777777" w:rsidR="00E331EE" w:rsidRPr="00E331EE" w:rsidRDefault="00E331EE" w:rsidP="00E331EE">
      <w:pPr>
        <w:pStyle w:val="02TEXTOPRINCIPAL"/>
        <w:rPr>
          <w:color w:val="FF0000"/>
        </w:rPr>
      </w:pPr>
      <w:r w:rsidRPr="00E331EE">
        <w:rPr>
          <w:color w:val="FF0000"/>
        </w:rPr>
        <w:t>Gênero masculino, pois o narrador se refere a ele usando “</w:t>
      </w:r>
      <w:proofErr w:type="spellStart"/>
      <w:r w:rsidRPr="00E331EE">
        <w:rPr>
          <w:i/>
          <w:color w:val="FF0000"/>
        </w:rPr>
        <w:t>he</w:t>
      </w:r>
      <w:proofErr w:type="spellEnd"/>
      <w:r w:rsidRPr="00E331EE">
        <w:rPr>
          <w:color w:val="FF0000"/>
        </w:rPr>
        <w:t>”.</w:t>
      </w:r>
    </w:p>
    <w:p w14:paraId="042CC8EF" w14:textId="77777777" w:rsidR="00D3604D" w:rsidRDefault="00E331EE" w:rsidP="00E331EE">
      <w:pPr>
        <w:pStyle w:val="02TEXTOPRINCIPAL"/>
      </w:pPr>
      <w:r w:rsidRPr="00E331EE">
        <w:t xml:space="preserve">Escrever as seguintes palavras no quadro e perguntar quais delas eles/elas conseguiram ouvir no conto: </w:t>
      </w:r>
      <w:proofErr w:type="spellStart"/>
      <w:r w:rsidRPr="00E331EE">
        <w:rPr>
          <w:i/>
        </w:rPr>
        <w:t>forest</w:t>
      </w:r>
      <w:proofErr w:type="spellEnd"/>
      <w:r w:rsidRPr="00E331EE">
        <w:rPr>
          <w:i/>
        </w:rPr>
        <w:t xml:space="preserve">, </w:t>
      </w:r>
      <w:proofErr w:type="spellStart"/>
      <w:r w:rsidRPr="00E331EE">
        <w:rPr>
          <w:i/>
        </w:rPr>
        <w:t>sea</w:t>
      </w:r>
      <w:proofErr w:type="spellEnd"/>
      <w:r w:rsidRPr="00E331EE">
        <w:rPr>
          <w:i/>
        </w:rPr>
        <w:t xml:space="preserve">, </w:t>
      </w:r>
      <w:proofErr w:type="spellStart"/>
      <w:r w:rsidRPr="00E331EE">
        <w:rPr>
          <w:i/>
        </w:rPr>
        <w:t>magician</w:t>
      </w:r>
      <w:proofErr w:type="spellEnd"/>
      <w:r w:rsidRPr="00E331EE">
        <w:rPr>
          <w:i/>
        </w:rPr>
        <w:t xml:space="preserve">, </w:t>
      </w:r>
      <w:proofErr w:type="spellStart"/>
      <w:r w:rsidRPr="00E331EE">
        <w:rPr>
          <w:i/>
        </w:rPr>
        <w:t>serpents</w:t>
      </w:r>
      <w:proofErr w:type="spellEnd"/>
      <w:r w:rsidRPr="00E331EE">
        <w:rPr>
          <w:i/>
        </w:rPr>
        <w:t xml:space="preserve">, </w:t>
      </w:r>
      <w:proofErr w:type="spellStart"/>
      <w:r w:rsidRPr="00E331EE">
        <w:rPr>
          <w:i/>
        </w:rPr>
        <w:t>prisoner</w:t>
      </w:r>
      <w:proofErr w:type="spellEnd"/>
      <w:r w:rsidRPr="00E331EE">
        <w:rPr>
          <w:i/>
        </w:rPr>
        <w:t xml:space="preserve">, </w:t>
      </w:r>
      <w:proofErr w:type="spellStart"/>
      <w:r w:rsidRPr="00E331EE">
        <w:rPr>
          <w:i/>
        </w:rPr>
        <w:t>castle</w:t>
      </w:r>
      <w:proofErr w:type="spellEnd"/>
      <w:r w:rsidRPr="00E331EE">
        <w:t>. Perguntar quais delas são cognatas e se facilitaram o entendimento da história.</w:t>
      </w:r>
    </w:p>
    <w:p w14:paraId="45253C09" w14:textId="77777777" w:rsidR="00191E45" w:rsidRDefault="00191E45" w:rsidP="00191E45">
      <w:pPr>
        <w:pStyle w:val="02TEXTOPRINCIPAL"/>
      </w:pPr>
    </w:p>
    <w:p w14:paraId="407CFC7D" w14:textId="77777777" w:rsidR="00191E45" w:rsidRDefault="00191E45" w:rsidP="00191E45">
      <w:pPr>
        <w:pStyle w:val="02TEXTOPRINCIPAL"/>
      </w:pPr>
    </w:p>
    <w:p w14:paraId="15EF0B5F" w14:textId="77777777" w:rsidR="00191E45" w:rsidRPr="00D3604D" w:rsidRDefault="00191E45" w:rsidP="00191E45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  <w:r w:rsidRPr="00D3604D">
        <w:rPr>
          <w:b/>
        </w:rPr>
        <w:t xml:space="preserve">: </w:t>
      </w:r>
      <w:r w:rsidR="00E331EE" w:rsidRPr="00E331EE">
        <w:rPr>
          <w:b/>
        </w:rPr>
        <w:t xml:space="preserve">Compreensão oral de um conto: </w:t>
      </w:r>
      <w:r w:rsidR="00E331EE" w:rsidRPr="00E331EE">
        <w:rPr>
          <w:b/>
          <w:i/>
        </w:rPr>
        <w:t>post-</w:t>
      </w:r>
      <w:proofErr w:type="spellStart"/>
      <w:r w:rsidR="00E331EE" w:rsidRPr="00E331EE">
        <w:rPr>
          <w:b/>
          <w:i/>
        </w:rPr>
        <w:t>listening</w:t>
      </w:r>
      <w:proofErr w:type="spellEnd"/>
    </w:p>
    <w:p w14:paraId="0E940BB0" w14:textId="77777777" w:rsidR="00191E45" w:rsidRDefault="00191E45" w:rsidP="00191E45">
      <w:pPr>
        <w:pStyle w:val="02TEXTOPRINCIPAL"/>
        <w:rPr>
          <w:rFonts w:ascii="Cambria" w:hAnsi="Cambria" w:cs="Calibri"/>
          <w:b/>
        </w:rPr>
      </w:pPr>
    </w:p>
    <w:p w14:paraId="6091200C" w14:textId="77777777" w:rsidR="00E331EE" w:rsidRPr="00E331EE" w:rsidRDefault="00191E45" w:rsidP="00E331EE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331EE" w:rsidRPr="00E331EE">
        <w:t>Quadro e giz ou marcador para quadro branco.</w:t>
      </w:r>
    </w:p>
    <w:p w14:paraId="3A8766A5" w14:textId="77777777" w:rsidR="00191E45" w:rsidRPr="00B53422" w:rsidRDefault="00191E45" w:rsidP="00191E45">
      <w:pPr>
        <w:pStyle w:val="02TEXTOPRINCIPAL"/>
      </w:pPr>
    </w:p>
    <w:p w14:paraId="77798C33" w14:textId="77777777" w:rsidR="00191E45" w:rsidRPr="00191E45" w:rsidRDefault="00191E45" w:rsidP="00E331EE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331EE" w:rsidRPr="00E331EE">
        <w:t>Tempo estimado: 10 minutos.</w:t>
      </w:r>
      <w:r w:rsidR="00E331EE">
        <w:br/>
      </w:r>
      <w:r w:rsidR="00E331EE" w:rsidRPr="00E331EE">
        <w:t>Organização: estudantes em duplas e, posteriormente, toda a turma em um único grupo.</w:t>
      </w:r>
    </w:p>
    <w:p w14:paraId="0D046C94" w14:textId="77777777" w:rsidR="00191E45" w:rsidRPr="00191E45" w:rsidRDefault="00191E45" w:rsidP="00191E45">
      <w:pPr>
        <w:pStyle w:val="02TEXTOPRINCIPAL"/>
      </w:pPr>
    </w:p>
    <w:p w14:paraId="7DC61A8A" w14:textId="77777777" w:rsidR="00E331EE" w:rsidRPr="00E331EE" w:rsidRDefault="00E331EE" w:rsidP="00E331EE">
      <w:pPr>
        <w:pStyle w:val="02TEXTOPRINCIPAL"/>
      </w:pPr>
      <w:r w:rsidRPr="00E331EE">
        <w:t>Retomar a seção “</w:t>
      </w:r>
      <w:r w:rsidRPr="00E331EE">
        <w:rPr>
          <w:i/>
        </w:rPr>
        <w:t xml:space="preserve">moral </w:t>
      </w:r>
      <w:proofErr w:type="spellStart"/>
      <w:r w:rsidRPr="00E331EE">
        <w:rPr>
          <w:i/>
        </w:rPr>
        <w:t>elements</w:t>
      </w:r>
      <w:proofErr w:type="spellEnd"/>
      <w:r w:rsidRPr="00E331EE">
        <w:t xml:space="preserve">” do mapa mental e pedir </w:t>
      </w:r>
      <w:r w:rsidR="00D5159B">
        <w:t>aos/às</w:t>
      </w:r>
      <w:r w:rsidRPr="00E331EE">
        <w:t xml:space="preserve"> estudantes </w:t>
      </w:r>
      <w:r w:rsidR="00D5159B">
        <w:t xml:space="preserve">que </w:t>
      </w:r>
      <w:r w:rsidRPr="00E331EE">
        <w:t>identifi</w:t>
      </w:r>
      <w:r w:rsidR="00D5159B">
        <w:t>quem</w:t>
      </w:r>
      <w:r w:rsidRPr="00E331EE">
        <w:t xml:space="preserve"> a possível “lição” do conto que acabaram de ouvir.</w:t>
      </w:r>
    </w:p>
    <w:p w14:paraId="33F529DA" w14:textId="77777777" w:rsidR="00E331EE" w:rsidRPr="00E331EE" w:rsidRDefault="00E331EE" w:rsidP="00E331EE">
      <w:pPr>
        <w:pStyle w:val="02TEXTOPRINCIPAL"/>
        <w:rPr>
          <w:color w:val="FF0000"/>
        </w:rPr>
      </w:pPr>
      <w:r w:rsidRPr="00E331EE">
        <w:rPr>
          <w:color w:val="FF0000"/>
        </w:rPr>
        <w:t>Possível resposta: A mensagem do conto está associada a “</w:t>
      </w:r>
      <w:proofErr w:type="spellStart"/>
      <w:r w:rsidRPr="00E331EE">
        <w:rPr>
          <w:i/>
          <w:color w:val="FF0000"/>
        </w:rPr>
        <w:t>courage</w:t>
      </w:r>
      <w:proofErr w:type="spellEnd"/>
      <w:r w:rsidRPr="00E331EE">
        <w:rPr>
          <w:color w:val="FF0000"/>
        </w:rPr>
        <w:t>”, pois a criança enfrentou vários desafios para chegar ao castelo.</w:t>
      </w:r>
    </w:p>
    <w:p w14:paraId="5F5364A3" w14:textId="77777777" w:rsidR="00E331EE" w:rsidRPr="00E331EE" w:rsidRDefault="00E331EE" w:rsidP="00E331EE">
      <w:pPr>
        <w:pStyle w:val="02TEXTOPRINCIPAL"/>
      </w:pPr>
      <w:r w:rsidRPr="00E331EE">
        <w:t>Perguntar aos/às estudantes quais estratégias os</w:t>
      </w:r>
      <w:r w:rsidR="00D35254">
        <w:t>/as</w:t>
      </w:r>
      <w:r w:rsidRPr="00E331EE">
        <w:t xml:space="preserve"> ajudaram a entender o conto. Escrever no quadro as seguintes frases:</w:t>
      </w:r>
    </w:p>
    <w:p w14:paraId="1D48B641" w14:textId="77777777" w:rsidR="00E331EE" w:rsidRPr="00E331EE" w:rsidRDefault="00E331EE" w:rsidP="00E331EE">
      <w:pPr>
        <w:pStyle w:val="02TEXTOPRINCIPAL"/>
      </w:pPr>
      <w:r w:rsidRPr="00E331EE">
        <w:t xml:space="preserve">Estratégias que usei para auxiliar </w:t>
      </w:r>
      <w:r w:rsidR="00401286">
        <w:t>n</w:t>
      </w:r>
      <w:r w:rsidRPr="00E331EE">
        <w:t>a compreensão do conto:</w:t>
      </w:r>
    </w:p>
    <w:p w14:paraId="0984AAD1" w14:textId="77777777" w:rsidR="00E331EE" w:rsidRPr="00E331EE" w:rsidRDefault="00E331EE" w:rsidP="00E331EE">
      <w:pPr>
        <w:pStyle w:val="02TEXTOPRINCIPAL"/>
      </w:pPr>
      <w:r w:rsidRPr="00E331EE">
        <w:t>- Entender palavra por palavra.</w:t>
      </w:r>
    </w:p>
    <w:p w14:paraId="4199C72D" w14:textId="77777777" w:rsidR="00E331EE" w:rsidRPr="00E331EE" w:rsidRDefault="00E331EE" w:rsidP="00E331EE">
      <w:pPr>
        <w:pStyle w:val="02TEXTOPRINCIPAL"/>
      </w:pPr>
      <w:r w:rsidRPr="00E331EE">
        <w:t>- Identificar as palavras cognatas.</w:t>
      </w:r>
    </w:p>
    <w:p w14:paraId="437AEC7A" w14:textId="77777777" w:rsidR="00E331EE" w:rsidRPr="00E331EE" w:rsidRDefault="00E331EE" w:rsidP="00E331EE">
      <w:pPr>
        <w:pStyle w:val="02TEXTOPRINCIPAL"/>
      </w:pPr>
      <w:r w:rsidRPr="00E331EE">
        <w:t>- Identificar palavras já conhecidas.</w:t>
      </w:r>
    </w:p>
    <w:p w14:paraId="5DCEEA12" w14:textId="77777777" w:rsidR="00E331EE" w:rsidRPr="00E331EE" w:rsidRDefault="00E331EE" w:rsidP="00E331EE">
      <w:pPr>
        <w:pStyle w:val="02TEXTOPRINCIPAL"/>
      </w:pPr>
      <w:r w:rsidRPr="00E331EE">
        <w:t>- Conhecer previamente o assunto ou o gênero textual.</w:t>
      </w:r>
    </w:p>
    <w:p w14:paraId="65F6A800" w14:textId="77777777" w:rsidR="00E331EE" w:rsidRPr="00E331EE" w:rsidRDefault="00E331EE" w:rsidP="00E331EE">
      <w:pPr>
        <w:pStyle w:val="02TEXTOPRINCIPAL"/>
      </w:pPr>
      <w:r w:rsidRPr="00E331EE">
        <w:t xml:space="preserve">Pedir aos/às estudantes que discutam essas estratégias em duplas. </w:t>
      </w:r>
    </w:p>
    <w:p w14:paraId="429804AE" w14:textId="77777777" w:rsidR="00191E45" w:rsidRPr="00E331EE" w:rsidRDefault="00E331EE" w:rsidP="00E331EE">
      <w:pPr>
        <w:pStyle w:val="02TEXTOPRINCIPAL"/>
        <w:rPr>
          <w:color w:val="FF0000"/>
        </w:rPr>
      </w:pPr>
      <w:r w:rsidRPr="00E331EE">
        <w:t xml:space="preserve">Ao final da discussão, perguntar a toda a classe qual estratégia mais ajudou e qual das frases não é considerada uma estratégia de compreensão. </w:t>
      </w:r>
      <w:r w:rsidRPr="00E331EE">
        <w:rPr>
          <w:color w:val="FF0000"/>
        </w:rPr>
        <w:t>Entender palavra por palavra.</w:t>
      </w:r>
    </w:p>
    <w:p w14:paraId="5CF86AA4" w14:textId="77777777" w:rsidR="00D3604D" w:rsidRDefault="00D3604D" w:rsidP="00514CE6">
      <w:pPr>
        <w:pStyle w:val="02TEXTOPRINCIPAL"/>
      </w:pPr>
      <w:r>
        <w:br w:type="page"/>
      </w:r>
    </w:p>
    <w:p w14:paraId="411FF0D7" w14:textId="77777777" w:rsidR="007F229E" w:rsidRDefault="007F229E" w:rsidP="007D3C6E">
      <w:pPr>
        <w:pStyle w:val="02TEXTOPRINCIPAL"/>
      </w:pPr>
    </w:p>
    <w:p w14:paraId="01674B17" w14:textId="77777777" w:rsidR="00D3604D" w:rsidRDefault="00D3604D" w:rsidP="00D3604D">
      <w:pPr>
        <w:pStyle w:val="01TITULO2"/>
      </w:pPr>
      <w:r>
        <w:t>Aula 2</w:t>
      </w:r>
    </w:p>
    <w:p w14:paraId="72B862CE" w14:textId="77777777" w:rsidR="00D3604D" w:rsidRDefault="00D3604D" w:rsidP="00D3604D">
      <w:pPr>
        <w:pStyle w:val="02TEXTOPRINCIPAL"/>
      </w:pPr>
    </w:p>
    <w:p w14:paraId="26B3748C" w14:textId="77777777" w:rsidR="00D3604D" w:rsidRDefault="00D3604D" w:rsidP="00D3604D">
      <w:pPr>
        <w:pStyle w:val="01TITULO3"/>
      </w:pPr>
      <w:r w:rsidRPr="00D3604D">
        <w:t>Objetivos específicos</w:t>
      </w:r>
    </w:p>
    <w:p w14:paraId="4D8AD9AD" w14:textId="77777777" w:rsidR="00D3604D" w:rsidRDefault="00E6234F" w:rsidP="00ED2F6B">
      <w:pPr>
        <w:pStyle w:val="02TEXTOPRINCIPAL"/>
      </w:pPr>
      <w:r w:rsidRPr="00E6234F">
        <w:t>Empregar estratégias de apoio à compreensão oral de um texto descritivo: identificação do assunto e de palavras-chave.</w:t>
      </w:r>
    </w:p>
    <w:p w14:paraId="62CDB23D" w14:textId="77777777" w:rsidR="00D3604D" w:rsidRDefault="00D3604D" w:rsidP="00D3604D">
      <w:pPr>
        <w:pStyle w:val="02TEXTOPRINCIPAL"/>
      </w:pPr>
    </w:p>
    <w:p w14:paraId="083BB9B0" w14:textId="77777777"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E6234F" w:rsidRPr="00E6234F">
        <w:rPr>
          <w:b/>
        </w:rPr>
        <w:t xml:space="preserve">Compreensão oral de um texto descritivo: </w:t>
      </w:r>
      <w:proofErr w:type="spellStart"/>
      <w:r w:rsidR="00E6234F" w:rsidRPr="00E6234F">
        <w:rPr>
          <w:b/>
          <w:i/>
        </w:rPr>
        <w:t>pre-listening</w:t>
      </w:r>
      <w:proofErr w:type="spellEnd"/>
    </w:p>
    <w:p w14:paraId="764F3B26" w14:textId="77777777"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14:paraId="589D1312" w14:textId="77777777" w:rsidR="00D3604D" w:rsidRDefault="00D3604D" w:rsidP="00E6234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6234F" w:rsidRPr="00E6234F">
        <w:t>Quadro e giz ou marcador para quadro branco.</w:t>
      </w:r>
      <w:r w:rsidR="00E6234F">
        <w:br/>
      </w:r>
      <w:r w:rsidR="00E6234F" w:rsidRPr="00E6234F">
        <w:t>Dicionários bilíngues.</w:t>
      </w:r>
    </w:p>
    <w:p w14:paraId="1CF17388" w14:textId="77777777" w:rsidR="00D3604D" w:rsidRPr="00B53422" w:rsidRDefault="00D3604D" w:rsidP="00D3604D">
      <w:pPr>
        <w:pStyle w:val="02TEXTOPRINCIPAL"/>
      </w:pPr>
    </w:p>
    <w:p w14:paraId="75E9E1A6" w14:textId="77777777" w:rsidR="00D3604D" w:rsidRPr="00561292" w:rsidRDefault="00D3604D" w:rsidP="00E6234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6234F" w:rsidRPr="00E6234F">
        <w:t>Tempo estimado: 20 minutos.</w:t>
      </w:r>
      <w:r w:rsidR="00E6234F">
        <w:br/>
      </w:r>
      <w:r w:rsidR="00E6234F" w:rsidRPr="00E6234F">
        <w:t>Organização: estudantes individualmente e, depois, toda a turma em um único grupo.</w:t>
      </w:r>
      <w:r w:rsidRPr="00B53422">
        <w:br/>
      </w:r>
    </w:p>
    <w:p w14:paraId="288294D1" w14:textId="77777777" w:rsidR="00E6234F" w:rsidRPr="00E6234F" w:rsidRDefault="00E6234F" w:rsidP="00E6234F">
      <w:pPr>
        <w:pStyle w:val="02TEXTOPRINCIPAL"/>
        <w:rPr>
          <w:spacing w:val="-2"/>
        </w:rPr>
      </w:pPr>
      <w:r w:rsidRPr="00E6234F">
        <w:rPr>
          <w:spacing w:val="-2"/>
        </w:rPr>
        <w:t xml:space="preserve">Escrever no quadro a seguinte questão e disponibilizar dicionários bilíngues para a turma pesquisar as palavras que não conhecem. </w:t>
      </w:r>
    </w:p>
    <w:p w14:paraId="3493E4FA" w14:textId="77777777" w:rsidR="00E6234F" w:rsidRPr="00E6234F" w:rsidRDefault="00E6234F" w:rsidP="00E6234F">
      <w:pPr>
        <w:pStyle w:val="02TEXTOPRINCIPAL"/>
        <w:rPr>
          <w:i/>
          <w:spacing w:val="-2"/>
          <w:lang w:val="en-GB"/>
        </w:rPr>
      </w:pPr>
      <w:r w:rsidRPr="00E6234F">
        <w:rPr>
          <w:i/>
          <w:spacing w:val="-2"/>
          <w:lang w:val="en-GB"/>
        </w:rPr>
        <w:t>Write F (fantastic) or R (real) according to each animal:</w:t>
      </w:r>
    </w:p>
    <w:p w14:paraId="28C41680" w14:textId="77777777" w:rsidR="00E6234F" w:rsidRPr="0005389E" w:rsidRDefault="00E6234F" w:rsidP="00E6234F">
      <w:pPr>
        <w:pStyle w:val="02TEXTOPRINCIPAL"/>
        <w:rPr>
          <w:spacing w:val="-2"/>
        </w:rPr>
      </w:pPr>
      <w:proofErr w:type="gramStart"/>
      <w:r w:rsidRPr="0005389E">
        <w:rPr>
          <w:spacing w:val="-2"/>
        </w:rPr>
        <w:t xml:space="preserve">(  </w:t>
      </w:r>
      <w:proofErr w:type="gramEnd"/>
      <w:r w:rsidRPr="0005389E">
        <w:rPr>
          <w:spacing w:val="-2"/>
        </w:rPr>
        <w:t xml:space="preserve"> ) </w:t>
      </w:r>
      <w:proofErr w:type="spellStart"/>
      <w:r w:rsidRPr="0005389E">
        <w:rPr>
          <w:i/>
          <w:spacing w:val="-2"/>
        </w:rPr>
        <w:t>tiger</w:t>
      </w:r>
      <w:proofErr w:type="spellEnd"/>
      <w:r w:rsidRPr="0005389E">
        <w:rPr>
          <w:spacing w:val="-2"/>
        </w:rPr>
        <w:t xml:space="preserve"> </w:t>
      </w:r>
      <w:r w:rsidRPr="0005389E">
        <w:rPr>
          <w:color w:val="FF0000"/>
          <w:spacing w:val="-2"/>
        </w:rPr>
        <w:t>R</w:t>
      </w:r>
    </w:p>
    <w:p w14:paraId="059FF183" w14:textId="77777777" w:rsidR="00E6234F" w:rsidRPr="0005389E" w:rsidRDefault="00E6234F" w:rsidP="00E6234F">
      <w:pPr>
        <w:pStyle w:val="02TEXTOPRINCIPAL"/>
        <w:rPr>
          <w:spacing w:val="-2"/>
        </w:rPr>
      </w:pPr>
      <w:proofErr w:type="gramStart"/>
      <w:r w:rsidRPr="0005389E">
        <w:rPr>
          <w:spacing w:val="-2"/>
        </w:rPr>
        <w:t xml:space="preserve">(  </w:t>
      </w:r>
      <w:proofErr w:type="gramEnd"/>
      <w:r w:rsidRPr="0005389E">
        <w:rPr>
          <w:spacing w:val="-2"/>
        </w:rPr>
        <w:t xml:space="preserve"> ) </w:t>
      </w:r>
      <w:proofErr w:type="spellStart"/>
      <w:r w:rsidRPr="0005389E">
        <w:rPr>
          <w:i/>
          <w:spacing w:val="-2"/>
        </w:rPr>
        <w:t>butterfly</w:t>
      </w:r>
      <w:proofErr w:type="spellEnd"/>
      <w:r w:rsidRPr="0005389E">
        <w:rPr>
          <w:i/>
          <w:spacing w:val="-2"/>
        </w:rPr>
        <w:t xml:space="preserve"> </w:t>
      </w:r>
      <w:r w:rsidRPr="0005389E">
        <w:rPr>
          <w:color w:val="FF0000"/>
          <w:spacing w:val="-2"/>
        </w:rPr>
        <w:t>R</w:t>
      </w:r>
    </w:p>
    <w:p w14:paraId="6400ED3A" w14:textId="77777777" w:rsidR="00E6234F" w:rsidRPr="0005389E" w:rsidRDefault="00E6234F" w:rsidP="00E6234F">
      <w:pPr>
        <w:pStyle w:val="02TEXTOPRINCIPAL"/>
        <w:rPr>
          <w:spacing w:val="-2"/>
        </w:rPr>
      </w:pPr>
      <w:proofErr w:type="gramStart"/>
      <w:r w:rsidRPr="0005389E">
        <w:rPr>
          <w:spacing w:val="-2"/>
        </w:rPr>
        <w:t xml:space="preserve">(  </w:t>
      </w:r>
      <w:proofErr w:type="gramEnd"/>
      <w:r w:rsidRPr="0005389E">
        <w:rPr>
          <w:spacing w:val="-2"/>
        </w:rPr>
        <w:t xml:space="preserve"> ) </w:t>
      </w:r>
      <w:proofErr w:type="spellStart"/>
      <w:r w:rsidRPr="0005389E">
        <w:rPr>
          <w:i/>
          <w:spacing w:val="-2"/>
        </w:rPr>
        <w:t>snakes</w:t>
      </w:r>
      <w:proofErr w:type="spellEnd"/>
      <w:r w:rsidRPr="0005389E">
        <w:rPr>
          <w:spacing w:val="-2"/>
        </w:rPr>
        <w:t xml:space="preserve">   </w:t>
      </w:r>
      <w:r w:rsidRPr="0005389E">
        <w:rPr>
          <w:color w:val="FF0000"/>
          <w:spacing w:val="-2"/>
        </w:rPr>
        <w:t>R</w:t>
      </w:r>
    </w:p>
    <w:p w14:paraId="1299C495" w14:textId="77777777" w:rsidR="00E6234F" w:rsidRPr="0005389E" w:rsidRDefault="00E6234F" w:rsidP="00E6234F">
      <w:pPr>
        <w:pStyle w:val="02TEXTOPRINCIPAL"/>
        <w:rPr>
          <w:spacing w:val="-2"/>
        </w:rPr>
      </w:pPr>
      <w:proofErr w:type="gramStart"/>
      <w:r w:rsidRPr="0005389E">
        <w:rPr>
          <w:spacing w:val="-2"/>
        </w:rPr>
        <w:t xml:space="preserve">(  </w:t>
      </w:r>
      <w:proofErr w:type="gramEnd"/>
      <w:r w:rsidRPr="0005389E">
        <w:rPr>
          <w:spacing w:val="-2"/>
        </w:rPr>
        <w:t xml:space="preserve"> ) </w:t>
      </w:r>
      <w:proofErr w:type="spellStart"/>
      <w:r w:rsidRPr="0005389E">
        <w:rPr>
          <w:i/>
          <w:spacing w:val="-2"/>
        </w:rPr>
        <w:t>dragon</w:t>
      </w:r>
      <w:proofErr w:type="spellEnd"/>
      <w:r w:rsidRPr="0005389E">
        <w:rPr>
          <w:spacing w:val="-2"/>
        </w:rPr>
        <w:t xml:space="preserve"> </w:t>
      </w:r>
      <w:r w:rsidRPr="0005389E">
        <w:rPr>
          <w:color w:val="FF0000"/>
          <w:spacing w:val="-2"/>
        </w:rPr>
        <w:t>F</w:t>
      </w:r>
    </w:p>
    <w:p w14:paraId="30173AEE" w14:textId="77777777" w:rsidR="00E6234F" w:rsidRPr="00E6234F" w:rsidRDefault="00E6234F" w:rsidP="00E6234F">
      <w:pPr>
        <w:pStyle w:val="02TEXTOPRINCIPAL"/>
        <w:rPr>
          <w:spacing w:val="-2"/>
        </w:rPr>
      </w:pPr>
      <w:proofErr w:type="gramStart"/>
      <w:r w:rsidRPr="00E6234F">
        <w:rPr>
          <w:spacing w:val="-2"/>
        </w:rPr>
        <w:t xml:space="preserve">(  </w:t>
      </w:r>
      <w:proofErr w:type="gramEnd"/>
      <w:r w:rsidRPr="00E6234F">
        <w:rPr>
          <w:spacing w:val="-2"/>
        </w:rPr>
        <w:t xml:space="preserve"> ) </w:t>
      </w:r>
      <w:r w:rsidRPr="00E6234F">
        <w:rPr>
          <w:i/>
          <w:spacing w:val="-2"/>
        </w:rPr>
        <w:t>jaguar</w:t>
      </w:r>
      <w:r w:rsidRPr="00E6234F">
        <w:rPr>
          <w:spacing w:val="-2"/>
        </w:rPr>
        <w:t xml:space="preserve">  </w:t>
      </w:r>
      <w:r w:rsidRPr="00B904C2">
        <w:rPr>
          <w:color w:val="FF0000"/>
          <w:spacing w:val="-2"/>
        </w:rPr>
        <w:t>R</w:t>
      </w:r>
    </w:p>
    <w:p w14:paraId="063C9C26" w14:textId="77777777" w:rsidR="00E6234F" w:rsidRPr="00E6234F" w:rsidRDefault="00E6234F" w:rsidP="00E6234F">
      <w:pPr>
        <w:pStyle w:val="02TEXTOPRINCIPAL"/>
        <w:rPr>
          <w:spacing w:val="-2"/>
        </w:rPr>
      </w:pPr>
      <w:proofErr w:type="gramStart"/>
      <w:r w:rsidRPr="00E6234F">
        <w:rPr>
          <w:spacing w:val="-2"/>
        </w:rPr>
        <w:t xml:space="preserve">(  </w:t>
      </w:r>
      <w:proofErr w:type="gramEnd"/>
      <w:r w:rsidRPr="00E6234F">
        <w:rPr>
          <w:spacing w:val="-2"/>
        </w:rPr>
        <w:t xml:space="preserve"> ) </w:t>
      </w:r>
      <w:proofErr w:type="spellStart"/>
      <w:r w:rsidRPr="00E6234F">
        <w:rPr>
          <w:i/>
          <w:spacing w:val="-2"/>
        </w:rPr>
        <w:t>parrot</w:t>
      </w:r>
      <w:proofErr w:type="spellEnd"/>
      <w:r w:rsidRPr="00E6234F">
        <w:rPr>
          <w:spacing w:val="-2"/>
        </w:rPr>
        <w:t xml:space="preserve"> </w:t>
      </w:r>
      <w:r w:rsidRPr="00B904C2">
        <w:rPr>
          <w:color w:val="FF0000"/>
          <w:spacing w:val="-2"/>
        </w:rPr>
        <w:t>R</w:t>
      </w:r>
    </w:p>
    <w:p w14:paraId="5E3F0F8E" w14:textId="77777777" w:rsidR="00E6234F" w:rsidRPr="00E6234F" w:rsidRDefault="00E6234F" w:rsidP="00E6234F">
      <w:pPr>
        <w:pStyle w:val="02TEXTOPRINCIPAL"/>
        <w:rPr>
          <w:spacing w:val="-2"/>
        </w:rPr>
      </w:pPr>
      <w:proofErr w:type="gramStart"/>
      <w:r w:rsidRPr="00E6234F">
        <w:rPr>
          <w:spacing w:val="-2"/>
        </w:rPr>
        <w:t xml:space="preserve">(  </w:t>
      </w:r>
      <w:proofErr w:type="gramEnd"/>
      <w:r w:rsidRPr="00E6234F">
        <w:rPr>
          <w:spacing w:val="-2"/>
        </w:rPr>
        <w:t xml:space="preserve"> ) </w:t>
      </w:r>
      <w:proofErr w:type="spellStart"/>
      <w:r w:rsidRPr="00E6234F">
        <w:rPr>
          <w:i/>
          <w:spacing w:val="-2"/>
        </w:rPr>
        <w:t>alligator</w:t>
      </w:r>
      <w:proofErr w:type="spellEnd"/>
      <w:r w:rsidRPr="00E6234F">
        <w:rPr>
          <w:spacing w:val="-2"/>
        </w:rPr>
        <w:t xml:space="preserve">  </w:t>
      </w:r>
      <w:r w:rsidRPr="00B904C2">
        <w:rPr>
          <w:color w:val="FF0000"/>
          <w:spacing w:val="-2"/>
        </w:rPr>
        <w:t>R</w:t>
      </w:r>
    </w:p>
    <w:p w14:paraId="3444ABCE" w14:textId="77777777" w:rsidR="00E6234F" w:rsidRPr="0005389E" w:rsidRDefault="00E6234F" w:rsidP="00E6234F">
      <w:pPr>
        <w:pStyle w:val="02TEXTOPRINCIPAL"/>
        <w:rPr>
          <w:spacing w:val="-2"/>
        </w:rPr>
      </w:pPr>
      <w:proofErr w:type="gramStart"/>
      <w:r w:rsidRPr="0005389E">
        <w:rPr>
          <w:spacing w:val="-2"/>
        </w:rPr>
        <w:t xml:space="preserve">(  </w:t>
      </w:r>
      <w:proofErr w:type="gramEnd"/>
      <w:r w:rsidRPr="0005389E">
        <w:rPr>
          <w:spacing w:val="-2"/>
        </w:rPr>
        <w:t xml:space="preserve"> ) </w:t>
      </w:r>
      <w:proofErr w:type="spellStart"/>
      <w:r w:rsidRPr="0005389E">
        <w:rPr>
          <w:i/>
          <w:spacing w:val="-2"/>
        </w:rPr>
        <w:t>sloth</w:t>
      </w:r>
      <w:proofErr w:type="spellEnd"/>
      <w:r w:rsidRPr="0005389E">
        <w:rPr>
          <w:spacing w:val="-2"/>
        </w:rPr>
        <w:t xml:space="preserve">   </w:t>
      </w:r>
      <w:r w:rsidRPr="0005389E">
        <w:rPr>
          <w:color w:val="FF0000"/>
          <w:spacing w:val="-2"/>
        </w:rPr>
        <w:t>R</w:t>
      </w:r>
    </w:p>
    <w:p w14:paraId="497FC2EB" w14:textId="77777777" w:rsidR="00E6234F" w:rsidRPr="0005389E" w:rsidRDefault="00E6234F" w:rsidP="00E6234F">
      <w:pPr>
        <w:pStyle w:val="02TEXTOPRINCIPAL"/>
        <w:rPr>
          <w:spacing w:val="-2"/>
        </w:rPr>
      </w:pPr>
      <w:proofErr w:type="gramStart"/>
      <w:r w:rsidRPr="0005389E">
        <w:rPr>
          <w:spacing w:val="-2"/>
        </w:rPr>
        <w:t xml:space="preserve">(  </w:t>
      </w:r>
      <w:proofErr w:type="gramEnd"/>
      <w:r w:rsidRPr="0005389E">
        <w:rPr>
          <w:spacing w:val="-2"/>
        </w:rPr>
        <w:t xml:space="preserve"> ) </w:t>
      </w:r>
      <w:proofErr w:type="spellStart"/>
      <w:r w:rsidRPr="0005389E">
        <w:rPr>
          <w:i/>
          <w:spacing w:val="-2"/>
        </w:rPr>
        <w:t>werewolf</w:t>
      </w:r>
      <w:proofErr w:type="spellEnd"/>
      <w:r w:rsidRPr="0005389E">
        <w:rPr>
          <w:spacing w:val="-2"/>
        </w:rPr>
        <w:t xml:space="preserve">  </w:t>
      </w:r>
      <w:r w:rsidRPr="0005389E">
        <w:rPr>
          <w:color w:val="FF0000"/>
          <w:spacing w:val="-2"/>
        </w:rPr>
        <w:t>F</w:t>
      </w:r>
    </w:p>
    <w:p w14:paraId="45659D58" w14:textId="77777777" w:rsidR="00E6234F" w:rsidRPr="0005389E" w:rsidRDefault="00E6234F" w:rsidP="00E6234F">
      <w:pPr>
        <w:pStyle w:val="02TEXTOPRINCIPAL"/>
        <w:rPr>
          <w:spacing w:val="-2"/>
        </w:rPr>
      </w:pPr>
      <w:proofErr w:type="gramStart"/>
      <w:r w:rsidRPr="0005389E">
        <w:rPr>
          <w:spacing w:val="-2"/>
        </w:rPr>
        <w:t xml:space="preserve">(  </w:t>
      </w:r>
      <w:proofErr w:type="gramEnd"/>
      <w:r w:rsidRPr="0005389E">
        <w:rPr>
          <w:spacing w:val="-2"/>
        </w:rPr>
        <w:t xml:space="preserve"> ) </w:t>
      </w:r>
      <w:proofErr w:type="spellStart"/>
      <w:r w:rsidRPr="0005389E">
        <w:rPr>
          <w:i/>
          <w:spacing w:val="-2"/>
        </w:rPr>
        <w:t>dolphin</w:t>
      </w:r>
      <w:proofErr w:type="spellEnd"/>
      <w:r w:rsidRPr="0005389E">
        <w:rPr>
          <w:spacing w:val="-2"/>
        </w:rPr>
        <w:t xml:space="preserve">  </w:t>
      </w:r>
      <w:r w:rsidRPr="0005389E">
        <w:rPr>
          <w:color w:val="FF0000"/>
          <w:spacing w:val="-2"/>
        </w:rPr>
        <w:t>R</w:t>
      </w:r>
    </w:p>
    <w:p w14:paraId="665208FD" w14:textId="77777777" w:rsidR="00E6234F" w:rsidRPr="0005389E" w:rsidRDefault="00E6234F" w:rsidP="00E6234F">
      <w:pPr>
        <w:pStyle w:val="02TEXTOPRINCIPAL"/>
        <w:rPr>
          <w:spacing w:val="-2"/>
        </w:rPr>
      </w:pPr>
    </w:p>
    <w:p w14:paraId="742FD1CF" w14:textId="77777777" w:rsidR="00E6234F" w:rsidRPr="00E6234F" w:rsidRDefault="00E6234F" w:rsidP="00E6234F">
      <w:pPr>
        <w:pStyle w:val="02TEXTOPRINCIPAL"/>
        <w:rPr>
          <w:spacing w:val="-2"/>
        </w:rPr>
      </w:pPr>
      <w:r w:rsidRPr="00E6234F">
        <w:rPr>
          <w:spacing w:val="-2"/>
        </w:rPr>
        <w:t>Escrever no quadro “</w:t>
      </w:r>
      <w:r w:rsidRPr="00E6234F">
        <w:rPr>
          <w:i/>
          <w:spacing w:val="-2"/>
        </w:rPr>
        <w:t xml:space="preserve">The </w:t>
      </w:r>
      <w:proofErr w:type="spellStart"/>
      <w:r w:rsidRPr="00E6234F">
        <w:rPr>
          <w:i/>
          <w:spacing w:val="-2"/>
        </w:rPr>
        <w:t>Amazon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rainforest</w:t>
      </w:r>
      <w:proofErr w:type="spellEnd"/>
      <w:r w:rsidRPr="00E6234F">
        <w:rPr>
          <w:spacing w:val="-2"/>
        </w:rPr>
        <w:t xml:space="preserve">” e os seguintes itens. Pedir </w:t>
      </w:r>
      <w:r w:rsidR="00F85BB3">
        <w:rPr>
          <w:spacing w:val="-2"/>
        </w:rPr>
        <w:t>aos/às</w:t>
      </w:r>
      <w:r w:rsidRPr="00E6234F">
        <w:rPr>
          <w:spacing w:val="-2"/>
        </w:rPr>
        <w:t xml:space="preserve"> estudantes </w:t>
      </w:r>
      <w:r w:rsidR="00F85BB3">
        <w:rPr>
          <w:spacing w:val="-2"/>
        </w:rPr>
        <w:t xml:space="preserve">que </w:t>
      </w:r>
      <w:r w:rsidRPr="00E6234F">
        <w:rPr>
          <w:spacing w:val="-2"/>
        </w:rPr>
        <w:t>preench</w:t>
      </w:r>
      <w:r w:rsidR="00F85BB3">
        <w:rPr>
          <w:spacing w:val="-2"/>
        </w:rPr>
        <w:t>am</w:t>
      </w:r>
      <w:r w:rsidRPr="00E6234F">
        <w:rPr>
          <w:spacing w:val="-2"/>
        </w:rPr>
        <w:t xml:space="preserve"> os dados, copiando da lista de animais aqueles que habitam a floresta amazônica. </w:t>
      </w:r>
    </w:p>
    <w:p w14:paraId="6990F4B9" w14:textId="77777777" w:rsidR="00E6234F" w:rsidRPr="00E6234F" w:rsidRDefault="00E6234F" w:rsidP="00E6234F">
      <w:pPr>
        <w:pStyle w:val="02TEXTOPRINCIPAL"/>
        <w:rPr>
          <w:i/>
          <w:spacing w:val="-2"/>
          <w:lang w:val="en-US"/>
        </w:rPr>
      </w:pPr>
      <w:r w:rsidRPr="00E6234F">
        <w:rPr>
          <w:i/>
          <w:spacing w:val="-2"/>
          <w:lang w:val="en-US"/>
        </w:rPr>
        <w:t>Location (continent):</w:t>
      </w:r>
      <w:r w:rsidRPr="00E6234F">
        <w:rPr>
          <w:spacing w:val="-2"/>
          <w:lang w:val="en-GB"/>
        </w:rPr>
        <w:t xml:space="preserve"> </w:t>
      </w:r>
      <w:r w:rsidRPr="00E6234F">
        <w:rPr>
          <w:i/>
          <w:color w:val="FF0000"/>
          <w:spacing w:val="-2"/>
          <w:lang w:val="en-GB"/>
        </w:rPr>
        <w:t>South America.</w:t>
      </w:r>
    </w:p>
    <w:p w14:paraId="7909473A" w14:textId="77777777" w:rsidR="00E6234F" w:rsidRPr="00E6234F" w:rsidRDefault="00E6234F" w:rsidP="00E6234F">
      <w:pPr>
        <w:pStyle w:val="02TEXTOPRINCIPAL"/>
        <w:rPr>
          <w:i/>
          <w:spacing w:val="-2"/>
          <w:lang w:val="en-US"/>
        </w:rPr>
      </w:pPr>
      <w:r w:rsidRPr="00E6234F">
        <w:rPr>
          <w:i/>
          <w:spacing w:val="-2"/>
          <w:lang w:val="en-US"/>
        </w:rPr>
        <w:t>Climate:</w:t>
      </w:r>
      <w:r w:rsidRPr="00E6234F">
        <w:rPr>
          <w:i/>
          <w:spacing w:val="-2"/>
          <w:lang w:val="en-GB"/>
        </w:rPr>
        <w:t xml:space="preserve"> </w:t>
      </w:r>
      <w:r w:rsidRPr="00E6234F">
        <w:rPr>
          <w:i/>
          <w:color w:val="FF0000"/>
          <w:spacing w:val="-2"/>
          <w:lang w:val="en-GB"/>
        </w:rPr>
        <w:t>hot and humid.</w:t>
      </w:r>
    </w:p>
    <w:p w14:paraId="73FE7D18" w14:textId="77777777" w:rsidR="00E6234F" w:rsidRPr="00E6234F" w:rsidRDefault="00E6234F" w:rsidP="00E6234F">
      <w:pPr>
        <w:pStyle w:val="02TEXTOPRINCIPAL"/>
        <w:rPr>
          <w:i/>
          <w:spacing w:val="-2"/>
          <w:lang w:val="en-US"/>
        </w:rPr>
      </w:pPr>
      <w:r w:rsidRPr="00E6234F">
        <w:rPr>
          <w:i/>
          <w:spacing w:val="-2"/>
          <w:lang w:val="en-US"/>
        </w:rPr>
        <w:t>Animals:</w:t>
      </w:r>
      <w:r w:rsidRPr="00E6234F">
        <w:rPr>
          <w:i/>
          <w:spacing w:val="-2"/>
          <w:lang w:val="en-GB"/>
        </w:rPr>
        <w:t xml:space="preserve"> </w:t>
      </w:r>
      <w:r w:rsidRPr="00E6234F">
        <w:rPr>
          <w:i/>
          <w:color w:val="FF0000"/>
          <w:spacing w:val="-2"/>
          <w:lang w:val="en-GB"/>
        </w:rPr>
        <w:t>butterfly, snakes, jaguar, parrot, alligator, sloth, dolphin.</w:t>
      </w:r>
    </w:p>
    <w:p w14:paraId="0511F9D5" w14:textId="77777777" w:rsidR="00E6234F" w:rsidRPr="00E6234F" w:rsidRDefault="00E6234F" w:rsidP="00E6234F">
      <w:pPr>
        <w:pStyle w:val="02TEXTOPRINCIPAL"/>
        <w:rPr>
          <w:i/>
          <w:spacing w:val="-2"/>
          <w:lang w:val="en-US"/>
        </w:rPr>
      </w:pPr>
    </w:p>
    <w:p w14:paraId="1DAA1A73" w14:textId="77777777" w:rsidR="00E6234F" w:rsidRPr="00E6234F" w:rsidRDefault="00E6234F" w:rsidP="00E6234F">
      <w:pPr>
        <w:pStyle w:val="02TEXTOPRINCIPAL"/>
        <w:rPr>
          <w:spacing w:val="-2"/>
        </w:rPr>
      </w:pPr>
      <w:r w:rsidRPr="00E6234F">
        <w:rPr>
          <w:spacing w:val="-2"/>
        </w:rPr>
        <w:t>Fazer um desenho de uma árvore no quadro e escrever “</w:t>
      </w:r>
      <w:r w:rsidRPr="00E6234F">
        <w:rPr>
          <w:i/>
          <w:spacing w:val="-2"/>
        </w:rPr>
        <w:t>top</w:t>
      </w:r>
      <w:r w:rsidRPr="00E6234F">
        <w:rPr>
          <w:spacing w:val="-2"/>
        </w:rPr>
        <w:t>” no topo e “</w:t>
      </w:r>
      <w:proofErr w:type="spellStart"/>
      <w:r w:rsidRPr="00E6234F">
        <w:rPr>
          <w:i/>
          <w:spacing w:val="-2"/>
        </w:rPr>
        <w:t>bottom</w:t>
      </w:r>
      <w:proofErr w:type="spellEnd"/>
      <w:r w:rsidRPr="00E6234F">
        <w:rPr>
          <w:spacing w:val="-2"/>
        </w:rPr>
        <w:t xml:space="preserve">” próximo à raiz, indicando cada parte da árvore. </w:t>
      </w:r>
    </w:p>
    <w:p w14:paraId="21C57EDA" w14:textId="77777777" w:rsidR="00E6234F" w:rsidRPr="00E6234F" w:rsidRDefault="00E6234F" w:rsidP="00E6234F">
      <w:pPr>
        <w:pStyle w:val="02TEXTOPRINCIPAL"/>
        <w:rPr>
          <w:i/>
          <w:spacing w:val="-2"/>
        </w:rPr>
      </w:pPr>
      <w:proofErr w:type="spellStart"/>
      <w:r w:rsidRPr="00E6234F">
        <w:rPr>
          <w:spacing w:val="-2"/>
          <w:lang w:val="en-US"/>
        </w:rPr>
        <w:t>Escrever</w:t>
      </w:r>
      <w:proofErr w:type="spellEnd"/>
      <w:r w:rsidRPr="00E6234F">
        <w:rPr>
          <w:spacing w:val="-2"/>
          <w:lang w:val="en-US"/>
        </w:rPr>
        <w:t xml:space="preserve"> no </w:t>
      </w:r>
      <w:proofErr w:type="spellStart"/>
      <w:r w:rsidRPr="00E6234F">
        <w:rPr>
          <w:spacing w:val="-2"/>
          <w:lang w:val="en-US"/>
        </w:rPr>
        <w:t>quadro</w:t>
      </w:r>
      <w:proofErr w:type="spellEnd"/>
      <w:r w:rsidRPr="00E6234F">
        <w:rPr>
          <w:spacing w:val="-2"/>
          <w:lang w:val="en-US"/>
        </w:rPr>
        <w:t xml:space="preserve">: </w:t>
      </w:r>
      <w:r w:rsidRPr="00E6234F">
        <w:rPr>
          <w:i/>
          <w:spacing w:val="-2"/>
          <w:lang w:val="en-GB"/>
        </w:rPr>
        <w:t xml:space="preserve">Which animals live on the branches of the trees (top)? </w:t>
      </w:r>
      <w:proofErr w:type="spellStart"/>
      <w:r w:rsidRPr="00E6234F">
        <w:rPr>
          <w:i/>
          <w:spacing w:val="-2"/>
        </w:rPr>
        <w:t>Which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animals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live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at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the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bottom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of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the</w:t>
      </w:r>
      <w:proofErr w:type="spellEnd"/>
      <w:r w:rsidRPr="00E6234F">
        <w:rPr>
          <w:i/>
          <w:spacing w:val="-2"/>
        </w:rPr>
        <w:t xml:space="preserve"> </w:t>
      </w:r>
      <w:proofErr w:type="spellStart"/>
      <w:r w:rsidRPr="00E6234F">
        <w:rPr>
          <w:i/>
          <w:spacing w:val="-2"/>
        </w:rPr>
        <w:t>trees</w:t>
      </w:r>
      <w:proofErr w:type="spellEnd"/>
      <w:r w:rsidRPr="00E6234F">
        <w:rPr>
          <w:i/>
          <w:spacing w:val="-2"/>
        </w:rPr>
        <w:t>?</w:t>
      </w:r>
    </w:p>
    <w:p w14:paraId="30A03934" w14:textId="77777777" w:rsidR="00E6234F" w:rsidRPr="00E6234F" w:rsidRDefault="00E6234F" w:rsidP="00E6234F">
      <w:pPr>
        <w:pStyle w:val="02TEXTOPRINCIPAL"/>
        <w:rPr>
          <w:spacing w:val="-2"/>
        </w:rPr>
      </w:pPr>
      <w:r w:rsidRPr="00E6234F">
        <w:rPr>
          <w:spacing w:val="-2"/>
        </w:rPr>
        <w:t>Pedir voluntários/as para escreverem no quadro o nome dos animais listados na tabela ao lado das respectivas partes da árvore.</w:t>
      </w:r>
    </w:p>
    <w:p w14:paraId="0DBF48B9" w14:textId="77777777" w:rsidR="008B5F3C" w:rsidRDefault="00E6234F" w:rsidP="00E6234F">
      <w:pPr>
        <w:pStyle w:val="02TEXTOPRINCIPAL"/>
        <w:rPr>
          <w:i/>
          <w:color w:val="FF0000"/>
          <w:spacing w:val="-2"/>
          <w:lang w:val="en-GB"/>
        </w:rPr>
      </w:pPr>
      <w:r w:rsidRPr="00E6234F">
        <w:rPr>
          <w:i/>
          <w:color w:val="FF0000"/>
          <w:spacing w:val="-2"/>
          <w:lang w:val="en-US"/>
        </w:rPr>
        <w:t>Top:</w:t>
      </w:r>
      <w:r w:rsidRPr="00E6234F">
        <w:rPr>
          <w:i/>
          <w:color w:val="FF0000"/>
          <w:spacing w:val="-2"/>
          <w:lang w:val="en-GB"/>
        </w:rPr>
        <w:t xml:space="preserve"> butterfly, parrot. </w:t>
      </w:r>
      <w:r w:rsidRPr="00E6234F">
        <w:rPr>
          <w:i/>
          <w:color w:val="FF0000"/>
          <w:spacing w:val="-2"/>
          <w:lang w:val="en-US"/>
        </w:rPr>
        <w:t>Bottom:</w:t>
      </w:r>
      <w:r w:rsidRPr="00E6234F">
        <w:rPr>
          <w:i/>
          <w:color w:val="FF0000"/>
          <w:spacing w:val="-2"/>
          <w:lang w:val="en-GB"/>
        </w:rPr>
        <w:t xml:space="preserve"> snakes, jaguar, alligator, sloth, dolphin.</w:t>
      </w:r>
    </w:p>
    <w:p w14:paraId="7E55A9F5" w14:textId="77777777" w:rsidR="00191E45" w:rsidRPr="00B904C2" w:rsidRDefault="00191E45" w:rsidP="00E6234F">
      <w:pPr>
        <w:pStyle w:val="02TEXTOPRINCIPAL"/>
        <w:rPr>
          <w:color w:val="FF0000"/>
          <w:spacing w:val="-2"/>
          <w:lang w:val="en-US"/>
        </w:rPr>
      </w:pPr>
      <w:r w:rsidRPr="00B904C2">
        <w:rPr>
          <w:color w:val="FF0000"/>
          <w:spacing w:val="-2"/>
          <w:lang w:val="en-US"/>
        </w:rPr>
        <w:br w:type="page"/>
      </w:r>
    </w:p>
    <w:p w14:paraId="37662A85" w14:textId="77777777" w:rsidR="00D3604D" w:rsidRPr="00B904C2" w:rsidRDefault="00D3604D" w:rsidP="00D3604D">
      <w:pPr>
        <w:rPr>
          <w:rFonts w:eastAsia="Tahoma"/>
          <w:lang w:val="en-US"/>
        </w:rPr>
      </w:pPr>
    </w:p>
    <w:p w14:paraId="6579F65F" w14:textId="77777777"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E6234F" w:rsidRPr="00E6234F">
        <w:rPr>
          <w:b/>
        </w:rPr>
        <w:t xml:space="preserve">Compreensão oral de um texto descritivo: </w:t>
      </w:r>
      <w:proofErr w:type="spellStart"/>
      <w:r w:rsidR="00E6234F" w:rsidRPr="00E6234F">
        <w:rPr>
          <w:b/>
          <w:i/>
        </w:rPr>
        <w:t>listening</w:t>
      </w:r>
      <w:proofErr w:type="spellEnd"/>
    </w:p>
    <w:p w14:paraId="12ED9459" w14:textId="77777777"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14:paraId="3F60DB25" w14:textId="77777777"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 didático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6234F" w:rsidRPr="00E6234F">
        <w:t>Aparelho reprodutor de som.</w:t>
      </w:r>
    </w:p>
    <w:p w14:paraId="01C3F8DB" w14:textId="77777777" w:rsidR="00D3604D" w:rsidRPr="00B53422" w:rsidRDefault="00D3604D" w:rsidP="00D3604D">
      <w:pPr>
        <w:pStyle w:val="02TEXTOPRINCIPAL"/>
      </w:pPr>
    </w:p>
    <w:p w14:paraId="562E97F0" w14:textId="77777777" w:rsidR="00D3604D" w:rsidRDefault="00D3604D" w:rsidP="00E6234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6234F" w:rsidRPr="00E6234F">
        <w:t>Tempo estimado: 20 minutos.</w:t>
      </w:r>
      <w:r w:rsidR="00E6234F">
        <w:br/>
      </w:r>
      <w:r w:rsidR="00E6234F" w:rsidRPr="00E6234F">
        <w:t>Organização: toda a turma em um único grupo.</w:t>
      </w:r>
    </w:p>
    <w:p w14:paraId="5487BCBD" w14:textId="77777777" w:rsidR="00191E45" w:rsidRPr="00561292" w:rsidRDefault="00191E45" w:rsidP="00191E45">
      <w:pPr>
        <w:pStyle w:val="02TEXTOPRINCIPAL"/>
      </w:pPr>
    </w:p>
    <w:p w14:paraId="76607460" w14:textId="77777777" w:rsidR="00FE775A" w:rsidRPr="00FE775A" w:rsidRDefault="00FE775A" w:rsidP="00FE775A">
      <w:pPr>
        <w:pStyle w:val="02TEXTOPRINCIPAL"/>
        <w:rPr>
          <w:i/>
        </w:rPr>
      </w:pPr>
      <w:r w:rsidRPr="00C14BB0">
        <w:t xml:space="preserve">Pesquisar </w:t>
      </w:r>
      <w:r w:rsidRPr="00C14BB0">
        <w:rPr>
          <w:i/>
        </w:rPr>
        <w:t>online</w:t>
      </w:r>
      <w:r w:rsidRPr="00C14BB0">
        <w:t xml:space="preserve">, em um repositório de áudios, a gravação de </w:t>
      </w:r>
      <w:r w:rsidRPr="00C14BB0">
        <w:rPr>
          <w:i/>
        </w:rPr>
        <w:t xml:space="preserve">The </w:t>
      </w:r>
      <w:proofErr w:type="spellStart"/>
      <w:r w:rsidRPr="00C14BB0">
        <w:rPr>
          <w:i/>
        </w:rPr>
        <w:t>Great</w:t>
      </w:r>
      <w:proofErr w:type="spellEnd"/>
      <w:r w:rsidRPr="00C14BB0">
        <w:rPr>
          <w:i/>
        </w:rPr>
        <w:t xml:space="preserve"> </w:t>
      </w:r>
      <w:proofErr w:type="spellStart"/>
      <w:r w:rsidRPr="00C14BB0">
        <w:rPr>
          <w:i/>
        </w:rPr>
        <w:t>Kapok</w:t>
      </w:r>
      <w:proofErr w:type="spellEnd"/>
      <w:r w:rsidRPr="00C14BB0">
        <w:rPr>
          <w:i/>
        </w:rPr>
        <w:t xml:space="preserve"> </w:t>
      </w:r>
      <w:proofErr w:type="spellStart"/>
      <w:r w:rsidRPr="00C14BB0">
        <w:rPr>
          <w:i/>
        </w:rPr>
        <w:t>Tree</w:t>
      </w:r>
      <w:proofErr w:type="spellEnd"/>
      <w:r w:rsidRPr="00C14BB0">
        <w:rPr>
          <w:i/>
        </w:rPr>
        <w:t xml:space="preserve"> – A tale </w:t>
      </w:r>
      <w:proofErr w:type="spellStart"/>
      <w:r w:rsidRPr="00C14BB0">
        <w:rPr>
          <w:i/>
        </w:rPr>
        <w:t>of</w:t>
      </w:r>
      <w:proofErr w:type="spellEnd"/>
      <w:r w:rsidRPr="00C14BB0">
        <w:rPr>
          <w:i/>
        </w:rPr>
        <w:t xml:space="preserve"> </w:t>
      </w:r>
      <w:proofErr w:type="spellStart"/>
      <w:r w:rsidRPr="00C14BB0">
        <w:rPr>
          <w:i/>
        </w:rPr>
        <w:t>the</w:t>
      </w:r>
      <w:proofErr w:type="spellEnd"/>
      <w:r w:rsidRPr="00C14BB0">
        <w:rPr>
          <w:i/>
        </w:rPr>
        <w:t xml:space="preserve"> </w:t>
      </w:r>
      <w:proofErr w:type="spellStart"/>
      <w:r w:rsidRPr="00C14BB0">
        <w:rPr>
          <w:i/>
        </w:rPr>
        <w:t>Amazon</w:t>
      </w:r>
      <w:proofErr w:type="spellEnd"/>
      <w:r w:rsidRPr="00C14BB0">
        <w:rPr>
          <w:i/>
        </w:rPr>
        <w:t xml:space="preserve"> </w:t>
      </w:r>
      <w:proofErr w:type="spellStart"/>
      <w:r w:rsidRPr="00C14BB0">
        <w:rPr>
          <w:i/>
        </w:rPr>
        <w:t>rainforest</w:t>
      </w:r>
      <w:proofErr w:type="spellEnd"/>
      <w:r w:rsidRPr="00C14BB0">
        <w:rPr>
          <w:i/>
        </w:rPr>
        <w:t xml:space="preserve"> </w:t>
      </w:r>
      <w:r w:rsidRPr="00C14BB0">
        <w:t>e reproduzi-la para a sala</w:t>
      </w:r>
      <w:r w:rsidR="006F56E8" w:rsidRPr="00C14BB0">
        <w:t xml:space="preserve"> de 0’00 a 1’00’’</w:t>
      </w:r>
      <w:r w:rsidRPr="00C14BB0">
        <w:t xml:space="preserve">. Para encontrá-la, sugere-se fazer uma busca pelo nome completo do áudio </w:t>
      </w:r>
      <w:r w:rsidR="006F56E8" w:rsidRPr="00C14BB0">
        <w:t>e da sua</w:t>
      </w:r>
      <w:r w:rsidRPr="00C14BB0">
        <w:t xml:space="preserve"> </w:t>
      </w:r>
      <w:r w:rsidR="00306AA8">
        <w:t>narradora</w:t>
      </w:r>
      <w:r w:rsidRPr="00C14BB0">
        <w:t xml:space="preserve">: </w:t>
      </w:r>
      <w:r w:rsidR="006F56E8" w:rsidRPr="00C14BB0">
        <w:t xml:space="preserve">Barbara </w:t>
      </w:r>
      <w:proofErr w:type="spellStart"/>
      <w:r w:rsidR="006F56E8" w:rsidRPr="00C14BB0">
        <w:t>Gini</w:t>
      </w:r>
      <w:proofErr w:type="spellEnd"/>
      <w:r w:rsidRPr="00C14BB0">
        <w:t>.</w:t>
      </w:r>
    </w:p>
    <w:p w14:paraId="6D5D7F48" w14:textId="77777777" w:rsidR="00E6234F" w:rsidRPr="00E6234F" w:rsidRDefault="00E6234F" w:rsidP="00E6234F">
      <w:pPr>
        <w:pStyle w:val="02TEXTOPRINCIPAL"/>
      </w:pPr>
      <w:r w:rsidRPr="00E6234F">
        <w:t>Explicar aos/às estudantes que irão ouvir uma narrativa em língua inglesa (</w:t>
      </w:r>
      <w:r w:rsidRPr="00E6234F">
        <w:rPr>
          <w:i/>
        </w:rPr>
        <w:t xml:space="preserve">The </w:t>
      </w:r>
      <w:proofErr w:type="spellStart"/>
      <w:r w:rsidRPr="00E6234F">
        <w:rPr>
          <w:i/>
        </w:rPr>
        <w:t>Great</w:t>
      </w:r>
      <w:proofErr w:type="spellEnd"/>
      <w:r w:rsidRPr="00E6234F">
        <w:rPr>
          <w:i/>
        </w:rPr>
        <w:t xml:space="preserve"> </w:t>
      </w:r>
      <w:proofErr w:type="spellStart"/>
      <w:r w:rsidRPr="00E6234F">
        <w:rPr>
          <w:i/>
        </w:rPr>
        <w:t>Kapok</w:t>
      </w:r>
      <w:proofErr w:type="spellEnd"/>
      <w:r w:rsidRPr="00E6234F">
        <w:rPr>
          <w:i/>
        </w:rPr>
        <w:t xml:space="preserve"> </w:t>
      </w:r>
      <w:proofErr w:type="spellStart"/>
      <w:r w:rsidRPr="00E6234F">
        <w:rPr>
          <w:i/>
        </w:rPr>
        <w:t>Tree</w:t>
      </w:r>
      <w:proofErr w:type="spellEnd"/>
      <w:r w:rsidRPr="00E6234F">
        <w:t>) e que não precisam se preocupar em entender todas as palavras. Lembrá-los</w:t>
      </w:r>
      <w:r w:rsidR="00D82CC1">
        <w:t>/as</w:t>
      </w:r>
      <w:r w:rsidRPr="00E6234F">
        <w:t xml:space="preserve"> </w:t>
      </w:r>
      <w:r w:rsidR="007012CB">
        <w:t xml:space="preserve">de </w:t>
      </w:r>
      <w:r w:rsidRPr="00E6234F">
        <w:t>que devem ficar atentos</w:t>
      </w:r>
      <w:r w:rsidR="00F440FE">
        <w:t>/as</w:t>
      </w:r>
      <w:r w:rsidRPr="00E6234F">
        <w:t xml:space="preserve"> às pistas que o texto apresenta.</w:t>
      </w:r>
    </w:p>
    <w:p w14:paraId="36E8E977" w14:textId="77777777" w:rsidR="00E6234F" w:rsidRPr="00E6234F" w:rsidRDefault="00E6234F" w:rsidP="00E6234F">
      <w:pPr>
        <w:pStyle w:val="02TEXTOPRINCIPAL"/>
        <w:rPr>
          <w:i/>
          <w:color w:val="FF0000"/>
        </w:rPr>
      </w:pPr>
      <w:proofErr w:type="spellStart"/>
      <w:r w:rsidRPr="00E6234F">
        <w:rPr>
          <w:lang w:val="en-US"/>
        </w:rPr>
        <w:t>Escrever</w:t>
      </w:r>
      <w:proofErr w:type="spellEnd"/>
      <w:r w:rsidRPr="00E6234F">
        <w:rPr>
          <w:lang w:val="en-US"/>
        </w:rPr>
        <w:t xml:space="preserve"> a </w:t>
      </w:r>
      <w:proofErr w:type="spellStart"/>
      <w:r w:rsidRPr="00E6234F">
        <w:rPr>
          <w:lang w:val="en-US"/>
        </w:rPr>
        <w:t>seguinte</w:t>
      </w:r>
      <w:proofErr w:type="spellEnd"/>
      <w:r w:rsidRPr="00E6234F">
        <w:rPr>
          <w:lang w:val="en-US"/>
        </w:rPr>
        <w:t xml:space="preserve"> </w:t>
      </w:r>
      <w:proofErr w:type="spellStart"/>
      <w:r w:rsidRPr="00E6234F">
        <w:rPr>
          <w:lang w:val="en-US"/>
        </w:rPr>
        <w:t>pergunta</w:t>
      </w:r>
      <w:proofErr w:type="spellEnd"/>
      <w:r w:rsidRPr="00E6234F">
        <w:rPr>
          <w:lang w:val="en-US"/>
        </w:rPr>
        <w:t xml:space="preserve"> no </w:t>
      </w:r>
      <w:proofErr w:type="spellStart"/>
      <w:r w:rsidRPr="00E6234F">
        <w:rPr>
          <w:lang w:val="en-US"/>
        </w:rPr>
        <w:t>quadro</w:t>
      </w:r>
      <w:proofErr w:type="spellEnd"/>
      <w:r w:rsidRPr="00E6234F">
        <w:rPr>
          <w:lang w:val="en-US"/>
        </w:rPr>
        <w:t xml:space="preserve">: </w:t>
      </w:r>
      <w:r w:rsidRPr="00E6234F">
        <w:rPr>
          <w:i/>
          <w:lang w:val="en-GB"/>
        </w:rPr>
        <w:t xml:space="preserve">What is the woman talking about? </w:t>
      </w:r>
      <w:r w:rsidRPr="00E6234F">
        <w:t>Tocar apenas a primeira frase do áudio (até “</w:t>
      </w:r>
      <w:proofErr w:type="spellStart"/>
      <w:r w:rsidRPr="00E6234F">
        <w:rPr>
          <w:i/>
        </w:rPr>
        <w:t>grows</w:t>
      </w:r>
      <w:proofErr w:type="spellEnd"/>
      <w:r w:rsidRPr="00E6234F">
        <w:rPr>
          <w:i/>
        </w:rPr>
        <w:t xml:space="preserve"> </w:t>
      </w:r>
      <w:proofErr w:type="spellStart"/>
      <w:r w:rsidRPr="00E6234F">
        <w:rPr>
          <w:i/>
        </w:rPr>
        <w:t>and</w:t>
      </w:r>
      <w:proofErr w:type="spellEnd"/>
      <w:r w:rsidRPr="00E6234F">
        <w:rPr>
          <w:i/>
        </w:rPr>
        <w:t xml:space="preserve"> </w:t>
      </w:r>
      <w:proofErr w:type="spellStart"/>
      <w:r w:rsidRPr="00E6234F">
        <w:rPr>
          <w:i/>
        </w:rPr>
        <w:t>grows</w:t>
      </w:r>
      <w:proofErr w:type="spellEnd"/>
      <w:r w:rsidRPr="00E6234F">
        <w:t xml:space="preserve">”) e pedir que respondam a essa pergunta. </w:t>
      </w:r>
      <w:proofErr w:type="spellStart"/>
      <w:r w:rsidRPr="00E6234F">
        <w:rPr>
          <w:i/>
          <w:color w:val="FF0000"/>
        </w:rPr>
        <w:t>She’s</w:t>
      </w:r>
      <w:proofErr w:type="spellEnd"/>
      <w:r w:rsidRPr="00E6234F">
        <w:rPr>
          <w:i/>
          <w:color w:val="FF0000"/>
        </w:rPr>
        <w:t xml:space="preserve"> </w:t>
      </w:r>
      <w:proofErr w:type="spellStart"/>
      <w:r w:rsidRPr="00E6234F">
        <w:rPr>
          <w:i/>
          <w:color w:val="FF0000"/>
        </w:rPr>
        <w:t>talking</w:t>
      </w:r>
      <w:proofErr w:type="spellEnd"/>
      <w:r w:rsidRPr="00E6234F">
        <w:rPr>
          <w:i/>
          <w:color w:val="FF0000"/>
        </w:rPr>
        <w:t xml:space="preserve"> </w:t>
      </w:r>
      <w:proofErr w:type="spellStart"/>
      <w:r w:rsidRPr="00E6234F">
        <w:rPr>
          <w:i/>
          <w:color w:val="FF0000"/>
        </w:rPr>
        <w:t>about</w:t>
      </w:r>
      <w:proofErr w:type="spellEnd"/>
      <w:r w:rsidRPr="00E6234F">
        <w:rPr>
          <w:i/>
          <w:color w:val="FF0000"/>
        </w:rPr>
        <w:t xml:space="preserve"> </w:t>
      </w:r>
      <w:proofErr w:type="spellStart"/>
      <w:r w:rsidRPr="00E6234F">
        <w:rPr>
          <w:i/>
          <w:color w:val="FF0000"/>
        </w:rPr>
        <w:t>the</w:t>
      </w:r>
      <w:proofErr w:type="spellEnd"/>
      <w:r w:rsidRPr="00E6234F">
        <w:rPr>
          <w:i/>
          <w:color w:val="FF0000"/>
        </w:rPr>
        <w:t xml:space="preserve"> </w:t>
      </w:r>
      <w:proofErr w:type="spellStart"/>
      <w:r w:rsidRPr="00E6234F">
        <w:rPr>
          <w:i/>
          <w:color w:val="FF0000"/>
        </w:rPr>
        <w:t>Amazon</w:t>
      </w:r>
      <w:proofErr w:type="spellEnd"/>
      <w:r w:rsidRPr="00E6234F">
        <w:rPr>
          <w:i/>
          <w:color w:val="FF0000"/>
        </w:rPr>
        <w:t xml:space="preserve"> </w:t>
      </w:r>
      <w:proofErr w:type="spellStart"/>
      <w:r w:rsidRPr="00E6234F">
        <w:rPr>
          <w:i/>
          <w:color w:val="FF0000"/>
        </w:rPr>
        <w:t>rainforest</w:t>
      </w:r>
      <w:proofErr w:type="spellEnd"/>
      <w:r w:rsidRPr="00E6234F">
        <w:rPr>
          <w:i/>
          <w:color w:val="FF0000"/>
        </w:rPr>
        <w:t>.</w:t>
      </w:r>
    </w:p>
    <w:p w14:paraId="20513AE5" w14:textId="77777777" w:rsidR="00E6234F" w:rsidRPr="00E6234F" w:rsidRDefault="00E6234F" w:rsidP="00E6234F">
      <w:pPr>
        <w:pStyle w:val="02TEXTOPRINCIPAL"/>
      </w:pPr>
      <w:r w:rsidRPr="00E6234F">
        <w:t>Perguntar à classe por</w:t>
      </w:r>
      <w:r w:rsidR="00F440FE">
        <w:t xml:space="preserve"> </w:t>
      </w:r>
      <w:r w:rsidRPr="00E6234F">
        <w:t>que a palavra “</w:t>
      </w:r>
      <w:proofErr w:type="spellStart"/>
      <w:r w:rsidRPr="00E6234F">
        <w:rPr>
          <w:i/>
        </w:rPr>
        <w:t>rain</w:t>
      </w:r>
      <w:proofErr w:type="spellEnd"/>
      <w:r w:rsidRPr="00E6234F">
        <w:t>” faz parte da expressão “</w:t>
      </w:r>
      <w:proofErr w:type="spellStart"/>
      <w:r w:rsidRPr="00E6234F">
        <w:rPr>
          <w:i/>
        </w:rPr>
        <w:t>Amazon</w:t>
      </w:r>
      <w:proofErr w:type="spellEnd"/>
      <w:r w:rsidRPr="00E6234F">
        <w:rPr>
          <w:i/>
        </w:rPr>
        <w:t xml:space="preserve"> </w:t>
      </w:r>
      <w:proofErr w:type="spellStart"/>
      <w:r w:rsidRPr="00E6234F">
        <w:rPr>
          <w:i/>
        </w:rPr>
        <w:t>rainforest</w:t>
      </w:r>
      <w:proofErr w:type="spellEnd"/>
      <w:r w:rsidRPr="00E6234F">
        <w:t xml:space="preserve">”. </w:t>
      </w:r>
    </w:p>
    <w:p w14:paraId="674D33AA" w14:textId="77777777" w:rsidR="00E6234F" w:rsidRPr="0005389E" w:rsidRDefault="00E6234F" w:rsidP="00E6234F">
      <w:pPr>
        <w:pStyle w:val="02TEXTOPRINCIPAL"/>
      </w:pPr>
      <w:r w:rsidRPr="00E6234F">
        <w:t xml:space="preserve">Antes de continuar o áudio, pedir aos/às estudantes que ouçam com atenção para identificar alguns animais que serão citados. </w:t>
      </w:r>
      <w:r w:rsidRPr="00B904C2">
        <w:t>Tocar o restante do áudio.</w:t>
      </w:r>
    </w:p>
    <w:p w14:paraId="17C3DDBF" w14:textId="77777777" w:rsidR="00E6234F" w:rsidRPr="00E6234F" w:rsidRDefault="00A278FE" w:rsidP="00E6234F">
      <w:pPr>
        <w:pStyle w:val="02TEXTOPRINCIPAL"/>
        <w:rPr>
          <w:color w:val="FF0000"/>
          <w:lang w:val="en-US"/>
        </w:rPr>
      </w:pPr>
      <w:proofErr w:type="spellStart"/>
      <w:r w:rsidRPr="0005389E">
        <w:rPr>
          <w:lang w:val="en-US"/>
        </w:rPr>
        <w:t>Escrever</w:t>
      </w:r>
      <w:proofErr w:type="spellEnd"/>
      <w:r w:rsidRPr="0005389E">
        <w:rPr>
          <w:lang w:val="en-US"/>
        </w:rPr>
        <w:t xml:space="preserve"> no </w:t>
      </w:r>
      <w:proofErr w:type="spellStart"/>
      <w:r w:rsidRPr="0005389E">
        <w:rPr>
          <w:lang w:val="en-US"/>
        </w:rPr>
        <w:t>quadro</w:t>
      </w:r>
      <w:proofErr w:type="spellEnd"/>
      <w:r w:rsidRPr="0005389E">
        <w:rPr>
          <w:lang w:val="en-US"/>
        </w:rPr>
        <w:t xml:space="preserve">: </w:t>
      </w:r>
      <w:r w:rsidRPr="0005389E">
        <w:rPr>
          <w:i/>
          <w:lang w:val="en-US"/>
        </w:rPr>
        <w:t xml:space="preserve">Which animals are mentioned? </w:t>
      </w:r>
      <w:r w:rsidR="00E6234F" w:rsidRPr="00E6234F">
        <w:rPr>
          <w:i/>
          <w:color w:val="FF0000"/>
          <w:lang w:val="en-US"/>
        </w:rPr>
        <w:t>Parrots, monkeys, jaguars and snakes.</w:t>
      </w:r>
    </w:p>
    <w:p w14:paraId="501EABD2" w14:textId="77777777" w:rsidR="00E6234F" w:rsidRPr="00E6234F" w:rsidRDefault="00E6234F" w:rsidP="00E6234F">
      <w:pPr>
        <w:pStyle w:val="02TEXTOPRINCIPAL"/>
      </w:pPr>
      <w:r w:rsidRPr="00E6234F">
        <w:t>Antes de tocar o áudio pela segunda vez, escrever no quadro, ao lado do desenho da árvore, as seguintes frases para serem completadas:</w:t>
      </w:r>
    </w:p>
    <w:p w14:paraId="43B28369" w14:textId="77777777" w:rsidR="00E6234F" w:rsidRPr="00E6234F" w:rsidRDefault="00E6234F" w:rsidP="00E6234F">
      <w:pPr>
        <w:pStyle w:val="02TEXTOPRINCIPAL"/>
        <w:rPr>
          <w:i/>
          <w:color w:val="FF0000"/>
          <w:lang w:val="en-GB"/>
        </w:rPr>
      </w:pPr>
      <w:r w:rsidRPr="00E6234F">
        <w:rPr>
          <w:i/>
          <w:lang w:val="en-GB"/>
        </w:rPr>
        <w:t xml:space="preserve">Canopy is the ________ of the trees. The animals that live there are the _______ and the ______. </w:t>
      </w:r>
      <w:r w:rsidRPr="00E6234F">
        <w:rPr>
          <w:i/>
          <w:color w:val="FF0000"/>
          <w:lang w:val="en-GB"/>
        </w:rPr>
        <w:t>top – parrots – monkeys</w:t>
      </w:r>
    </w:p>
    <w:p w14:paraId="3268311B" w14:textId="77777777" w:rsidR="00E6234F" w:rsidRPr="00E6234F" w:rsidRDefault="00E6234F" w:rsidP="00E6234F">
      <w:pPr>
        <w:pStyle w:val="02TEXTOPRINCIPAL"/>
        <w:rPr>
          <w:i/>
          <w:color w:val="FF0000"/>
          <w:lang w:val="en-US"/>
        </w:rPr>
      </w:pPr>
      <w:r w:rsidRPr="00E6234F">
        <w:rPr>
          <w:i/>
          <w:lang w:val="en-GB"/>
        </w:rPr>
        <w:t xml:space="preserve">Understory is the _________ of the trees. The animals that live there are the _______ and the __________. </w:t>
      </w:r>
      <w:r w:rsidRPr="00E6234F">
        <w:rPr>
          <w:i/>
          <w:color w:val="FF0000"/>
          <w:lang w:val="en-US"/>
        </w:rPr>
        <w:t>bottom – jaguars – snakes</w:t>
      </w:r>
    </w:p>
    <w:p w14:paraId="6230AA1B" w14:textId="77777777" w:rsidR="003546B9" w:rsidRPr="001D6372" w:rsidRDefault="00E6234F" w:rsidP="00E6234F">
      <w:pPr>
        <w:pStyle w:val="02TEXTOPRINCIPAL"/>
        <w:rPr>
          <w:bdr w:val="none" w:sz="0" w:space="0" w:color="auto" w:frame="1"/>
          <w:lang w:eastAsia="pt-BR"/>
        </w:rPr>
      </w:pPr>
      <w:r w:rsidRPr="00E6234F">
        <w:t xml:space="preserve">Tocar o áudio pela segunda vez e pedir </w:t>
      </w:r>
      <w:r w:rsidR="00F85BB3">
        <w:t>à turma que</w:t>
      </w:r>
      <w:r w:rsidRPr="00E6234F">
        <w:t xml:space="preserve"> complet</w:t>
      </w:r>
      <w:r w:rsidR="00F85BB3">
        <w:t>e</w:t>
      </w:r>
      <w:r w:rsidRPr="00E6234F">
        <w:t xml:space="preserve"> as frases.</w:t>
      </w:r>
    </w:p>
    <w:p w14:paraId="7FFAAAB7" w14:textId="77777777" w:rsidR="003546B9" w:rsidRDefault="003546B9"/>
    <w:p w14:paraId="4E7437AC" w14:textId="77777777" w:rsidR="008B5F3C" w:rsidRPr="00B904C2" w:rsidRDefault="008B5F3C"/>
    <w:p w14:paraId="5B88B1CD" w14:textId="77777777" w:rsidR="00E6234F" w:rsidRPr="00D3604D" w:rsidRDefault="00E6234F" w:rsidP="00E6234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  <w:r w:rsidRPr="00D3604D">
        <w:rPr>
          <w:b/>
        </w:rPr>
        <w:t xml:space="preserve">: </w:t>
      </w:r>
      <w:r w:rsidRPr="00E6234F">
        <w:rPr>
          <w:b/>
        </w:rPr>
        <w:t xml:space="preserve">Compreensão oral de um texto descritivo: </w:t>
      </w:r>
      <w:r w:rsidRPr="00E6234F">
        <w:rPr>
          <w:b/>
          <w:i/>
        </w:rPr>
        <w:t>post-</w:t>
      </w:r>
      <w:proofErr w:type="spellStart"/>
      <w:r w:rsidRPr="00E6234F">
        <w:rPr>
          <w:b/>
          <w:i/>
        </w:rPr>
        <w:t>listening</w:t>
      </w:r>
      <w:proofErr w:type="spellEnd"/>
    </w:p>
    <w:p w14:paraId="2619EA07" w14:textId="77777777" w:rsidR="00E6234F" w:rsidRDefault="00E6234F" w:rsidP="00E6234F">
      <w:pPr>
        <w:pStyle w:val="02TEXTOPRINCIPAL"/>
        <w:rPr>
          <w:rFonts w:ascii="Cambria" w:hAnsi="Cambria" w:cs="Calibri"/>
          <w:b/>
        </w:rPr>
      </w:pPr>
    </w:p>
    <w:p w14:paraId="4B33DF3E" w14:textId="77777777" w:rsidR="00E6234F" w:rsidRDefault="00E6234F" w:rsidP="00E6234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E6234F">
        <w:t>Quadro e giz ou marcador para quadro branco.</w:t>
      </w:r>
    </w:p>
    <w:p w14:paraId="2008190E" w14:textId="77777777" w:rsidR="00E6234F" w:rsidRPr="00B53422" w:rsidRDefault="00E6234F" w:rsidP="00E6234F">
      <w:pPr>
        <w:pStyle w:val="02TEXTOPRINCIPAL"/>
      </w:pPr>
    </w:p>
    <w:p w14:paraId="71B5E528" w14:textId="77777777" w:rsidR="00E6234F" w:rsidRDefault="00E6234F" w:rsidP="00E6234F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E6234F">
        <w:t>Tempo estimado: 10 minutos.</w:t>
      </w:r>
      <w:r>
        <w:br/>
      </w:r>
      <w:r w:rsidRPr="00E6234F">
        <w:t>Organização: estudantes em duplas.</w:t>
      </w:r>
    </w:p>
    <w:p w14:paraId="6A251CC6" w14:textId="77777777" w:rsidR="00E6234F" w:rsidRPr="00561292" w:rsidRDefault="00E6234F" w:rsidP="00E6234F">
      <w:pPr>
        <w:pStyle w:val="02TEXTOPRINCIPAL"/>
      </w:pPr>
    </w:p>
    <w:p w14:paraId="2CCDD1D7" w14:textId="77777777" w:rsidR="00E6234F" w:rsidRPr="00E6234F" w:rsidRDefault="00E6234F" w:rsidP="00E6234F">
      <w:pPr>
        <w:pStyle w:val="02TEXTOPRINCIPAL"/>
      </w:pPr>
      <w:r w:rsidRPr="00E6234F">
        <w:t>Relembrar com a turma as estratégias para compreensão oral utilizadas na aula anterior:</w:t>
      </w:r>
    </w:p>
    <w:p w14:paraId="6EF7ECE2" w14:textId="77777777" w:rsidR="00E6234F" w:rsidRPr="00E6234F" w:rsidRDefault="00E6234F" w:rsidP="00E6234F">
      <w:pPr>
        <w:pStyle w:val="02TEXTOPRINCIPAL"/>
      </w:pPr>
      <w:r w:rsidRPr="00E6234F">
        <w:t>- Identificar as palavras cognatas.</w:t>
      </w:r>
    </w:p>
    <w:p w14:paraId="38479AC1" w14:textId="77777777" w:rsidR="00E6234F" w:rsidRPr="00E6234F" w:rsidRDefault="00E6234F" w:rsidP="00E6234F">
      <w:pPr>
        <w:pStyle w:val="02TEXTOPRINCIPAL"/>
      </w:pPr>
      <w:r w:rsidRPr="00E6234F">
        <w:t>- Identificar palavras já conhecidas.</w:t>
      </w:r>
    </w:p>
    <w:p w14:paraId="2E08B34F" w14:textId="77777777" w:rsidR="00E6234F" w:rsidRPr="00E6234F" w:rsidRDefault="00E6234F" w:rsidP="00E6234F">
      <w:pPr>
        <w:pStyle w:val="02TEXTOPRINCIPAL"/>
      </w:pPr>
      <w:r w:rsidRPr="00E6234F">
        <w:t>- Conhecer previamente o assunto ou o gênero textual.</w:t>
      </w:r>
    </w:p>
    <w:p w14:paraId="1ED3A555" w14:textId="77777777" w:rsidR="00E6234F" w:rsidRDefault="00E6234F" w:rsidP="00E6234F">
      <w:pPr>
        <w:pStyle w:val="02TEXTOPRINCIPAL"/>
      </w:pPr>
      <w:r w:rsidRPr="00E6234F">
        <w:t>Perguntar aos/às estudantes que pistas o texto oferece para ajudá-los</w:t>
      </w:r>
      <w:r w:rsidR="00B42E8B">
        <w:t>/as</w:t>
      </w:r>
      <w:r w:rsidRPr="00E6234F">
        <w:t xml:space="preserve"> no entendimento. Explicar que o conhecimento prévio sobre o assunto pode tê-los</w:t>
      </w:r>
      <w:r w:rsidR="00B42E8B">
        <w:t>/as</w:t>
      </w:r>
      <w:r w:rsidRPr="00E6234F">
        <w:t xml:space="preserve"> ajudado a ficarem atentos/as às palavras-chave do texto.</w:t>
      </w:r>
    </w:p>
    <w:p w14:paraId="387A7A3B" w14:textId="77777777" w:rsidR="008B5F3C" w:rsidRDefault="008B5F3C" w:rsidP="008B5F3C">
      <w:pPr>
        <w:pStyle w:val="02TEXTOPRINCIPAL"/>
      </w:pPr>
      <w:r>
        <w:rPr>
          <w:kern w:val="0"/>
        </w:rPr>
        <w:br w:type="page"/>
      </w:r>
    </w:p>
    <w:p w14:paraId="4DB006CB" w14:textId="77777777" w:rsidR="008B5F3C" w:rsidRPr="00E6234F" w:rsidRDefault="008B5F3C" w:rsidP="00E6234F">
      <w:pPr>
        <w:pStyle w:val="02TEXTOPRINCIPAL"/>
      </w:pPr>
    </w:p>
    <w:p w14:paraId="75018005" w14:textId="77777777" w:rsidR="00E6234F" w:rsidRPr="00E6234F" w:rsidRDefault="00E6234F" w:rsidP="00E6234F">
      <w:pPr>
        <w:pStyle w:val="02TEXTOPRINCIPAL"/>
      </w:pPr>
      <w:r w:rsidRPr="00E6234F">
        <w:t>Escrever no quadro a seguinte questão e pedir que, em duplas, discutam quais palavras devem marcar.</w:t>
      </w:r>
    </w:p>
    <w:p w14:paraId="55993DB2" w14:textId="77777777" w:rsidR="00E6234F" w:rsidRPr="00E6234F" w:rsidRDefault="00E6234F" w:rsidP="00E6234F">
      <w:pPr>
        <w:pStyle w:val="02TEXTOPRINCIPAL"/>
        <w:rPr>
          <w:i/>
          <w:lang w:val="en-GB"/>
        </w:rPr>
      </w:pPr>
      <w:r w:rsidRPr="00E6234F">
        <w:rPr>
          <w:i/>
          <w:lang w:val="en-GB"/>
        </w:rPr>
        <w:t>Circle the key words in the text: trees, rainforest, place, sky, wait, top, bottom, animals.</w:t>
      </w:r>
    </w:p>
    <w:p w14:paraId="72E0B57F" w14:textId="77777777" w:rsidR="00E6234F" w:rsidRPr="002C1EA4" w:rsidRDefault="00E6234F" w:rsidP="00E6234F">
      <w:pPr>
        <w:pStyle w:val="02TEXTOPRINCIPAL"/>
        <w:rPr>
          <w:i/>
          <w:color w:val="FF0000"/>
          <w:lang w:val="en-US"/>
        </w:rPr>
      </w:pPr>
      <w:r w:rsidRPr="002C1EA4">
        <w:rPr>
          <w:i/>
          <w:color w:val="FF0000"/>
          <w:lang w:val="en-US"/>
        </w:rPr>
        <w:t>Trees, rainforest, top, bottom, animals.</w:t>
      </w:r>
    </w:p>
    <w:p w14:paraId="319FAF31" w14:textId="77777777" w:rsidR="00E6234F" w:rsidRPr="00E6234F" w:rsidRDefault="00E6234F" w:rsidP="00C14BB0">
      <w:pPr>
        <w:pStyle w:val="02TEXTOPRINCIPAL"/>
        <w:ind w:right="-144"/>
      </w:pPr>
      <w:r w:rsidRPr="00E6234F">
        <w:t xml:space="preserve">Pedir que, ainda em duplas, tentem resumir a ideia central do texto em uma oração, usando as palavras-chave que circularam: </w:t>
      </w:r>
      <w:r w:rsidRPr="00E6234F">
        <w:rPr>
          <w:i/>
        </w:rPr>
        <w:t xml:space="preserve">In </w:t>
      </w:r>
      <w:proofErr w:type="spellStart"/>
      <w:r w:rsidRPr="00E6234F">
        <w:rPr>
          <w:i/>
        </w:rPr>
        <w:t>the</w:t>
      </w:r>
      <w:proofErr w:type="spellEnd"/>
      <w:r w:rsidRPr="00E6234F">
        <w:rPr>
          <w:i/>
        </w:rPr>
        <w:t xml:space="preserve"> </w:t>
      </w:r>
      <w:proofErr w:type="spellStart"/>
      <w:r w:rsidRPr="00E6234F">
        <w:rPr>
          <w:i/>
        </w:rPr>
        <w:t>Amazon</w:t>
      </w:r>
      <w:proofErr w:type="spellEnd"/>
      <w:r w:rsidRPr="00E6234F">
        <w:rPr>
          <w:i/>
        </w:rPr>
        <w:t xml:space="preserve"> </w:t>
      </w:r>
      <w:proofErr w:type="spellStart"/>
      <w:r w:rsidRPr="00E6234F">
        <w:rPr>
          <w:i/>
        </w:rPr>
        <w:t>rainforest</w:t>
      </w:r>
      <w:proofErr w:type="spellEnd"/>
      <w:r w:rsidRPr="00E6234F">
        <w:rPr>
          <w:i/>
        </w:rPr>
        <w:t>…</w:t>
      </w:r>
    </w:p>
    <w:p w14:paraId="5610AD90" w14:textId="77777777" w:rsidR="00E6234F" w:rsidRPr="002C1EA4" w:rsidRDefault="00E6234F" w:rsidP="00E6234F">
      <w:pPr>
        <w:pStyle w:val="02TEXTOPRINCIPAL"/>
        <w:rPr>
          <w:i/>
          <w:color w:val="FF0000"/>
          <w:lang w:val="en-GB"/>
        </w:rPr>
      </w:pPr>
      <w:proofErr w:type="spellStart"/>
      <w:r w:rsidRPr="002C1EA4">
        <w:rPr>
          <w:color w:val="FF0000"/>
          <w:lang w:val="en-US"/>
        </w:rPr>
        <w:t>Resposta</w:t>
      </w:r>
      <w:proofErr w:type="spellEnd"/>
      <w:r w:rsidRPr="002C1EA4">
        <w:rPr>
          <w:color w:val="FF0000"/>
          <w:lang w:val="en-US"/>
        </w:rPr>
        <w:t xml:space="preserve"> </w:t>
      </w:r>
      <w:proofErr w:type="spellStart"/>
      <w:r w:rsidRPr="002C1EA4">
        <w:rPr>
          <w:color w:val="FF0000"/>
          <w:lang w:val="en-US"/>
        </w:rPr>
        <w:t>possível</w:t>
      </w:r>
      <w:proofErr w:type="spellEnd"/>
      <w:r w:rsidRPr="002C1EA4">
        <w:rPr>
          <w:color w:val="FF0000"/>
          <w:lang w:val="en-US"/>
        </w:rPr>
        <w:t xml:space="preserve">: </w:t>
      </w:r>
      <w:r w:rsidRPr="002C1EA4">
        <w:rPr>
          <w:i/>
          <w:color w:val="FF0000"/>
          <w:lang w:val="en-US"/>
        </w:rPr>
        <w:t xml:space="preserve">In the Amazon rainforest </w:t>
      </w:r>
      <w:r w:rsidRPr="002C1EA4">
        <w:rPr>
          <w:i/>
          <w:color w:val="FF0000"/>
          <w:lang w:val="en-GB"/>
        </w:rPr>
        <w:t xml:space="preserve">there are many trees. Some animals live at the top and other animals live at the bottom of the trees. </w:t>
      </w:r>
    </w:p>
    <w:p w14:paraId="58DF4115" w14:textId="77777777" w:rsidR="00E6234F" w:rsidRPr="00E6234F" w:rsidRDefault="00E6234F" w:rsidP="00E6234F">
      <w:pPr>
        <w:pStyle w:val="02TEXTOPRINCIPAL"/>
      </w:pPr>
      <w:r w:rsidRPr="00E6234F">
        <w:t xml:space="preserve">Para finalizar, perguntar </w:t>
      </w:r>
      <w:r w:rsidR="00F0548D">
        <w:t>aos/às estudantes</w:t>
      </w:r>
      <w:r w:rsidRPr="00E6234F">
        <w:t xml:space="preserve"> que tipo de texto eles/elas ouviram nessa aula. Escrever as opções no quadro:</w:t>
      </w:r>
    </w:p>
    <w:p w14:paraId="07D09F52" w14:textId="77777777" w:rsidR="00E6234F" w:rsidRPr="00E6234F" w:rsidRDefault="00E6234F" w:rsidP="00E6234F">
      <w:pPr>
        <w:pStyle w:val="02TEXTOPRINCIPAL"/>
      </w:pPr>
      <w:r w:rsidRPr="00E6234F">
        <w:t>- Texto narrativo.</w:t>
      </w:r>
    </w:p>
    <w:p w14:paraId="697CB459" w14:textId="77777777" w:rsidR="00E6234F" w:rsidRPr="00E6234F" w:rsidRDefault="00E6234F" w:rsidP="00E6234F">
      <w:pPr>
        <w:pStyle w:val="02TEXTOPRINCIPAL"/>
      </w:pPr>
      <w:r w:rsidRPr="00E6234F">
        <w:t xml:space="preserve">- Texto descritivo. </w:t>
      </w:r>
      <w:r w:rsidRPr="002C1EA4">
        <w:rPr>
          <w:color w:val="FF0000"/>
        </w:rPr>
        <w:t>X</w:t>
      </w:r>
    </w:p>
    <w:p w14:paraId="701FB6EF" w14:textId="77777777" w:rsidR="00E6234F" w:rsidRPr="001D6372" w:rsidRDefault="00E6234F" w:rsidP="00E6234F">
      <w:pPr>
        <w:pStyle w:val="02TEXTOPRINCIPAL"/>
        <w:rPr>
          <w:bdr w:val="none" w:sz="0" w:space="0" w:color="auto" w:frame="1"/>
          <w:lang w:eastAsia="pt-BR"/>
        </w:rPr>
      </w:pPr>
      <w:r w:rsidRPr="00E6234F">
        <w:t>- Texto argumentativo.</w:t>
      </w:r>
    </w:p>
    <w:p w14:paraId="0BB9F1A7" w14:textId="77777777" w:rsidR="002C1EA4" w:rsidRPr="00B904C2" w:rsidRDefault="002C1EA4">
      <w:pPr>
        <w:rPr>
          <w:rFonts w:eastAsia="Tahoma"/>
        </w:rPr>
      </w:pPr>
      <w:r w:rsidRPr="00B904C2">
        <w:br w:type="page"/>
      </w:r>
    </w:p>
    <w:p w14:paraId="77784CD6" w14:textId="77777777" w:rsidR="00191E45" w:rsidRPr="00B904C2" w:rsidRDefault="00191E45" w:rsidP="00191E45">
      <w:pPr>
        <w:pStyle w:val="02TEXTOPRINCIPAL"/>
      </w:pPr>
    </w:p>
    <w:p w14:paraId="5D289E48" w14:textId="77777777" w:rsidR="00F8640F" w:rsidRDefault="00F8640F" w:rsidP="00F8640F">
      <w:pPr>
        <w:pStyle w:val="01TITULO2"/>
      </w:pPr>
      <w:r>
        <w:t>Aula 3</w:t>
      </w:r>
    </w:p>
    <w:p w14:paraId="7A4D29C3" w14:textId="77777777" w:rsidR="00F8640F" w:rsidRDefault="00F8640F" w:rsidP="00F8640F">
      <w:pPr>
        <w:pStyle w:val="02TEXTOPRINCIPAL"/>
      </w:pPr>
    </w:p>
    <w:p w14:paraId="7D481679" w14:textId="77777777" w:rsidR="00F8640F" w:rsidRDefault="00F8640F" w:rsidP="00F8640F">
      <w:pPr>
        <w:pStyle w:val="01TITULO3"/>
      </w:pPr>
      <w:r w:rsidRPr="00D3604D">
        <w:t>Objetivos específicos</w:t>
      </w:r>
    </w:p>
    <w:p w14:paraId="51930AE1" w14:textId="77777777" w:rsidR="002C1EA4" w:rsidRPr="002C1EA4" w:rsidRDefault="002C1EA4" w:rsidP="002C1EA4">
      <w:pPr>
        <w:pStyle w:val="02TEXTOPRINCIPAL"/>
      </w:pPr>
      <w:r w:rsidRPr="002C1EA4">
        <w:t>Conhecer ou revisar vocabulário relacionado a atividades cotidianas.</w:t>
      </w:r>
    </w:p>
    <w:p w14:paraId="11153B5F" w14:textId="77777777" w:rsidR="00F8640F" w:rsidRPr="003546B9" w:rsidRDefault="002C1EA4" w:rsidP="002C1EA4">
      <w:pPr>
        <w:pStyle w:val="02TEXTOPRINCIPAL"/>
      </w:pPr>
      <w:r w:rsidRPr="002C1EA4">
        <w:t>Perguntar, em língua inglesa, sobre atividades rotineiras.</w:t>
      </w:r>
    </w:p>
    <w:p w14:paraId="769378FC" w14:textId="77777777" w:rsidR="00F8640F" w:rsidRDefault="00F8640F" w:rsidP="00F8640F">
      <w:pPr>
        <w:pStyle w:val="02TEXTOPRINCIPAL"/>
      </w:pPr>
    </w:p>
    <w:p w14:paraId="129554B6" w14:textId="77777777"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2C1EA4" w:rsidRPr="002C1EA4">
        <w:rPr>
          <w:b/>
        </w:rPr>
        <w:t>Revendo vocabulário sobre atividades de rotina</w:t>
      </w:r>
    </w:p>
    <w:p w14:paraId="05DF72A8" w14:textId="77777777"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14:paraId="683E54C5" w14:textId="77777777"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2C1EA4" w:rsidRPr="002C1EA4">
        <w:t>Quadro e giz ou marcador para quadro branco.</w:t>
      </w:r>
    </w:p>
    <w:p w14:paraId="3A46FD2E" w14:textId="77777777" w:rsidR="00F8640F" w:rsidRPr="00B53422" w:rsidRDefault="00F8640F" w:rsidP="00F8640F">
      <w:pPr>
        <w:pStyle w:val="02TEXTOPRINCIPAL"/>
      </w:pPr>
    </w:p>
    <w:p w14:paraId="506BB1F7" w14:textId="77777777" w:rsidR="00F8640F" w:rsidRDefault="00F8640F" w:rsidP="002C1EA4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2C1EA4" w:rsidRPr="002C1EA4">
        <w:t>Tempo estimado: 15 minutos.</w:t>
      </w:r>
      <w:r w:rsidR="002C1EA4">
        <w:br/>
      </w:r>
      <w:r w:rsidR="002C1EA4" w:rsidRPr="002C1EA4">
        <w:t>Organização: individual.</w:t>
      </w:r>
    </w:p>
    <w:p w14:paraId="4E972BEB" w14:textId="77777777" w:rsidR="00191E45" w:rsidRPr="00561292" w:rsidRDefault="00191E45" w:rsidP="00191E45">
      <w:pPr>
        <w:pStyle w:val="02TEXTOPRINCIPAL"/>
      </w:pPr>
    </w:p>
    <w:p w14:paraId="187CB263" w14:textId="77777777" w:rsidR="002C1EA4" w:rsidRPr="002C1EA4" w:rsidRDefault="002C1EA4" w:rsidP="002C1EA4">
      <w:pPr>
        <w:pStyle w:val="02TEXTOPRINCIPAL"/>
        <w:rPr>
          <w:lang w:val="en-GB"/>
        </w:rPr>
      </w:pPr>
      <w:proofErr w:type="spellStart"/>
      <w:r w:rsidRPr="002C1EA4">
        <w:rPr>
          <w:lang w:val="en-GB"/>
        </w:rPr>
        <w:t>Escrever</w:t>
      </w:r>
      <w:proofErr w:type="spellEnd"/>
      <w:r w:rsidRPr="002C1EA4">
        <w:rPr>
          <w:lang w:val="en-GB"/>
        </w:rPr>
        <w:t xml:space="preserve"> no </w:t>
      </w:r>
      <w:proofErr w:type="spellStart"/>
      <w:r w:rsidRPr="002C1EA4">
        <w:rPr>
          <w:lang w:val="en-GB"/>
        </w:rPr>
        <w:t>quadro</w:t>
      </w:r>
      <w:proofErr w:type="spellEnd"/>
      <w:r w:rsidRPr="002C1EA4">
        <w:rPr>
          <w:lang w:val="en-GB"/>
        </w:rPr>
        <w:t xml:space="preserve"> as </w:t>
      </w:r>
      <w:proofErr w:type="spellStart"/>
      <w:r w:rsidRPr="002C1EA4">
        <w:rPr>
          <w:lang w:val="en-GB"/>
        </w:rPr>
        <w:t>seguintes</w:t>
      </w:r>
      <w:proofErr w:type="spellEnd"/>
      <w:r w:rsidRPr="002C1EA4">
        <w:rPr>
          <w:lang w:val="en-GB"/>
        </w:rPr>
        <w:t xml:space="preserve"> </w:t>
      </w:r>
      <w:proofErr w:type="spellStart"/>
      <w:r w:rsidRPr="002C1EA4">
        <w:rPr>
          <w:lang w:val="en-GB"/>
        </w:rPr>
        <w:t>atividades</w:t>
      </w:r>
      <w:proofErr w:type="spellEnd"/>
      <w:r w:rsidRPr="002C1EA4">
        <w:rPr>
          <w:lang w:val="en-GB"/>
        </w:rPr>
        <w:t xml:space="preserve">: </w:t>
      </w:r>
      <w:r w:rsidRPr="002C1EA4">
        <w:rPr>
          <w:i/>
          <w:lang w:val="en-GB"/>
        </w:rPr>
        <w:t>wake up</w:t>
      </w:r>
      <w:r w:rsidRPr="002C1EA4">
        <w:rPr>
          <w:lang w:val="en-GB"/>
        </w:rPr>
        <w:t xml:space="preserve">, </w:t>
      </w:r>
      <w:r w:rsidRPr="002C1EA4">
        <w:rPr>
          <w:i/>
          <w:lang w:val="en-GB"/>
        </w:rPr>
        <w:t>have lunch</w:t>
      </w:r>
      <w:r w:rsidRPr="002C1EA4">
        <w:rPr>
          <w:lang w:val="en-GB"/>
        </w:rPr>
        <w:t xml:space="preserve">, </w:t>
      </w:r>
      <w:r w:rsidRPr="002C1EA4">
        <w:rPr>
          <w:i/>
          <w:lang w:val="en-GB"/>
        </w:rPr>
        <w:t>have breakfast</w:t>
      </w:r>
      <w:r w:rsidRPr="002C1EA4">
        <w:rPr>
          <w:lang w:val="en-GB"/>
        </w:rPr>
        <w:t xml:space="preserve">, </w:t>
      </w:r>
      <w:r w:rsidRPr="002C1EA4">
        <w:rPr>
          <w:i/>
          <w:lang w:val="en-GB"/>
        </w:rPr>
        <w:t>do homework</w:t>
      </w:r>
      <w:r w:rsidRPr="002C1EA4">
        <w:rPr>
          <w:lang w:val="en-GB"/>
        </w:rPr>
        <w:t xml:space="preserve">, </w:t>
      </w:r>
      <w:r w:rsidRPr="002C1EA4">
        <w:rPr>
          <w:i/>
          <w:lang w:val="en-GB"/>
        </w:rPr>
        <w:t>hang out with friends</w:t>
      </w:r>
      <w:r w:rsidRPr="002C1EA4">
        <w:rPr>
          <w:lang w:val="en-GB"/>
        </w:rPr>
        <w:t xml:space="preserve">, </w:t>
      </w:r>
      <w:r w:rsidRPr="002C1EA4">
        <w:rPr>
          <w:i/>
          <w:lang w:val="en-GB"/>
        </w:rPr>
        <w:t>take a shower</w:t>
      </w:r>
      <w:r w:rsidRPr="002C1EA4">
        <w:rPr>
          <w:lang w:val="en-GB"/>
        </w:rPr>
        <w:t xml:space="preserve">, </w:t>
      </w:r>
      <w:r w:rsidRPr="002C1EA4">
        <w:rPr>
          <w:i/>
          <w:lang w:val="en-GB"/>
        </w:rPr>
        <w:t>use social media</w:t>
      </w:r>
      <w:r w:rsidRPr="002C1EA4">
        <w:rPr>
          <w:lang w:val="en-GB"/>
        </w:rPr>
        <w:t xml:space="preserve">, </w:t>
      </w:r>
      <w:r w:rsidRPr="002C1EA4">
        <w:rPr>
          <w:i/>
          <w:lang w:val="en-GB"/>
        </w:rPr>
        <w:t xml:space="preserve">have dinner </w:t>
      </w:r>
      <w:r w:rsidRPr="002C1EA4">
        <w:rPr>
          <w:lang w:val="en-GB"/>
        </w:rPr>
        <w:t xml:space="preserve">e </w:t>
      </w:r>
      <w:r w:rsidRPr="002C1EA4">
        <w:rPr>
          <w:i/>
          <w:lang w:val="en-GB"/>
        </w:rPr>
        <w:t>sleep</w:t>
      </w:r>
      <w:r w:rsidRPr="002C1EA4">
        <w:rPr>
          <w:lang w:val="en-GB"/>
        </w:rPr>
        <w:t>.</w:t>
      </w:r>
    </w:p>
    <w:p w14:paraId="02D4358B" w14:textId="77777777" w:rsidR="002C1EA4" w:rsidRPr="002C1EA4" w:rsidRDefault="002C1EA4" w:rsidP="002C1EA4">
      <w:pPr>
        <w:pStyle w:val="02TEXTOPRINCIPAL"/>
      </w:pPr>
      <w:r w:rsidRPr="002C1EA4">
        <w:t xml:space="preserve">Pedir </w:t>
      </w:r>
      <w:r w:rsidR="003A0553">
        <w:t>à turma que</w:t>
      </w:r>
      <w:r w:rsidRPr="002C1EA4">
        <w:t xml:space="preserve"> mont</w:t>
      </w:r>
      <w:r w:rsidR="003A0553">
        <w:t>e</w:t>
      </w:r>
      <w:r w:rsidRPr="002C1EA4">
        <w:t xml:space="preserve"> no caderno uma tabela com três colunas (com os seguintes títulos: “</w:t>
      </w:r>
      <w:proofErr w:type="spellStart"/>
      <w:r w:rsidRPr="002C1EA4">
        <w:rPr>
          <w:i/>
        </w:rPr>
        <w:t>before</w:t>
      </w:r>
      <w:proofErr w:type="spellEnd"/>
      <w:r w:rsidRPr="002C1EA4">
        <w:rPr>
          <w:i/>
        </w:rPr>
        <w:t xml:space="preserve"> </w:t>
      </w:r>
      <w:proofErr w:type="spellStart"/>
      <w:r w:rsidRPr="002C1EA4">
        <w:rPr>
          <w:i/>
        </w:rPr>
        <w:t>school</w:t>
      </w:r>
      <w:proofErr w:type="spellEnd"/>
      <w:r w:rsidRPr="002C1EA4">
        <w:t>”, “</w:t>
      </w:r>
      <w:proofErr w:type="spellStart"/>
      <w:r w:rsidRPr="002C1EA4">
        <w:rPr>
          <w:i/>
        </w:rPr>
        <w:t>during</w:t>
      </w:r>
      <w:proofErr w:type="spellEnd"/>
      <w:r w:rsidRPr="002C1EA4">
        <w:rPr>
          <w:i/>
        </w:rPr>
        <w:t xml:space="preserve"> </w:t>
      </w:r>
      <w:proofErr w:type="spellStart"/>
      <w:r w:rsidRPr="002C1EA4">
        <w:rPr>
          <w:i/>
        </w:rPr>
        <w:t>school</w:t>
      </w:r>
      <w:proofErr w:type="spellEnd"/>
      <w:r w:rsidRPr="002C1EA4">
        <w:t>” e “</w:t>
      </w:r>
      <w:proofErr w:type="spellStart"/>
      <w:r w:rsidRPr="002C1EA4">
        <w:rPr>
          <w:i/>
        </w:rPr>
        <w:t>after</w:t>
      </w:r>
      <w:proofErr w:type="spellEnd"/>
      <w:r w:rsidRPr="002C1EA4">
        <w:rPr>
          <w:i/>
        </w:rPr>
        <w:t xml:space="preserve"> </w:t>
      </w:r>
      <w:proofErr w:type="spellStart"/>
      <w:r w:rsidRPr="002C1EA4">
        <w:rPr>
          <w:i/>
        </w:rPr>
        <w:t>school</w:t>
      </w:r>
      <w:proofErr w:type="spellEnd"/>
      <w:r w:rsidRPr="002C1EA4">
        <w:t>”) e classifi</w:t>
      </w:r>
      <w:r w:rsidR="003A0553">
        <w:t>que</w:t>
      </w:r>
      <w:r w:rsidRPr="002C1EA4">
        <w:t xml:space="preserve"> as atividades conforme o período em que as realizem.</w:t>
      </w:r>
    </w:p>
    <w:p w14:paraId="2216C41B" w14:textId="77777777" w:rsidR="00F8640F" w:rsidRPr="00D3604D" w:rsidRDefault="002C1EA4" w:rsidP="002C1EA4">
      <w:pPr>
        <w:pStyle w:val="02TEXTOPRINCIPAL"/>
      </w:pPr>
      <w:r w:rsidRPr="002C1EA4">
        <w:t xml:space="preserve">Pedir </w:t>
      </w:r>
      <w:r w:rsidR="00312860">
        <w:t>a</w:t>
      </w:r>
      <w:r w:rsidR="00312860" w:rsidRPr="002C1EA4">
        <w:t xml:space="preserve"> </w:t>
      </w:r>
      <w:r w:rsidRPr="002C1EA4">
        <w:t xml:space="preserve">alguns/algumas estudantes </w:t>
      </w:r>
      <w:r w:rsidR="00312860">
        <w:t>que vão</w:t>
      </w:r>
      <w:r w:rsidRPr="002C1EA4">
        <w:t xml:space="preserve"> ao quadro a fim de montar e preencher as três colunas com atividades correspondentes à sua rotina.</w:t>
      </w:r>
    </w:p>
    <w:p w14:paraId="5E6DF289" w14:textId="77777777" w:rsidR="00F8640F" w:rsidRDefault="00F8640F" w:rsidP="00F8640F">
      <w:pPr>
        <w:rPr>
          <w:rFonts w:eastAsia="Tahoma"/>
        </w:rPr>
      </w:pPr>
    </w:p>
    <w:p w14:paraId="3AFE617D" w14:textId="77777777" w:rsidR="00F8640F" w:rsidRDefault="00F8640F" w:rsidP="00F8640F">
      <w:pPr>
        <w:rPr>
          <w:rFonts w:eastAsia="Tahoma"/>
        </w:rPr>
      </w:pPr>
    </w:p>
    <w:p w14:paraId="4BEECB95" w14:textId="77777777"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proofErr w:type="spellStart"/>
      <w:r w:rsidR="002C1EA4" w:rsidRPr="002C1EA4">
        <w:rPr>
          <w:b/>
          <w:i/>
        </w:rPr>
        <w:t>Class</w:t>
      </w:r>
      <w:proofErr w:type="spellEnd"/>
      <w:r w:rsidR="002C1EA4" w:rsidRPr="002C1EA4">
        <w:rPr>
          <w:b/>
          <w:i/>
        </w:rPr>
        <w:t xml:space="preserve"> </w:t>
      </w:r>
      <w:proofErr w:type="spellStart"/>
      <w:r w:rsidR="002C1EA4" w:rsidRPr="002C1EA4">
        <w:rPr>
          <w:b/>
          <w:i/>
        </w:rPr>
        <w:t>survey</w:t>
      </w:r>
      <w:proofErr w:type="spellEnd"/>
    </w:p>
    <w:p w14:paraId="2304DE6F" w14:textId="77777777"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14:paraId="0CD610DC" w14:textId="77777777"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2C1EA4" w:rsidRPr="002C1EA4">
        <w:t>Quadro e giz ou marcador para quadro branco.</w:t>
      </w:r>
    </w:p>
    <w:p w14:paraId="0B5174CF" w14:textId="77777777" w:rsidR="00F8640F" w:rsidRPr="00B53422" w:rsidRDefault="00F8640F" w:rsidP="00F8640F">
      <w:pPr>
        <w:pStyle w:val="02TEXTOPRINCIPAL"/>
      </w:pPr>
    </w:p>
    <w:p w14:paraId="4EFAD51B" w14:textId="77777777" w:rsidR="003546B9" w:rsidRPr="003546B9" w:rsidRDefault="00F8640F" w:rsidP="002C1EA4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2C1EA4" w:rsidRPr="002C1EA4">
        <w:t>Organização: toda a turma em um único grupo.</w:t>
      </w:r>
      <w:r w:rsidR="002C1EA4">
        <w:br/>
      </w:r>
      <w:r w:rsidR="002C1EA4" w:rsidRPr="002C1EA4">
        <w:t>Tempo estimado: 30 minutos.</w:t>
      </w:r>
    </w:p>
    <w:p w14:paraId="07CE5796" w14:textId="77777777" w:rsidR="003546B9" w:rsidRPr="003546B9" w:rsidRDefault="003546B9" w:rsidP="003546B9">
      <w:pPr>
        <w:pStyle w:val="02TEXTOPRINCIPAL"/>
      </w:pPr>
    </w:p>
    <w:p w14:paraId="1202C2C1" w14:textId="77777777" w:rsidR="002C1EA4" w:rsidRPr="002C1EA4" w:rsidRDefault="002C1EA4" w:rsidP="002C1EA4">
      <w:pPr>
        <w:pStyle w:val="02TEXTOPRINCIPAL"/>
      </w:pPr>
      <w:r w:rsidRPr="002C1EA4">
        <w:t>Explicar aos/às estudantes que eles</w:t>
      </w:r>
      <w:r w:rsidR="003467C8">
        <w:t>/elas</w:t>
      </w:r>
      <w:r w:rsidRPr="002C1EA4">
        <w:t xml:space="preserve"> farão uma rápida pesquisa (</w:t>
      </w:r>
      <w:proofErr w:type="spellStart"/>
      <w:r w:rsidRPr="002C1EA4">
        <w:rPr>
          <w:i/>
        </w:rPr>
        <w:t>survey</w:t>
      </w:r>
      <w:proofErr w:type="spellEnd"/>
      <w:r w:rsidRPr="002C1EA4">
        <w:t>) com seus/suas colegas sobre as três atividades que realizam com mais frequência no contraturno escolar. Informar que serão, ao mesmo tempo, entrevistadores/</w:t>
      </w:r>
      <w:r w:rsidR="006B3F38">
        <w:t>entrevistador</w:t>
      </w:r>
      <w:r w:rsidR="003467C8">
        <w:t>as</w:t>
      </w:r>
      <w:r w:rsidRPr="002C1EA4">
        <w:t xml:space="preserve"> e entrevistados/</w:t>
      </w:r>
      <w:r w:rsidR="003467C8">
        <w:t>as</w:t>
      </w:r>
      <w:r w:rsidRPr="002C1EA4">
        <w:t xml:space="preserve">. </w:t>
      </w:r>
    </w:p>
    <w:p w14:paraId="0EF60E81" w14:textId="77777777" w:rsidR="002C1EA4" w:rsidRPr="002C1EA4" w:rsidRDefault="002C1EA4" w:rsidP="002C1EA4">
      <w:pPr>
        <w:pStyle w:val="02TEXTOPRINCIPAL"/>
      </w:pPr>
      <w:r w:rsidRPr="002C1EA4">
        <w:t>Montar no quadro uma tabela com duas colunas: “</w:t>
      </w:r>
      <w:proofErr w:type="spellStart"/>
      <w:r w:rsidRPr="002C1EA4">
        <w:rPr>
          <w:i/>
        </w:rPr>
        <w:t>Activities</w:t>
      </w:r>
      <w:proofErr w:type="spellEnd"/>
      <w:r w:rsidR="00312860">
        <w:rPr>
          <w:i/>
        </w:rPr>
        <w:t>”</w:t>
      </w:r>
      <w:r w:rsidRPr="002C1EA4">
        <w:t xml:space="preserve"> e “</w:t>
      </w:r>
      <w:proofErr w:type="spellStart"/>
      <w:r w:rsidRPr="002C1EA4">
        <w:rPr>
          <w:i/>
        </w:rPr>
        <w:t>Number</w:t>
      </w:r>
      <w:proofErr w:type="spellEnd"/>
      <w:r w:rsidRPr="002C1EA4">
        <w:rPr>
          <w:i/>
        </w:rPr>
        <w:t xml:space="preserve"> </w:t>
      </w:r>
      <w:proofErr w:type="spellStart"/>
      <w:r w:rsidRPr="002C1EA4">
        <w:rPr>
          <w:i/>
        </w:rPr>
        <w:t>of</w:t>
      </w:r>
      <w:proofErr w:type="spellEnd"/>
      <w:r w:rsidRPr="002C1EA4">
        <w:rPr>
          <w:i/>
        </w:rPr>
        <w:t xml:space="preserve"> </w:t>
      </w:r>
      <w:proofErr w:type="spellStart"/>
      <w:r w:rsidRPr="002C1EA4">
        <w:rPr>
          <w:i/>
        </w:rPr>
        <w:t>classmates</w:t>
      </w:r>
      <w:proofErr w:type="spellEnd"/>
      <w:r w:rsidRPr="002C1EA4">
        <w:t xml:space="preserve">”. Na primeira coluna, escrever alguns exemplos: </w:t>
      </w:r>
    </w:p>
    <w:p w14:paraId="10971AAC" w14:textId="77777777" w:rsidR="002C1EA4" w:rsidRPr="002C1EA4" w:rsidRDefault="002C1EA4" w:rsidP="002C1EA4">
      <w:pPr>
        <w:pStyle w:val="02TEXTOPRINCIPAL"/>
        <w:rPr>
          <w:i/>
        </w:rPr>
      </w:pPr>
      <w:proofErr w:type="spellStart"/>
      <w:r w:rsidRPr="002C1EA4">
        <w:rPr>
          <w:i/>
          <w:u w:val="single"/>
        </w:rPr>
        <w:t>Activities</w:t>
      </w:r>
      <w:proofErr w:type="spellEnd"/>
    </w:p>
    <w:p w14:paraId="0FE6E79E" w14:textId="77777777" w:rsidR="002C1EA4" w:rsidRPr="002C1EA4" w:rsidRDefault="002C1EA4" w:rsidP="002C1EA4">
      <w:pPr>
        <w:pStyle w:val="02TEXTOPRINCIPAL"/>
        <w:rPr>
          <w:i/>
        </w:rPr>
      </w:pPr>
      <w:r w:rsidRPr="002C1EA4">
        <w:rPr>
          <w:i/>
        </w:rPr>
        <w:t xml:space="preserve">Do </w:t>
      </w:r>
      <w:proofErr w:type="spellStart"/>
      <w:r w:rsidRPr="002C1EA4">
        <w:rPr>
          <w:i/>
        </w:rPr>
        <w:t>homework</w:t>
      </w:r>
      <w:proofErr w:type="spellEnd"/>
    </w:p>
    <w:p w14:paraId="2850558B" w14:textId="77777777" w:rsidR="002C1EA4" w:rsidRPr="002C1EA4" w:rsidRDefault="002C1EA4" w:rsidP="002C1EA4">
      <w:pPr>
        <w:pStyle w:val="02TEXTOPRINCIPAL"/>
        <w:rPr>
          <w:i/>
        </w:rPr>
      </w:pPr>
      <w:proofErr w:type="spellStart"/>
      <w:r w:rsidRPr="002C1EA4">
        <w:rPr>
          <w:i/>
        </w:rPr>
        <w:t>Watch</w:t>
      </w:r>
      <w:proofErr w:type="spellEnd"/>
      <w:r w:rsidRPr="002C1EA4">
        <w:rPr>
          <w:i/>
        </w:rPr>
        <w:t xml:space="preserve"> TV</w:t>
      </w:r>
    </w:p>
    <w:p w14:paraId="2CEE715E" w14:textId="77777777" w:rsidR="002C1EA4" w:rsidRPr="002C1EA4" w:rsidRDefault="002C1EA4" w:rsidP="002C1EA4">
      <w:pPr>
        <w:pStyle w:val="02TEXTOPRINCIPAL"/>
        <w:rPr>
          <w:i/>
        </w:rPr>
      </w:pPr>
      <w:r w:rsidRPr="002C1EA4">
        <w:rPr>
          <w:i/>
        </w:rPr>
        <w:t>Use social media</w:t>
      </w:r>
    </w:p>
    <w:p w14:paraId="527FDBA5" w14:textId="77777777" w:rsidR="002C1EA4" w:rsidRPr="002C1EA4" w:rsidRDefault="002C1EA4" w:rsidP="002C1EA4">
      <w:pPr>
        <w:pStyle w:val="02TEXTOPRINCIPAL"/>
      </w:pPr>
      <w:r w:rsidRPr="002C1EA4">
        <w:t xml:space="preserve">Escrever no quadro o modelo de pergunta e resposta: </w:t>
      </w:r>
      <w:r w:rsidRPr="002C1EA4">
        <w:rPr>
          <w:i/>
        </w:rPr>
        <w:t xml:space="preserve">Do </w:t>
      </w:r>
      <w:proofErr w:type="spellStart"/>
      <w:r w:rsidRPr="002C1EA4">
        <w:rPr>
          <w:i/>
        </w:rPr>
        <w:t>you</w:t>
      </w:r>
      <w:proofErr w:type="spellEnd"/>
      <w:r w:rsidRPr="002C1EA4">
        <w:rPr>
          <w:i/>
        </w:rPr>
        <w:t xml:space="preserve"> do </w:t>
      </w:r>
      <w:proofErr w:type="spellStart"/>
      <w:r w:rsidRPr="002C1EA4">
        <w:rPr>
          <w:i/>
        </w:rPr>
        <w:t>homework</w:t>
      </w:r>
      <w:proofErr w:type="spellEnd"/>
      <w:r w:rsidRPr="002C1EA4">
        <w:rPr>
          <w:i/>
        </w:rPr>
        <w:t xml:space="preserve"> </w:t>
      </w:r>
      <w:proofErr w:type="spellStart"/>
      <w:r w:rsidRPr="002C1EA4">
        <w:rPr>
          <w:i/>
        </w:rPr>
        <w:t>after</w:t>
      </w:r>
      <w:proofErr w:type="spellEnd"/>
      <w:r w:rsidRPr="002C1EA4">
        <w:rPr>
          <w:i/>
        </w:rPr>
        <w:t xml:space="preserve"> </w:t>
      </w:r>
      <w:proofErr w:type="spellStart"/>
      <w:r w:rsidRPr="002C1EA4">
        <w:rPr>
          <w:i/>
        </w:rPr>
        <w:t>school</w:t>
      </w:r>
      <w:proofErr w:type="spellEnd"/>
      <w:r w:rsidRPr="002C1EA4">
        <w:rPr>
          <w:i/>
        </w:rPr>
        <w:t xml:space="preserve">? – Yes, I do. / No, I </w:t>
      </w:r>
      <w:proofErr w:type="spellStart"/>
      <w:r w:rsidRPr="002C1EA4">
        <w:rPr>
          <w:i/>
        </w:rPr>
        <w:t>don’t</w:t>
      </w:r>
      <w:proofErr w:type="spellEnd"/>
      <w:r w:rsidRPr="002C1EA4">
        <w:rPr>
          <w:i/>
        </w:rPr>
        <w:t>.</w:t>
      </w:r>
    </w:p>
    <w:p w14:paraId="0E1A2123" w14:textId="77777777" w:rsidR="002C1EA4" w:rsidRDefault="002C1EA4" w:rsidP="002C1EA4">
      <w:pPr>
        <w:pStyle w:val="02TEXTOPRINCIPAL"/>
      </w:pPr>
      <w:r w:rsidRPr="002C1EA4">
        <w:t>Para entrevistar todos</w:t>
      </w:r>
      <w:r w:rsidR="006B3F38">
        <w:t>/</w:t>
      </w:r>
      <w:r w:rsidR="003B74D3">
        <w:t>as</w:t>
      </w:r>
      <w:r w:rsidRPr="002C1EA4">
        <w:t xml:space="preserve"> os</w:t>
      </w:r>
      <w:r w:rsidR="006B3F38">
        <w:t>/</w:t>
      </w:r>
      <w:r w:rsidRPr="002C1EA4">
        <w:t>as colegas, os/as estudantes devem circular pela sala e anotar as respostas no caderno. Ao final da pesquisa, escrever no quadro as seguintes frases como exemplo.</w:t>
      </w:r>
    </w:p>
    <w:p w14:paraId="1B75E72D" w14:textId="77777777" w:rsidR="002C1EA4" w:rsidRDefault="002C1EA4">
      <w:pPr>
        <w:rPr>
          <w:rFonts w:eastAsia="Tahoma"/>
        </w:rPr>
      </w:pPr>
      <w:r>
        <w:br w:type="page"/>
      </w:r>
    </w:p>
    <w:p w14:paraId="15326A50" w14:textId="77777777" w:rsidR="002C1EA4" w:rsidRPr="002C1EA4" w:rsidRDefault="002C1EA4" w:rsidP="002C1EA4">
      <w:pPr>
        <w:pStyle w:val="02TEXTOPRINCIPAL"/>
      </w:pPr>
    </w:p>
    <w:p w14:paraId="4A25450C" w14:textId="77777777" w:rsidR="002C1EA4" w:rsidRPr="002C1EA4" w:rsidRDefault="002C1EA4" w:rsidP="002C1EA4">
      <w:pPr>
        <w:pStyle w:val="02TEXTOPRINCIPAL"/>
        <w:rPr>
          <w:i/>
          <w:lang w:val="en-US"/>
        </w:rPr>
      </w:pPr>
      <w:r w:rsidRPr="002C1EA4">
        <w:rPr>
          <w:i/>
          <w:lang w:val="en-US"/>
        </w:rPr>
        <w:t xml:space="preserve">Survey results: </w:t>
      </w:r>
    </w:p>
    <w:p w14:paraId="12D6A9DD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i/>
          <w:lang w:val="en-GB"/>
        </w:rPr>
        <w:t>All our classmates __________________.</w:t>
      </w:r>
    </w:p>
    <w:p w14:paraId="503F4838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i/>
          <w:lang w:val="en-GB"/>
        </w:rPr>
        <w:t>Two/Five/Twenty people __________________.</w:t>
      </w:r>
    </w:p>
    <w:p w14:paraId="26C26A61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i/>
          <w:lang w:val="en-GB"/>
        </w:rPr>
        <w:t>Only one person __________________.</w:t>
      </w:r>
    </w:p>
    <w:p w14:paraId="0B77E382" w14:textId="77777777" w:rsidR="002C1EA4" w:rsidRPr="0099384B" w:rsidRDefault="002C1EA4" w:rsidP="002C1EA4">
      <w:pPr>
        <w:pStyle w:val="02TEXTOPRINCIPAL"/>
        <w:rPr>
          <w:i/>
        </w:rPr>
      </w:pPr>
      <w:proofErr w:type="spellStart"/>
      <w:r w:rsidRPr="0099384B">
        <w:rPr>
          <w:i/>
        </w:rPr>
        <w:t>Nobody</w:t>
      </w:r>
      <w:proofErr w:type="spellEnd"/>
      <w:r w:rsidRPr="0099384B">
        <w:rPr>
          <w:i/>
        </w:rPr>
        <w:t xml:space="preserve"> in </w:t>
      </w:r>
      <w:proofErr w:type="spellStart"/>
      <w:r w:rsidRPr="0099384B">
        <w:rPr>
          <w:i/>
        </w:rPr>
        <w:t>this</w:t>
      </w:r>
      <w:proofErr w:type="spellEnd"/>
      <w:r w:rsidRPr="0099384B">
        <w:rPr>
          <w:i/>
        </w:rPr>
        <w:t xml:space="preserve"> </w:t>
      </w:r>
      <w:proofErr w:type="spellStart"/>
      <w:r w:rsidRPr="0099384B">
        <w:rPr>
          <w:i/>
        </w:rPr>
        <w:t>class</w:t>
      </w:r>
      <w:proofErr w:type="spellEnd"/>
      <w:r w:rsidRPr="0099384B">
        <w:rPr>
          <w:i/>
        </w:rPr>
        <w:t xml:space="preserve"> __________________.</w:t>
      </w:r>
    </w:p>
    <w:p w14:paraId="115FA4A8" w14:textId="77777777" w:rsidR="00F8640F" w:rsidRPr="00F8640F" w:rsidRDefault="002C1EA4" w:rsidP="002C1EA4">
      <w:pPr>
        <w:pStyle w:val="02TEXTOPRINCIPAL"/>
      </w:pPr>
      <w:r w:rsidRPr="002C1EA4">
        <w:t>Circular pela sala verificando as frases dos/as estudantes. Quando todos tiverem esc</w:t>
      </w:r>
      <w:r w:rsidR="00A01B27">
        <w:t>r</w:t>
      </w:r>
      <w:r w:rsidR="006B3F38">
        <w:t>ito</w:t>
      </w:r>
      <w:r w:rsidRPr="002C1EA4">
        <w:t xml:space="preserve"> seus resultados, fazer um resumo dos dados no quadro, retomando os modelos de frases.</w:t>
      </w:r>
    </w:p>
    <w:p w14:paraId="1D3C7DE0" w14:textId="77777777" w:rsidR="00191E45" w:rsidRDefault="00191E45">
      <w:pPr>
        <w:rPr>
          <w:rFonts w:eastAsia="Tahoma"/>
        </w:rPr>
      </w:pPr>
    </w:p>
    <w:p w14:paraId="34B5C0BC" w14:textId="77777777" w:rsidR="000222E0" w:rsidRDefault="000222E0" w:rsidP="000222E0">
      <w:pPr>
        <w:rPr>
          <w:rFonts w:eastAsia="Tahoma"/>
        </w:rPr>
      </w:pPr>
    </w:p>
    <w:p w14:paraId="3BAFB547" w14:textId="77777777" w:rsidR="007D3C6E" w:rsidRDefault="007D3C6E" w:rsidP="007D3C6E">
      <w:pPr>
        <w:pStyle w:val="01TITULO3"/>
      </w:pPr>
      <w:r w:rsidRPr="00341A28">
        <w:t>Acompanhamento das aprendizagens</w:t>
      </w:r>
    </w:p>
    <w:p w14:paraId="5ECA3B7C" w14:textId="77777777" w:rsidR="002C1EA4" w:rsidRPr="002C1EA4" w:rsidRDefault="002C1EA4" w:rsidP="002C1EA4">
      <w:pPr>
        <w:pStyle w:val="02TEXTOPRINCIPAL"/>
      </w:pPr>
      <w:r w:rsidRPr="002C1EA4">
        <w:t>As atividades a seguir podem ser feitas como práticas complementares de acompanhamento das aprendizagens dos/as estudantes.</w:t>
      </w:r>
    </w:p>
    <w:p w14:paraId="0F58E3F5" w14:textId="77777777" w:rsidR="002C1EA4" w:rsidRPr="002C1EA4" w:rsidRDefault="002C1EA4" w:rsidP="002C1EA4">
      <w:pPr>
        <w:pStyle w:val="02TEXTOPRINCIPAL"/>
      </w:pPr>
    </w:p>
    <w:p w14:paraId="602DF4A9" w14:textId="77777777" w:rsidR="002C1EA4" w:rsidRPr="002C1EA4" w:rsidRDefault="002C1EA4" w:rsidP="002C1EA4">
      <w:pPr>
        <w:pStyle w:val="02TEXTOPRINCIPAL"/>
        <w:rPr>
          <w:b/>
        </w:rPr>
      </w:pPr>
      <w:r w:rsidRPr="002C1EA4">
        <w:rPr>
          <w:b/>
        </w:rPr>
        <w:t>1. Identificando palavras-chave em diferentes contextos</w:t>
      </w:r>
    </w:p>
    <w:p w14:paraId="5E0FDC3F" w14:textId="77777777" w:rsidR="002C1EA4" w:rsidRPr="002C1EA4" w:rsidRDefault="002C1EA4" w:rsidP="002C1EA4">
      <w:pPr>
        <w:pStyle w:val="02TEXTOPRINCIPAL"/>
      </w:pPr>
      <w:r w:rsidRPr="002C1EA4">
        <w:t>Essa atividade tem como objetivo levar os/as estudantes a identificar o assunto de um texto (oral ou escrito) a partir de algumas palavras-chave. Escrever no quadro:</w:t>
      </w:r>
    </w:p>
    <w:p w14:paraId="21814976" w14:textId="77777777" w:rsidR="002C1EA4" w:rsidRPr="002C1EA4" w:rsidRDefault="002C1EA4" w:rsidP="002C1EA4">
      <w:pPr>
        <w:pStyle w:val="02TEXTOPRINCIPAL"/>
      </w:pPr>
      <w:r w:rsidRPr="002C1EA4">
        <w:t>Imagine que você lerá ou ouvirá textos sobre os seguintes assuntos:</w:t>
      </w:r>
    </w:p>
    <w:p w14:paraId="77EBEEE8" w14:textId="77777777" w:rsidR="002C1EA4" w:rsidRPr="002C1EA4" w:rsidRDefault="002C1EA4" w:rsidP="002C1EA4">
      <w:pPr>
        <w:pStyle w:val="02TEXTOPRINCIPAL"/>
        <w:rPr>
          <w:i/>
          <w:lang w:val="en-US"/>
        </w:rPr>
      </w:pPr>
      <w:r w:rsidRPr="002C1EA4">
        <w:rPr>
          <w:i/>
          <w:lang w:val="en-US"/>
        </w:rPr>
        <w:t>1. new technologies</w:t>
      </w:r>
    </w:p>
    <w:p w14:paraId="31393F94" w14:textId="77777777" w:rsidR="002C1EA4" w:rsidRPr="002C1EA4" w:rsidRDefault="002C1EA4" w:rsidP="002C1EA4">
      <w:pPr>
        <w:pStyle w:val="02TEXTOPRINCIPAL"/>
        <w:rPr>
          <w:i/>
          <w:lang w:val="en-US"/>
        </w:rPr>
      </w:pPr>
      <w:r w:rsidRPr="002C1EA4">
        <w:rPr>
          <w:i/>
          <w:lang w:val="en-US"/>
        </w:rPr>
        <w:t>2. school routines</w:t>
      </w:r>
    </w:p>
    <w:p w14:paraId="7C48EFFF" w14:textId="77777777" w:rsidR="002C1EA4" w:rsidRPr="002C1EA4" w:rsidRDefault="002C1EA4" w:rsidP="002C1EA4">
      <w:pPr>
        <w:pStyle w:val="02TEXTOPRINCIPAL"/>
        <w:rPr>
          <w:i/>
          <w:lang w:val="en-US"/>
        </w:rPr>
      </w:pPr>
      <w:r w:rsidRPr="002C1EA4">
        <w:rPr>
          <w:i/>
          <w:lang w:val="en-US"/>
        </w:rPr>
        <w:t>3. entertainment among teens</w:t>
      </w:r>
    </w:p>
    <w:p w14:paraId="152C04AC" w14:textId="77777777" w:rsidR="002C1EA4" w:rsidRPr="002C1EA4" w:rsidRDefault="002C1EA4" w:rsidP="002C1EA4">
      <w:pPr>
        <w:pStyle w:val="02TEXTOPRINCIPAL"/>
        <w:rPr>
          <w:i/>
        </w:rPr>
      </w:pPr>
      <w:r w:rsidRPr="002C1EA4">
        <w:rPr>
          <w:i/>
        </w:rPr>
        <w:t>4. 21st</w:t>
      </w:r>
      <w:r w:rsidR="006B3F38">
        <w:rPr>
          <w:i/>
        </w:rPr>
        <w:t>-</w:t>
      </w:r>
      <w:r w:rsidRPr="002C1EA4">
        <w:rPr>
          <w:i/>
        </w:rPr>
        <w:t xml:space="preserve">century </w:t>
      </w:r>
      <w:proofErr w:type="spellStart"/>
      <w:r w:rsidRPr="002C1EA4">
        <w:rPr>
          <w:i/>
        </w:rPr>
        <w:t>families</w:t>
      </w:r>
      <w:proofErr w:type="spellEnd"/>
    </w:p>
    <w:p w14:paraId="54BBF7DA" w14:textId="77777777" w:rsidR="002C1EA4" w:rsidRPr="002C1EA4" w:rsidRDefault="002C1EA4" w:rsidP="002C1EA4">
      <w:pPr>
        <w:pStyle w:val="02TEXTOPRINCIPAL"/>
        <w:rPr>
          <w:color w:val="FF0000"/>
          <w:lang w:val="en-GB"/>
        </w:rPr>
      </w:pPr>
      <w:r w:rsidRPr="002C1EA4">
        <w:t xml:space="preserve">Que palavras espera encontrar neles? Numere as palavras a seguir de acordo com o texto no qual podem ser encontradas. Algumas palavras podem estar relacionadas a mais de um assunto. </w:t>
      </w:r>
      <w:proofErr w:type="spellStart"/>
      <w:r w:rsidRPr="002C1EA4">
        <w:rPr>
          <w:color w:val="FF0000"/>
          <w:lang w:val="en-GB"/>
        </w:rPr>
        <w:t>Respostas</w:t>
      </w:r>
      <w:proofErr w:type="spellEnd"/>
      <w:r w:rsidRPr="002C1EA4">
        <w:rPr>
          <w:color w:val="FF0000"/>
          <w:lang w:val="en-GB"/>
        </w:rPr>
        <w:t xml:space="preserve"> </w:t>
      </w:r>
      <w:proofErr w:type="spellStart"/>
      <w:r w:rsidRPr="002C1EA4">
        <w:rPr>
          <w:color w:val="FF0000"/>
          <w:lang w:val="en-GB"/>
        </w:rPr>
        <w:t>possíveis</w:t>
      </w:r>
      <w:proofErr w:type="spellEnd"/>
      <w:r w:rsidRPr="002C1EA4">
        <w:rPr>
          <w:color w:val="FF0000"/>
          <w:lang w:val="en-GB"/>
        </w:rPr>
        <w:t>:</w:t>
      </w:r>
    </w:p>
    <w:p w14:paraId="4A2036F8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US"/>
        </w:rPr>
        <w:t>a)</w:t>
      </w:r>
      <w:r w:rsidRPr="002C1EA4">
        <w:rPr>
          <w:i/>
          <w:lang w:val="en-US"/>
        </w:rPr>
        <w:t xml:space="preserve"> example: </w:t>
      </w:r>
      <w:r w:rsidRPr="002C1EA4">
        <w:rPr>
          <w:i/>
          <w:lang w:val="en-GB"/>
        </w:rPr>
        <w:t xml:space="preserve">grandparents </w:t>
      </w:r>
      <w:proofErr w:type="gramStart"/>
      <w:r w:rsidRPr="002C1EA4">
        <w:rPr>
          <w:i/>
          <w:lang w:val="en-GB"/>
        </w:rPr>
        <w:t>( 4</w:t>
      </w:r>
      <w:proofErr w:type="gramEnd"/>
      <w:r w:rsidRPr="002C1EA4">
        <w:rPr>
          <w:i/>
          <w:lang w:val="en-GB"/>
        </w:rPr>
        <w:t xml:space="preserve"> )</w:t>
      </w:r>
    </w:p>
    <w:p w14:paraId="50E99A97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GB"/>
        </w:rPr>
        <w:t>b)</w:t>
      </w:r>
      <w:r w:rsidRPr="002C1EA4">
        <w:rPr>
          <w:i/>
          <w:lang w:val="en-GB"/>
        </w:rPr>
        <w:t xml:space="preserve"> dinner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 ) </w:t>
      </w:r>
      <w:r w:rsidRPr="002C1EA4">
        <w:rPr>
          <w:color w:val="FF0000"/>
          <w:lang w:val="en-GB"/>
        </w:rPr>
        <w:t>2, 3, 4</w:t>
      </w:r>
    </w:p>
    <w:p w14:paraId="2CDC6C2C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GB"/>
        </w:rPr>
        <w:t>c)</w:t>
      </w:r>
      <w:r w:rsidRPr="002C1EA4">
        <w:rPr>
          <w:i/>
          <w:lang w:val="en-GB"/>
        </w:rPr>
        <w:t xml:space="preserve"> laptop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 ) </w:t>
      </w:r>
      <w:r w:rsidRPr="002C1EA4">
        <w:rPr>
          <w:color w:val="FF0000"/>
          <w:lang w:val="en-GB"/>
        </w:rPr>
        <w:t>1, 3</w:t>
      </w:r>
    </w:p>
    <w:p w14:paraId="1F2E9B3E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GB"/>
        </w:rPr>
        <w:t>d)</w:t>
      </w:r>
      <w:r w:rsidRPr="002C1EA4">
        <w:rPr>
          <w:i/>
          <w:lang w:val="en-GB"/>
        </w:rPr>
        <w:t xml:space="preserve"> mall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 ) </w:t>
      </w:r>
      <w:r w:rsidRPr="002C1EA4">
        <w:rPr>
          <w:color w:val="FF0000"/>
          <w:lang w:val="en-GB"/>
        </w:rPr>
        <w:t>3, 4</w:t>
      </w:r>
    </w:p>
    <w:p w14:paraId="5A066965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GB"/>
        </w:rPr>
        <w:t>e)</w:t>
      </w:r>
      <w:r w:rsidRPr="002C1EA4">
        <w:rPr>
          <w:i/>
          <w:lang w:val="en-GB"/>
        </w:rPr>
        <w:t xml:space="preserve"> movies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 ) </w:t>
      </w:r>
      <w:r w:rsidRPr="002C1EA4">
        <w:rPr>
          <w:color w:val="FF0000"/>
          <w:lang w:val="en-GB"/>
        </w:rPr>
        <w:t>1, 3, 4</w:t>
      </w:r>
    </w:p>
    <w:p w14:paraId="430639A8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GB"/>
        </w:rPr>
        <w:t>f)</w:t>
      </w:r>
      <w:r w:rsidRPr="002C1EA4">
        <w:rPr>
          <w:i/>
          <w:lang w:val="en-GB"/>
        </w:rPr>
        <w:t xml:space="preserve"> advances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) </w:t>
      </w:r>
      <w:r w:rsidRPr="002C1EA4">
        <w:rPr>
          <w:color w:val="FF0000"/>
          <w:lang w:val="en-GB"/>
        </w:rPr>
        <w:t>1, 4</w:t>
      </w:r>
    </w:p>
    <w:p w14:paraId="60DEC66F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GB"/>
        </w:rPr>
        <w:t>g)</w:t>
      </w:r>
      <w:r w:rsidRPr="002C1EA4">
        <w:rPr>
          <w:i/>
          <w:lang w:val="en-GB"/>
        </w:rPr>
        <w:t xml:space="preserve"> relationship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) </w:t>
      </w:r>
      <w:r w:rsidRPr="002C1EA4">
        <w:rPr>
          <w:color w:val="FF0000"/>
          <w:lang w:val="en-GB"/>
        </w:rPr>
        <w:t>2, 3, 4</w:t>
      </w:r>
    </w:p>
    <w:p w14:paraId="5D6F7972" w14:textId="77777777" w:rsidR="002C1EA4" w:rsidRPr="002C1EA4" w:rsidRDefault="002C1EA4" w:rsidP="002C1EA4">
      <w:pPr>
        <w:pStyle w:val="02TEXTOPRINCIPAL"/>
        <w:rPr>
          <w:i/>
          <w:lang w:val="en-GB"/>
        </w:rPr>
      </w:pPr>
      <w:r w:rsidRPr="002C1EA4">
        <w:rPr>
          <w:lang w:val="en-GB"/>
        </w:rPr>
        <w:t>h)</w:t>
      </w:r>
      <w:r w:rsidRPr="002C1EA4">
        <w:rPr>
          <w:i/>
          <w:lang w:val="en-GB"/>
        </w:rPr>
        <w:t xml:space="preserve"> grades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 ) </w:t>
      </w:r>
      <w:r w:rsidRPr="002C1EA4">
        <w:rPr>
          <w:color w:val="FF0000"/>
          <w:lang w:val="en-GB"/>
        </w:rPr>
        <w:t>2, 3</w:t>
      </w:r>
    </w:p>
    <w:p w14:paraId="1893048D" w14:textId="77777777" w:rsidR="002C1EA4" w:rsidRPr="002C1EA4" w:rsidRDefault="002C1EA4" w:rsidP="002C1EA4">
      <w:pPr>
        <w:pStyle w:val="02TEXTOPRINCIPAL"/>
        <w:rPr>
          <w:i/>
          <w:lang w:val="en-GB"/>
        </w:rPr>
      </w:pPr>
      <w:proofErr w:type="spellStart"/>
      <w:r w:rsidRPr="002C1EA4">
        <w:rPr>
          <w:lang w:val="en-GB"/>
        </w:rPr>
        <w:t>i</w:t>
      </w:r>
      <w:proofErr w:type="spellEnd"/>
      <w:r w:rsidRPr="002C1EA4">
        <w:rPr>
          <w:lang w:val="en-GB"/>
        </w:rPr>
        <w:t>)</w:t>
      </w:r>
      <w:r w:rsidRPr="002C1EA4">
        <w:rPr>
          <w:i/>
          <w:lang w:val="en-GB"/>
        </w:rPr>
        <w:t xml:space="preserve"> read </w:t>
      </w:r>
      <w:proofErr w:type="gramStart"/>
      <w:r w:rsidRPr="002C1EA4">
        <w:rPr>
          <w:i/>
          <w:lang w:val="en-GB"/>
        </w:rPr>
        <w:t xml:space="preserve">(  </w:t>
      </w:r>
      <w:proofErr w:type="gramEnd"/>
      <w:r w:rsidRPr="002C1EA4">
        <w:rPr>
          <w:i/>
          <w:lang w:val="en-GB"/>
        </w:rPr>
        <w:t xml:space="preserve">  )</w:t>
      </w:r>
      <w:r w:rsidRPr="002C1EA4">
        <w:rPr>
          <w:lang w:val="en-GB"/>
        </w:rPr>
        <w:t xml:space="preserve"> </w:t>
      </w:r>
      <w:r w:rsidRPr="002C1EA4">
        <w:rPr>
          <w:color w:val="FF0000"/>
          <w:lang w:val="en-GB"/>
        </w:rPr>
        <w:t>1, 2, 3</w:t>
      </w:r>
    </w:p>
    <w:p w14:paraId="5B224B8B" w14:textId="77777777" w:rsidR="002C1EA4" w:rsidRPr="002C1EA4" w:rsidRDefault="002C1EA4" w:rsidP="002C1EA4">
      <w:pPr>
        <w:pStyle w:val="02TEXTOPRINCIPAL"/>
        <w:rPr>
          <w:i/>
          <w:lang w:val="en-US"/>
        </w:rPr>
      </w:pPr>
      <w:r w:rsidRPr="002C1EA4">
        <w:rPr>
          <w:lang w:val="en-US"/>
        </w:rPr>
        <w:t>j)</w:t>
      </w:r>
      <w:r w:rsidRPr="002C1EA4">
        <w:rPr>
          <w:i/>
          <w:lang w:val="en-US"/>
        </w:rPr>
        <w:t xml:space="preserve"> parties </w:t>
      </w:r>
      <w:proofErr w:type="gramStart"/>
      <w:r w:rsidRPr="002C1EA4">
        <w:rPr>
          <w:i/>
          <w:lang w:val="en-US"/>
        </w:rPr>
        <w:t xml:space="preserve">(  </w:t>
      </w:r>
      <w:proofErr w:type="gramEnd"/>
      <w:r w:rsidRPr="002C1EA4">
        <w:rPr>
          <w:i/>
          <w:lang w:val="en-US"/>
        </w:rPr>
        <w:t xml:space="preserve"> ) </w:t>
      </w:r>
      <w:r w:rsidRPr="002C1EA4">
        <w:rPr>
          <w:color w:val="FF0000"/>
          <w:lang w:val="en-GB"/>
        </w:rPr>
        <w:t>3</w:t>
      </w:r>
    </w:p>
    <w:p w14:paraId="4DB907C9" w14:textId="77777777" w:rsidR="002C1EA4" w:rsidRPr="002C1EA4" w:rsidRDefault="002C1EA4" w:rsidP="002C1EA4">
      <w:pPr>
        <w:pStyle w:val="02TEXTOPRINCIPAL"/>
        <w:rPr>
          <w:i/>
          <w:lang w:val="en-US"/>
        </w:rPr>
      </w:pPr>
    </w:p>
    <w:p w14:paraId="4E6C8043" w14:textId="77777777" w:rsidR="002C1EA4" w:rsidRPr="002C1EA4" w:rsidRDefault="002C1EA4" w:rsidP="002C1EA4">
      <w:pPr>
        <w:pStyle w:val="02TEXTOPRINCIPAL"/>
        <w:rPr>
          <w:lang w:val="en-GB"/>
        </w:rPr>
      </w:pPr>
      <w:r w:rsidRPr="002C1EA4">
        <w:rPr>
          <w:b/>
          <w:lang w:val="en-GB"/>
        </w:rPr>
        <w:t xml:space="preserve">2. </w:t>
      </w:r>
      <w:r w:rsidRPr="002C1EA4">
        <w:rPr>
          <w:b/>
          <w:i/>
          <w:lang w:val="en-GB"/>
        </w:rPr>
        <w:t>School survey</w:t>
      </w:r>
    </w:p>
    <w:p w14:paraId="338166CD" w14:textId="77777777" w:rsidR="002C1EA4" w:rsidRPr="002C1EA4" w:rsidRDefault="002C1EA4" w:rsidP="002C1EA4">
      <w:pPr>
        <w:pStyle w:val="02TEXTOPRINCIPAL"/>
      </w:pPr>
      <w:r w:rsidRPr="002C1EA4">
        <w:t>Este projeto pode ser realizado após a aula 3 desta sequência didática. Em pequenos grupos, os/as estudantes se organizam para fazer uma enquete com colegas de outras turmas do 6</w:t>
      </w:r>
      <w:r w:rsidRPr="00B904C2">
        <w:rPr>
          <w:u w:val="single"/>
          <w:vertAlign w:val="superscript"/>
        </w:rPr>
        <w:t>º</w:t>
      </w:r>
      <w:r w:rsidRPr="002C1EA4">
        <w:t xml:space="preserve"> ano (ou até de outros anos) sobre as atividades que realizam após as aulas. Para auxiliar na preparação da turma para o projeto, revisar o vocabulário trabalhado nesta sequência. </w:t>
      </w:r>
    </w:p>
    <w:p w14:paraId="0651A5DC" w14:textId="77777777" w:rsidR="00191E45" w:rsidRPr="00191E45" w:rsidRDefault="002C1EA4" w:rsidP="002C1EA4">
      <w:pPr>
        <w:pStyle w:val="02TEXTOPRINCIPAL"/>
      </w:pPr>
      <w:r w:rsidRPr="002C1EA4">
        <w:t>Após finalizar as entrevistas, os/as estudantes devem escrever uma síntese dos dados para apresentar à classe.</w:t>
      </w:r>
    </w:p>
    <w:p w14:paraId="0554A52B" w14:textId="77777777" w:rsidR="00F024DA" w:rsidRPr="00EE76CC" w:rsidRDefault="00F024DA" w:rsidP="00B04EEC">
      <w:pPr>
        <w:pStyle w:val="02TEXTOPRINCIPAL"/>
        <w:rPr>
          <w:color w:val="FF0000"/>
        </w:rPr>
      </w:pPr>
    </w:p>
    <w:p w14:paraId="1B511799" w14:textId="77777777" w:rsidR="00B04EEC" w:rsidRPr="00EE76CC" w:rsidRDefault="00B04EEC">
      <w:pPr>
        <w:rPr>
          <w:rFonts w:ascii="Arial" w:hAnsi="Arial" w:cs="Arial"/>
          <w:sz w:val="20"/>
          <w:szCs w:val="20"/>
        </w:rPr>
      </w:pPr>
      <w:r w:rsidRPr="00EE76CC">
        <w:rPr>
          <w:rFonts w:ascii="Arial" w:hAnsi="Arial" w:cs="Arial"/>
          <w:sz w:val="20"/>
          <w:szCs w:val="20"/>
        </w:rPr>
        <w:br w:type="page"/>
      </w:r>
    </w:p>
    <w:p w14:paraId="11030C2C" w14:textId="77777777" w:rsidR="003546B9" w:rsidRDefault="003546B9" w:rsidP="003546B9">
      <w:pPr>
        <w:pStyle w:val="02TEXTOPRINCIPAL"/>
      </w:pPr>
    </w:p>
    <w:p w14:paraId="3CF6A151" w14:textId="77777777" w:rsidR="007F229E" w:rsidRDefault="00B04EEC" w:rsidP="007F229E">
      <w:pPr>
        <w:pStyle w:val="01TITULO3"/>
      </w:pPr>
      <w:r>
        <w:t>A</w:t>
      </w:r>
      <w:r w:rsidR="007F229E">
        <w:t xml:space="preserve">utoavaliação </w:t>
      </w:r>
    </w:p>
    <w:p w14:paraId="5C977624" w14:textId="77777777" w:rsidR="007F229E" w:rsidRDefault="007F229E" w:rsidP="00B04EEC">
      <w:pPr>
        <w:pStyle w:val="02TEXTOPRINCIPAL"/>
      </w:pPr>
    </w:p>
    <w:p w14:paraId="399C3B7D" w14:textId="77777777" w:rsidR="002C1EA4" w:rsidRPr="002C1EA4" w:rsidRDefault="002C1EA4" w:rsidP="002C1EA4">
      <w:pPr>
        <w:pStyle w:val="02TEXTOPRINCIPAL"/>
      </w:pPr>
      <w:r w:rsidRPr="002C1EA4"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14:paraId="39A30047" w14:textId="77777777" w:rsidR="002C1EA4" w:rsidRPr="002C1EA4" w:rsidRDefault="002C1EA4" w:rsidP="002C1EA4">
      <w:pPr>
        <w:pStyle w:val="02TEXTOPRINCIPAL"/>
      </w:pPr>
    </w:p>
    <w:p w14:paraId="3D4E83C7" w14:textId="77777777" w:rsidR="002C1EA4" w:rsidRPr="002C1EA4" w:rsidRDefault="002C1EA4" w:rsidP="002C1EA4">
      <w:pPr>
        <w:pStyle w:val="02TEXTOPRINCIPAL"/>
      </w:pPr>
      <w:r w:rsidRPr="002C1EA4">
        <w:t>Consigo identificar o gênero e o assunto de um texto ao ouvi-lo?</w:t>
      </w:r>
    </w:p>
    <w:p w14:paraId="082236EC" w14:textId="77777777" w:rsidR="002C1EA4" w:rsidRPr="002C1EA4" w:rsidRDefault="002C1EA4" w:rsidP="002C1EA4">
      <w:pPr>
        <w:pStyle w:val="02TEXTOPRINCIPAL"/>
      </w:pPr>
      <w:r w:rsidRPr="002C1EA4">
        <w:t>Consigo identificar as palavras-chave de um texto ao ouvi-lo?</w:t>
      </w:r>
    </w:p>
    <w:p w14:paraId="23A1B61B" w14:textId="77777777" w:rsidR="002C1EA4" w:rsidRPr="002C1EA4" w:rsidRDefault="002C1EA4" w:rsidP="002C1EA4">
      <w:pPr>
        <w:pStyle w:val="02TEXTOPRINCIPAL"/>
      </w:pPr>
      <w:r w:rsidRPr="002C1EA4">
        <w:t>Consigo perguntar às pessoas sobre suas atividades cotidianas?</w:t>
      </w:r>
    </w:p>
    <w:p w14:paraId="0DD3F065" w14:textId="77777777" w:rsidR="00BC1CB9" w:rsidRDefault="002C1EA4" w:rsidP="002C1EA4">
      <w:pPr>
        <w:pStyle w:val="02TEXTOPRINCIPAL"/>
      </w:pPr>
      <w:r w:rsidRPr="002C1EA4">
        <w:t>Consigo falar sobre minhas atividades cotidianas em língua inglesa?</w:t>
      </w:r>
    </w:p>
    <w:p w14:paraId="16BA0A37" w14:textId="77777777" w:rsidR="00B04EEC" w:rsidRDefault="00B04EEC" w:rsidP="00B91272"/>
    <w:p w14:paraId="7A26AA4E" w14:textId="77777777" w:rsidR="00B04EEC" w:rsidRDefault="00B04EEC" w:rsidP="00B04EEC">
      <w:pPr>
        <w:pStyle w:val="01TITULO3"/>
      </w:pPr>
      <w:r w:rsidRPr="00B04EEC">
        <w:t>Aferição do desenvolvimento dos/as estudantes</w:t>
      </w:r>
    </w:p>
    <w:p w14:paraId="386079BB" w14:textId="77777777" w:rsidR="00B04EEC" w:rsidRDefault="00B04EEC" w:rsidP="00B04EEC">
      <w:pPr>
        <w:pStyle w:val="02TEXTOPRINCIPAL"/>
      </w:pPr>
    </w:p>
    <w:p w14:paraId="682ADD76" w14:textId="77777777" w:rsidR="002C1EA4" w:rsidRPr="002C1EA4" w:rsidRDefault="002C1EA4" w:rsidP="002C1EA4">
      <w:pPr>
        <w:pStyle w:val="02TEXTOPRINCIPAL"/>
      </w:pPr>
      <w:r w:rsidRPr="002C1EA4">
        <w:t>As questões a seguir podem auxiliar no processo de avaliação do desenvolvimento das habilidades relacionadas nesta sequência didática. Pedir aos/às estudantes que as respondam por escrito ou oralmente.</w:t>
      </w:r>
    </w:p>
    <w:p w14:paraId="4F7EF299" w14:textId="77777777" w:rsidR="002C1EA4" w:rsidRPr="002C1EA4" w:rsidRDefault="002C1EA4" w:rsidP="002C1EA4">
      <w:pPr>
        <w:pStyle w:val="02TEXTOPRINCIPAL"/>
      </w:pPr>
    </w:p>
    <w:p w14:paraId="542DC5A7" w14:textId="77777777" w:rsidR="002C1EA4" w:rsidRPr="002C1EA4" w:rsidRDefault="002C1EA4" w:rsidP="002C1EA4">
      <w:pPr>
        <w:pStyle w:val="02TEXTOPRINCIPAL"/>
      </w:pPr>
      <w:r w:rsidRPr="002C1EA4">
        <w:t xml:space="preserve">1. Você conhece e utiliza as estratégias de apoio para a compreensão de textos orais? </w:t>
      </w:r>
    </w:p>
    <w:p w14:paraId="7B046AFC" w14:textId="77777777" w:rsidR="002C1EA4" w:rsidRPr="002C1EA4" w:rsidRDefault="002C1EA4" w:rsidP="002C1EA4">
      <w:pPr>
        <w:pStyle w:val="02TEXTOPRINCIPAL"/>
        <w:rPr>
          <w:color w:val="FF0000"/>
        </w:rPr>
      </w:pPr>
      <w:r w:rsidRPr="002C1EA4">
        <w:rPr>
          <w:color w:val="FF0000"/>
        </w:rPr>
        <w:t>Respostas pessoais.</w:t>
      </w:r>
    </w:p>
    <w:p w14:paraId="73894526" w14:textId="77777777" w:rsidR="002C1EA4" w:rsidRDefault="002C1EA4" w:rsidP="002C1EA4">
      <w:pPr>
        <w:pStyle w:val="02TEXTOPRINCIPAL"/>
      </w:pPr>
    </w:p>
    <w:p w14:paraId="742EA987" w14:textId="77777777" w:rsidR="002C1EA4" w:rsidRPr="002C1EA4" w:rsidRDefault="002C1EA4" w:rsidP="002C1EA4">
      <w:pPr>
        <w:pStyle w:val="02TEXTOPRINCIPAL"/>
      </w:pPr>
      <w:r w:rsidRPr="002C1EA4">
        <w:t>2. Sabe fazer uma rápida enquete sobre hábitos cotidianos?</w:t>
      </w:r>
    </w:p>
    <w:p w14:paraId="3D2AA172" w14:textId="77777777" w:rsidR="002C1EA4" w:rsidRPr="002C1EA4" w:rsidRDefault="002C1EA4" w:rsidP="002C1EA4">
      <w:pPr>
        <w:pStyle w:val="02TEXTOPRINCIPAL"/>
        <w:rPr>
          <w:color w:val="FF0000"/>
        </w:rPr>
      </w:pPr>
      <w:r w:rsidRPr="002C1EA4">
        <w:rPr>
          <w:color w:val="FF0000"/>
        </w:rPr>
        <w:t>Respostas pessoais.</w:t>
      </w:r>
    </w:p>
    <w:p w14:paraId="27806091" w14:textId="77777777" w:rsidR="002C1EA4" w:rsidRPr="002C1EA4" w:rsidRDefault="002C1EA4" w:rsidP="002C1EA4">
      <w:pPr>
        <w:pStyle w:val="02TEXTOPRINCIPAL"/>
      </w:pPr>
    </w:p>
    <w:p w14:paraId="03055F77" w14:textId="77777777" w:rsidR="002C1EA4" w:rsidRPr="002C1EA4" w:rsidRDefault="002C1EA4" w:rsidP="002C1EA4">
      <w:pPr>
        <w:pStyle w:val="02TEXTOPRINCIPAL"/>
      </w:pPr>
      <w:r w:rsidRPr="002C1EA4">
        <w:t>3. Sabe falar sobre seus hábitos cotidianos em língua inglesa?</w:t>
      </w:r>
    </w:p>
    <w:p w14:paraId="002C01F8" w14:textId="77777777" w:rsidR="00B04EEC" w:rsidRPr="002C1EA4" w:rsidRDefault="002C1EA4" w:rsidP="002C1EA4">
      <w:pPr>
        <w:pStyle w:val="02TEXTOPRINCIPAL"/>
        <w:rPr>
          <w:color w:val="FF0000"/>
        </w:rPr>
      </w:pPr>
      <w:r w:rsidRPr="002C1EA4">
        <w:rPr>
          <w:color w:val="FF0000"/>
        </w:rPr>
        <w:t>Respostas pessoais.</w:t>
      </w:r>
    </w:p>
    <w:p w14:paraId="3354413E" w14:textId="77777777"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14:paraId="4257B033" w14:textId="77777777"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14:paraId="390F6573" w14:textId="77777777" w:rsidR="00B04EEC" w:rsidRPr="00B04EEC" w:rsidRDefault="00B04EEC" w:rsidP="00B04EEC">
      <w:pPr>
        <w:pStyle w:val="02TEXTOPRINCIPAL"/>
        <w:rPr>
          <w:b/>
        </w:rPr>
      </w:pPr>
      <w:r w:rsidRPr="00B04EEC">
        <w:rPr>
          <w:b/>
        </w:rPr>
        <w:t xml:space="preserve">Critério de avaliação </w:t>
      </w:r>
    </w:p>
    <w:p w14:paraId="1EB3CD36" w14:textId="77777777" w:rsidR="002C1EA4" w:rsidRPr="002C1EA4" w:rsidRDefault="002C1EA4" w:rsidP="002C1EA4">
      <w:pPr>
        <w:pStyle w:val="02TEXTOPRINCIPAL"/>
      </w:pPr>
      <w:r w:rsidRPr="002C1EA4">
        <w:t xml:space="preserve">Considerando a habilidade a seguir, analisar se os/as estudantes conseguiram: </w:t>
      </w:r>
    </w:p>
    <w:p w14:paraId="72D461B0" w14:textId="77777777" w:rsidR="002C1EA4" w:rsidRPr="002C1EA4" w:rsidRDefault="002C1EA4" w:rsidP="002C1EA4">
      <w:pPr>
        <w:pStyle w:val="02TEXTOPRINCIPAL"/>
      </w:pPr>
      <w:r w:rsidRPr="002C1EA4">
        <w:t>(</w:t>
      </w:r>
      <w:r w:rsidRPr="002C1EA4">
        <w:rPr>
          <w:b/>
        </w:rPr>
        <w:t>EF06LI04</w:t>
      </w:r>
      <w:r w:rsidRPr="002C1EA4">
        <w:t>) Reconhecer, com o apoio de palavras cognatas e pistas do contexto discursivo, o assunto e as informações principais em textos orais sobre temas familiares.</w:t>
      </w:r>
    </w:p>
    <w:p w14:paraId="58B48B4E" w14:textId="77777777" w:rsidR="00B04EEC" w:rsidRPr="00B04EEC" w:rsidRDefault="002C1EA4" w:rsidP="002C1EA4">
      <w:pPr>
        <w:pStyle w:val="02TEXTOPRINCIPAL"/>
      </w:pPr>
      <w:r w:rsidRPr="002C1EA4">
        <w:t>(</w:t>
      </w:r>
      <w:r w:rsidRPr="002C1EA4">
        <w:rPr>
          <w:b/>
        </w:rPr>
        <w:t>EF06LI17</w:t>
      </w:r>
      <w:r w:rsidRPr="002C1EA4">
        <w:t>) Construir repertório lexical relativo a temas familiares (escola, família, rotina diária, atividades de lazer, esportes, entre outros).</w:t>
      </w:r>
    </w:p>
    <w:p w14:paraId="21511E9B" w14:textId="77777777" w:rsidR="00B04EEC" w:rsidRDefault="00B04EEC" w:rsidP="00B91272">
      <w:bookmarkStart w:id="1" w:name="_GoBack"/>
      <w:bookmarkEnd w:id="1"/>
    </w:p>
    <w:sectPr w:rsidR="00B04EEC" w:rsidSect="00AC0193">
      <w:headerReference w:type="default" r:id="rId9"/>
      <w:footerReference w:type="default" r:id="rId10"/>
      <w:pgSz w:w="11906" w:h="16838"/>
      <w:pgMar w:top="851" w:right="851" w:bottom="851" w:left="851" w:header="720" w:footer="67" w:gutter="0"/>
      <w:pgNumType w:start="10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3ABD8" w14:textId="77777777" w:rsidR="00163B8D" w:rsidRDefault="00163B8D">
      <w:r>
        <w:separator/>
      </w:r>
    </w:p>
  </w:endnote>
  <w:endnote w:type="continuationSeparator" w:id="0">
    <w:p w14:paraId="61EA9860" w14:textId="77777777" w:rsidR="00163B8D" w:rsidRDefault="00163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A574C0-C28A-4639-8829-D093F2CB8659}"/>
    <w:embedBold r:id="rId2" w:fontKey="{0C52695D-FF3A-45CD-A34A-D7ADE2730CE6}"/>
    <w:embedItalic r:id="rId3" w:fontKey="{2834D8F9-B5BE-4EF1-B860-71FAC68F6C63}"/>
    <w:embedBoldItalic r:id="rId4" w:fontKey="{012E12C3-F3CE-46BF-85E3-A9E09111E5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A17099-9E79-46C5-A734-0444C40A06B9}"/>
    <w:embedBold r:id="rId6" w:fontKey="{D92F40A5-EA1C-4520-B96C-F56A5AC3045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0564756-4520-4040-A185-618F25B26D49}"/>
    <w:embedBold r:id="rId8" w:fontKey="{4CDEF6EE-479A-4A05-88BD-8700C794C0AA}"/>
    <w:embedBoldItalic r:id="rId9" w:fontKey="{BE6DBD96-576A-4B87-B4CC-B30A97A15E4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13580B50-C385-4D73-9CBF-7762399738DB}"/>
    <w:embedBold r:id="rId11" w:fontKey="{FE935D77-2632-4C26-987A-EC0D0484DD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702CE788-D82D-4E29-B03E-C6414CFFEBAB}"/>
    <w:embedBold r:id="rId13" w:fontKey="{7306CDA0-2359-4113-A9E0-C5678BC8D2BC}"/>
    <w:embedBoldItalic r:id="rId14" w:fontKey="{81934776-3930-4EDD-A24C-8A807E2429DE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2B6FEA56-70D9-4EB5-BE14-22B92D1C5E94}"/>
    <w:embedBold r:id="rId16" w:fontKey="{01335748-CA3B-435E-9A0F-719FC82D10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06A0A06E" w14:textId="77777777" w:rsidTr="00474E59">
      <w:tc>
        <w:tcPr>
          <w:tcW w:w="9606" w:type="dxa"/>
        </w:tcPr>
        <w:p w14:paraId="4D214FA0" w14:textId="77777777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1F888B1" w14:textId="77777777" w:rsidR="00C67490" w:rsidRPr="005A1C11" w:rsidRDefault="00DE7792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5389E">
            <w:rPr>
              <w:rStyle w:val="RodapChar"/>
              <w:noProof/>
            </w:rPr>
            <w:t>116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B37634B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148E5" w14:textId="77777777" w:rsidR="00163B8D" w:rsidRDefault="00163B8D">
      <w:r>
        <w:rPr>
          <w:color w:val="000000"/>
        </w:rPr>
        <w:separator/>
      </w:r>
    </w:p>
  </w:footnote>
  <w:footnote w:type="continuationSeparator" w:id="0">
    <w:p w14:paraId="1E56E211" w14:textId="77777777" w:rsidR="00163B8D" w:rsidRDefault="00163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968F6" w14:textId="77777777" w:rsidR="00283861" w:rsidRDefault="00D3604D">
    <w:r>
      <w:rPr>
        <w:noProof/>
        <w:lang w:val="en-US" w:eastAsia="ja-JP" w:bidi="ar-SA"/>
      </w:rPr>
      <w:drawing>
        <wp:inline distT="0" distB="0" distL="0" distR="0" wp14:anchorId="77A04EAB" wp14:editId="5BF6E9A9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A2DFB"/>
    <w:multiLevelType w:val="hybridMultilevel"/>
    <w:tmpl w:val="47666F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5EF067AB"/>
    <w:multiLevelType w:val="hybridMultilevel"/>
    <w:tmpl w:val="A4EEE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9"/>
  </w:num>
  <w:num w:numId="4">
    <w:abstractNumId w:val="7"/>
  </w:num>
  <w:num w:numId="5">
    <w:abstractNumId w:val="9"/>
  </w:num>
  <w:num w:numId="6">
    <w:abstractNumId w:val="9"/>
  </w:num>
  <w:num w:numId="7">
    <w:abstractNumId w:val="7"/>
  </w:num>
  <w:num w:numId="8">
    <w:abstractNumId w:val="9"/>
  </w:num>
  <w:num w:numId="9">
    <w:abstractNumId w:val="9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6"/>
  </w:num>
  <w:num w:numId="17">
    <w:abstractNumId w:val="4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3C6A"/>
    <w:rsid w:val="000222E0"/>
    <w:rsid w:val="00044CF8"/>
    <w:rsid w:val="000532AA"/>
    <w:rsid w:val="0005389E"/>
    <w:rsid w:val="0005395A"/>
    <w:rsid w:val="000628EC"/>
    <w:rsid w:val="00072971"/>
    <w:rsid w:val="00076EF4"/>
    <w:rsid w:val="000A7F47"/>
    <w:rsid w:val="000B6A20"/>
    <w:rsid w:val="000C0967"/>
    <w:rsid w:val="000C6EC8"/>
    <w:rsid w:val="000D0863"/>
    <w:rsid w:val="000F2EC0"/>
    <w:rsid w:val="000F3B07"/>
    <w:rsid w:val="00104F1B"/>
    <w:rsid w:val="00123621"/>
    <w:rsid w:val="00126F41"/>
    <w:rsid w:val="00133AA8"/>
    <w:rsid w:val="001367B0"/>
    <w:rsid w:val="00140D23"/>
    <w:rsid w:val="0015326D"/>
    <w:rsid w:val="00163B8D"/>
    <w:rsid w:val="00164196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178D5"/>
    <w:rsid w:val="00233020"/>
    <w:rsid w:val="002357E0"/>
    <w:rsid w:val="00260191"/>
    <w:rsid w:val="0026445C"/>
    <w:rsid w:val="002822BD"/>
    <w:rsid w:val="00282E0E"/>
    <w:rsid w:val="00292A50"/>
    <w:rsid w:val="002A2ECB"/>
    <w:rsid w:val="002B4837"/>
    <w:rsid w:val="002C1EA4"/>
    <w:rsid w:val="002C49D0"/>
    <w:rsid w:val="002C4E10"/>
    <w:rsid w:val="002C6E52"/>
    <w:rsid w:val="002E66CB"/>
    <w:rsid w:val="002E7C72"/>
    <w:rsid w:val="002F294E"/>
    <w:rsid w:val="003031E4"/>
    <w:rsid w:val="00306AA8"/>
    <w:rsid w:val="00312860"/>
    <w:rsid w:val="003333FE"/>
    <w:rsid w:val="003467C8"/>
    <w:rsid w:val="003546B9"/>
    <w:rsid w:val="003A0553"/>
    <w:rsid w:val="003A35F4"/>
    <w:rsid w:val="003A6DD9"/>
    <w:rsid w:val="003B3C78"/>
    <w:rsid w:val="003B74D3"/>
    <w:rsid w:val="003C07C0"/>
    <w:rsid w:val="003C3801"/>
    <w:rsid w:val="003C784B"/>
    <w:rsid w:val="003E44A3"/>
    <w:rsid w:val="003F525D"/>
    <w:rsid w:val="00401286"/>
    <w:rsid w:val="004134C9"/>
    <w:rsid w:val="00414D99"/>
    <w:rsid w:val="00421C87"/>
    <w:rsid w:val="00426FFF"/>
    <w:rsid w:val="00443776"/>
    <w:rsid w:val="004554F9"/>
    <w:rsid w:val="00466817"/>
    <w:rsid w:val="00472DB4"/>
    <w:rsid w:val="00497687"/>
    <w:rsid w:val="004C1E8C"/>
    <w:rsid w:val="004C2C31"/>
    <w:rsid w:val="004D110E"/>
    <w:rsid w:val="004D2D8B"/>
    <w:rsid w:val="004D4A67"/>
    <w:rsid w:val="00503017"/>
    <w:rsid w:val="00506A10"/>
    <w:rsid w:val="00512EF1"/>
    <w:rsid w:val="00514CE6"/>
    <w:rsid w:val="00520FDE"/>
    <w:rsid w:val="00522AC7"/>
    <w:rsid w:val="00523D4B"/>
    <w:rsid w:val="0055306C"/>
    <w:rsid w:val="00553BD4"/>
    <w:rsid w:val="0055767F"/>
    <w:rsid w:val="00561292"/>
    <w:rsid w:val="00571872"/>
    <w:rsid w:val="00577831"/>
    <w:rsid w:val="005B33FF"/>
    <w:rsid w:val="005C0B90"/>
    <w:rsid w:val="005D03F2"/>
    <w:rsid w:val="005E1076"/>
    <w:rsid w:val="00604167"/>
    <w:rsid w:val="00613EF3"/>
    <w:rsid w:val="00616770"/>
    <w:rsid w:val="0061756D"/>
    <w:rsid w:val="00627B3B"/>
    <w:rsid w:val="00627E54"/>
    <w:rsid w:val="00634F0E"/>
    <w:rsid w:val="00641F82"/>
    <w:rsid w:val="00644D36"/>
    <w:rsid w:val="00647920"/>
    <w:rsid w:val="00663C3A"/>
    <w:rsid w:val="00676297"/>
    <w:rsid w:val="00690858"/>
    <w:rsid w:val="006B3E3C"/>
    <w:rsid w:val="006B3F38"/>
    <w:rsid w:val="006C6345"/>
    <w:rsid w:val="006D069A"/>
    <w:rsid w:val="006D5809"/>
    <w:rsid w:val="006F024C"/>
    <w:rsid w:val="006F56E8"/>
    <w:rsid w:val="007012CB"/>
    <w:rsid w:val="00703230"/>
    <w:rsid w:val="00703F7D"/>
    <w:rsid w:val="00784E72"/>
    <w:rsid w:val="00792446"/>
    <w:rsid w:val="0079527C"/>
    <w:rsid w:val="007D3C6E"/>
    <w:rsid w:val="007F229E"/>
    <w:rsid w:val="00802F95"/>
    <w:rsid w:val="00822BD6"/>
    <w:rsid w:val="00826070"/>
    <w:rsid w:val="0084676E"/>
    <w:rsid w:val="00847358"/>
    <w:rsid w:val="00850DBE"/>
    <w:rsid w:val="00852916"/>
    <w:rsid w:val="00857537"/>
    <w:rsid w:val="008754F4"/>
    <w:rsid w:val="008914D3"/>
    <w:rsid w:val="008B5F3C"/>
    <w:rsid w:val="008C1509"/>
    <w:rsid w:val="008C2A24"/>
    <w:rsid w:val="008D352A"/>
    <w:rsid w:val="008D4EE6"/>
    <w:rsid w:val="008E09F8"/>
    <w:rsid w:val="008F6F02"/>
    <w:rsid w:val="008F7795"/>
    <w:rsid w:val="00901136"/>
    <w:rsid w:val="009154F4"/>
    <w:rsid w:val="00935D6C"/>
    <w:rsid w:val="0095332E"/>
    <w:rsid w:val="00962B4D"/>
    <w:rsid w:val="0096333B"/>
    <w:rsid w:val="009833F3"/>
    <w:rsid w:val="00985D18"/>
    <w:rsid w:val="0099384B"/>
    <w:rsid w:val="0099770C"/>
    <w:rsid w:val="009A0D8E"/>
    <w:rsid w:val="009A388C"/>
    <w:rsid w:val="009B7A6E"/>
    <w:rsid w:val="009C0232"/>
    <w:rsid w:val="009C10DC"/>
    <w:rsid w:val="009D0D5E"/>
    <w:rsid w:val="009D2E18"/>
    <w:rsid w:val="009F2EA6"/>
    <w:rsid w:val="00A01B27"/>
    <w:rsid w:val="00A02D8A"/>
    <w:rsid w:val="00A0610F"/>
    <w:rsid w:val="00A278FE"/>
    <w:rsid w:val="00A355E1"/>
    <w:rsid w:val="00A43910"/>
    <w:rsid w:val="00A53239"/>
    <w:rsid w:val="00A551AE"/>
    <w:rsid w:val="00A718C4"/>
    <w:rsid w:val="00A74FAE"/>
    <w:rsid w:val="00A8598B"/>
    <w:rsid w:val="00A87FBE"/>
    <w:rsid w:val="00A96954"/>
    <w:rsid w:val="00A96D87"/>
    <w:rsid w:val="00AA180C"/>
    <w:rsid w:val="00AA4393"/>
    <w:rsid w:val="00AC0193"/>
    <w:rsid w:val="00AC5D23"/>
    <w:rsid w:val="00AD5207"/>
    <w:rsid w:val="00AF1827"/>
    <w:rsid w:val="00B04EEC"/>
    <w:rsid w:val="00B22083"/>
    <w:rsid w:val="00B2594B"/>
    <w:rsid w:val="00B36FBF"/>
    <w:rsid w:val="00B37007"/>
    <w:rsid w:val="00B419BA"/>
    <w:rsid w:val="00B42E8B"/>
    <w:rsid w:val="00B47EFD"/>
    <w:rsid w:val="00B54F99"/>
    <w:rsid w:val="00B77465"/>
    <w:rsid w:val="00B87EE4"/>
    <w:rsid w:val="00B904C2"/>
    <w:rsid w:val="00B9063D"/>
    <w:rsid w:val="00B9288D"/>
    <w:rsid w:val="00BC1CB9"/>
    <w:rsid w:val="00BE0E52"/>
    <w:rsid w:val="00BE346A"/>
    <w:rsid w:val="00C14BB0"/>
    <w:rsid w:val="00C1549A"/>
    <w:rsid w:val="00C2256C"/>
    <w:rsid w:val="00C244D6"/>
    <w:rsid w:val="00C44E8C"/>
    <w:rsid w:val="00C65D98"/>
    <w:rsid w:val="00C67490"/>
    <w:rsid w:val="00C70E96"/>
    <w:rsid w:val="00C867EE"/>
    <w:rsid w:val="00CA33E8"/>
    <w:rsid w:val="00CB286B"/>
    <w:rsid w:val="00CC5CBB"/>
    <w:rsid w:val="00CD4654"/>
    <w:rsid w:val="00CF42D1"/>
    <w:rsid w:val="00CF45A5"/>
    <w:rsid w:val="00D22A54"/>
    <w:rsid w:val="00D252C5"/>
    <w:rsid w:val="00D35254"/>
    <w:rsid w:val="00D3604D"/>
    <w:rsid w:val="00D418A3"/>
    <w:rsid w:val="00D47FA8"/>
    <w:rsid w:val="00D5159B"/>
    <w:rsid w:val="00D537E4"/>
    <w:rsid w:val="00D6738F"/>
    <w:rsid w:val="00D710EE"/>
    <w:rsid w:val="00D714F9"/>
    <w:rsid w:val="00D77A7B"/>
    <w:rsid w:val="00D82CC1"/>
    <w:rsid w:val="00D951A2"/>
    <w:rsid w:val="00DA4C7D"/>
    <w:rsid w:val="00DB12A0"/>
    <w:rsid w:val="00DB196E"/>
    <w:rsid w:val="00DC1C74"/>
    <w:rsid w:val="00DD0C9B"/>
    <w:rsid w:val="00DD1C87"/>
    <w:rsid w:val="00DE7792"/>
    <w:rsid w:val="00DF301B"/>
    <w:rsid w:val="00E05E1E"/>
    <w:rsid w:val="00E14CEA"/>
    <w:rsid w:val="00E16D6F"/>
    <w:rsid w:val="00E27094"/>
    <w:rsid w:val="00E331EE"/>
    <w:rsid w:val="00E43235"/>
    <w:rsid w:val="00E449E3"/>
    <w:rsid w:val="00E46430"/>
    <w:rsid w:val="00E6234F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0548D"/>
    <w:rsid w:val="00F06A31"/>
    <w:rsid w:val="00F1275F"/>
    <w:rsid w:val="00F15318"/>
    <w:rsid w:val="00F440FE"/>
    <w:rsid w:val="00F4696E"/>
    <w:rsid w:val="00F57580"/>
    <w:rsid w:val="00F57F20"/>
    <w:rsid w:val="00F85BB3"/>
    <w:rsid w:val="00F8640F"/>
    <w:rsid w:val="00FA1096"/>
    <w:rsid w:val="00FA1537"/>
    <w:rsid w:val="00FA209D"/>
    <w:rsid w:val="00FB193A"/>
    <w:rsid w:val="00FC6B9B"/>
    <w:rsid w:val="00FC7F87"/>
    <w:rsid w:val="00FD5852"/>
    <w:rsid w:val="00FE5203"/>
    <w:rsid w:val="00FE5E9F"/>
    <w:rsid w:val="00FE775A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E1342"/>
  <w15:docId w15:val="{8FF0AA4D-7DA0-435C-B916-2AF4C9E8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7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5CB0F9-2690-4A64-82AF-2D0EEA4DE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2551</Words>
  <Characters>13778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8</cp:revision>
  <dcterms:created xsi:type="dcterms:W3CDTF">2018-10-02T19:16:00Z</dcterms:created>
  <dcterms:modified xsi:type="dcterms:W3CDTF">2018-10-04T19:25:00Z</dcterms:modified>
</cp:coreProperties>
</file>