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C4DAA" w14:textId="77777777" w:rsidR="00A36F12" w:rsidRDefault="00A36F12" w:rsidP="00A36F12">
      <w:pPr>
        <w:pStyle w:val="01TITULO1"/>
      </w:pPr>
      <w:r>
        <w:t>Componente curricular: MATEMÁTICA</w:t>
      </w:r>
    </w:p>
    <w:p w14:paraId="583C4F98" w14:textId="77777777" w:rsidR="00A36F12" w:rsidRDefault="00A36F12" w:rsidP="00A36F12">
      <w:pPr>
        <w:pStyle w:val="01TITULO1"/>
        <w:jc w:val="center"/>
      </w:pPr>
      <w:r>
        <w:t>SEQUÊNCIA DIDÁTICA 1 –</w:t>
      </w:r>
    </w:p>
    <w:p w14:paraId="1CC65615" w14:textId="36DE3525" w:rsidR="00A36F12" w:rsidRDefault="00A36F12" w:rsidP="00A36F12">
      <w:pPr>
        <w:pStyle w:val="01TITULO1"/>
        <w:jc w:val="center"/>
      </w:pPr>
      <w:r>
        <w:t>Raiz quadrada</w:t>
      </w:r>
    </w:p>
    <w:p w14:paraId="37F6504A" w14:textId="34F3876B" w:rsidR="00E15FBF" w:rsidRDefault="00E15FBF" w:rsidP="00E15FBF">
      <w:pPr>
        <w:pStyle w:val="01TITULO1"/>
      </w:pPr>
      <w:r>
        <w:t>9º ano – Bimestre 1</w:t>
      </w:r>
    </w:p>
    <w:p w14:paraId="751B045B" w14:textId="1E4CA81D" w:rsidR="00A36F12" w:rsidRDefault="00A36F12" w:rsidP="00FA4846">
      <w:pPr>
        <w:ind w:left="426"/>
        <w:rPr>
          <w:b/>
          <w:sz w:val="22"/>
          <w:szCs w:val="22"/>
        </w:rPr>
      </w:pPr>
    </w:p>
    <w:p w14:paraId="435E79C5" w14:textId="55CEAEF6" w:rsidR="00FA4846" w:rsidRPr="00BC0203" w:rsidRDefault="00FA4846" w:rsidP="00F9498D">
      <w:pPr>
        <w:pStyle w:val="01TITULO3"/>
      </w:pPr>
      <w:r w:rsidRPr="00BC0203">
        <w:t>Unidade temática</w:t>
      </w:r>
    </w:p>
    <w:p w14:paraId="1A7250BD" w14:textId="4C6546A6" w:rsidR="00FA4846" w:rsidRPr="00BC0203" w:rsidRDefault="00AD740F" w:rsidP="00F9498D">
      <w:pPr>
        <w:pStyle w:val="02TEXTOPRINCIPAL"/>
      </w:pPr>
      <w:r>
        <w:t>Números</w:t>
      </w:r>
    </w:p>
    <w:p w14:paraId="10FA8068" w14:textId="77777777" w:rsidR="00E15FBF" w:rsidRDefault="00E15FBF" w:rsidP="00FA4846">
      <w:pPr>
        <w:autoSpaceDE w:val="0"/>
        <w:adjustRightInd w:val="0"/>
        <w:spacing w:after="120"/>
        <w:ind w:left="426"/>
        <w:rPr>
          <w:b/>
          <w:sz w:val="22"/>
          <w:szCs w:val="22"/>
        </w:rPr>
      </w:pPr>
    </w:p>
    <w:p w14:paraId="2E9011CB" w14:textId="6F4DA687" w:rsidR="00FA4846" w:rsidRPr="00BC0203" w:rsidRDefault="00FA4846" w:rsidP="00F9498D">
      <w:pPr>
        <w:pStyle w:val="01TITULO3"/>
      </w:pPr>
      <w:r w:rsidRPr="00BC0203">
        <w:t>Objetos de conhecimento</w:t>
      </w:r>
    </w:p>
    <w:p w14:paraId="74AF48E1" w14:textId="77777777" w:rsidR="00AD740F" w:rsidRPr="00AD740F" w:rsidRDefault="00AD740F" w:rsidP="00F9498D">
      <w:pPr>
        <w:pStyle w:val="02TEXTOPRINCIPAL"/>
      </w:pPr>
      <w:r w:rsidRPr="00AD740F">
        <w:t>Números reais: notação científica e problemas</w:t>
      </w:r>
    </w:p>
    <w:p w14:paraId="0649200A" w14:textId="77777777" w:rsidR="00E15FBF" w:rsidRDefault="00E15FBF" w:rsidP="00A478B4">
      <w:pPr>
        <w:ind w:left="426"/>
        <w:rPr>
          <w:b/>
          <w:sz w:val="22"/>
          <w:szCs w:val="22"/>
        </w:rPr>
      </w:pPr>
    </w:p>
    <w:p w14:paraId="7C76C7B1" w14:textId="10B5A1E1" w:rsidR="00FA4846" w:rsidRPr="00F9498D" w:rsidRDefault="00FA4846" w:rsidP="00F9498D">
      <w:pPr>
        <w:pStyle w:val="01TITULO3"/>
      </w:pPr>
      <w:r w:rsidRPr="00F9498D">
        <w:t>Habilidade</w:t>
      </w:r>
    </w:p>
    <w:p w14:paraId="6871FC1B" w14:textId="77777777" w:rsidR="00AD740F" w:rsidRDefault="00AD740F" w:rsidP="00F9498D">
      <w:pPr>
        <w:pStyle w:val="02TEXTOPRINCIPAL"/>
      </w:pPr>
      <w:r w:rsidRPr="00AD740F">
        <w:t>(EF09MA04) Resolver e elaborar problemas com números reais, inclusive em notação científica, envolvendo diferentes operações.</w:t>
      </w:r>
    </w:p>
    <w:p w14:paraId="6B6854DD" w14:textId="77777777" w:rsidR="006C62B1" w:rsidRDefault="006C62B1" w:rsidP="00F9498D">
      <w:pPr>
        <w:pStyle w:val="02TEXTOPRINCIPAL"/>
      </w:pPr>
    </w:p>
    <w:p w14:paraId="38D625C7" w14:textId="37CA4F6F" w:rsidR="006F6F96" w:rsidRPr="00BC0203" w:rsidRDefault="00FA4846" w:rsidP="00F9498D">
      <w:pPr>
        <w:pStyle w:val="01TITULO3"/>
      </w:pPr>
      <w:r w:rsidRPr="00BC0203">
        <w:t>Tempo estimado</w:t>
      </w:r>
    </w:p>
    <w:p w14:paraId="50A6BEA6" w14:textId="423B9BFA" w:rsidR="00FA4846" w:rsidRPr="00BC0203" w:rsidRDefault="00FA4846" w:rsidP="00F9498D">
      <w:pPr>
        <w:pStyle w:val="02TEXTOPRINCIPAL"/>
        <w:rPr>
          <w:b/>
        </w:rPr>
      </w:pPr>
      <w:r>
        <w:t>Quatro</w:t>
      </w:r>
      <w:r w:rsidRPr="00BC0203">
        <w:t xml:space="preserve"> </w:t>
      </w:r>
      <w:r w:rsidR="008B740C">
        <w:t>etapas</w:t>
      </w:r>
      <w:r w:rsidRPr="00BC0203">
        <w:rPr>
          <w:b/>
        </w:rPr>
        <w:t xml:space="preserve"> </w:t>
      </w:r>
      <w:r w:rsidRPr="00156299">
        <w:t>–</w:t>
      </w:r>
      <w:r w:rsidRPr="00BC0203">
        <w:rPr>
          <w:b/>
        </w:rPr>
        <w:t xml:space="preserve"> </w:t>
      </w:r>
      <w:r w:rsidRPr="00BC0203">
        <w:t xml:space="preserve">quatro </w:t>
      </w:r>
      <w:r w:rsidR="008B740C">
        <w:t>aulas</w:t>
      </w:r>
    </w:p>
    <w:p w14:paraId="75EFD559" w14:textId="77777777" w:rsidR="00E15FBF" w:rsidRPr="008F03BF" w:rsidRDefault="00E15FBF" w:rsidP="00FA4846">
      <w:pPr>
        <w:ind w:left="426"/>
        <w:rPr>
          <w:sz w:val="24"/>
          <w:szCs w:val="24"/>
        </w:rPr>
      </w:pPr>
    </w:p>
    <w:p w14:paraId="4268A809" w14:textId="400C3C7D" w:rsidR="00FA4846" w:rsidRPr="00BC0203" w:rsidRDefault="00FA4846" w:rsidP="00F9498D">
      <w:pPr>
        <w:pStyle w:val="01TITULO3"/>
        <w:rPr>
          <w:bdr w:val="none" w:sz="0" w:space="0" w:color="auto" w:frame="1"/>
          <w:lang w:eastAsia="pt-BR"/>
        </w:rPr>
      </w:pPr>
      <w:r w:rsidRPr="00BC0203">
        <w:rPr>
          <w:bdr w:val="none" w:sz="0" w:space="0" w:color="auto" w:frame="1"/>
          <w:lang w:eastAsia="pt-BR"/>
        </w:rPr>
        <w:t>Desenvolvimento</w:t>
      </w:r>
    </w:p>
    <w:p w14:paraId="47FFF560" w14:textId="39C5DABE" w:rsidR="00FA4846" w:rsidRPr="00BC0203" w:rsidRDefault="00FA4846" w:rsidP="00F9498D">
      <w:pPr>
        <w:pStyle w:val="01TITULO4"/>
      </w:pPr>
      <w:r w:rsidRPr="00BC0203">
        <w:t xml:space="preserve">1ª </w:t>
      </w:r>
      <w:r w:rsidR="00E15FBF">
        <w:t>e</w:t>
      </w:r>
      <w:r w:rsidRPr="00BC0203">
        <w:t>tapa</w:t>
      </w:r>
      <w:r w:rsidR="006C62B1">
        <w:t xml:space="preserve"> (1 aula)</w:t>
      </w:r>
    </w:p>
    <w:p w14:paraId="4175310D" w14:textId="09CB556C" w:rsidR="00FA4846" w:rsidRDefault="00E15FBF" w:rsidP="00F9498D">
      <w:pPr>
        <w:pStyle w:val="02TEXTOPRINCIPAL"/>
      </w:pPr>
      <w:r>
        <w:tab/>
      </w:r>
      <w:r w:rsidR="00FA4846" w:rsidRPr="00BC0203">
        <w:t xml:space="preserve">Esta etapa permite </w:t>
      </w:r>
      <w:r w:rsidR="006C62B1">
        <w:t xml:space="preserve">avaliar </w:t>
      </w:r>
      <w:r w:rsidR="00FA4846" w:rsidRPr="00BC0203">
        <w:t>os conhecimentos do</w:t>
      </w:r>
      <w:r w:rsidR="006C62B1">
        <w:t>s</w:t>
      </w:r>
      <w:r w:rsidR="00FA4846" w:rsidRPr="00BC0203">
        <w:t xml:space="preserve"> aluno</w:t>
      </w:r>
      <w:r w:rsidR="006C62B1">
        <w:t>s</w:t>
      </w:r>
      <w:r w:rsidR="00FA4846" w:rsidRPr="00BC0203">
        <w:t xml:space="preserve"> </w:t>
      </w:r>
      <w:r w:rsidR="00FA4846">
        <w:t xml:space="preserve">sobre </w:t>
      </w:r>
      <w:r w:rsidR="00775AA3">
        <w:t xml:space="preserve">potências de </w:t>
      </w:r>
      <w:r w:rsidR="006C7ADF">
        <w:t xml:space="preserve">números </w:t>
      </w:r>
      <w:r w:rsidR="00775AA3">
        <w:t>naturais</w:t>
      </w:r>
      <w:r w:rsidR="006C7ADF">
        <w:t xml:space="preserve"> e quadrados perfeitos</w:t>
      </w:r>
      <w:r w:rsidR="0055422D">
        <w:t xml:space="preserve">. O trabalho inicial pode ser feito </w:t>
      </w:r>
      <w:r w:rsidR="00F1063C">
        <w:t xml:space="preserve">com </w:t>
      </w:r>
      <w:r w:rsidR="00A846D0">
        <w:t xml:space="preserve">toda </w:t>
      </w:r>
      <w:r w:rsidR="00F1063C">
        <w:t>a turma</w:t>
      </w:r>
      <w:r w:rsidR="006C62B1">
        <w:t>,</w:t>
      </w:r>
      <w:r w:rsidR="00F1063C">
        <w:t xml:space="preserve"> </w:t>
      </w:r>
      <w:r w:rsidR="006C62B1">
        <w:t>promovendo a reflexão</w:t>
      </w:r>
      <w:r w:rsidR="00276F73">
        <w:t xml:space="preserve"> sobre as questões e depois pedindo </w:t>
      </w:r>
      <w:r w:rsidR="00272146">
        <w:t xml:space="preserve">aos alunos </w:t>
      </w:r>
      <w:r w:rsidR="00276F73">
        <w:t xml:space="preserve">que </w:t>
      </w:r>
      <w:r w:rsidR="006C62B1">
        <w:t xml:space="preserve">apresentem </w:t>
      </w:r>
      <w:r w:rsidR="00276F73">
        <w:t>suas respostas oralmente</w:t>
      </w:r>
      <w:r w:rsidR="0055422D">
        <w:t>.</w:t>
      </w:r>
    </w:p>
    <w:p w14:paraId="62C6C05C" w14:textId="04C04E77" w:rsidR="004D68BF" w:rsidRDefault="00E15FBF" w:rsidP="00F9498D">
      <w:pPr>
        <w:pStyle w:val="02TEXTOPRINCIPAL"/>
      </w:pPr>
      <w:r>
        <w:tab/>
      </w:r>
      <w:r w:rsidR="00775AA3">
        <w:t>Escreva</w:t>
      </w:r>
      <w:r w:rsidR="002A2E06">
        <w:t xml:space="preserve"> na lousa</w:t>
      </w:r>
      <w:r w:rsidR="003F2882">
        <w:t xml:space="preserve"> </w:t>
      </w:r>
      <w:r w:rsidR="00775AA3">
        <w:t>as seguintes potências: 25</w:t>
      </w:r>
      <w:r w:rsidR="00775AA3" w:rsidRPr="00775AA3">
        <w:rPr>
          <w:vertAlign w:val="superscript"/>
        </w:rPr>
        <w:t>2</w:t>
      </w:r>
      <w:r w:rsidR="00775AA3">
        <w:t>, 16</w:t>
      </w:r>
      <w:r w:rsidR="00775AA3" w:rsidRPr="00775AA3">
        <w:rPr>
          <w:vertAlign w:val="superscript"/>
        </w:rPr>
        <w:t>2</w:t>
      </w:r>
      <w:r w:rsidR="00775AA3">
        <w:t>, 4</w:t>
      </w:r>
      <w:r w:rsidR="00775AA3" w:rsidRPr="00775AA3">
        <w:rPr>
          <w:vertAlign w:val="superscript"/>
        </w:rPr>
        <w:t>2</w:t>
      </w:r>
      <w:r w:rsidR="00775AA3">
        <w:t>, 13</w:t>
      </w:r>
      <w:r w:rsidR="00775AA3" w:rsidRPr="00775AA3">
        <w:rPr>
          <w:vertAlign w:val="superscript"/>
        </w:rPr>
        <w:t>2</w:t>
      </w:r>
      <w:r w:rsidR="006C62B1">
        <w:t xml:space="preserve"> e p</w:t>
      </w:r>
      <w:r w:rsidR="00507ABE">
        <w:t>ergunte</w:t>
      </w:r>
      <w:r w:rsidR="006C62B1">
        <w:t xml:space="preserve"> </w:t>
      </w:r>
      <w:r w:rsidR="00272146">
        <w:t>a eles</w:t>
      </w:r>
      <w:r w:rsidR="006C62B1">
        <w:t xml:space="preserve"> c</w:t>
      </w:r>
      <w:r w:rsidR="00775AA3">
        <w:t xml:space="preserve">omo </w:t>
      </w:r>
      <w:r w:rsidR="006C62B1">
        <w:t>são lidas</w:t>
      </w:r>
      <w:r w:rsidR="00775AA3">
        <w:t xml:space="preserve"> essas potências</w:t>
      </w:r>
      <w:r w:rsidR="006C62B1">
        <w:t xml:space="preserve">. </w:t>
      </w:r>
      <w:r w:rsidR="00B4304D">
        <w:t xml:space="preserve">Anote as respostas na lousa. </w:t>
      </w:r>
      <w:r w:rsidR="006C62B1">
        <w:t>Espera-se que</w:t>
      </w:r>
      <w:r w:rsidR="00FB3F03">
        <w:t xml:space="preserve"> </w:t>
      </w:r>
      <w:r w:rsidR="00775AA3">
        <w:t xml:space="preserve">respondam </w:t>
      </w:r>
      <w:r w:rsidR="00B4304D">
        <w:t>corretamente</w:t>
      </w:r>
      <w:r w:rsidR="006C62B1">
        <w:t>:</w:t>
      </w:r>
      <w:r w:rsidR="00B4304D">
        <w:t xml:space="preserve"> </w:t>
      </w:r>
      <w:r w:rsidR="00775AA3">
        <w:t>vinte e cinco ao quadrado, dezesseis ao quadrado, quatro ao quadrado e treze ao quadrado</w:t>
      </w:r>
      <w:r w:rsidR="00FB3F03">
        <w:t>.</w:t>
      </w:r>
      <w:r w:rsidR="00775AA3">
        <w:t xml:space="preserve"> Valide as respostas corretas e faça a leitura em voz alta de todas essas potências, pedindo </w:t>
      </w:r>
      <w:r w:rsidR="006C62B1">
        <w:t>a</w:t>
      </w:r>
      <w:r w:rsidR="00775AA3">
        <w:t xml:space="preserve">os alunos </w:t>
      </w:r>
      <w:r w:rsidR="006C62B1">
        <w:t xml:space="preserve">que </w:t>
      </w:r>
      <w:r w:rsidR="00775AA3">
        <w:t>acompanhem a leitura.</w:t>
      </w:r>
    </w:p>
    <w:p w14:paraId="1B32277C" w14:textId="3410478B" w:rsidR="00F122AC" w:rsidRDefault="00E15FBF" w:rsidP="00F9498D">
      <w:pPr>
        <w:pStyle w:val="02TEXTOPRINCIPAL"/>
      </w:pPr>
      <w:r>
        <w:tab/>
      </w:r>
      <w:r w:rsidR="00F122AC">
        <w:t>Em seguida, escreva as igualdades:</w:t>
      </w:r>
    </w:p>
    <w:p w14:paraId="22B6085A" w14:textId="3C6B2582" w:rsidR="00A114FB" w:rsidRDefault="00F122AC" w:rsidP="00F9498D">
      <w:pPr>
        <w:pStyle w:val="02TEXTOPRINCIPAL"/>
      </w:pPr>
      <w:r>
        <w:t>25</w:t>
      </w:r>
      <w:r w:rsidRPr="00F122AC">
        <w:rPr>
          <w:vertAlign w:val="superscript"/>
        </w:rPr>
        <w:t>2</w:t>
      </w:r>
      <w:r>
        <w:t xml:space="preserve"> = 625</w:t>
      </w:r>
    </w:p>
    <w:p w14:paraId="4696E2B4" w14:textId="51D78DA6" w:rsidR="00F122AC" w:rsidRDefault="00F122AC" w:rsidP="00F9498D">
      <w:pPr>
        <w:pStyle w:val="02TEXTOPRINCIPAL"/>
      </w:pPr>
      <w:r>
        <w:t>16</w:t>
      </w:r>
      <w:r w:rsidRPr="00F122AC">
        <w:rPr>
          <w:vertAlign w:val="superscript"/>
        </w:rPr>
        <w:t>2</w:t>
      </w:r>
      <w:r>
        <w:t xml:space="preserve"> = 256</w:t>
      </w:r>
    </w:p>
    <w:p w14:paraId="5561F9D0" w14:textId="2F3B3498" w:rsidR="00F122AC" w:rsidRDefault="00F122AC" w:rsidP="00F9498D">
      <w:pPr>
        <w:pStyle w:val="02TEXTOPRINCIPAL"/>
      </w:pPr>
      <w:r>
        <w:t>4</w:t>
      </w:r>
      <w:r w:rsidRPr="00F122AC">
        <w:rPr>
          <w:vertAlign w:val="superscript"/>
        </w:rPr>
        <w:t>2</w:t>
      </w:r>
      <w:r>
        <w:t xml:space="preserve"> = 16</w:t>
      </w:r>
    </w:p>
    <w:p w14:paraId="0D5D6C43" w14:textId="2C0B5535" w:rsidR="00E15FBF" w:rsidRDefault="00F122AC" w:rsidP="00E15FBF">
      <w:pPr>
        <w:pStyle w:val="02TEXTOPRINCIPAL"/>
      </w:pPr>
      <w:r>
        <w:t>13</w:t>
      </w:r>
      <w:r w:rsidRPr="00F122AC">
        <w:rPr>
          <w:vertAlign w:val="superscript"/>
        </w:rPr>
        <w:t>2</w:t>
      </w:r>
      <w:r>
        <w:t xml:space="preserve"> = 169</w:t>
      </w:r>
    </w:p>
    <w:p w14:paraId="1823AF5E" w14:textId="2692D024" w:rsidR="00F122AC" w:rsidRPr="00F9498D" w:rsidRDefault="00E15FBF" w:rsidP="00F9498D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72815780" w14:textId="1B4B523C" w:rsidR="00F122AC" w:rsidRDefault="00E15FBF" w:rsidP="00F9498D">
      <w:pPr>
        <w:pStyle w:val="02TEXTOPRINCIPAL"/>
      </w:pPr>
      <w:r>
        <w:lastRenderedPageBreak/>
        <w:tab/>
      </w:r>
      <w:r w:rsidR="00F122AC">
        <w:t xml:space="preserve">Peça </w:t>
      </w:r>
      <w:r w:rsidR="006C62B1">
        <w:t xml:space="preserve">a </w:t>
      </w:r>
      <w:r w:rsidR="00F122AC">
        <w:t xml:space="preserve">todos </w:t>
      </w:r>
      <w:r w:rsidR="006C62B1">
        <w:t xml:space="preserve">que </w:t>
      </w:r>
      <w:r w:rsidR="00F122AC">
        <w:t>acompanhem novamente a leitura</w:t>
      </w:r>
      <w:r w:rsidR="00A114FB">
        <w:t xml:space="preserve"> e escreva ao lado de cada igualdade: v</w:t>
      </w:r>
      <w:r w:rsidR="00F122AC">
        <w:t>inte e cinco ao quadrado é igual a seiscentos e vinte e cinco; dezesseis ao quadrado é igual a duzentos e cinquenta e seis; quatro ao quadrado é igual a dezesseis; treze ao quadrado é igual a cento e sessenta e nove. Depois</w:t>
      </w:r>
      <w:r w:rsidR="006C62B1">
        <w:t>,</w:t>
      </w:r>
      <w:r w:rsidR="00F122AC">
        <w:t xml:space="preserve"> apresente outra leitura dessas informações</w:t>
      </w:r>
      <w:r w:rsidR="006C62B1">
        <w:t>,</w:t>
      </w:r>
      <w:r w:rsidR="00A114FB">
        <w:t xml:space="preserve"> também escrevendo</w:t>
      </w:r>
      <w:r w:rsidR="006C62B1">
        <w:t>-as</w:t>
      </w:r>
      <w:r w:rsidR="00A114FB">
        <w:t xml:space="preserve"> na lousa</w:t>
      </w:r>
      <w:r w:rsidR="00F122AC">
        <w:t xml:space="preserve">: o quadrado de vinte e cinco é seiscentos e vinte e cinco. Isso quer dizer que seiscentos e vinte e cinco pode ser escrito como o quadrado de um número natural. </w:t>
      </w:r>
      <w:r w:rsidR="006C62B1">
        <w:t xml:space="preserve">Proponha </w:t>
      </w:r>
      <w:r w:rsidR="00A114FB">
        <w:t>que f</w:t>
      </w:r>
      <w:r w:rsidR="00F122AC">
        <w:t>aça</w:t>
      </w:r>
      <w:r w:rsidR="00A114FB">
        <w:t>m</w:t>
      </w:r>
      <w:r w:rsidR="00F122AC">
        <w:t xml:space="preserve"> a mesma </w:t>
      </w:r>
      <w:r w:rsidR="00A114FB">
        <w:t xml:space="preserve">leitura </w:t>
      </w:r>
      <w:r w:rsidR="00F122AC">
        <w:t xml:space="preserve">para os demais números </w:t>
      </w:r>
      <w:r w:rsidR="00A114FB">
        <w:t xml:space="preserve">e também </w:t>
      </w:r>
      <w:r w:rsidR="00362C48">
        <w:br/>
      </w:r>
      <w:r w:rsidR="00A114FB">
        <w:t>anote</w:t>
      </w:r>
      <w:r w:rsidR="006C62B1">
        <w:t>-os</w:t>
      </w:r>
      <w:r w:rsidR="00A114FB">
        <w:t xml:space="preserve"> na lousa.</w:t>
      </w:r>
    </w:p>
    <w:p w14:paraId="690094AD" w14:textId="45D96F6F" w:rsidR="005B7050" w:rsidRDefault="00E15FBF" w:rsidP="00F9498D">
      <w:pPr>
        <w:pStyle w:val="02TEXTOPRINCIPAL"/>
      </w:pPr>
      <w:r>
        <w:tab/>
      </w:r>
      <w:r w:rsidR="001B6C9E">
        <w:t xml:space="preserve">Oriente os alunos </w:t>
      </w:r>
      <w:r w:rsidR="006C62B1">
        <w:t xml:space="preserve">a anotarem </w:t>
      </w:r>
      <w:r w:rsidR="001B6C9E">
        <w:t xml:space="preserve">os registros </w:t>
      </w:r>
      <w:r w:rsidR="006C62B1">
        <w:t xml:space="preserve">feitos na </w:t>
      </w:r>
      <w:r w:rsidR="001B6C9E">
        <w:t>lousa.</w:t>
      </w:r>
      <w:r w:rsidR="006C62B1">
        <w:t xml:space="preserve"> </w:t>
      </w:r>
      <w:r w:rsidR="00476770">
        <w:t xml:space="preserve">Informe </w:t>
      </w:r>
      <w:r w:rsidR="006C62B1">
        <w:t xml:space="preserve">a eles </w:t>
      </w:r>
      <w:r w:rsidR="00476770">
        <w:t xml:space="preserve">que o </w:t>
      </w:r>
      <w:r w:rsidR="002713EA">
        <w:t xml:space="preserve">trabalho será </w:t>
      </w:r>
      <w:r w:rsidR="006C62B1">
        <w:t xml:space="preserve">desenvolvido </w:t>
      </w:r>
      <w:r w:rsidR="002713EA">
        <w:t xml:space="preserve">nas etapas seguintes. </w:t>
      </w:r>
    </w:p>
    <w:p w14:paraId="0115230C" w14:textId="77777777" w:rsidR="00E15FBF" w:rsidRDefault="00E15FBF" w:rsidP="002D0E5B">
      <w:pPr>
        <w:shd w:val="clear" w:color="auto" w:fill="FFFFFF"/>
        <w:spacing w:line="360" w:lineRule="atLeast"/>
        <w:ind w:left="426"/>
        <w:rPr>
          <w:rFonts w:eastAsia="Times New Roman"/>
          <w:b/>
          <w:bCs/>
          <w:color w:val="001F31"/>
          <w:sz w:val="22"/>
          <w:szCs w:val="22"/>
          <w:bdr w:val="none" w:sz="0" w:space="0" w:color="auto" w:frame="1"/>
          <w:lang w:eastAsia="pt-BR"/>
        </w:rPr>
      </w:pPr>
    </w:p>
    <w:p w14:paraId="64D360E3" w14:textId="4194D7C8" w:rsidR="002D0E5B" w:rsidRDefault="002D0E5B" w:rsidP="00F9498D">
      <w:pPr>
        <w:pStyle w:val="01TITULO4"/>
        <w:rPr>
          <w:bdr w:val="none" w:sz="0" w:space="0" w:color="auto" w:frame="1"/>
          <w:lang w:eastAsia="pt-BR"/>
        </w:rPr>
      </w:pPr>
      <w:r w:rsidRPr="00BC0203">
        <w:rPr>
          <w:bdr w:val="none" w:sz="0" w:space="0" w:color="auto" w:frame="1"/>
          <w:lang w:eastAsia="pt-BR"/>
        </w:rPr>
        <w:t xml:space="preserve">2ª </w:t>
      </w:r>
      <w:r w:rsidR="00E15FBF">
        <w:rPr>
          <w:bdr w:val="none" w:sz="0" w:space="0" w:color="auto" w:frame="1"/>
          <w:lang w:eastAsia="pt-BR"/>
        </w:rPr>
        <w:t>e</w:t>
      </w:r>
      <w:r w:rsidRPr="00BC0203">
        <w:rPr>
          <w:bdr w:val="none" w:sz="0" w:space="0" w:color="auto" w:frame="1"/>
          <w:lang w:eastAsia="pt-BR"/>
        </w:rPr>
        <w:t>tapa</w:t>
      </w:r>
      <w:r w:rsidR="008C2FFD">
        <w:t xml:space="preserve"> (1 aula)</w:t>
      </w:r>
    </w:p>
    <w:p w14:paraId="30FB8228" w14:textId="6EAC156B" w:rsidR="00640516" w:rsidRDefault="00E15FBF" w:rsidP="00F9498D">
      <w:pPr>
        <w:pStyle w:val="02TEXTOPRINCIPAL"/>
      </w:pPr>
      <w:r>
        <w:rPr>
          <w:sz w:val="22"/>
        </w:rPr>
        <w:tab/>
      </w:r>
      <w:r w:rsidR="00BE2689">
        <w:t>Continue trabalhando com toda a turma.</w:t>
      </w:r>
      <w:r w:rsidR="008C2FFD">
        <w:t xml:space="preserve"> </w:t>
      </w:r>
      <w:r w:rsidR="00EA047A">
        <w:t xml:space="preserve">Retome </w:t>
      </w:r>
      <w:r w:rsidR="00D8079E">
        <w:t>as potências escritas na lousa e</w:t>
      </w:r>
      <w:r w:rsidR="001B6C9E">
        <w:t xml:space="preserve"> </w:t>
      </w:r>
      <w:r w:rsidR="008C2FFD">
        <w:t xml:space="preserve">anotadas </w:t>
      </w:r>
      <w:r w:rsidR="00AA1212">
        <w:t>pelos alunos</w:t>
      </w:r>
      <w:r w:rsidR="001B6C9E">
        <w:t xml:space="preserve"> e</w:t>
      </w:r>
      <w:r w:rsidR="00D8079E">
        <w:t xml:space="preserve"> explique que 625, 256, 16 e 169 são </w:t>
      </w:r>
      <w:r w:rsidR="00D8079E" w:rsidRPr="00D8079E">
        <w:rPr>
          <w:b/>
        </w:rPr>
        <w:t>quadrados perfeitos</w:t>
      </w:r>
      <w:r w:rsidR="00D8079E">
        <w:t>, pois podem ser escritos como o quadrado de um número natural</w:t>
      </w:r>
      <w:r w:rsidR="006A7F46" w:rsidRPr="00F9498D">
        <w:t xml:space="preserve">. </w:t>
      </w:r>
    </w:p>
    <w:p w14:paraId="49B8D4B2" w14:textId="631CA1C5" w:rsidR="003F2882" w:rsidRDefault="00D8079E" w:rsidP="00F9498D">
      <w:pPr>
        <w:pStyle w:val="02TEXTOPRINCIPAL"/>
        <w:ind w:firstLine="708"/>
      </w:pPr>
      <w:r>
        <w:t xml:space="preserve">Peça </w:t>
      </w:r>
      <w:r w:rsidR="008C2FFD">
        <w:t>a</w:t>
      </w:r>
      <w:r>
        <w:t xml:space="preserve">os alunos </w:t>
      </w:r>
      <w:r w:rsidR="008C2FFD">
        <w:t xml:space="preserve">que citem </w:t>
      </w:r>
      <w:r>
        <w:t>outros exemplos de quadrados perfeitos e anote</w:t>
      </w:r>
      <w:r w:rsidR="004D0E0B">
        <w:t>-os</w:t>
      </w:r>
      <w:r>
        <w:t xml:space="preserve"> </w:t>
      </w:r>
      <w:r w:rsidR="00640516">
        <w:t>na lousa</w:t>
      </w:r>
      <w:r>
        <w:t>, validando as respostas corretas. Em seguida</w:t>
      </w:r>
      <w:r w:rsidR="00640516">
        <w:t>,</w:t>
      </w:r>
      <w:r>
        <w:t xml:space="preserve"> pergunte</w:t>
      </w:r>
      <w:r w:rsidR="00640516">
        <w:t xml:space="preserve"> a eles </w:t>
      </w:r>
      <w:r>
        <w:t>como podemos verificar se um número é quadrado perfeito</w:t>
      </w:r>
      <w:r w:rsidR="00640516">
        <w:t>. E</w:t>
      </w:r>
      <w:r>
        <w:t>xplique que</w:t>
      </w:r>
      <w:r w:rsidR="004D0E0B">
        <w:t>,</w:t>
      </w:r>
      <w:r>
        <w:t xml:space="preserve"> para fazer essa verificação</w:t>
      </w:r>
      <w:r w:rsidR="004D0E0B">
        <w:t>,</w:t>
      </w:r>
      <w:r>
        <w:t xml:space="preserve"> podemos decompor o número em fatores primos e, se nessa </w:t>
      </w:r>
      <w:r w:rsidR="00B819E9">
        <w:t>de</w:t>
      </w:r>
      <w:r>
        <w:t>composição não houver um número ímpar de fatores primos, determina</w:t>
      </w:r>
      <w:r w:rsidR="004D0E0B">
        <w:t>re</w:t>
      </w:r>
      <w:r>
        <w:t xml:space="preserve">mos o quadrado perfeito. </w:t>
      </w:r>
      <w:r w:rsidR="00640516">
        <w:t xml:space="preserve">Apresente </w:t>
      </w:r>
      <w:r>
        <w:t xml:space="preserve">exemplos </w:t>
      </w:r>
      <w:r w:rsidR="003650A4">
        <w:t xml:space="preserve">e oriente os alunos </w:t>
      </w:r>
      <w:r w:rsidR="00640516">
        <w:t xml:space="preserve">a </w:t>
      </w:r>
      <w:r w:rsidR="003650A4">
        <w:t>anot</w:t>
      </w:r>
      <w:r w:rsidR="00640516">
        <w:t>ar</w:t>
      </w:r>
      <w:r w:rsidR="003650A4">
        <w:t xml:space="preserve">em </w:t>
      </w:r>
      <w:r w:rsidR="00F31F86">
        <w:t>as informações numéricas</w:t>
      </w:r>
      <w:r w:rsidR="00BE2689">
        <w:t xml:space="preserve"> e outras informações que considerarem relevantes, </w:t>
      </w:r>
      <w:r w:rsidR="003650A4">
        <w:t>à medida que as explicações forem evoluindo.</w:t>
      </w:r>
    </w:p>
    <w:p w14:paraId="6596FC76" w14:textId="293BECFB" w:rsidR="00D8079E" w:rsidRDefault="00D8079E" w:rsidP="00F9498D">
      <w:pPr>
        <w:pStyle w:val="02TEXTOPRINCIPALBULLET"/>
      </w:pPr>
      <w:r>
        <w:t>Vamos verificar se o número 144 é quadrado perfeito.</w:t>
      </w:r>
      <w:r w:rsidR="00640516">
        <w:t xml:space="preserve"> </w:t>
      </w:r>
      <w:r>
        <w:t>Fazendo a decomposição em fatores primos</w:t>
      </w:r>
      <w:r w:rsidR="00640516">
        <w:t>,</w:t>
      </w:r>
      <w:r>
        <w:t xml:space="preserve"> encontramos: 144 = 2</w:t>
      </w:r>
      <w:r w:rsidRPr="00D8079E">
        <w:rPr>
          <w:vertAlign w:val="superscript"/>
        </w:rPr>
        <w:t>4</w:t>
      </w:r>
      <w:r>
        <w:t xml:space="preserve"> </w:t>
      </w:r>
      <w:r w:rsidRPr="00BB10F5">
        <w:rPr>
          <w:vertAlign w:val="superscript"/>
        </w:rPr>
        <w:t>.</w:t>
      </w:r>
      <w:r>
        <w:t xml:space="preserve"> 3</w:t>
      </w:r>
      <w:r w:rsidRPr="00D8079E">
        <w:rPr>
          <w:vertAlign w:val="superscript"/>
        </w:rPr>
        <w:t>2</w:t>
      </w:r>
      <w:r w:rsidR="00640516">
        <w:t xml:space="preserve">. </w:t>
      </w:r>
      <w:r>
        <w:t>Como os fatores 2 e 3 estão em quantidade par na decomposição de 144, podemos dizer que 144 é um quadrado perfeito.</w:t>
      </w:r>
    </w:p>
    <w:p w14:paraId="218C379B" w14:textId="26E01232" w:rsidR="003722F6" w:rsidRDefault="00D8079E" w:rsidP="00F9498D">
      <w:pPr>
        <w:pStyle w:val="02TEXTOPRINCIPALBULLET"/>
      </w:pPr>
      <w:r>
        <w:t>Agora vamos verificar se 48 é um quadrado perfeito.</w:t>
      </w:r>
      <w:r w:rsidR="00640516">
        <w:t xml:space="preserve"> </w:t>
      </w:r>
      <w:r>
        <w:t>Fazendo a decomposição em fatores primos</w:t>
      </w:r>
      <w:r w:rsidR="00640516">
        <w:t>,</w:t>
      </w:r>
      <w:r>
        <w:t xml:space="preserve"> encontramos: </w:t>
      </w:r>
      <w:r w:rsidR="003722F6">
        <w:t>48 = 2</w:t>
      </w:r>
      <w:r w:rsidR="003722F6" w:rsidRPr="003722F6">
        <w:rPr>
          <w:vertAlign w:val="superscript"/>
        </w:rPr>
        <w:t>4</w:t>
      </w:r>
      <w:r w:rsidR="003722F6">
        <w:t xml:space="preserve"> </w:t>
      </w:r>
      <w:r w:rsidR="003722F6" w:rsidRPr="00BB10F5">
        <w:rPr>
          <w:vertAlign w:val="superscript"/>
        </w:rPr>
        <w:t>.</w:t>
      </w:r>
      <w:r w:rsidR="003722F6">
        <w:t xml:space="preserve"> 3</w:t>
      </w:r>
      <w:r w:rsidR="00640516">
        <w:t xml:space="preserve">. </w:t>
      </w:r>
      <w:r w:rsidR="003722F6">
        <w:t>Note que o fator 3 aparece em quantidade ímpar, então 48 não é um quadrado perfeito.</w:t>
      </w:r>
    </w:p>
    <w:p w14:paraId="12A70496" w14:textId="5A4AECEA" w:rsidR="00476770" w:rsidRDefault="00E15FBF" w:rsidP="00F9498D">
      <w:pPr>
        <w:pStyle w:val="02TEXTOPRINCIPAL"/>
      </w:pPr>
      <w:r>
        <w:tab/>
      </w:r>
      <w:r w:rsidR="003722F6">
        <w:t xml:space="preserve">Escreva então a seguinte igualdade na lousa: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625</m:t>
            </m:r>
          </m:e>
        </m:rad>
        <m:r>
          <w:rPr>
            <w:rFonts w:ascii="Cambria Math" w:hAnsi="Cambria Math"/>
          </w:rPr>
          <m:t>=25</m:t>
        </m:r>
      </m:oMath>
      <w:r w:rsidR="003F2882">
        <w:t>.</w:t>
      </w:r>
      <w:r w:rsidR="003722F6">
        <w:t xml:space="preserve"> Verifique se </w:t>
      </w:r>
      <w:r w:rsidR="00640516">
        <w:t>os alunos</w:t>
      </w:r>
      <w:r w:rsidR="003722F6">
        <w:t xml:space="preserve"> já sabe</w:t>
      </w:r>
      <w:r w:rsidR="00640516">
        <w:t>m</w:t>
      </w:r>
      <w:r w:rsidR="003722F6">
        <w:t xml:space="preserve"> ler essa igualdade e faça a leitura: a raiz quadrada de seiscentos e vinte e cinco é igual a vinte e </w:t>
      </w:r>
      <w:r w:rsidR="00472B1B">
        <w:t>cinco</w:t>
      </w:r>
      <w:r w:rsidR="003722F6">
        <w:t xml:space="preserve">. Escreva </w:t>
      </w:r>
      <w:r w:rsidR="00640516">
        <w:t xml:space="preserve">também </w:t>
      </w:r>
      <w:r w:rsidR="003722F6">
        <w:t>as demais igualdades relacionadas à etapa anterior:</w:t>
      </w:r>
    </w:p>
    <w:p w14:paraId="37194DD1" w14:textId="52CCCCFF" w:rsidR="00640516" w:rsidRDefault="004000AC" w:rsidP="00F9498D">
      <w:pPr>
        <w:pStyle w:val="02TEXTOPRINCIPAL"/>
        <w:jc w:val="center"/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256</m:t>
            </m:r>
          </m:e>
        </m:rad>
        <m:r>
          <w:rPr>
            <w:rFonts w:ascii="Cambria Math" w:hAnsi="Cambria Math"/>
          </w:rPr>
          <m:t>=16</m:t>
        </m:r>
      </m:oMath>
      <w:r w:rsidR="003722F6">
        <w:rPr>
          <w:rFonts w:eastAsiaTheme="minorEastAsia"/>
        </w:rPr>
        <w:t xml:space="preserve">,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16</m:t>
            </m:r>
          </m:e>
        </m:rad>
        <m:r>
          <w:rPr>
            <w:rFonts w:ascii="Cambria Math" w:hAnsi="Cambria Math"/>
          </w:rPr>
          <m:t>=4</m:t>
        </m:r>
      </m:oMath>
      <w:r w:rsidR="003722F6">
        <w:rPr>
          <w:rFonts w:eastAsiaTheme="minorEastAsia"/>
        </w:rPr>
        <w:t xml:space="preserve">,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169</m:t>
            </m:r>
          </m:e>
        </m:rad>
        <m:r>
          <w:rPr>
            <w:rFonts w:ascii="Cambria Math" w:hAnsi="Cambria Math"/>
          </w:rPr>
          <m:t>=13</m:t>
        </m:r>
      </m:oMath>
    </w:p>
    <w:p w14:paraId="6AB77362" w14:textId="1B219396" w:rsidR="003722F6" w:rsidRDefault="003722F6" w:rsidP="00F9498D">
      <w:pPr>
        <w:pStyle w:val="02TEXTOPRINCIPAL"/>
        <w:ind w:firstLine="708"/>
        <w:rPr>
          <w:rFonts w:eastAsiaTheme="minorEastAsia"/>
        </w:rPr>
      </w:pPr>
      <w:r>
        <w:rPr>
          <w:rFonts w:eastAsiaTheme="minorEastAsia"/>
        </w:rPr>
        <w:t xml:space="preserve">Peça </w:t>
      </w:r>
      <w:r w:rsidR="00640516">
        <w:rPr>
          <w:rFonts w:eastAsiaTheme="minorEastAsia"/>
        </w:rPr>
        <w:t>aos alunos que</w:t>
      </w:r>
      <w:r>
        <w:rPr>
          <w:rFonts w:eastAsiaTheme="minorEastAsia"/>
        </w:rPr>
        <w:t xml:space="preserve"> façam a leitura dessas igualdade</w:t>
      </w:r>
      <w:r w:rsidR="00330E0C">
        <w:rPr>
          <w:rFonts w:eastAsiaTheme="minorEastAsia"/>
        </w:rPr>
        <w:t>s</w:t>
      </w:r>
      <w:r w:rsidR="00640516">
        <w:rPr>
          <w:rFonts w:eastAsiaTheme="minorEastAsia"/>
        </w:rPr>
        <w:t>,</w:t>
      </w:r>
      <w:r>
        <w:rPr>
          <w:rFonts w:eastAsiaTheme="minorEastAsia"/>
        </w:rPr>
        <w:t xml:space="preserve"> </w:t>
      </w:r>
      <w:r w:rsidR="00640516">
        <w:rPr>
          <w:rFonts w:eastAsiaTheme="minorEastAsia"/>
        </w:rPr>
        <w:t xml:space="preserve">com base </w:t>
      </w:r>
      <w:r>
        <w:rPr>
          <w:rFonts w:eastAsiaTheme="minorEastAsia"/>
        </w:rPr>
        <w:t xml:space="preserve">na leitura </w:t>
      </w:r>
      <w:r w:rsidR="00640516">
        <w:rPr>
          <w:rFonts w:eastAsiaTheme="minorEastAsia"/>
        </w:rPr>
        <w:t>já feita</w:t>
      </w:r>
      <w:r w:rsidR="00472B1B">
        <w:rPr>
          <w:rFonts w:eastAsiaTheme="minorEastAsia"/>
        </w:rPr>
        <w:t>,</w:t>
      </w:r>
      <w:r>
        <w:rPr>
          <w:rFonts w:eastAsiaTheme="minorEastAsia"/>
        </w:rPr>
        <w:t xml:space="preserve"> e em seguida pergunte</w:t>
      </w:r>
      <w:r w:rsidR="00640516">
        <w:rPr>
          <w:rFonts w:eastAsiaTheme="minorEastAsia"/>
        </w:rPr>
        <w:t xml:space="preserve"> c</w:t>
      </w:r>
      <w:r>
        <w:rPr>
          <w:rFonts w:eastAsiaTheme="minorEastAsia"/>
        </w:rPr>
        <w:t>omo podemos determinar o valor da raiz quadrada de um número</w:t>
      </w:r>
      <w:r w:rsidR="00640516">
        <w:rPr>
          <w:rFonts w:eastAsiaTheme="minorEastAsia"/>
        </w:rPr>
        <w:t>.</w:t>
      </w:r>
    </w:p>
    <w:p w14:paraId="607DA0B8" w14:textId="72D7C33E" w:rsidR="003722F6" w:rsidRDefault="00E15FBF" w:rsidP="00F9498D">
      <w:pPr>
        <w:pStyle w:val="02TEXTOPRINCIPAL"/>
      </w:pPr>
      <w:r>
        <w:tab/>
      </w:r>
      <w:r w:rsidR="00640516">
        <w:t>Programe um momento</w:t>
      </w:r>
      <w:r w:rsidR="003722F6">
        <w:t xml:space="preserve"> para que os alunos </w:t>
      </w:r>
      <w:r w:rsidR="00640516">
        <w:t>formulam</w:t>
      </w:r>
      <w:r w:rsidR="003722F6">
        <w:t xml:space="preserve"> suas respostas. Ouça todos os que quiserem se manifestar e formalize a explicação na lousa:</w:t>
      </w:r>
    </w:p>
    <w:p w14:paraId="2028EE02" w14:textId="7821123A" w:rsidR="003722F6" w:rsidRDefault="00E15FBF" w:rsidP="00F9498D">
      <w:pPr>
        <w:pStyle w:val="02TEXTOPRINCIPAL"/>
      </w:pPr>
      <w:r>
        <w:tab/>
      </w:r>
      <w:r w:rsidR="00330E0C">
        <w:t xml:space="preserve">Para extrair a raiz quadrada de um número </w:t>
      </w:r>
      <w:r w:rsidR="00330E0C" w:rsidRPr="00330E0C">
        <w:rPr>
          <w:i/>
        </w:rPr>
        <w:t>a</w:t>
      </w:r>
      <w:r w:rsidR="000240B0">
        <w:rPr>
          <w:i/>
        </w:rPr>
        <w:t>,</w:t>
      </w:r>
      <w:r w:rsidR="00330E0C">
        <w:t xml:space="preserve"> podemos decompor esse número em fatores primos. Se </w:t>
      </w:r>
      <w:r w:rsidR="00330E0C" w:rsidRPr="00330E0C">
        <w:rPr>
          <w:i/>
        </w:rPr>
        <w:t>a</w:t>
      </w:r>
      <w:r w:rsidR="00330E0C">
        <w:t xml:space="preserve"> </w:t>
      </w:r>
      <w:r w:rsidR="000240B0">
        <w:t xml:space="preserve">for </w:t>
      </w:r>
      <w:r w:rsidR="00330E0C">
        <w:t xml:space="preserve">um quadrado perfeito, o valor da raiz quadrada de </w:t>
      </w:r>
      <w:r w:rsidR="00330E0C" w:rsidRPr="00330E0C">
        <w:rPr>
          <w:i/>
        </w:rPr>
        <w:t>a</w:t>
      </w:r>
      <w:r w:rsidR="00330E0C">
        <w:t xml:space="preserve"> será tal que a</w:t>
      </w:r>
      <w:r w:rsidR="00330E0C" w:rsidRPr="00330E0C">
        <w:rPr>
          <w:vertAlign w:val="superscript"/>
        </w:rPr>
        <w:t>2</w:t>
      </w:r>
      <w:r w:rsidR="00330E0C">
        <w:t xml:space="preserve"> é igual a </w:t>
      </w:r>
      <w:r w:rsidR="00330E0C" w:rsidRPr="00330E0C">
        <w:rPr>
          <w:i/>
        </w:rPr>
        <w:t>a</w:t>
      </w:r>
      <w:r w:rsidR="00330E0C">
        <w:t>.</w:t>
      </w:r>
    </w:p>
    <w:p w14:paraId="70B7BE19" w14:textId="076FA5F4" w:rsidR="00E15FBF" w:rsidRDefault="00E15FBF" w:rsidP="00F9498D">
      <w:pPr>
        <w:pStyle w:val="02TEXTOPRINCIPAL"/>
      </w:pPr>
      <w:r>
        <w:tab/>
      </w:r>
      <w:r w:rsidR="00330E0C">
        <w:t xml:space="preserve">Leia mais uma vez as igualdades com raiz quadrada, explicando: a raiz quadrada de seiscentos e vinte e </w:t>
      </w:r>
      <w:r w:rsidR="00472B1B">
        <w:t xml:space="preserve">cinco </w:t>
      </w:r>
      <w:r w:rsidR="00330E0C">
        <w:t>é vinte e cinco porque vinte e cinco ao quadrado é igual a seiscentos e vinte e cinco</w:t>
      </w:r>
      <w:r w:rsidR="000240B0">
        <w:t>. F</w:t>
      </w:r>
      <w:r w:rsidR="00330E0C">
        <w:t>aça o mesmo para as outras três igualdades apresentadas. Explique que essa relação é válida para os números naturais quadrados perfeitos. O cálculo de raízes quadradas será ampliado em outra oportunidade.</w:t>
      </w:r>
    </w:p>
    <w:p w14:paraId="0472000E" w14:textId="77777777" w:rsidR="006F6F96" w:rsidRDefault="006F6F96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28"/>
          <w:szCs w:val="28"/>
        </w:rPr>
      </w:pPr>
      <w:r>
        <w:br w:type="page"/>
      </w:r>
    </w:p>
    <w:p w14:paraId="15A6D5E4" w14:textId="4F9AFD7B" w:rsidR="0095148A" w:rsidRDefault="00FA4846" w:rsidP="00F9498D">
      <w:pPr>
        <w:pStyle w:val="01TITULO4"/>
        <w:rPr>
          <w:lang w:eastAsia="pt-BR"/>
        </w:rPr>
      </w:pPr>
      <w:r w:rsidRPr="00BC0203">
        <w:rPr>
          <w:bdr w:val="none" w:sz="0" w:space="0" w:color="auto" w:frame="1"/>
          <w:lang w:eastAsia="pt-BR"/>
        </w:rPr>
        <w:lastRenderedPageBreak/>
        <w:t xml:space="preserve">3ª </w:t>
      </w:r>
      <w:r w:rsidR="00E15FBF">
        <w:rPr>
          <w:bdr w:val="none" w:sz="0" w:space="0" w:color="auto" w:frame="1"/>
          <w:lang w:eastAsia="pt-BR"/>
        </w:rPr>
        <w:t>e</w:t>
      </w:r>
      <w:r w:rsidRPr="00BC0203">
        <w:rPr>
          <w:bdr w:val="none" w:sz="0" w:space="0" w:color="auto" w:frame="1"/>
          <w:lang w:eastAsia="pt-BR"/>
        </w:rPr>
        <w:t>tapa</w:t>
      </w:r>
      <w:r w:rsidR="000240B0">
        <w:t xml:space="preserve"> (1 aula)</w:t>
      </w:r>
    </w:p>
    <w:p w14:paraId="49F2B779" w14:textId="5FB17DB4" w:rsidR="0095148A" w:rsidRPr="00F9498D" w:rsidRDefault="0042110F" w:rsidP="00F9498D">
      <w:pPr>
        <w:pStyle w:val="02TEXTOPRINCIPAL"/>
        <w:ind w:firstLine="708"/>
      </w:pPr>
      <w:r w:rsidRPr="00F9498D">
        <w:t>N</w:t>
      </w:r>
      <w:r w:rsidR="000240B0">
        <w:t>est</w:t>
      </w:r>
      <w:r w:rsidRPr="00F9498D">
        <w:t>a etapa</w:t>
      </w:r>
      <w:r w:rsidR="000240B0">
        <w:t>,</w:t>
      </w:r>
      <w:r w:rsidRPr="00F9498D">
        <w:t xml:space="preserve"> o</w:t>
      </w:r>
      <w:r w:rsidR="000240B0">
        <w:t>s</w:t>
      </w:r>
      <w:r w:rsidRPr="00F9498D">
        <w:t xml:space="preserve"> aluno</w:t>
      </w:r>
      <w:r w:rsidR="000240B0">
        <w:t>s</w:t>
      </w:r>
      <w:r w:rsidRPr="00F9498D">
        <w:t xml:space="preserve"> </w:t>
      </w:r>
      <w:r w:rsidR="000240B0">
        <w:t>poderão</w:t>
      </w:r>
      <w:r w:rsidRPr="00F9498D">
        <w:t xml:space="preserve"> trabalhar os conhecimentos </w:t>
      </w:r>
      <w:r w:rsidR="00073A26" w:rsidRPr="00F9498D">
        <w:t>elaborados</w:t>
      </w:r>
      <w:r w:rsidRPr="00F9498D">
        <w:t xml:space="preserve"> fazendo a aplicação do conteúdo</w:t>
      </w:r>
      <w:r w:rsidR="00D964CE" w:rsidRPr="00F9498D">
        <w:t xml:space="preserve">. </w:t>
      </w:r>
      <w:r w:rsidR="00B73357" w:rsidRPr="00F9498D">
        <w:t xml:space="preserve">Proponha </w:t>
      </w:r>
      <w:r w:rsidR="00472B1B">
        <w:t xml:space="preserve">a eles </w:t>
      </w:r>
      <w:r w:rsidR="000240B0">
        <w:t xml:space="preserve">que resolvam </w:t>
      </w:r>
      <w:r w:rsidR="00B73357" w:rsidRPr="00F9498D">
        <w:t>as questões individualmente</w:t>
      </w:r>
      <w:r w:rsidR="00C03AEC" w:rsidRPr="00F9498D">
        <w:t>.</w:t>
      </w:r>
    </w:p>
    <w:p w14:paraId="42562F67" w14:textId="50FD6CF0" w:rsidR="0095148A" w:rsidRPr="00472B1B" w:rsidRDefault="00624C92" w:rsidP="00F9498D">
      <w:pPr>
        <w:pStyle w:val="02TEXTOPRINCIPAL"/>
        <w:numPr>
          <w:ilvl w:val="0"/>
          <w:numId w:val="35"/>
        </w:numPr>
      </w:pPr>
      <w:r w:rsidRPr="00472B1B">
        <w:t>Faça a decomposição em fatores primos dos números 324 e 96. Algum desses números é quadrado perfeito</w:t>
      </w:r>
      <w:r w:rsidR="00CE27E3" w:rsidRPr="00472B1B">
        <w:t>?</w:t>
      </w:r>
      <w:r w:rsidR="00E15FBF" w:rsidRPr="00472B1B">
        <w:t xml:space="preserve"> </w:t>
      </w:r>
      <w:r w:rsidR="000240B0" w:rsidRPr="00472B1B">
        <w:rPr>
          <w:rStyle w:val="08RespostaprofessorChar"/>
        </w:rPr>
        <w:t>324 é quadrado perfeito.</w:t>
      </w:r>
    </w:p>
    <w:p w14:paraId="41A2CAC9" w14:textId="3A4FFFB9" w:rsidR="0095148A" w:rsidRPr="00156299" w:rsidRDefault="00624C92" w:rsidP="00F9498D">
      <w:pPr>
        <w:pStyle w:val="02TEXTOPRINCIPAL"/>
        <w:numPr>
          <w:ilvl w:val="0"/>
          <w:numId w:val="35"/>
        </w:numPr>
        <w:rPr>
          <w:lang w:eastAsia="pt-BR"/>
        </w:rPr>
      </w:pPr>
      <w:r w:rsidRPr="00156299">
        <w:rPr>
          <w:lang w:eastAsia="pt-BR"/>
        </w:rPr>
        <w:t>Determine os números quadrados perfeitos entre 10 e 50</w:t>
      </w:r>
      <w:r w:rsidR="00CE27E3" w:rsidRPr="00156299">
        <w:rPr>
          <w:lang w:eastAsia="pt-BR"/>
        </w:rPr>
        <w:t>.</w:t>
      </w:r>
      <w:r w:rsidR="0095148A" w:rsidRPr="00156299">
        <w:rPr>
          <w:lang w:eastAsia="pt-BR"/>
        </w:rPr>
        <w:t xml:space="preserve"> </w:t>
      </w:r>
      <w:r w:rsidR="000240B0" w:rsidRPr="00472B1B">
        <w:rPr>
          <w:rStyle w:val="08RespostaprofessorChar"/>
        </w:rPr>
        <w:t>16, 25, 36 e 49</w:t>
      </w:r>
    </w:p>
    <w:p w14:paraId="2DAC4D57" w14:textId="783BB5F3" w:rsidR="0095148A" w:rsidRPr="00F9498D" w:rsidRDefault="00FF7715" w:rsidP="00F9498D">
      <w:pPr>
        <w:pStyle w:val="02TEXTOPRINCIPAL"/>
        <w:numPr>
          <w:ilvl w:val="0"/>
          <w:numId w:val="35"/>
        </w:numPr>
      </w:pPr>
      <w:r w:rsidRPr="00F9498D">
        <w:t>Determine a raiz quadrada de 81.</w:t>
      </w:r>
      <w:r w:rsidR="0095148A" w:rsidRPr="00F9498D">
        <w:t xml:space="preserve"> </w:t>
      </w:r>
      <w:r w:rsidR="000240B0" w:rsidRPr="00F9498D">
        <w:rPr>
          <w:rStyle w:val="08RespostaprofessorChar"/>
        </w:rPr>
        <w:t>9</w:t>
      </w:r>
    </w:p>
    <w:p w14:paraId="19458448" w14:textId="1DBDCC86" w:rsidR="00C7444A" w:rsidRPr="00F9498D" w:rsidRDefault="0095148A" w:rsidP="00F9498D">
      <w:pPr>
        <w:pStyle w:val="02TEXTOPRINCIPAL"/>
      </w:pPr>
      <w:r>
        <w:rPr>
          <w:lang w:eastAsia="pt-BR"/>
        </w:rPr>
        <w:tab/>
      </w:r>
      <w:r w:rsidR="00B349B6" w:rsidRPr="00F9498D">
        <w:t xml:space="preserve">Faça a correção </w:t>
      </w:r>
      <w:r w:rsidR="000240B0">
        <w:t>pedindo a alguns alunos que mostrem</w:t>
      </w:r>
      <w:r w:rsidR="00BE2689" w:rsidRPr="00F9498D">
        <w:t xml:space="preserve"> como chegaram </w:t>
      </w:r>
      <w:r w:rsidR="000240B0">
        <w:t>à</w:t>
      </w:r>
      <w:r w:rsidR="00BE2689" w:rsidRPr="00F9498D">
        <w:t>s</w:t>
      </w:r>
      <w:r w:rsidR="00C7444A" w:rsidRPr="00F9498D">
        <w:t xml:space="preserve"> respostas</w:t>
      </w:r>
      <w:r w:rsidR="000240B0">
        <w:t>. C</w:t>
      </w:r>
      <w:r w:rsidR="00BE2689" w:rsidRPr="00F9498D">
        <w:t>aso perceba dificuldades, aproveite para retomar as explicações.</w:t>
      </w:r>
    </w:p>
    <w:p w14:paraId="16C27453" w14:textId="77777777" w:rsidR="00C7444A" w:rsidRPr="00B51FEA" w:rsidRDefault="00C7444A" w:rsidP="00F9498D">
      <w:pPr>
        <w:pStyle w:val="02TEXTOPRINCIPAL"/>
        <w:rPr>
          <w:lang w:eastAsia="pt-BR"/>
        </w:rPr>
      </w:pPr>
    </w:p>
    <w:p w14:paraId="4A83741F" w14:textId="155BFA30" w:rsidR="0095148A" w:rsidRDefault="00FA4846" w:rsidP="00F9498D">
      <w:pPr>
        <w:pStyle w:val="01TITULO4"/>
        <w:rPr>
          <w:lang w:eastAsia="pt-BR"/>
        </w:rPr>
      </w:pPr>
      <w:r w:rsidRPr="00BC0203">
        <w:rPr>
          <w:bdr w:val="none" w:sz="0" w:space="0" w:color="auto" w:frame="1"/>
          <w:lang w:eastAsia="pt-BR"/>
        </w:rPr>
        <w:t xml:space="preserve">4ª </w:t>
      </w:r>
      <w:r w:rsidR="0095148A">
        <w:rPr>
          <w:bdr w:val="none" w:sz="0" w:space="0" w:color="auto" w:frame="1"/>
          <w:lang w:eastAsia="pt-BR"/>
        </w:rPr>
        <w:t>e</w:t>
      </w:r>
      <w:r w:rsidRPr="00BC0203">
        <w:rPr>
          <w:bdr w:val="none" w:sz="0" w:space="0" w:color="auto" w:frame="1"/>
          <w:lang w:eastAsia="pt-BR"/>
        </w:rPr>
        <w:t>tapa</w:t>
      </w:r>
      <w:r w:rsidR="000240B0">
        <w:t xml:space="preserve"> (1 aula)</w:t>
      </w:r>
    </w:p>
    <w:p w14:paraId="1F061B08" w14:textId="613E260E" w:rsidR="002E1B89" w:rsidRPr="00156299" w:rsidRDefault="000240B0" w:rsidP="00F9498D">
      <w:pPr>
        <w:pStyle w:val="02TEXTOPRINCIPAL"/>
        <w:rPr>
          <w:rFonts w:eastAsia="Times New Roman"/>
          <w:lang w:eastAsia="pt-BR"/>
        </w:rPr>
      </w:pPr>
      <w:r w:rsidRPr="00F9498D">
        <w:rPr>
          <w:rStyle w:val="TextoBold"/>
        </w:rPr>
        <w:t>Avaliação:</w:t>
      </w:r>
      <w:r>
        <w:rPr>
          <w:lang w:eastAsia="pt-BR"/>
        </w:rPr>
        <w:t xml:space="preserve"> </w:t>
      </w:r>
      <w:r w:rsidR="002E1B89">
        <w:rPr>
          <w:lang w:eastAsia="pt-BR"/>
        </w:rPr>
        <w:t>Proponha aos alunos outras situações problema e questões para avaliar o desenvolvimento das habilidades relacionadas ao objeto de conhecimento</w:t>
      </w:r>
      <w:r w:rsidR="002E1B89" w:rsidRPr="00472B1B">
        <w:rPr>
          <w:lang w:eastAsia="pt-BR"/>
        </w:rPr>
        <w:t>.</w:t>
      </w:r>
      <w:r w:rsidRPr="00472B1B">
        <w:rPr>
          <w:lang w:eastAsia="pt-BR"/>
        </w:rPr>
        <w:t xml:space="preserve"> </w:t>
      </w:r>
      <w:r w:rsidR="002E1B89" w:rsidRPr="00156299">
        <w:rPr>
          <w:rFonts w:eastAsia="Times New Roman"/>
          <w:lang w:eastAsia="pt-BR"/>
        </w:rPr>
        <w:t xml:space="preserve">Peça </w:t>
      </w:r>
      <w:r w:rsidR="0033574B" w:rsidRPr="00156299">
        <w:rPr>
          <w:rFonts w:eastAsia="Times New Roman"/>
          <w:lang w:eastAsia="pt-BR"/>
        </w:rPr>
        <w:t xml:space="preserve">a eles que resolvam as </w:t>
      </w:r>
      <w:r w:rsidR="000A18BB" w:rsidRPr="00156299">
        <w:rPr>
          <w:rFonts w:eastAsia="Times New Roman"/>
          <w:lang w:eastAsia="pt-BR"/>
        </w:rPr>
        <w:t>quest</w:t>
      </w:r>
      <w:r w:rsidR="002E633D" w:rsidRPr="00156299">
        <w:rPr>
          <w:rFonts w:eastAsia="Times New Roman"/>
          <w:lang w:eastAsia="pt-BR"/>
        </w:rPr>
        <w:t>ões</w:t>
      </w:r>
      <w:r w:rsidR="00F062FD" w:rsidRPr="00156299">
        <w:rPr>
          <w:rFonts w:eastAsia="Times New Roman"/>
          <w:lang w:eastAsia="pt-BR"/>
        </w:rPr>
        <w:t xml:space="preserve"> individualmente.</w:t>
      </w:r>
    </w:p>
    <w:p w14:paraId="14477799" w14:textId="77777777" w:rsidR="0033574B" w:rsidRDefault="0033574B" w:rsidP="00F9498D">
      <w:pPr>
        <w:pStyle w:val="02TEXTOPRINCIPAL"/>
        <w:rPr>
          <w:rFonts w:eastAsia="Times New Roman"/>
          <w:sz w:val="22"/>
          <w:szCs w:val="22"/>
          <w:lang w:eastAsia="pt-BR"/>
        </w:rPr>
      </w:pPr>
    </w:p>
    <w:p w14:paraId="0BA577A8" w14:textId="25E2D428" w:rsidR="00FF7715" w:rsidRDefault="0095148A" w:rsidP="00F9498D">
      <w:pPr>
        <w:pStyle w:val="02TEXTOPRINCIPAL"/>
        <w:rPr>
          <w:lang w:eastAsia="pt-BR"/>
        </w:rPr>
      </w:pPr>
      <w:r w:rsidRPr="00F9498D">
        <w:rPr>
          <w:b/>
          <w:lang w:eastAsia="pt-BR"/>
        </w:rPr>
        <w:t>1.</w:t>
      </w:r>
      <w:r>
        <w:rPr>
          <w:lang w:eastAsia="pt-BR"/>
        </w:rPr>
        <w:t xml:space="preserve"> </w:t>
      </w:r>
      <w:r w:rsidR="00FF7715">
        <w:rPr>
          <w:lang w:eastAsia="pt-BR"/>
        </w:rPr>
        <w:t xml:space="preserve">Quais </w:t>
      </w:r>
      <w:r w:rsidR="0033574B">
        <w:rPr>
          <w:lang w:eastAsia="pt-BR"/>
        </w:rPr>
        <w:t xml:space="preserve">destes </w:t>
      </w:r>
      <w:r w:rsidR="00FF7715">
        <w:rPr>
          <w:lang w:eastAsia="pt-BR"/>
        </w:rPr>
        <w:t>números são quadrados perfeitos?</w:t>
      </w:r>
    </w:p>
    <w:p w14:paraId="5009197A" w14:textId="77777777" w:rsidR="0033574B" w:rsidRDefault="00FF7715" w:rsidP="00F9498D">
      <w:pPr>
        <w:pStyle w:val="02TEXTOPRINCIPAL"/>
        <w:rPr>
          <w:lang w:eastAsia="pt-BR"/>
        </w:rPr>
      </w:pPr>
      <w:r>
        <w:rPr>
          <w:lang w:eastAsia="pt-BR"/>
        </w:rPr>
        <w:t xml:space="preserve">a) 169 </w:t>
      </w:r>
    </w:p>
    <w:p w14:paraId="48A3819A" w14:textId="77777777" w:rsidR="0033574B" w:rsidRDefault="00FF7715" w:rsidP="00F9498D">
      <w:pPr>
        <w:pStyle w:val="02TEXTOPRINCIPAL"/>
        <w:rPr>
          <w:lang w:eastAsia="pt-BR"/>
        </w:rPr>
      </w:pPr>
      <w:r>
        <w:rPr>
          <w:lang w:eastAsia="pt-BR"/>
        </w:rPr>
        <w:t xml:space="preserve">b) 369 </w:t>
      </w:r>
    </w:p>
    <w:p w14:paraId="4BC97E42" w14:textId="77777777" w:rsidR="0033574B" w:rsidRDefault="00FF7715" w:rsidP="00F9498D">
      <w:pPr>
        <w:pStyle w:val="02TEXTOPRINCIPAL"/>
        <w:rPr>
          <w:lang w:eastAsia="pt-BR"/>
        </w:rPr>
      </w:pPr>
      <w:r>
        <w:rPr>
          <w:lang w:eastAsia="pt-BR"/>
        </w:rPr>
        <w:t xml:space="preserve">c) 36 </w:t>
      </w:r>
    </w:p>
    <w:p w14:paraId="17CDB991" w14:textId="77777777" w:rsidR="0033574B" w:rsidRDefault="00FF7715" w:rsidP="00F9498D">
      <w:pPr>
        <w:pStyle w:val="02TEXTOPRINCIPAL"/>
        <w:rPr>
          <w:lang w:eastAsia="pt-BR"/>
        </w:rPr>
      </w:pPr>
      <w:r>
        <w:rPr>
          <w:lang w:eastAsia="pt-BR"/>
        </w:rPr>
        <w:t xml:space="preserve">d) 45 </w:t>
      </w:r>
    </w:p>
    <w:p w14:paraId="2CC1984E" w14:textId="77777777" w:rsidR="0033574B" w:rsidRDefault="00FF7715" w:rsidP="00F9498D">
      <w:pPr>
        <w:pStyle w:val="02TEXTOPRINCIPAL"/>
        <w:rPr>
          <w:lang w:eastAsia="pt-BR"/>
        </w:rPr>
      </w:pPr>
      <w:r>
        <w:rPr>
          <w:lang w:eastAsia="pt-BR"/>
        </w:rPr>
        <w:t xml:space="preserve">e) 100 </w:t>
      </w:r>
    </w:p>
    <w:p w14:paraId="624C8B51" w14:textId="09F1CA04" w:rsidR="00CE27E3" w:rsidRPr="00363EE3" w:rsidRDefault="00FF7715" w:rsidP="00F9498D">
      <w:pPr>
        <w:pStyle w:val="02TEXTOPRINCIPAL"/>
        <w:rPr>
          <w:lang w:eastAsia="pt-BR"/>
        </w:rPr>
      </w:pPr>
      <w:r>
        <w:rPr>
          <w:lang w:eastAsia="pt-BR"/>
        </w:rPr>
        <w:t>f) 1</w:t>
      </w:r>
      <w:r w:rsidR="0033574B">
        <w:rPr>
          <w:lang w:eastAsia="pt-BR"/>
        </w:rPr>
        <w:t>.</w:t>
      </w:r>
      <w:r>
        <w:rPr>
          <w:lang w:eastAsia="pt-BR"/>
        </w:rPr>
        <w:t>000</w:t>
      </w:r>
    </w:p>
    <w:p w14:paraId="607B177E" w14:textId="2F473B95" w:rsidR="00363EE3" w:rsidRPr="00363EE3" w:rsidRDefault="00FF7715" w:rsidP="00F9498D">
      <w:pPr>
        <w:pStyle w:val="08Respostaprofessor"/>
        <w:rPr>
          <w:lang w:eastAsia="pt-BR"/>
        </w:rPr>
      </w:pPr>
      <w:r>
        <w:rPr>
          <w:lang w:eastAsia="pt-BR"/>
        </w:rPr>
        <w:t>a, c, e</w:t>
      </w:r>
    </w:p>
    <w:p w14:paraId="37A4CBBC" w14:textId="3DC52D88" w:rsidR="002E633D" w:rsidRDefault="0095148A" w:rsidP="00F9498D">
      <w:pPr>
        <w:pStyle w:val="02TEXTOPRINCIPAL"/>
        <w:rPr>
          <w:lang w:eastAsia="pt-BR"/>
        </w:rPr>
      </w:pPr>
      <w:r w:rsidRPr="00F9498D">
        <w:rPr>
          <w:b/>
          <w:lang w:eastAsia="pt-BR"/>
        </w:rPr>
        <w:t>2.</w:t>
      </w:r>
      <w:r>
        <w:rPr>
          <w:lang w:eastAsia="pt-BR"/>
        </w:rPr>
        <w:t xml:space="preserve"> </w:t>
      </w:r>
      <w:r w:rsidR="00FF7715">
        <w:rPr>
          <w:lang w:eastAsia="pt-BR"/>
        </w:rPr>
        <w:t>Qual é o número que, elevado ao quadrado</w:t>
      </w:r>
      <w:r w:rsidR="0033574B">
        <w:rPr>
          <w:lang w:eastAsia="pt-BR"/>
        </w:rPr>
        <w:t>,</w:t>
      </w:r>
      <w:r w:rsidR="00FF7715">
        <w:rPr>
          <w:lang w:eastAsia="pt-BR"/>
        </w:rPr>
        <w:t xml:space="preserve"> é igual a 144</w:t>
      </w:r>
      <w:r w:rsidR="00CE27E3">
        <w:rPr>
          <w:lang w:eastAsia="pt-BR"/>
        </w:rPr>
        <w:t>?</w:t>
      </w:r>
      <w:r w:rsidR="0033574B">
        <w:rPr>
          <w:lang w:eastAsia="pt-BR"/>
        </w:rPr>
        <w:t xml:space="preserve"> </w:t>
      </w:r>
      <w:r w:rsidR="0033574B" w:rsidRPr="00F9498D">
        <w:rPr>
          <w:rStyle w:val="08RespostaprofessorChar"/>
        </w:rPr>
        <w:t>12</w:t>
      </w:r>
    </w:p>
    <w:p w14:paraId="4B66E3EF" w14:textId="44F253FF" w:rsidR="0033574B" w:rsidRDefault="0033574B" w:rsidP="00F9498D">
      <w:pPr>
        <w:pStyle w:val="02TEXTOPRINCIPAL"/>
        <w:rPr>
          <w:lang w:eastAsia="pt-BR"/>
        </w:rPr>
      </w:pPr>
    </w:p>
    <w:p w14:paraId="70E991F9" w14:textId="3EFC4368" w:rsidR="0033574B" w:rsidRDefault="00FF7715" w:rsidP="00156299">
      <w:pPr>
        <w:pStyle w:val="02TEXTOPRINCIPAL"/>
        <w:numPr>
          <w:ilvl w:val="0"/>
          <w:numId w:val="37"/>
        </w:numPr>
        <w:rPr>
          <w:lang w:eastAsia="pt-BR"/>
        </w:rPr>
      </w:pPr>
      <w:r>
        <w:rPr>
          <w:lang w:eastAsia="pt-BR"/>
        </w:rPr>
        <w:t>Determine a r</w:t>
      </w:r>
      <w:bookmarkStart w:id="0" w:name="_GoBack"/>
      <w:bookmarkEnd w:id="0"/>
      <w:r>
        <w:rPr>
          <w:lang w:eastAsia="pt-BR"/>
        </w:rPr>
        <w:t>aiz quadrada dos números</w:t>
      </w:r>
      <w:r w:rsidR="0033574B">
        <w:rPr>
          <w:lang w:eastAsia="pt-BR"/>
        </w:rPr>
        <w:t>:</w:t>
      </w:r>
      <w:r>
        <w:rPr>
          <w:lang w:eastAsia="pt-BR"/>
        </w:rPr>
        <w:t xml:space="preserve"> </w:t>
      </w:r>
    </w:p>
    <w:p w14:paraId="12377D7F" w14:textId="0C66738D" w:rsidR="0033574B" w:rsidRDefault="00FF7715" w:rsidP="00F9498D">
      <w:pPr>
        <w:pStyle w:val="02TEXTOPRINCIPAL"/>
        <w:numPr>
          <w:ilvl w:val="0"/>
          <w:numId w:val="36"/>
        </w:numPr>
        <w:rPr>
          <w:lang w:eastAsia="pt-BR"/>
        </w:rPr>
      </w:pPr>
      <w:r>
        <w:rPr>
          <w:lang w:eastAsia="pt-BR"/>
        </w:rPr>
        <w:t>441</w:t>
      </w:r>
      <w:r w:rsidR="0033574B">
        <w:rPr>
          <w:lang w:eastAsia="pt-BR"/>
        </w:rPr>
        <w:t xml:space="preserve"> </w:t>
      </w:r>
      <w:r w:rsidR="0033574B" w:rsidRPr="00F9498D">
        <w:rPr>
          <w:rStyle w:val="08RespostaprofessorChar"/>
        </w:rPr>
        <w:t>21</w:t>
      </w:r>
    </w:p>
    <w:p w14:paraId="3729FFF6" w14:textId="70EA5F40" w:rsidR="0033574B" w:rsidRDefault="00FF7715" w:rsidP="00F9498D">
      <w:pPr>
        <w:pStyle w:val="02TEXTOPRINCIPAL"/>
        <w:numPr>
          <w:ilvl w:val="0"/>
          <w:numId w:val="36"/>
        </w:numPr>
        <w:rPr>
          <w:lang w:eastAsia="pt-BR"/>
        </w:rPr>
      </w:pPr>
      <w:r>
        <w:rPr>
          <w:lang w:eastAsia="pt-BR"/>
        </w:rPr>
        <w:t>225</w:t>
      </w:r>
      <w:r w:rsidR="0033574B">
        <w:rPr>
          <w:lang w:eastAsia="pt-BR"/>
        </w:rPr>
        <w:t xml:space="preserve"> </w:t>
      </w:r>
      <w:r w:rsidR="0033574B" w:rsidRPr="00F9498D">
        <w:rPr>
          <w:rStyle w:val="08RespostaprofessorChar"/>
        </w:rPr>
        <w:t>15</w:t>
      </w:r>
    </w:p>
    <w:p w14:paraId="3BC6F20C" w14:textId="59E553ED" w:rsidR="002E633D" w:rsidRPr="00CE1F87" w:rsidRDefault="00FF7715" w:rsidP="00F9498D">
      <w:pPr>
        <w:pStyle w:val="02TEXTOPRINCIPAL"/>
        <w:numPr>
          <w:ilvl w:val="0"/>
          <w:numId w:val="36"/>
        </w:numPr>
        <w:rPr>
          <w:lang w:eastAsia="pt-BR"/>
        </w:rPr>
      </w:pPr>
      <w:r>
        <w:rPr>
          <w:lang w:eastAsia="pt-BR"/>
        </w:rPr>
        <w:t>576</w:t>
      </w:r>
      <w:r w:rsidR="0033574B">
        <w:rPr>
          <w:lang w:eastAsia="pt-BR"/>
        </w:rPr>
        <w:t xml:space="preserve"> </w:t>
      </w:r>
      <w:r w:rsidR="0033574B" w:rsidRPr="00F9498D">
        <w:rPr>
          <w:rStyle w:val="08RespostaprofessorChar"/>
        </w:rPr>
        <w:t>24</w:t>
      </w:r>
    </w:p>
    <w:p w14:paraId="0A92348F" w14:textId="4DD194BF" w:rsidR="002E633D" w:rsidRPr="002E633D" w:rsidRDefault="002E633D" w:rsidP="00F9498D">
      <w:pPr>
        <w:pStyle w:val="08Respostaprofessor"/>
        <w:rPr>
          <w:lang w:eastAsia="pt-BR"/>
        </w:rPr>
      </w:pPr>
    </w:p>
    <w:sectPr w:rsidR="002E633D" w:rsidRPr="002E633D" w:rsidSect="00F9498D">
      <w:headerReference w:type="default" r:id="rId7"/>
      <w:footerReference w:type="default" r:id="rId8"/>
      <w:pgSz w:w="11906" w:h="16838"/>
      <w:pgMar w:top="851" w:right="851" w:bottom="851" w:left="851" w:header="79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9A8D9" w14:textId="77777777" w:rsidR="00A14578" w:rsidRDefault="00A14578">
      <w:r>
        <w:separator/>
      </w:r>
    </w:p>
  </w:endnote>
  <w:endnote w:type="continuationSeparator" w:id="0">
    <w:p w14:paraId="275D6F1A" w14:textId="77777777" w:rsidR="00A14578" w:rsidRDefault="00A14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cene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0344" w:type="dxa"/>
      <w:tblLook w:val="04A0" w:firstRow="1" w:lastRow="0" w:firstColumn="1" w:lastColumn="0" w:noHBand="0" w:noVBand="1"/>
    </w:tblPr>
    <w:tblGrid>
      <w:gridCol w:w="9606"/>
      <w:gridCol w:w="738"/>
    </w:tblGrid>
    <w:tr w:rsidR="00E1201D" w14:paraId="5C21F82C" w14:textId="77777777" w:rsidTr="00FA3900">
      <w:tc>
        <w:tcPr>
          <w:tcW w:w="960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E8E9F42" w14:textId="77777777" w:rsidR="00E1201D" w:rsidRDefault="00E1201D" w:rsidP="00FA3900">
          <w:pPr>
            <w:pStyle w:val="Rodap"/>
            <w:rPr>
              <w:sz w:val="14"/>
              <w:szCs w:val="14"/>
              <w:lang w:bidi="hi-IN"/>
            </w:rPr>
          </w:pPr>
          <w:r>
            <w:rPr>
              <w:rFonts w:ascii="Tahoma" w:eastAsia="SimSun" w:hAnsi="Tahoma" w:cs="Tahoma"/>
              <w:sz w:val="14"/>
              <w:szCs w:val="14"/>
              <w:lang w:eastAsia="zh-CN" w:bidi="hi-IN"/>
            </w:rPr>
            <w:t xml:space="preserve">Este material está em Licença Aberta — CC BY NC 3.0BR ou 4.0 </w:t>
          </w:r>
          <w:r>
            <w:rPr>
              <w:rFonts w:ascii="Tahoma" w:eastAsia="SimSun" w:hAnsi="Tahoma" w:cs="Tahoma"/>
              <w:i/>
              <w:sz w:val="14"/>
              <w:szCs w:val="14"/>
              <w:lang w:eastAsia="zh-CN" w:bidi="hi-IN"/>
            </w:rPr>
            <w:t>International</w:t>
          </w:r>
          <w:r>
            <w:rPr>
              <w:rFonts w:ascii="Tahoma" w:eastAsia="SimSun" w:hAnsi="Tahoma" w:cs="Tahoma"/>
              <w:sz w:val="14"/>
              <w:szCs w:val="14"/>
              <w:lang w:eastAsia="zh-CN"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14:paraId="60807B32" w14:textId="77777777" w:rsidR="00E1201D" w:rsidRDefault="00E1201D" w:rsidP="00FA3900">
          <w:pPr>
            <w:pStyle w:val="Rodap"/>
            <w:rPr>
              <w:rFonts w:ascii="Tahoma" w:eastAsia="SimSun" w:hAnsi="Tahoma" w:cs="Tahoma"/>
              <w:sz w:val="14"/>
              <w:szCs w:val="14"/>
              <w:lang w:eastAsia="zh-CN" w:bidi="hi-IN"/>
            </w:rPr>
          </w:pPr>
        </w:p>
      </w:tc>
      <w:tc>
        <w:tcPr>
          <w:tcW w:w="7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3C030D4C" w14:textId="56CA1FBF" w:rsidR="00E1201D" w:rsidRDefault="00E1201D" w:rsidP="00FA3900">
          <w:pPr>
            <w:pStyle w:val="Rodap"/>
          </w:pPr>
          <w:r>
            <w:rPr>
              <w:rStyle w:val="RodapChar"/>
              <w:rFonts w:ascii="Tahoma" w:eastAsia="SimSun" w:hAnsi="Tahoma" w:cs="Tahoma"/>
              <w:lang w:eastAsia="zh-CN" w:bidi="hi-IN"/>
            </w:rPr>
            <w:fldChar w:fldCharType="begin"/>
          </w:r>
          <w:r>
            <w:instrText>PAGE \* ARABIC</w:instrText>
          </w:r>
          <w:r>
            <w:fldChar w:fldCharType="separate"/>
          </w:r>
          <w:r w:rsidR="004000AC">
            <w:rPr>
              <w:noProof/>
            </w:rPr>
            <w:t>3</w:t>
          </w:r>
          <w:r>
            <w:fldChar w:fldCharType="end"/>
          </w:r>
        </w:p>
      </w:tc>
    </w:tr>
  </w:tbl>
  <w:p w14:paraId="4FEE3E8A" w14:textId="77777777" w:rsidR="00EA047A" w:rsidRDefault="00EA047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E52AC" w14:textId="77777777" w:rsidR="00A14578" w:rsidRDefault="00A14578">
      <w:r>
        <w:separator/>
      </w:r>
    </w:p>
  </w:footnote>
  <w:footnote w:type="continuationSeparator" w:id="0">
    <w:p w14:paraId="06A0C2CB" w14:textId="77777777" w:rsidR="00A14578" w:rsidRDefault="00A14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172B4" w14:textId="0D00BC50" w:rsidR="003A7B6A" w:rsidRDefault="003A7B6A">
    <w:pPr>
      <w:pStyle w:val="Cabealho"/>
    </w:pPr>
    <w:r>
      <w:rPr>
        <w:noProof/>
        <w:lang w:eastAsia="pt-BR" w:bidi="ar-SA"/>
      </w:rPr>
      <w:drawing>
        <wp:inline distT="0" distB="0" distL="0" distR="0" wp14:anchorId="70450A2C" wp14:editId="23A43445">
          <wp:extent cx="6429375" cy="365125"/>
          <wp:effectExtent l="0" t="0" r="952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0507" cy="365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3FF"/>
    <w:multiLevelType w:val="hybridMultilevel"/>
    <w:tmpl w:val="C9426958"/>
    <w:lvl w:ilvl="0" w:tplc="CCEE6E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F55889"/>
    <w:multiLevelType w:val="hybridMultilevel"/>
    <w:tmpl w:val="B4D610EE"/>
    <w:lvl w:ilvl="0" w:tplc="0416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884FDF"/>
    <w:multiLevelType w:val="hybridMultilevel"/>
    <w:tmpl w:val="6CF6748E"/>
    <w:lvl w:ilvl="0" w:tplc="8B0A652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4D4B56"/>
    <w:multiLevelType w:val="hybridMultilevel"/>
    <w:tmpl w:val="C0A4FCF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13261"/>
    <w:multiLevelType w:val="hybridMultilevel"/>
    <w:tmpl w:val="C99E43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7A409B"/>
    <w:multiLevelType w:val="hybridMultilevel"/>
    <w:tmpl w:val="980A4B9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4DD1445"/>
    <w:multiLevelType w:val="multilevel"/>
    <w:tmpl w:val="8FD4657E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2678F"/>
    <w:multiLevelType w:val="hybridMultilevel"/>
    <w:tmpl w:val="F9D4E498"/>
    <w:lvl w:ilvl="0" w:tplc="BF1C0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1D5ED1"/>
    <w:multiLevelType w:val="hybridMultilevel"/>
    <w:tmpl w:val="7262B8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85DAF"/>
    <w:multiLevelType w:val="hybridMultilevel"/>
    <w:tmpl w:val="21529870"/>
    <w:lvl w:ilvl="0" w:tplc="855A6FA6">
      <w:start w:val="1"/>
      <w:numFmt w:val="decimal"/>
      <w:lvlText w:val="%1."/>
      <w:lvlJc w:val="left"/>
      <w:pPr>
        <w:ind w:left="360" w:hanging="360"/>
      </w:pPr>
      <w:rPr>
        <w:rStyle w:val="TextoBold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653E2A"/>
    <w:multiLevelType w:val="hybridMultilevel"/>
    <w:tmpl w:val="092E9A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A083F"/>
    <w:multiLevelType w:val="hybridMultilevel"/>
    <w:tmpl w:val="42C03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6489B"/>
    <w:multiLevelType w:val="hybridMultilevel"/>
    <w:tmpl w:val="3330401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A7C55DF"/>
    <w:multiLevelType w:val="hybridMultilevel"/>
    <w:tmpl w:val="9A2C1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205E3"/>
    <w:multiLevelType w:val="hybridMultilevel"/>
    <w:tmpl w:val="7AE8AAC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37615A"/>
    <w:multiLevelType w:val="hybridMultilevel"/>
    <w:tmpl w:val="2D097BE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5C26F2E"/>
    <w:multiLevelType w:val="hybridMultilevel"/>
    <w:tmpl w:val="73CA8C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B4FB2"/>
    <w:multiLevelType w:val="hybridMultilevel"/>
    <w:tmpl w:val="C608D62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4197ED9"/>
    <w:multiLevelType w:val="hybridMultilevel"/>
    <w:tmpl w:val="F1C4AD24"/>
    <w:lvl w:ilvl="0" w:tplc="817A95B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7" w:hanging="360"/>
      </w:pPr>
    </w:lvl>
    <w:lvl w:ilvl="2" w:tplc="0416001B" w:tentative="1">
      <w:start w:val="1"/>
      <w:numFmt w:val="lowerRoman"/>
      <w:lvlText w:val="%3."/>
      <w:lvlJc w:val="right"/>
      <w:pPr>
        <w:ind w:left="2027" w:hanging="180"/>
      </w:pPr>
    </w:lvl>
    <w:lvl w:ilvl="3" w:tplc="0416000F" w:tentative="1">
      <w:start w:val="1"/>
      <w:numFmt w:val="decimal"/>
      <w:lvlText w:val="%4."/>
      <w:lvlJc w:val="left"/>
      <w:pPr>
        <w:ind w:left="2747" w:hanging="360"/>
      </w:pPr>
    </w:lvl>
    <w:lvl w:ilvl="4" w:tplc="04160019" w:tentative="1">
      <w:start w:val="1"/>
      <w:numFmt w:val="lowerLetter"/>
      <w:lvlText w:val="%5."/>
      <w:lvlJc w:val="left"/>
      <w:pPr>
        <w:ind w:left="3467" w:hanging="360"/>
      </w:pPr>
    </w:lvl>
    <w:lvl w:ilvl="5" w:tplc="0416001B" w:tentative="1">
      <w:start w:val="1"/>
      <w:numFmt w:val="lowerRoman"/>
      <w:lvlText w:val="%6."/>
      <w:lvlJc w:val="right"/>
      <w:pPr>
        <w:ind w:left="4187" w:hanging="180"/>
      </w:pPr>
    </w:lvl>
    <w:lvl w:ilvl="6" w:tplc="0416000F" w:tentative="1">
      <w:start w:val="1"/>
      <w:numFmt w:val="decimal"/>
      <w:lvlText w:val="%7."/>
      <w:lvlJc w:val="left"/>
      <w:pPr>
        <w:ind w:left="4907" w:hanging="360"/>
      </w:pPr>
    </w:lvl>
    <w:lvl w:ilvl="7" w:tplc="04160019" w:tentative="1">
      <w:start w:val="1"/>
      <w:numFmt w:val="lowerLetter"/>
      <w:lvlText w:val="%8."/>
      <w:lvlJc w:val="left"/>
      <w:pPr>
        <w:ind w:left="5627" w:hanging="360"/>
      </w:pPr>
    </w:lvl>
    <w:lvl w:ilvl="8" w:tplc="0416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1" w15:restartNumberingAfterBreak="0">
    <w:nsid w:val="564C5D2C"/>
    <w:multiLevelType w:val="hybridMultilevel"/>
    <w:tmpl w:val="6972CEB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23" w15:restartNumberingAfterBreak="0">
    <w:nsid w:val="5E202E74"/>
    <w:multiLevelType w:val="hybridMultilevel"/>
    <w:tmpl w:val="8C9839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551BBA"/>
    <w:multiLevelType w:val="hybridMultilevel"/>
    <w:tmpl w:val="C43238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91CFC"/>
    <w:multiLevelType w:val="hybridMultilevel"/>
    <w:tmpl w:val="131A15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E6107D"/>
    <w:multiLevelType w:val="hybridMultilevel"/>
    <w:tmpl w:val="28D83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BA75B"/>
    <w:multiLevelType w:val="hybridMultilevel"/>
    <w:tmpl w:val="3B4AF4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F531C8"/>
    <w:multiLevelType w:val="hybridMultilevel"/>
    <w:tmpl w:val="7EBA2CFA"/>
    <w:lvl w:ilvl="0" w:tplc="962A710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7" w:hanging="360"/>
      </w:pPr>
    </w:lvl>
    <w:lvl w:ilvl="2" w:tplc="0416001B" w:tentative="1">
      <w:start w:val="1"/>
      <w:numFmt w:val="lowerRoman"/>
      <w:lvlText w:val="%3."/>
      <w:lvlJc w:val="right"/>
      <w:pPr>
        <w:ind w:left="2027" w:hanging="180"/>
      </w:pPr>
    </w:lvl>
    <w:lvl w:ilvl="3" w:tplc="0416000F" w:tentative="1">
      <w:start w:val="1"/>
      <w:numFmt w:val="decimal"/>
      <w:lvlText w:val="%4."/>
      <w:lvlJc w:val="left"/>
      <w:pPr>
        <w:ind w:left="2747" w:hanging="360"/>
      </w:pPr>
    </w:lvl>
    <w:lvl w:ilvl="4" w:tplc="04160019" w:tentative="1">
      <w:start w:val="1"/>
      <w:numFmt w:val="lowerLetter"/>
      <w:lvlText w:val="%5."/>
      <w:lvlJc w:val="left"/>
      <w:pPr>
        <w:ind w:left="3467" w:hanging="360"/>
      </w:pPr>
    </w:lvl>
    <w:lvl w:ilvl="5" w:tplc="0416001B" w:tentative="1">
      <w:start w:val="1"/>
      <w:numFmt w:val="lowerRoman"/>
      <w:lvlText w:val="%6."/>
      <w:lvlJc w:val="right"/>
      <w:pPr>
        <w:ind w:left="4187" w:hanging="180"/>
      </w:pPr>
    </w:lvl>
    <w:lvl w:ilvl="6" w:tplc="0416000F" w:tentative="1">
      <w:start w:val="1"/>
      <w:numFmt w:val="decimal"/>
      <w:lvlText w:val="%7."/>
      <w:lvlJc w:val="left"/>
      <w:pPr>
        <w:ind w:left="4907" w:hanging="360"/>
      </w:pPr>
    </w:lvl>
    <w:lvl w:ilvl="7" w:tplc="04160019" w:tentative="1">
      <w:start w:val="1"/>
      <w:numFmt w:val="lowerLetter"/>
      <w:lvlText w:val="%8."/>
      <w:lvlJc w:val="left"/>
      <w:pPr>
        <w:ind w:left="5627" w:hanging="360"/>
      </w:pPr>
    </w:lvl>
    <w:lvl w:ilvl="8" w:tplc="0416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0" w15:restartNumberingAfterBreak="0">
    <w:nsid w:val="67AC0C42"/>
    <w:multiLevelType w:val="hybridMultilevel"/>
    <w:tmpl w:val="2E8C170A"/>
    <w:lvl w:ilvl="0" w:tplc="50D2099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A075EAF"/>
    <w:multiLevelType w:val="hybridMultilevel"/>
    <w:tmpl w:val="CC7421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B159F2"/>
    <w:multiLevelType w:val="hybridMultilevel"/>
    <w:tmpl w:val="50182EEC"/>
    <w:lvl w:ilvl="0" w:tplc="88CEC52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82291C"/>
    <w:multiLevelType w:val="hybridMultilevel"/>
    <w:tmpl w:val="DE120C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13"/>
  </w:num>
  <w:num w:numId="3">
    <w:abstractNumId w:val="26"/>
  </w:num>
  <w:num w:numId="4">
    <w:abstractNumId w:val="15"/>
  </w:num>
  <w:num w:numId="5">
    <w:abstractNumId w:val="3"/>
  </w:num>
  <w:num w:numId="6">
    <w:abstractNumId w:val="24"/>
  </w:num>
  <w:num w:numId="7">
    <w:abstractNumId w:val="12"/>
  </w:num>
  <w:num w:numId="8">
    <w:abstractNumId w:val="31"/>
  </w:num>
  <w:num w:numId="9">
    <w:abstractNumId w:val="14"/>
  </w:num>
  <w:num w:numId="10">
    <w:abstractNumId w:val="0"/>
  </w:num>
  <w:num w:numId="11">
    <w:abstractNumId w:val="21"/>
  </w:num>
  <w:num w:numId="12">
    <w:abstractNumId w:val="7"/>
  </w:num>
  <w:num w:numId="13">
    <w:abstractNumId w:val="19"/>
  </w:num>
  <w:num w:numId="14">
    <w:abstractNumId w:val="27"/>
  </w:num>
  <w:num w:numId="15">
    <w:abstractNumId w:val="23"/>
  </w:num>
  <w:num w:numId="16">
    <w:abstractNumId w:val="17"/>
  </w:num>
  <w:num w:numId="17">
    <w:abstractNumId w:val="1"/>
  </w:num>
  <w:num w:numId="18">
    <w:abstractNumId w:val="6"/>
  </w:num>
  <w:num w:numId="19">
    <w:abstractNumId w:val="30"/>
  </w:num>
  <w:num w:numId="20">
    <w:abstractNumId w:val="2"/>
  </w:num>
  <w:num w:numId="21">
    <w:abstractNumId w:val="34"/>
  </w:num>
  <w:num w:numId="22">
    <w:abstractNumId w:val="28"/>
  </w:num>
  <w:num w:numId="23">
    <w:abstractNumId w:val="4"/>
  </w:num>
  <w:num w:numId="24">
    <w:abstractNumId w:val="4"/>
  </w:num>
  <w:num w:numId="25">
    <w:abstractNumId w:val="5"/>
  </w:num>
  <w:num w:numId="26">
    <w:abstractNumId w:val="22"/>
  </w:num>
  <w:num w:numId="27">
    <w:abstractNumId w:val="28"/>
  </w:num>
  <w:num w:numId="28">
    <w:abstractNumId w:val="8"/>
  </w:num>
  <w:num w:numId="29">
    <w:abstractNumId w:val="20"/>
  </w:num>
  <w:num w:numId="30">
    <w:abstractNumId w:val="29"/>
  </w:num>
  <w:num w:numId="31">
    <w:abstractNumId w:val="18"/>
  </w:num>
  <w:num w:numId="32">
    <w:abstractNumId w:val="33"/>
  </w:num>
  <w:num w:numId="33">
    <w:abstractNumId w:val="10"/>
  </w:num>
  <w:num w:numId="34">
    <w:abstractNumId w:val="9"/>
  </w:num>
  <w:num w:numId="35">
    <w:abstractNumId w:val="11"/>
  </w:num>
  <w:num w:numId="36">
    <w:abstractNumId w:val="16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DE"/>
    <w:rsid w:val="00001889"/>
    <w:rsid w:val="00002D97"/>
    <w:rsid w:val="00004E4A"/>
    <w:rsid w:val="00011F88"/>
    <w:rsid w:val="0002218D"/>
    <w:rsid w:val="000240B0"/>
    <w:rsid w:val="00036757"/>
    <w:rsid w:val="000429C2"/>
    <w:rsid w:val="00045090"/>
    <w:rsid w:val="000623EF"/>
    <w:rsid w:val="00064B9A"/>
    <w:rsid w:val="00070054"/>
    <w:rsid w:val="0007048C"/>
    <w:rsid w:val="00073A26"/>
    <w:rsid w:val="00077367"/>
    <w:rsid w:val="00082DF7"/>
    <w:rsid w:val="00085350"/>
    <w:rsid w:val="00091179"/>
    <w:rsid w:val="000A18BB"/>
    <w:rsid w:val="000A715B"/>
    <w:rsid w:val="000B414E"/>
    <w:rsid w:val="000B5180"/>
    <w:rsid w:val="000C24E2"/>
    <w:rsid w:val="000C3E23"/>
    <w:rsid w:val="000C6230"/>
    <w:rsid w:val="000C639A"/>
    <w:rsid w:val="000D313A"/>
    <w:rsid w:val="000D3CCF"/>
    <w:rsid w:val="000D4EAD"/>
    <w:rsid w:val="000E207A"/>
    <w:rsid w:val="000E747C"/>
    <w:rsid w:val="000F0B73"/>
    <w:rsid w:val="000F1BAD"/>
    <w:rsid w:val="00111909"/>
    <w:rsid w:val="00111D30"/>
    <w:rsid w:val="001156BE"/>
    <w:rsid w:val="0013124C"/>
    <w:rsid w:val="00156299"/>
    <w:rsid w:val="001878E0"/>
    <w:rsid w:val="001A1155"/>
    <w:rsid w:val="001B4FB3"/>
    <w:rsid w:val="001B551A"/>
    <w:rsid w:val="001B6C9E"/>
    <w:rsid w:val="001B70D7"/>
    <w:rsid w:val="001C5690"/>
    <w:rsid w:val="001C6BA3"/>
    <w:rsid w:val="001D6740"/>
    <w:rsid w:val="001D73E5"/>
    <w:rsid w:val="001E744E"/>
    <w:rsid w:val="002014E4"/>
    <w:rsid w:val="00217240"/>
    <w:rsid w:val="00220D09"/>
    <w:rsid w:val="002236B9"/>
    <w:rsid w:val="00223775"/>
    <w:rsid w:val="00246F5F"/>
    <w:rsid w:val="0026785A"/>
    <w:rsid w:val="00270842"/>
    <w:rsid w:val="002713EA"/>
    <w:rsid w:val="00272146"/>
    <w:rsid w:val="00272720"/>
    <w:rsid w:val="002768EA"/>
    <w:rsid w:val="00276F73"/>
    <w:rsid w:val="0029215B"/>
    <w:rsid w:val="00295F3E"/>
    <w:rsid w:val="002A2E06"/>
    <w:rsid w:val="002A73EB"/>
    <w:rsid w:val="002B7CBB"/>
    <w:rsid w:val="002D0E5B"/>
    <w:rsid w:val="002E1B89"/>
    <w:rsid w:val="002E633D"/>
    <w:rsid w:val="002F1EF1"/>
    <w:rsid w:val="002F2779"/>
    <w:rsid w:val="00330E0C"/>
    <w:rsid w:val="0033574B"/>
    <w:rsid w:val="00336627"/>
    <w:rsid w:val="00337AF3"/>
    <w:rsid w:val="00362C48"/>
    <w:rsid w:val="00363C8F"/>
    <w:rsid w:val="00363EE3"/>
    <w:rsid w:val="003650A4"/>
    <w:rsid w:val="00366501"/>
    <w:rsid w:val="003722F6"/>
    <w:rsid w:val="00382E2C"/>
    <w:rsid w:val="003906FB"/>
    <w:rsid w:val="003952B0"/>
    <w:rsid w:val="003963CC"/>
    <w:rsid w:val="003A1EE6"/>
    <w:rsid w:val="003A6351"/>
    <w:rsid w:val="003A7B6A"/>
    <w:rsid w:val="003A7CF6"/>
    <w:rsid w:val="003B723E"/>
    <w:rsid w:val="003C3F72"/>
    <w:rsid w:val="003C7E83"/>
    <w:rsid w:val="003D25C4"/>
    <w:rsid w:val="003E0997"/>
    <w:rsid w:val="003F2882"/>
    <w:rsid w:val="003F4A4E"/>
    <w:rsid w:val="003F70F1"/>
    <w:rsid w:val="004000AC"/>
    <w:rsid w:val="00400D24"/>
    <w:rsid w:val="0042110F"/>
    <w:rsid w:val="00425C86"/>
    <w:rsid w:val="00426FA8"/>
    <w:rsid w:val="004354C3"/>
    <w:rsid w:val="00437A67"/>
    <w:rsid w:val="00440855"/>
    <w:rsid w:val="0044453A"/>
    <w:rsid w:val="004508B0"/>
    <w:rsid w:val="004511D2"/>
    <w:rsid w:val="00460B39"/>
    <w:rsid w:val="00465E60"/>
    <w:rsid w:val="00470A23"/>
    <w:rsid w:val="00472B1B"/>
    <w:rsid w:val="004749B5"/>
    <w:rsid w:val="00474D23"/>
    <w:rsid w:val="00476770"/>
    <w:rsid w:val="00484265"/>
    <w:rsid w:val="004861EF"/>
    <w:rsid w:val="0049699B"/>
    <w:rsid w:val="00497E26"/>
    <w:rsid w:val="004A799A"/>
    <w:rsid w:val="004B1819"/>
    <w:rsid w:val="004C0565"/>
    <w:rsid w:val="004C3176"/>
    <w:rsid w:val="004D0E0B"/>
    <w:rsid w:val="004D5974"/>
    <w:rsid w:val="004D68BF"/>
    <w:rsid w:val="004E35B7"/>
    <w:rsid w:val="004E3FEA"/>
    <w:rsid w:val="004E7B7D"/>
    <w:rsid w:val="005006C7"/>
    <w:rsid w:val="00501168"/>
    <w:rsid w:val="0050149E"/>
    <w:rsid w:val="00502E0E"/>
    <w:rsid w:val="0050364B"/>
    <w:rsid w:val="00506A70"/>
    <w:rsid w:val="00507ABE"/>
    <w:rsid w:val="0051137A"/>
    <w:rsid w:val="00534949"/>
    <w:rsid w:val="0054083F"/>
    <w:rsid w:val="00542A7B"/>
    <w:rsid w:val="005447F9"/>
    <w:rsid w:val="00545EF3"/>
    <w:rsid w:val="00546DF2"/>
    <w:rsid w:val="0055142B"/>
    <w:rsid w:val="0055422D"/>
    <w:rsid w:val="005554B0"/>
    <w:rsid w:val="0056561F"/>
    <w:rsid w:val="00565C45"/>
    <w:rsid w:val="00571022"/>
    <w:rsid w:val="00576A38"/>
    <w:rsid w:val="00580BDB"/>
    <w:rsid w:val="0058393F"/>
    <w:rsid w:val="00585E4C"/>
    <w:rsid w:val="00595322"/>
    <w:rsid w:val="005B64F1"/>
    <w:rsid w:val="005B7050"/>
    <w:rsid w:val="005C529E"/>
    <w:rsid w:val="005E16B7"/>
    <w:rsid w:val="005F20B4"/>
    <w:rsid w:val="005F4011"/>
    <w:rsid w:val="006055ED"/>
    <w:rsid w:val="0061108C"/>
    <w:rsid w:val="00621972"/>
    <w:rsid w:val="00624C92"/>
    <w:rsid w:val="00637612"/>
    <w:rsid w:val="00640516"/>
    <w:rsid w:val="00646477"/>
    <w:rsid w:val="0065504F"/>
    <w:rsid w:val="00660D20"/>
    <w:rsid w:val="00661902"/>
    <w:rsid w:val="0067627B"/>
    <w:rsid w:val="006A4654"/>
    <w:rsid w:val="006A49A0"/>
    <w:rsid w:val="006A7F46"/>
    <w:rsid w:val="006B6364"/>
    <w:rsid w:val="006C1884"/>
    <w:rsid w:val="006C62B1"/>
    <w:rsid w:val="006C7ADF"/>
    <w:rsid w:val="006D4098"/>
    <w:rsid w:val="006D6AAC"/>
    <w:rsid w:val="006E15C0"/>
    <w:rsid w:val="006F0EDD"/>
    <w:rsid w:val="006F4883"/>
    <w:rsid w:val="006F6F96"/>
    <w:rsid w:val="00720684"/>
    <w:rsid w:val="007240F1"/>
    <w:rsid w:val="007342D4"/>
    <w:rsid w:val="00745BAE"/>
    <w:rsid w:val="00750129"/>
    <w:rsid w:val="00752A3A"/>
    <w:rsid w:val="007555D2"/>
    <w:rsid w:val="00757A61"/>
    <w:rsid w:val="00760154"/>
    <w:rsid w:val="00761AAF"/>
    <w:rsid w:val="00763270"/>
    <w:rsid w:val="00767668"/>
    <w:rsid w:val="00770B55"/>
    <w:rsid w:val="00773ABD"/>
    <w:rsid w:val="007746CF"/>
    <w:rsid w:val="00774CBE"/>
    <w:rsid w:val="00775AA3"/>
    <w:rsid w:val="007841E4"/>
    <w:rsid w:val="00785B20"/>
    <w:rsid w:val="00792651"/>
    <w:rsid w:val="007952CA"/>
    <w:rsid w:val="007A1161"/>
    <w:rsid w:val="007A37FD"/>
    <w:rsid w:val="007A477F"/>
    <w:rsid w:val="007B0818"/>
    <w:rsid w:val="007B3C49"/>
    <w:rsid w:val="007B4D05"/>
    <w:rsid w:val="007B7070"/>
    <w:rsid w:val="007C2930"/>
    <w:rsid w:val="007D32B4"/>
    <w:rsid w:val="007E2529"/>
    <w:rsid w:val="007E52AD"/>
    <w:rsid w:val="00811496"/>
    <w:rsid w:val="00826E8D"/>
    <w:rsid w:val="008310E4"/>
    <w:rsid w:val="00831908"/>
    <w:rsid w:val="008416B8"/>
    <w:rsid w:val="00861B09"/>
    <w:rsid w:val="00874F7C"/>
    <w:rsid w:val="008840A6"/>
    <w:rsid w:val="00884608"/>
    <w:rsid w:val="008A2841"/>
    <w:rsid w:val="008B57FC"/>
    <w:rsid w:val="008B740C"/>
    <w:rsid w:val="008C2FFD"/>
    <w:rsid w:val="008C5BCF"/>
    <w:rsid w:val="008D437E"/>
    <w:rsid w:val="008D7F04"/>
    <w:rsid w:val="008E0815"/>
    <w:rsid w:val="008E44E2"/>
    <w:rsid w:val="008E75DE"/>
    <w:rsid w:val="008F63FB"/>
    <w:rsid w:val="009002ED"/>
    <w:rsid w:val="0090386E"/>
    <w:rsid w:val="00906DB0"/>
    <w:rsid w:val="00915B66"/>
    <w:rsid w:val="00927769"/>
    <w:rsid w:val="00931DEC"/>
    <w:rsid w:val="00931E2E"/>
    <w:rsid w:val="00947D2E"/>
    <w:rsid w:val="0095148A"/>
    <w:rsid w:val="009559EC"/>
    <w:rsid w:val="00955AE6"/>
    <w:rsid w:val="0097643E"/>
    <w:rsid w:val="00981D54"/>
    <w:rsid w:val="009853F2"/>
    <w:rsid w:val="009B6D0D"/>
    <w:rsid w:val="009B70C1"/>
    <w:rsid w:val="009C096F"/>
    <w:rsid w:val="009C1C7A"/>
    <w:rsid w:val="009D317F"/>
    <w:rsid w:val="009E056D"/>
    <w:rsid w:val="009E3D69"/>
    <w:rsid w:val="009E4A46"/>
    <w:rsid w:val="009F236C"/>
    <w:rsid w:val="00A01FCB"/>
    <w:rsid w:val="00A03528"/>
    <w:rsid w:val="00A114FB"/>
    <w:rsid w:val="00A14578"/>
    <w:rsid w:val="00A147DD"/>
    <w:rsid w:val="00A172F0"/>
    <w:rsid w:val="00A27529"/>
    <w:rsid w:val="00A27729"/>
    <w:rsid w:val="00A31E16"/>
    <w:rsid w:val="00A32911"/>
    <w:rsid w:val="00A36F12"/>
    <w:rsid w:val="00A40A2C"/>
    <w:rsid w:val="00A45F8C"/>
    <w:rsid w:val="00A478B4"/>
    <w:rsid w:val="00A47B29"/>
    <w:rsid w:val="00A500ED"/>
    <w:rsid w:val="00A617D1"/>
    <w:rsid w:val="00A846D0"/>
    <w:rsid w:val="00A957EE"/>
    <w:rsid w:val="00AA1212"/>
    <w:rsid w:val="00AB0FC4"/>
    <w:rsid w:val="00AB2033"/>
    <w:rsid w:val="00AB2476"/>
    <w:rsid w:val="00AB39B7"/>
    <w:rsid w:val="00AB620F"/>
    <w:rsid w:val="00AB7179"/>
    <w:rsid w:val="00AC59DE"/>
    <w:rsid w:val="00AD740F"/>
    <w:rsid w:val="00AE4880"/>
    <w:rsid w:val="00AF5490"/>
    <w:rsid w:val="00B06965"/>
    <w:rsid w:val="00B125D0"/>
    <w:rsid w:val="00B21ACC"/>
    <w:rsid w:val="00B3384F"/>
    <w:rsid w:val="00B349B6"/>
    <w:rsid w:val="00B4304D"/>
    <w:rsid w:val="00B50F16"/>
    <w:rsid w:val="00B513F8"/>
    <w:rsid w:val="00B51FEA"/>
    <w:rsid w:val="00B60D75"/>
    <w:rsid w:val="00B61095"/>
    <w:rsid w:val="00B64FCC"/>
    <w:rsid w:val="00B70752"/>
    <w:rsid w:val="00B73357"/>
    <w:rsid w:val="00B819E9"/>
    <w:rsid w:val="00B86C6B"/>
    <w:rsid w:val="00BA254D"/>
    <w:rsid w:val="00BA25F1"/>
    <w:rsid w:val="00BA4514"/>
    <w:rsid w:val="00BB10F5"/>
    <w:rsid w:val="00BD45C2"/>
    <w:rsid w:val="00BE2689"/>
    <w:rsid w:val="00BF4773"/>
    <w:rsid w:val="00C03AEC"/>
    <w:rsid w:val="00C16207"/>
    <w:rsid w:val="00C20FDE"/>
    <w:rsid w:val="00C22FB3"/>
    <w:rsid w:val="00C37CDE"/>
    <w:rsid w:val="00C4305A"/>
    <w:rsid w:val="00C64F50"/>
    <w:rsid w:val="00C7444A"/>
    <w:rsid w:val="00C81FE5"/>
    <w:rsid w:val="00C847F3"/>
    <w:rsid w:val="00C94FA6"/>
    <w:rsid w:val="00CA6591"/>
    <w:rsid w:val="00CE1F87"/>
    <w:rsid w:val="00CE27E3"/>
    <w:rsid w:val="00CF08A9"/>
    <w:rsid w:val="00CF69FC"/>
    <w:rsid w:val="00D1450D"/>
    <w:rsid w:val="00D211C2"/>
    <w:rsid w:val="00D31A09"/>
    <w:rsid w:val="00D417EE"/>
    <w:rsid w:val="00D41FFD"/>
    <w:rsid w:val="00D5146E"/>
    <w:rsid w:val="00D768F9"/>
    <w:rsid w:val="00D8079E"/>
    <w:rsid w:val="00D82E0F"/>
    <w:rsid w:val="00D92BE0"/>
    <w:rsid w:val="00D964CE"/>
    <w:rsid w:val="00D96737"/>
    <w:rsid w:val="00D96C69"/>
    <w:rsid w:val="00DA5082"/>
    <w:rsid w:val="00DB59C6"/>
    <w:rsid w:val="00DB6CC1"/>
    <w:rsid w:val="00DC13E6"/>
    <w:rsid w:val="00DC7652"/>
    <w:rsid w:val="00DF2E30"/>
    <w:rsid w:val="00DF5080"/>
    <w:rsid w:val="00E0604F"/>
    <w:rsid w:val="00E1201D"/>
    <w:rsid w:val="00E15FBF"/>
    <w:rsid w:val="00E35A14"/>
    <w:rsid w:val="00E5002D"/>
    <w:rsid w:val="00E61DA9"/>
    <w:rsid w:val="00E62A2F"/>
    <w:rsid w:val="00E63621"/>
    <w:rsid w:val="00E7074B"/>
    <w:rsid w:val="00E70DB4"/>
    <w:rsid w:val="00E75D56"/>
    <w:rsid w:val="00EA047A"/>
    <w:rsid w:val="00EA4734"/>
    <w:rsid w:val="00EB3E93"/>
    <w:rsid w:val="00EB53D9"/>
    <w:rsid w:val="00EC1FAB"/>
    <w:rsid w:val="00ED3B88"/>
    <w:rsid w:val="00ED463A"/>
    <w:rsid w:val="00EE0324"/>
    <w:rsid w:val="00EE5CCD"/>
    <w:rsid w:val="00EE78E5"/>
    <w:rsid w:val="00EF7164"/>
    <w:rsid w:val="00F0218E"/>
    <w:rsid w:val="00F03DCC"/>
    <w:rsid w:val="00F062FD"/>
    <w:rsid w:val="00F1063C"/>
    <w:rsid w:val="00F10E84"/>
    <w:rsid w:val="00F122AC"/>
    <w:rsid w:val="00F23588"/>
    <w:rsid w:val="00F31F86"/>
    <w:rsid w:val="00F359F9"/>
    <w:rsid w:val="00F41734"/>
    <w:rsid w:val="00F5098E"/>
    <w:rsid w:val="00F61F76"/>
    <w:rsid w:val="00F658EB"/>
    <w:rsid w:val="00F87B96"/>
    <w:rsid w:val="00F93E13"/>
    <w:rsid w:val="00F948B3"/>
    <w:rsid w:val="00F9498D"/>
    <w:rsid w:val="00FA2A1B"/>
    <w:rsid w:val="00FA4846"/>
    <w:rsid w:val="00FB2E48"/>
    <w:rsid w:val="00FB3F03"/>
    <w:rsid w:val="00FD0722"/>
    <w:rsid w:val="00FD1E3E"/>
    <w:rsid w:val="00FD78D4"/>
    <w:rsid w:val="00FE4950"/>
    <w:rsid w:val="00FE53ED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48FBA"/>
  <w15:docId w15:val="{B3865C17-37F1-4F2D-AB5F-D0441A4B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A7B6A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3A7B6A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3A7B6A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3A7B6A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3A7B6A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3A7B6A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3A7B6A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3A7B6A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3A7B6A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3A7B6A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3A7B6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qFormat/>
    <w:rsid w:val="003A7B6A"/>
    <w:rPr>
      <w:szCs w:val="21"/>
    </w:rPr>
  </w:style>
  <w:style w:type="character" w:styleId="TextodoEspaoReservado">
    <w:name w:val="Placeholder Text"/>
    <w:basedOn w:val="Fontepargpadro"/>
    <w:uiPriority w:val="99"/>
    <w:semiHidden/>
    <w:rsid w:val="003A7B6A"/>
    <w:rPr>
      <w:color w:val="808080"/>
    </w:rPr>
  </w:style>
  <w:style w:type="table" w:styleId="Tabelacomgrade">
    <w:name w:val="Table Grid"/>
    <w:basedOn w:val="Tabelanormal"/>
    <w:uiPriority w:val="59"/>
    <w:rsid w:val="003A7B6A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A7B6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A7B6A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A7B6A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7B6A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7B6A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7B6A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7B6A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styleId="PargrafodaLista">
    <w:name w:val="List Paragraph"/>
    <w:basedOn w:val="Normal"/>
    <w:uiPriority w:val="34"/>
    <w:qFormat/>
    <w:rsid w:val="003A7B6A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Default">
    <w:name w:val="Default"/>
    <w:rsid w:val="003A7B6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Pa48">
    <w:name w:val="Pa48"/>
    <w:basedOn w:val="Default"/>
    <w:next w:val="Default"/>
    <w:uiPriority w:val="99"/>
    <w:rsid w:val="008C5BCF"/>
    <w:pPr>
      <w:spacing w:line="221" w:lineRule="atLeast"/>
    </w:pPr>
    <w:rPr>
      <w:rFonts w:cstheme="minorBidi"/>
      <w:color w:val="auto"/>
    </w:rPr>
  </w:style>
  <w:style w:type="paragraph" w:customStyle="1" w:styleId="Pa49">
    <w:name w:val="Pa49"/>
    <w:basedOn w:val="Default"/>
    <w:next w:val="Default"/>
    <w:uiPriority w:val="99"/>
    <w:rsid w:val="008C5BCF"/>
    <w:pPr>
      <w:spacing w:line="221" w:lineRule="atLeast"/>
    </w:pPr>
    <w:rPr>
      <w:rFonts w:cstheme="minorBidi"/>
      <w:color w:val="auto"/>
    </w:rPr>
  </w:style>
  <w:style w:type="character" w:customStyle="1" w:styleId="A21">
    <w:name w:val="A21"/>
    <w:uiPriority w:val="99"/>
    <w:rsid w:val="001C5690"/>
    <w:rPr>
      <w:rFonts w:cs="Scene Std"/>
      <w:color w:val="000000"/>
      <w:sz w:val="12"/>
      <w:szCs w:val="12"/>
    </w:rPr>
  </w:style>
  <w:style w:type="character" w:customStyle="1" w:styleId="A11">
    <w:name w:val="A11"/>
    <w:uiPriority w:val="99"/>
    <w:rsid w:val="004D5974"/>
    <w:rPr>
      <w:rFonts w:cs="Scene Std"/>
      <w:color w:val="000000"/>
      <w:sz w:val="22"/>
      <w:szCs w:val="22"/>
    </w:rPr>
  </w:style>
  <w:style w:type="paragraph" w:customStyle="1" w:styleId="Pa40">
    <w:name w:val="Pa40"/>
    <w:basedOn w:val="Default"/>
    <w:next w:val="Default"/>
    <w:uiPriority w:val="99"/>
    <w:rsid w:val="004D5974"/>
    <w:pPr>
      <w:spacing w:line="221" w:lineRule="atLeast"/>
    </w:pPr>
    <w:rPr>
      <w:rFonts w:cstheme="minorBidi"/>
      <w:color w:val="auto"/>
    </w:rPr>
  </w:style>
  <w:style w:type="paragraph" w:customStyle="1" w:styleId="Pa41">
    <w:name w:val="Pa41"/>
    <w:basedOn w:val="Default"/>
    <w:next w:val="Default"/>
    <w:uiPriority w:val="99"/>
    <w:rsid w:val="00947D2E"/>
    <w:pPr>
      <w:spacing w:line="221" w:lineRule="atLeast"/>
    </w:pPr>
    <w:rPr>
      <w:rFonts w:cstheme="minorBidi"/>
      <w:color w:val="auto"/>
    </w:rPr>
  </w:style>
  <w:style w:type="character" w:customStyle="1" w:styleId="A24">
    <w:name w:val="A24"/>
    <w:uiPriority w:val="99"/>
    <w:rsid w:val="00947D2E"/>
    <w:rPr>
      <w:rFonts w:cs="Scene Std"/>
      <w:color w:val="000000"/>
      <w:sz w:val="12"/>
      <w:szCs w:val="12"/>
      <w:u w:val="single"/>
    </w:rPr>
  </w:style>
  <w:style w:type="character" w:customStyle="1" w:styleId="A14">
    <w:name w:val="A14"/>
    <w:uiPriority w:val="99"/>
    <w:rsid w:val="00085350"/>
    <w:rPr>
      <w:rFonts w:cs="Scene Std"/>
      <w:color w:val="000000"/>
    </w:rPr>
  </w:style>
  <w:style w:type="paragraph" w:customStyle="1" w:styleId="00TtuloPeso1">
    <w:name w:val="00_Título Peso 1"/>
    <w:basedOn w:val="Normal"/>
    <w:autoRedefine/>
    <w:qFormat/>
    <w:rsid w:val="003A7B6A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3A7B6A"/>
  </w:style>
  <w:style w:type="paragraph" w:customStyle="1" w:styleId="01TtuloPeso2">
    <w:name w:val="01_Título Peso 2"/>
    <w:basedOn w:val="Normal"/>
    <w:autoRedefine/>
    <w:qFormat/>
    <w:rsid w:val="003A7B6A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3A7B6A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3A7B6A"/>
    <w:pPr>
      <w:spacing w:before="57" w:after="57" w:line="240" w:lineRule="atLeast"/>
    </w:pPr>
  </w:style>
  <w:style w:type="paragraph" w:customStyle="1" w:styleId="01TITULO1">
    <w:name w:val="01_TITULO_1"/>
    <w:basedOn w:val="02TEXTOPRINCIPAL"/>
    <w:rsid w:val="003A7B6A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Heading">
    <w:name w:val="Heading"/>
    <w:next w:val="Textbody"/>
    <w:rsid w:val="003A7B6A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3A7B6A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3A7B6A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3A7B6A"/>
    <w:rPr>
      <w:sz w:val="32"/>
    </w:rPr>
  </w:style>
  <w:style w:type="paragraph" w:customStyle="1" w:styleId="01TITULO4">
    <w:name w:val="01_TITULO_4"/>
    <w:basedOn w:val="01TITULO3"/>
    <w:rsid w:val="003A7B6A"/>
    <w:rPr>
      <w:sz w:val="28"/>
    </w:rPr>
  </w:style>
  <w:style w:type="paragraph" w:customStyle="1" w:styleId="03TITULOTABELAS1">
    <w:name w:val="03_TITULO_TABELAS_1"/>
    <w:basedOn w:val="02TEXTOPRINCIPAL"/>
    <w:rsid w:val="003A7B6A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3A7B6A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3A7B6A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3A7B6A"/>
    <w:pPr>
      <w:widowControl w:val="0"/>
      <w:numPr>
        <w:numId w:val="21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3A7B6A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3A7B6A"/>
    <w:pPr>
      <w:numPr>
        <w:numId w:val="27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3A7B6A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3A7B6A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3A7B6A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3A7B6A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3A7B6A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3A7B6A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3A7B6A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3A7B6A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3A7B6A"/>
    <w:pPr>
      <w:spacing w:before="0" w:after="0"/>
    </w:pPr>
  </w:style>
  <w:style w:type="paragraph" w:customStyle="1" w:styleId="05ATIVIDADES">
    <w:name w:val="05_ATIVIDADES"/>
    <w:basedOn w:val="02TEXTOITEM"/>
    <w:rsid w:val="003A7B6A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3A7B6A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3A7B6A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3A7B6A"/>
    <w:pPr>
      <w:numPr>
        <w:numId w:val="24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3A7B6A"/>
    <w:pPr>
      <w:ind w:left="0" w:firstLine="0"/>
    </w:pPr>
  </w:style>
  <w:style w:type="paragraph" w:customStyle="1" w:styleId="06CREDITO">
    <w:name w:val="06_CREDITO"/>
    <w:basedOn w:val="02TEXTOPRINCIPAL"/>
    <w:rsid w:val="003A7B6A"/>
    <w:rPr>
      <w:sz w:val="16"/>
    </w:rPr>
  </w:style>
  <w:style w:type="paragraph" w:customStyle="1" w:styleId="06LEGENDA">
    <w:name w:val="06_LEGENDA"/>
    <w:basedOn w:val="06CREDITO"/>
    <w:rsid w:val="003A7B6A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3A7B6A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3A7B6A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3A7B6A"/>
    <w:pPr>
      <w:numPr>
        <w:numId w:val="25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3A7B6A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3A7B6A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3A7B6A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3A7B6A"/>
    <w:rPr>
      <w:rFonts w:cs="HelveticaNeueLT Std"/>
      <w:color w:val="000000"/>
      <w:sz w:val="16"/>
      <w:szCs w:val="16"/>
    </w:rPr>
  </w:style>
  <w:style w:type="paragraph" w:styleId="Cabealho">
    <w:name w:val="header"/>
    <w:basedOn w:val="Normal"/>
    <w:link w:val="CabealhoChar1"/>
    <w:uiPriority w:val="99"/>
    <w:unhideWhenUsed/>
    <w:rsid w:val="003A7B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3A7B6A"/>
    <w:rPr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3A7B6A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nfase">
    <w:name w:val="Emphasis"/>
    <w:basedOn w:val="Fontepargpadro"/>
    <w:uiPriority w:val="20"/>
    <w:qFormat/>
    <w:rsid w:val="003A7B6A"/>
    <w:rPr>
      <w:i/>
      <w:iCs/>
    </w:rPr>
  </w:style>
  <w:style w:type="character" w:styleId="nfaseSutil">
    <w:name w:val="Subtle Emphasis"/>
    <w:basedOn w:val="Fontepargpadro"/>
    <w:uiPriority w:val="19"/>
    <w:qFormat/>
    <w:rsid w:val="003A7B6A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3A7B6A"/>
    <w:pPr>
      <w:ind w:firstLine="283"/>
    </w:pPr>
  </w:style>
  <w:style w:type="character" w:styleId="Forte">
    <w:name w:val="Strong"/>
    <w:basedOn w:val="Fontepargpadro"/>
    <w:uiPriority w:val="22"/>
    <w:qFormat/>
    <w:rsid w:val="003A7B6A"/>
    <w:rPr>
      <w:b/>
      <w:bCs/>
    </w:rPr>
  </w:style>
  <w:style w:type="paragraph" w:customStyle="1" w:styleId="Hangingindent">
    <w:name w:val="Hanging indent"/>
    <w:basedOn w:val="Textbody"/>
    <w:rsid w:val="003A7B6A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3A7B6A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3A7B6A"/>
    <w:rPr>
      <w:color w:val="954F72" w:themeColor="followedHyperlink"/>
      <w:u w:val="single"/>
    </w:rPr>
  </w:style>
  <w:style w:type="character" w:styleId="Hyperlink">
    <w:name w:val="Hyperlink"/>
    <w:basedOn w:val="Fontepargpadro"/>
    <w:uiPriority w:val="99"/>
    <w:unhideWhenUsed/>
    <w:rsid w:val="003A7B6A"/>
    <w:rPr>
      <w:color w:val="0563C1" w:themeColor="hyperlink"/>
      <w:u w:val="single"/>
    </w:rPr>
  </w:style>
  <w:style w:type="paragraph" w:customStyle="1" w:styleId="Index">
    <w:name w:val="Index"/>
    <w:rsid w:val="003A7B6A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3A7B6A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3A7B6A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3A7B6A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3A7B6A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3A7B6A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3A7B6A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3A7B6A"/>
    <w:pPr>
      <w:numPr>
        <w:numId w:val="26"/>
      </w:numPr>
    </w:pPr>
  </w:style>
  <w:style w:type="numbering" w:customStyle="1" w:styleId="LFO3">
    <w:name w:val="LFO3"/>
    <w:basedOn w:val="Semlista"/>
    <w:rsid w:val="003A7B6A"/>
    <w:pPr>
      <w:numPr>
        <w:numId w:val="22"/>
      </w:numPr>
    </w:pPr>
  </w:style>
  <w:style w:type="paragraph" w:customStyle="1" w:styleId="ListIndent">
    <w:name w:val="List Indent"/>
    <w:basedOn w:val="Textbody"/>
    <w:rsid w:val="003A7B6A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3A7B6A"/>
    <w:rPr>
      <w:rFonts w:cs="Mangal"/>
      <w:sz w:val="24"/>
    </w:rPr>
  </w:style>
  <w:style w:type="character" w:customStyle="1" w:styleId="LYBOLDLIGHT">
    <w:name w:val="LY_BOLD_LIGHT"/>
    <w:uiPriority w:val="99"/>
    <w:rsid w:val="003A7B6A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3A7B6A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3A7B6A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3A7B6A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3A7B6A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Standard">
    <w:name w:val="Standard"/>
    <w:rsid w:val="003A7B6A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3A7B6A"/>
    <w:pPr>
      <w:suppressLineNumbers/>
    </w:pPr>
  </w:style>
  <w:style w:type="character" w:customStyle="1" w:styleId="SaudaoChar">
    <w:name w:val="Saudação Char"/>
    <w:basedOn w:val="Fontepargpadro"/>
    <w:link w:val="Saudao"/>
    <w:rsid w:val="003A7B6A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3A7B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3A7B6A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3A7B6A"/>
    <w:rPr>
      <w:rFonts w:cstheme="minorHAnsi"/>
      <w:sz w:val="20"/>
    </w:rPr>
  </w:style>
  <w:style w:type="paragraph" w:customStyle="1" w:styleId="TableContents">
    <w:name w:val="Table Contents"/>
    <w:basedOn w:val="Standard"/>
    <w:rsid w:val="003A7B6A"/>
    <w:pPr>
      <w:suppressLineNumbers/>
    </w:pPr>
  </w:style>
  <w:style w:type="paragraph" w:customStyle="1" w:styleId="Textbodyindent">
    <w:name w:val="Text body indent"/>
    <w:basedOn w:val="Textbody"/>
    <w:rsid w:val="003A7B6A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3A7B6A"/>
    <w:rPr>
      <w:rFonts w:ascii="Tahoma" w:hAnsi="Tahoma"/>
      <w:b/>
      <w:sz w:val="20"/>
    </w:rPr>
  </w:style>
  <w:style w:type="character" w:customStyle="1" w:styleId="Textoitlico">
    <w:name w:val="Texto itálico"/>
    <w:basedOn w:val="Fontepargpadro"/>
    <w:uiPriority w:val="1"/>
    <w:qFormat/>
    <w:rsid w:val="003A7B6A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3A7B6A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3A7B6A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3A7B6A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3A7B6A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3A7B6A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3A7B6A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3A7B6A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3A7B6A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3A7B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841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Cátia Akisino</dc:creator>
  <cp:keywords/>
  <dc:description/>
  <cp:lastModifiedBy>Glaucia Teixeira</cp:lastModifiedBy>
  <cp:revision>9</cp:revision>
  <dcterms:created xsi:type="dcterms:W3CDTF">2018-11-05T05:32:00Z</dcterms:created>
  <dcterms:modified xsi:type="dcterms:W3CDTF">2018-11-12T14:01:00Z</dcterms:modified>
</cp:coreProperties>
</file>