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9155" w14:textId="17EF6EE3" w:rsidR="001A0A36" w:rsidRPr="00B4567F" w:rsidRDefault="001A0A36" w:rsidP="001A0A36">
      <w:pPr>
        <w:pStyle w:val="01TITULO2"/>
        <w:rPr>
          <w:sz w:val="32"/>
          <w:szCs w:val="32"/>
        </w:rPr>
      </w:pPr>
      <w:r w:rsidRPr="00B4567F">
        <w:rPr>
          <w:sz w:val="32"/>
          <w:szCs w:val="32"/>
        </w:rPr>
        <w:t xml:space="preserve">Componente curricular: </w:t>
      </w:r>
      <w:r w:rsidRPr="00B4567F">
        <w:rPr>
          <w:b w:val="0"/>
          <w:sz w:val="32"/>
          <w:szCs w:val="32"/>
        </w:rPr>
        <w:t>Educação Física</w:t>
      </w:r>
      <w:r w:rsidR="00B4567F">
        <w:rPr>
          <w:sz w:val="32"/>
          <w:szCs w:val="32"/>
        </w:rPr>
        <w:t xml:space="preserve">        </w:t>
      </w:r>
      <w:r w:rsidRPr="00B4567F">
        <w:rPr>
          <w:sz w:val="32"/>
          <w:szCs w:val="32"/>
        </w:rPr>
        <w:t xml:space="preserve">Ano: </w:t>
      </w:r>
      <w:r w:rsidRPr="00B4567F">
        <w:rPr>
          <w:b w:val="0"/>
          <w:sz w:val="32"/>
          <w:szCs w:val="32"/>
        </w:rPr>
        <w:t>6º</w:t>
      </w:r>
      <w:r w:rsidR="00B4567F">
        <w:rPr>
          <w:sz w:val="32"/>
          <w:szCs w:val="32"/>
        </w:rPr>
        <w:t xml:space="preserve">        </w:t>
      </w:r>
      <w:r w:rsidRPr="00B4567F">
        <w:rPr>
          <w:sz w:val="32"/>
          <w:szCs w:val="32"/>
        </w:rPr>
        <w:t xml:space="preserve">Bimestre: </w:t>
      </w:r>
      <w:r w:rsidRPr="00B4567F">
        <w:rPr>
          <w:b w:val="0"/>
          <w:sz w:val="32"/>
          <w:szCs w:val="32"/>
        </w:rPr>
        <w:t>2º</w:t>
      </w:r>
    </w:p>
    <w:p w14:paraId="722E7CFA" w14:textId="77777777" w:rsidR="00D5467F" w:rsidRDefault="00D5467F" w:rsidP="00D5467F">
      <w:pPr>
        <w:pStyle w:val="02TEXTOPRINCIPAL"/>
      </w:pPr>
    </w:p>
    <w:p w14:paraId="13C79D65" w14:textId="203025FF" w:rsidR="00F651B6" w:rsidRPr="00B63041" w:rsidRDefault="00F651B6" w:rsidP="00F651B6">
      <w:pPr>
        <w:pStyle w:val="01TITULO1"/>
      </w:pPr>
      <w:r>
        <w:t>Sequência didática 2</w:t>
      </w:r>
    </w:p>
    <w:p w14:paraId="4FFF1971" w14:textId="77777777" w:rsidR="00B22F06" w:rsidRPr="00C569F5" w:rsidRDefault="00B22F06" w:rsidP="00D5467F">
      <w:pPr>
        <w:pStyle w:val="02TEXTOPRINCIPAL"/>
      </w:pPr>
    </w:p>
    <w:tbl>
      <w:tblPr>
        <w:tblStyle w:val="Tabelacomgrade"/>
        <w:tblW w:w="0" w:type="auto"/>
        <w:tblInd w:w="108" w:type="dxa"/>
        <w:tblLook w:val="04A0" w:firstRow="1" w:lastRow="0" w:firstColumn="1" w:lastColumn="0" w:noHBand="0" w:noVBand="1"/>
      </w:tblPr>
      <w:tblGrid>
        <w:gridCol w:w="3936"/>
        <w:gridCol w:w="4708"/>
      </w:tblGrid>
      <w:tr w:rsidR="00BA5E36" w:rsidRPr="006A41E0" w14:paraId="70D41014" w14:textId="77777777" w:rsidTr="00D5467F">
        <w:tc>
          <w:tcPr>
            <w:tcW w:w="3936" w:type="dxa"/>
            <w:tcMar>
              <w:top w:w="57" w:type="dxa"/>
              <w:bottom w:w="57" w:type="dxa"/>
            </w:tcMar>
          </w:tcPr>
          <w:p w14:paraId="77B865CD" w14:textId="77777777" w:rsidR="00BA5E36" w:rsidRPr="006A41E0" w:rsidRDefault="00BA5E36" w:rsidP="00BA5E36">
            <w:pPr>
              <w:pStyle w:val="01TITULO3"/>
            </w:pPr>
            <w:r w:rsidRPr="006A41E0">
              <w:t>Unidade temática</w:t>
            </w:r>
          </w:p>
        </w:tc>
        <w:tc>
          <w:tcPr>
            <w:tcW w:w="4708" w:type="dxa"/>
            <w:tcMar>
              <w:top w:w="57" w:type="dxa"/>
              <w:bottom w:w="57" w:type="dxa"/>
            </w:tcMar>
          </w:tcPr>
          <w:p w14:paraId="78264FE6" w14:textId="5A4D0BC5" w:rsidR="00BA5E36" w:rsidRPr="00BA5E36" w:rsidRDefault="002B7B3F" w:rsidP="00BA5E36">
            <w:pPr>
              <w:pStyle w:val="01TITULO3"/>
              <w:rPr>
                <w:b w:val="0"/>
              </w:rPr>
            </w:pPr>
            <w:r w:rsidRPr="002B7B3F">
              <w:rPr>
                <w:b w:val="0"/>
              </w:rPr>
              <w:t>Esportes</w:t>
            </w:r>
          </w:p>
        </w:tc>
      </w:tr>
      <w:tr w:rsidR="00BA5E36" w:rsidRPr="006A41E0" w14:paraId="79C962F6" w14:textId="77777777" w:rsidTr="00D5467F">
        <w:tc>
          <w:tcPr>
            <w:tcW w:w="3936" w:type="dxa"/>
            <w:tcMar>
              <w:top w:w="57" w:type="dxa"/>
              <w:bottom w:w="57" w:type="dxa"/>
            </w:tcMar>
          </w:tcPr>
          <w:p w14:paraId="1279D444" w14:textId="77777777" w:rsidR="00BA5E36" w:rsidRPr="006A41E0" w:rsidRDefault="00BA5E36" w:rsidP="00BA5E36">
            <w:pPr>
              <w:pStyle w:val="01TITULO3"/>
            </w:pPr>
            <w:r w:rsidRPr="006A41E0">
              <w:t>Objeto d</w:t>
            </w:r>
            <w:r>
              <w:t>e</w:t>
            </w:r>
            <w:r w:rsidRPr="006A41E0">
              <w:t xml:space="preserve"> conhecimento</w:t>
            </w:r>
          </w:p>
        </w:tc>
        <w:tc>
          <w:tcPr>
            <w:tcW w:w="4708" w:type="dxa"/>
            <w:tcMar>
              <w:top w:w="57" w:type="dxa"/>
              <w:bottom w:w="57" w:type="dxa"/>
            </w:tcMar>
          </w:tcPr>
          <w:p w14:paraId="66D0F810" w14:textId="1FB20CC6" w:rsidR="00BA5E36" w:rsidRPr="00BA5E36" w:rsidRDefault="002B7B3F" w:rsidP="00BA5E36">
            <w:pPr>
              <w:pStyle w:val="01TITULO3"/>
              <w:rPr>
                <w:b w:val="0"/>
              </w:rPr>
            </w:pPr>
            <w:r w:rsidRPr="002B7B3F">
              <w:rPr>
                <w:b w:val="0"/>
              </w:rPr>
              <w:t>Esportes de precisão</w:t>
            </w:r>
          </w:p>
        </w:tc>
      </w:tr>
    </w:tbl>
    <w:p w14:paraId="3DE67FD0" w14:textId="77777777" w:rsidR="00BA5E36" w:rsidRDefault="00BA5E36" w:rsidP="00D5467F">
      <w:pPr>
        <w:pStyle w:val="02TEXTOPRINCIPAL"/>
      </w:pPr>
    </w:p>
    <w:p w14:paraId="0841985B" w14:textId="7F9C1452" w:rsidR="00BA5E36" w:rsidRDefault="002B7B3F" w:rsidP="00BA5E36">
      <w:pPr>
        <w:pStyle w:val="01TITULO2"/>
      </w:pPr>
      <w:r w:rsidRPr="002B7B3F">
        <w:rPr>
          <w:rFonts w:cs="Tahoma"/>
          <w:szCs w:val="36"/>
        </w:rPr>
        <w:t>Golfe – Uma tacada de respeito</w:t>
      </w:r>
    </w:p>
    <w:p w14:paraId="577E81A5" w14:textId="77777777" w:rsidR="00BA5E36" w:rsidRDefault="00BA5E36" w:rsidP="00D5467F">
      <w:pPr>
        <w:pStyle w:val="02TEXTOPRINCIPAL"/>
      </w:pPr>
    </w:p>
    <w:p w14:paraId="2B4085B0" w14:textId="77777777" w:rsidR="00BA5E36" w:rsidRDefault="00BA5E36" w:rsidP="00BA5E36">
      <w:pPr>
        <w:pStyle w:val="01TITULO3"/>
      </w:pPr>
      <w:r w:rsidRPr="006A41E0">
        <w:t>Apresentação</w:t>
      </w:r>
    </w:p>
    <w:p w14:paraId="6555763F" w14:textId="0EF8E847" w:rsidR="00BA5E36" w:rsidRPr="008758F8" w:rsidRDefault="002B7B3F" w:rsidP="00BA5E36">
      <w:pPr>
        <w:pStyle w:val="02TEXTOPRINCIPAL"/>
      </w:pPr>
      <w:r w:rsidRPr="002B7B3F">
        <w:t xml:space="preserve">Esta sequência didática propõe apresentar aos alunos a prática do golfe como uma possibilidade esportiva no ambiente escolar. Iniciaremos com vídeos que </w:t>
      </w:r>
      <w:r w:rsidR="00677482">
        <w:t xml:space="preserve">podem </w:t>
      </w:r>
      <w:r w:rsidRPr="002B7B3F">
        <w:t>despert</w:t>
      </w:r>
      <w:r w:rsidR="00677482">
        <w:t xml:space="preserve">ar </w:t>
      </w:r>
      <w:r w:rsidRPr="002B7B3F">
        <w:t>o interesse por essa prática, bem como demonstr</w:t>
      </w:r>
      <w:r w:rsidR="00677482">
        <w:t xml:space="preserve">ar </w:t>
      </w:r>
      <w:r w:rsidRPr="002B7B3F">
        <w:t xml:space="preserve">a técnica utilizada nas tacadas e as regras básicas que norteiam a modalidade. A etiqueta presente na prática do golfe deve permear as discussões em quadra e em sala de aula, visando o respeito às regras, aos colegas e ao espaço de jogo. Além disso, os alunos serão desafiados a </w:t>
      </w:r>
      <w:r w:rsidR="00677482">
        <w:t>adaptar</w:t>
      </w:r>
      <w:r w:rsidRPr="002B7B3F">
        <w:t xml:space="preserve"> os próprios equipamentos (tacos, bolinhas e buracos) e a transformar a quadra em campo de jogo. Por fim, pretendemos que os alunos desenvolvam habilidades específicas do golfe, como a precisão, ampliem seus conhecimentos teóricos e práticos acerca do esporte, estimulem a criatividade por meio das adaptações necessárias à prática da modalidade, reconheçam as diferenças entre as manifestações do golfe profissional e </w:t>
      </w:r>
      <w:r w:rsidR="00677482">
        <w:t>do golfe</w:t>
      </w:r>
      <w:r w:rsidRPr="002B7B3F">
        <w:t xml:space="preserve"> de lazer e vivenciem valores únicos que permeiam a modalidade.</w:t>
      </w:r>
    </w:p>
    <w:p w14:paraId="070B87CE" w14:textId="77777777" w:rsidR="00BA5E36" w:rsidRPr="00F651B6" w:rsidRDefault="00BA5E36" w:rsidP="00D5467F">
      <w:pPr>
        <w:pStyle w:val="02TEXTOPRINCIPAL"/>
      </w:pPr>
    </w:p>
    <w:p w14:paraId="738F1813" w14:textId="283BF33F" w:rsidR="00BA5E36" w:rsidRDefault="00BA5E36" w:rsidP="00BA5E36">
      <w:pPr>
        <w:pStyle w:val="01TITULO3"/>
      </w:pPr>
      <w:r w:rsidRPr="00BA5E36">
        <w:t>Objetivos de aprendizagem</w:t>
      </w:r>
    </w:p>
    <w:p w14:paraId="6699CB0B" w14:textId="66B0DC8C" w:rsidR="00BA5E36" w:rsidRDefault="00BA5E36" w:rsidP="00F651B6">
      <w:pPr>
        <w:pStyle w:val="01TITULO4"/>
      </w:pPr>
      <w:r w:rsidRPr="00BA5E36">
        <w:t xml:space="preserve">Objetivos </w:t>
      </w:r>
      <w:r w:rsidRPr="00F651B6">
        <w:t>gerais</w:t>
      </w:r>
    </w:p>
    <w:p w14:paraId="3912E670" w14:textId="77777777" w:rsidR="002B7B3F" w:rsidRPr="002B7B3F" w:rsidRDefault="002B7B3F" w:rsidP="002B7B3F">
      <w:pPr>
        <w:pStyle w:val="02TEXTOPRINCIPALBULLET"/>
      </w:pPr>
      <w:r w:rsidRPr="002B7B3F">
        <w:t>Reconhecer o golfe como uma modalidade esportiva de precisão.</w:t>
      </w:r>
    </w:p>
    <w:p w14:paraId="251F2969" w14:textId="77777777" w:rsidR="002B7B3F" w:rsidRPr="002B7B3F" w:rsidRDefault="002B7B3F" w:rsidP="002B7B3F">
      <w:pPr>
        <w:pStyle w:val="02TEXTOPRINCIPALBULLET"/>
      </w:pPr>
      <w:r w:rsidRPr="002B7B3F">
        <w:t>Praticar o golfe vivenciando e respeitando suas regras e seus valores.</w:t>
      </w:r>
    </w:p>
    <w:p w14:paraId="02198436" w14:textId="37846900" w:rsidR="00BA5E36" w:rsidRPr="00DE625C" w:rsidRDefault="002B7B3F" w:rsidP="002B7B3F">
      <w:pPr>
        <w:pStyle w:val="02TEXTOPRINCIPALBULLET"/>
      </w:pPr>
      <w:r w:rsidRPr="002B7B3F">
        <w:t>Propor alternativas e transformações que possibilitem a prática do golfe no ambiente escolar.</w:t>
      </w:r>
    </w:p>
    <w:p w14:paraId="1C3267A9" w14:textId="77777777" w:rsidR="00BA5E36" w:rsidRPr="00F651B6" w:rsidRDefault="00BA5E36" w:rsidP="00D5467F">
      <w:pPr>
        <w:pStyle w:val="02TEXTOPRINCIPAL"/>
      </w:pPr>
    </w:p>
    <w:p w14:paraId="7DA1EB65" w14:textId="77777777" w:rsidR="00BA5E36" w:rsidRPr="006A41E0" w:rsidRDefault="00BA5E36" w:rsidP="00BA5E36">
      <w:pPr>
        <w:pStyle w:val="01TITULO4"/>
      </w:pPr>
      <w:r w:rsidRPr="006A41E0">
        <w:t>Objeto de conhecimento/Habilidades</w:t>
      </w:r>
    </w:p>
    <w:p w14:paraId="47D06F16" w14:textId="2DB7A3F9" w:rsidR="00BA5E36" w:rsidRDefault="002B7B3F" w:rsidP="00BA5E36">
      <w:pPr>
        <w:pStyle w:val="02TEXTOPRINCIPAL"/>
      </w:pPr>
      <w:r w:rsidRPr="002B7B3F">
        <w:t>Esportes de precisão</w:t>
      </w:r>
    </w:p>
    <w:p w14:paraId="04F443AF" w14:textId="77777777" w:rsidR="002B7B3F" w:rsidRPr="002B7B3F" w:rsidRDefault="002B7B3F" w:rsidP="002B7B3F">
      <w:pPr>
        <w:pStyle w:val="02TEXTOPRINCIPALBULLET"/>
      </w:pPr>
      <w:r w:rsidRPr="00D5467F">
        <w:rPr>
          <w:b/>
        </w:rPr>
        <w:t>(EF67EF03)</w:t>
      </w:r>
      <w:r w:rsidRPr="002B7B3F">
        <w:t xml:space="preserve"> Experimentar e fruir esportes de marca, precisão, invasão e técnico-combinatórios, valorizando o trabalho coletivo e o protagonismo.</w:t>
      </w:r>
    </w:p>
    <w:p w14:paraId="29D54A7F" w14:textId="77777777" w:rsidR="002B7B3F" w:rsidRPr="002B7B3F" w:rsidRDefault="002B7B3F" w:rsidP="002B7B3F">
      <w:pPr>
        <w:pStyle w:val="02TEXTOPRINCIPALBULLET"/>
      </w:pPr>
      <w:r w:rsidRPr="00D5467F">
        <w:rPr>
          <w:b/>
        </w:rPr>
        <w:t>(EF67EF04)</w:t>
      </w:r>
      <w:r w:rsidRPr="002B7B3F">
        <w:t xml:space="preserve"> Praticar um ou mais esportes de marca, precisão, invasão e técnico-combinatórios oferecidos pela escola, usando habilidades técnico-táticas básicas e respeitando regras.</w:t>
      </w:r>
    </w:p>
    <w:p w14:paraId="7697AD45" w14:textId="77777777" w:rsidR="002B7B3F" w:rsidRPr="002B7B3F" w:rsidRDefault="002B7B3F" w:rsidP="002B7B3F">
      <w:pPr>
        <w:pStyle w:val="02TEXTOPRINCIPALBULLET"/>
      </w:pPr>
      <w:r w:rsidRPr="00D5467F">
        <w:rPr>
          <w:b/>
        </w:rPr>
        <w:t>(EF67EF05)</w:t>
      </w:r>
      <w:r w:rsidRPr="002B7B3F">
        <w:t xml:space="preserve"> Planejar e utilizar estratégias para solucionar os desafios técnicos e táticos, tanto nos esportes de marca, precisão, invasão e técnico-combinatórios como nas modalidades esportivas escolhidas para praticar de forma específica.</w:t>
      </w:r>
    </w:p>
    <w:p w14:paraId="33DF26AE" w14:textId="77777777" w:rsidR="002B7B3F" w:rsidRPr="002B7B3F" w:rsidRDefault="002B7B3F" w:rsidP="002B7B3F">
      <w:pPr>
        <w:pStyle w:val="02TEXTOPRINCIPALBULLET"/>
      </w:pPr>
      <w:r w:rsidRPr="00D5467F">
        <w:rPr>
          <w:b/>
        </w:rPr>
        <w:t>(EF67EF06)</w:t>
      </w:r>
      <w:r w:rsidRPr="002B7B3F">
        <w:t xml:space="preserve"> Analisar as transformações na organização e na prática dos esportes em suas diferentes manifestações (profissional e comunitário/lazer).</w:t>
      </w:r>
    </w:p>
    <w:p w14:paraId="32A70A2E" w14:textId="12DBA95F" w:rsidR="00BA5E36" w:rsidRPr="008758F8" w:rsidRDefault="002B7B3F" w:rsidP="002B7B3F">
      <w:pPr>
        <w:pStyle w:val="02TEXTOPRINCIPALBULLET"/>
      </w:pPr>
      <w:r w:rsidRPr="00D5467F">
        <w:rPr>
          <w:b/>
        </w:rPr>
        <w:t>(EF67EF07)</w:t>
      </w:r>
      <w:r w:rsidRPr="002B7B3F">
        <w:t xml:space="preserve"> Propor e produzir alternativas para experimentação dos esportes não disponíveis e/ou acessíveis na comunidade e das demais práticas corporais tematizadas na escola.</w:t>
      </w:r>
    </w:p>
    <w:p w14:paraId="4D3E541D" w14:textId="77777777" w:rsidR="00BA5E36" w:rsidRPr="00F651B6" w:rsidRDefault="00BA5E36" w:rsidP="00D5467F">
      <w:pPr>
        <w:pStyle w:val="02TEXTOPRINCIPAL"/>
      </w:pPr>
    </w:p>
    <w:p w14:paraId="6B2DA85C" w14:textId="77777777" w:rsidR="00BA5E36" w:rsidRPr="00BA5E36" w:rsidRDefault="00BA5E36" w:rsidP="00BA5E36">
      <w:pPr>
        <w:pStyle w:val="01TITULO4"/>
        <w:rPr>
          <w:b w:val="0"/>
        </w:rPr>
      </w:pPr>
      <w:r w:rsidRPr="006A41E0">
        <w:t>Tempo previsto</w:t>
      </w:r>
      <w:r w:rsidRPr="00BA5E36">
        <w:rPr>
          <w:b w:val="0"/>
        </w:rPr>
        <w:t>: 3 aulas</w:t>
      </w:r>
    </w:p>
    <w:p w14:paraId="51A0CABB" w14:textId="3D70686A" w:rsidR="00BA5E36" w:rsidRDefault="00BA5E36" w:rsidP="00D5467F">
      <w:pPr>
        <w:pStyle w:val="02TEXTOPRINCIPAL"/>
      </w:pPr>
      <w:r>
        <w:br w:type="page"/>
      </w:r>
    </w:p>
    <w:p w14:paraId="1C6279A2" w14:textId="77777777" w:rsidR="00BA5E36" w:rsidRPr="00AA7172" w:rsidRDefault="00BA5E36" w:rsidP="00D5467F">
      <w:pPr>
        <w:pStyle w:val="02TEXTOPRINCIPAL"/>
      </w:pPr>
    </w:p>
    <w:p w14:paraId="0CF1156F" w14:textId="77777777" w:rsidR="00BA5E36" w:rsidRPr="00BA0E70" w:rsidRDefault="00BA5E36" w:rsidP="00BA5E36">
      <w:pPr>
        <w:pStyle w:val="01TITULO2"/>
        <w:rPr>
          <w:szCs w:val="36"/>
        </w:rPr>
      </w:pPr>
      <w:r>
        <w:rPr>
          <w:szCs w:val="36"/>
        </w:rPr>
        <w:t>Aula 1</w:t>
      </w:r>
    </w:p>
    <w:p w14:paraId="17CFEAF7" w14:textId="5D06F750" w:rsidR="00BA5E36" w:rsidRPr="00BA5E36" w:rsidRDefault="00BA5E36" w:rsidP="00BA5E36">
      <w:pPr>
        <w:pStyle w:val="02TEXTOPRINCIPAL"/>
      </w:pPr>
      <w:r w:rsidRPr="009D3744">
        <w:rPr>
          <w:rFonts w:ascii="Cambria" w:eastAsia="Cambria" w:hAnsi="Cambria" w:cs="Cambria"/>
          <w:b/>
          <w:bCs/>
          <w:sz w:val="32"/>
          <w:szCs w:val="28"/>
        </w:rPr>
        <w:t>Gestão dos alunos:</w:t>
      </w:r>
      <w:r w:rsidRPr="00BA5E36">
        <w:t xml:space="preserve"> </w:t>
      </w:r>
      <w:r w:rsidR="002B7B3F" w:rsidRPr="002B7B3F">
        <w:t>a prática será individual</w:t>
      </w:r>
      <w:r w:rsidRPr="00BA5E36">
        <w:t>.</w:t>
      </w:r>
    </w:p>
    <w:p w14:paraId="3DD71CE8" w14:textId="77777777" w:rsidR="00A25A0C" w:rsidRPr="00AA7172" w:rsidRDefault="00A25A0C" w:rsidP="00D5467F">
      <w:pPr>
        <w:pStyle w:val="02TEXTOPRINCIPAL"/>
      </w:pPr>
    </w:p>
    <w:p w14:paraId="1E75BC95" w14:textId="33A436CD" w:rsidR="00BA5E36" w:rsidRDefault="00BA5E36" w:rsidP="00BA5E36">
      <w:pPr>
        <w:pStyle w:val="01TITULO3"/>
      </w:pPr>
      <w:r w:rsidRPr="00E75A70">
        <w:t xml:space="preserve">Objetivos </w:t>
      </w:r>
      <w:r>
        <w:t xml:space="preserve">específicos </w:t>
      </w:r>
      <w:r w:rsidRPr="00E75A70">
        <w:t>de aprendizagem</w:t>
      </w:r>
    </w:p>
    <w:p w14:paraId="78321BDC" w14:textId="77777777" w:rsidR="002B7B3F" w:rsidRPr="002B7B3F" w:rsidRDefault="002B7B3F" w:rsidP="002B7B3F">
      <w:pPr>
        <w:pStyle w:val="02TEXTOPRINCIPALBULLET"/>
      </w:pPr>
      <w:r w:rsidRPr="002B7B3F">
        <w:t>Aprender a técnica e as regras do golfe por meio de vídeos e imagens indicados no desenvolvimento da aula.</w:t>
      </w:r>
    </w:p>
    <w:p w14:paraId="3563B91D" w14:textId="77777777" w:rsidR="002B7B3F" w:rsidRPr="002B7B3F" w:rsidRDefault="002B7B3F" w:rsidP="002B7B3F">
      <w:pPr>
        <w:pStyle w:val="02TEXTOPRINCIPALBULLET"/>
      </w:pPr>
      <w:r w:rsidRPr="002B7B3F">
        <w:t>Identificar os equipamentos utilizados na prática do golfe (taco, bolinhas, buracos e vestimenta específica).</w:t>
      </w:r>
    </w:p>
    <w:p w14:paraId="4DC1607B" w14:textId="77777777" w:rsidR="002B7B3F" w:rsidRPr="002B7B3F" w:rsidRDefault="002B7B3F" w:rsidP="002B7B3F">
      <w:pPr>
        <w:pStyle w:val="02TEXTOPRINCIPALBULLET"/>
      </w:pPr>
      <w:r w:rsidRPr="002B7B3F">
        <w:t>Desenvolver estratégias para a adaptação da prática do golfe na escola.</w:t>
      </w:r>
    </w:p>
    <w:p w14:paraId="43EAB591" w14:textId="0E9F2B73" w:rsidR="00BA5E36" w:rsidRPr="008646AD" w:rsidRDefault="002B7B3F" w:rsidP="002B7B3F">
      <w:pPr>
        <w:pStyle w:val="02TEXTOPRINCIPALBULLET"/>
      </w:pPr>
      <w:r w:rsidRPr="002B7B3F">
        <w:t>Reconhecer a etiqueta como valor intrínseco à modalidade.</w:t>
      </w:r>
    </w:p>
    <w:p w14:paraId="04B3D2DF" w14:textId="77777777" w:rsidR="00A25A0C" w:rsidRPr="00AA7172" w:rsidRDefault="00A25A0C" w:rsidP="00D5467F">
      <w:pPr>
        <w:pStyle w:val="02TEXTOPRINCIPAL"/>
      </w:pPr>
    </w:p>
    <w:p w14:paraId="1E445AC3" w14:textId="6B5A5D22" w:rsidR="00BA5E36" w:rsidRPr="00BA0E70" w:rsidRDefault="00BA5E36" w:rsidP="00BA5E36">
      <w:pPr>
        <w:pStyle w:val="01TITULO3"/>
      </w:pPr>
      <w:r w:rsidRPr="00BA0E70">
        <w:t>Recursos didáticos</w:t>
      </w:r>
    </w:p>
    <w:p w14:paraId="3F5AB193" w14:textId="03A863A6"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2B7B3F" w:rsidRPr="002B7B3F">
        <w:rPr>
          <w:rFonts w:ascii="Tahoma" w:eastAsia="Tahoma" w:hAnsi="Tahoma" w:cs="Tahoma"/>
          <w:b w:val="0"/>
          <w:bCs w:val="0"/>
          <w:sz w:val="21"/>
          <w:szCs w:val="21"/>
        </w:rPr>
        <w:t>sala de aula</w:t>
      </w:r>
    </w:p>
    <w:p w14:paraId="155B19DD" w14:textId="58746305" w:rsidR="00BA5E36" w:rsidRPr="00BA5E36" w:rsidRDefault="00BA5E36" w:rsidP="00D5201F">
      <w:pPr>
        <w:pStyle w:val="01TITULO4"/>
      </w:pPr>
      <w:r w:rsidRPr="00BA5E36">
        <w:t xml:space="preserve">Materiais: </w:t>
      </w:r>
      <w:r w:rsidR="002B7B3F" w:rsidRPr="002B7B3F">
        <w:rPr>
          <w:rFonts w:ascii="Tahoma" w:eastAsia="Tahoma" w:hAnsi="Tahoma" w:cs="Tahoma"/>
          <w:b w:val="0"/>
          <w:bCs w:val="0"/>
          <w:sz w:val="21"/>
          <w:szCs w:val="21"/>
        </w:rPr>
        <w:t>equipamentos eletrônicos (computador e projetor de imagens) para visualização de vídeos e imagens</w:t>
      </w:r>
      <w:r w:rsidR="00677482">
        <w:rPr>
          <w:rFonts w:ascii="Tahoma" w:eastAsia="Tahoma" w:hAnsi="Tahoma" w:cs="Tahoma"/>
          <w:b w:val="0"/>
          <w:bCs w:val="0"/>
          <w:sz w:val="21"/>
          <w:szCs w:val="21"/>
        </w:rPr>
        <w:t xml:space="preserve"> e </w:t>
      </w:r>
      <w:r w:rsidR="002B7B3F" w:rsidRPr="002B7B3F">
        <w:rPr>
          <w:rFonts w:ascii="Tahoma" w:eastAsia="Tahoma" w:hAnsi="Tahoma" w:cs="Tahoma"/>
          <w:b w:val="0"/>
          <w:bCs w:val="0"/>
          <w:sz w:val="21"/>
          <w:szCs w:val="21"/>
        </w:rPr>
        <w:t>caderno para anotações</w:t>
      </w:r>
    </w:p>
    <w:p w14:paraId="2F149D5A" w14:textId="77777777" w:rsidR="00A25A0C" w:rsidRPr="00AA7172" w:rsidRDefault="00A25A0C" w:rsidP="00D5467F">
      <w:pPr>
        <w:pStyle w:val="02TEXTOPRINCIPAL"/>
      </w:pPr>
    </w:p>
    <w:p w14:paraId="62FBF55F" w14:textId="5DAC1E55" w:rsidR="00BA5E36" w:rsidRDefault="00BA5E36" w:rsidP="00BA5E36">
      <w:pPr>
        <w:pStyle w:val="01TITULO3"/>
      </w:pPr>
      <w:r>
        <w:t>Desenvolvimento da aula</w:t>
      </w:r>
    </w:p>
    <w:p w14:paraId="742B8C10" w14:textId="38F614B7" w:rsidR="002B7B3F" w:rsidRPr="002B7B3F" w:rsidRDefault="002B7B3F" w:rsidP="002B7B3F">
      <w:pPr>
        <w:pStyle w:val="02TEXTOPRINCIPAL"/>
        <w:rPr>
          <w:b/>
        </w:rPr>
      </w:pPr>
      <w:r w:rsidRPr="002B7B3F">
        <w:rPr>
          <w:b/>
        </w:rPr>
        <w:t>Momento 1</w:t>
      </w:r>
      <w:r w:rsidRPr="002B7B3F">
        <w:t xml:space="preserve"> – Em sala, proponha aos alunos que assistam aos vídeos sobre golfe preparados para a aula. Sugerimos: &lt;</w:t>
      </w:r>
      <w:hyperlink r:id="rId7" w:history="1">
        <w:r w:rsidRPr="002B7B3F">
          <w:rPr>
            <w:rStyle w:val="Hyperlink"/>
          </w:rPr>
          <w:t>https://www.sikana.tv/pt/sport/golf</w:t>
        </w:r>
      </w:hyperlink>
      <w:r w:rsidRPr="00E87D0B">
        <w:t>&gt;</w:t>
      </w:r>
      <w:r w:rsidRPr="002B7B3F">
        <w:t xml:space="preserve"> e &lt;</w:t>
      </w:r>
      <w:hyperlink r:id="rId8" w:history="1">
        <w:r w:rsidRPr="002B7B3F">
          <w:rPr>
            <w:rStyle w:val="Hyperlink"/>
          </w:rPr>
          <w:t>https://www.youtube.com/watch?v=nvP5A77U5NI</w:t>
        </w:r>
      </w:hyperlink>
      <w:r w:rsidRPr="002B7B3F">
        <w:t xml:space="preserve">&gt;. </w:t>
      </w:r>
      <w:r w:rsidR="00F037E8">
        <w:t xml:space="preserve">Acesso em: 23 out. 2018. </w:t>
      </w:r>
      <w:bookmarkStart w:id="0" w:name="_GoBack"/>
      <w:bookmarkEnd w:id="0"/>
      <w:r w:rsidRPr="002B7B3F">
        <w:t>Procure orientá-los na observação da técnica do golfe, dos equipamentos utilizados, das regras do esporte e de seus valores.</w:t>
      </w:r>
    </w:p>
    <w:p w14:paraId="45A927DD" w14:textId="4CCBA2EF" w:rsidR="002B7B3F" w:rsidRPr="002B7B3F" w:rsidRDefault="002B7B3F" w:rsidP="002B7B3F">
      <w:pPr>
        <w:pStyle w:val="02TEXTOPRINCIPAL"/>
        <w:rPr>
          <w:b/>
        </w:rPr>
      </w:pPr>
      <w:r w:rsidRPr="002B7B3F">
        <w:rPr>
          <w:b/>
        </w:rPr>
        <w:t>Momento 2</w:t>
      </w:r>
      <w:r w:rsidRPr="002B7B3F">
        <w:t xml:space="preserve"> – Após assistirem aos vídeos, discuta com os alunos as seguintes questões: “Quem já conhecia o golfe</w:t>
      </w:r>
      <w:r w:rsidR="00523C5A">
        <w:t>?</w:t>
      </w:r>
      <w:r w:rsidRPr="002B7B3F">
        <w:t>”, “Qual é o objetivo dessa modalidade?”, “Ele é muito praticado no Brasil?”, “Conseguimos praticar o golfe na escola? Por quê?”. Provavelmente eles comentarão que os equipamentos e o espaço utilizados na prática profissional podem ser fatores limitantes para a prática escolar.</w:t>
      </w:r>
    </w:p>
    <w:p w14:paraId="056B326A" w14:textId="77777777" w:rsidR="002B7B3F" w:rsidRPr="002B7B3F" w:rsidRDefault="002B7B3F" w:rsidP="002B7B3F">
      <w:pPr>
        <w:pStyle w:val="02TEXTOPRINCIPAL"/>
        <w:rPr>
          <w:b/>
        </w:rPr>
      </w:pPr>
      <w:r w:rsidRPr="002B7B3F">
        <w:rPr>
          <w:b/>
        </w:rPr>
        <w:t>Momento 3</w:t>
      </w:r>
      <w:r w:rsidRPr="002B7B3F">
        <w:t xml:space="preserve"> – Após esclarecer as questões anteriores, anote na lousa e discuta com os alunos as principais regras do golfe:</w:t>
      </w:r>
      <w:r w:rsidRPr="002B7B3F">
        <w:rPr>
          <w:b/>
        </w:rPr>
        <w:t xml:space="preserve"> </w:t>
      </w:r>
    </w:p>
    <w:p w14:paraId="07FF1099" w14:textId="77777777" w:rsidR="00A25A0C" w:rsidRPr="00AA7172" w:rsidRDefault="00A25A0C" w:rsidP="00D5467F">
      <w:pPr>
        <w:pStyle w:val="02TEXTOPRINCIPAL"/>
      </w:pPr>
    </w:p>
    <w:p w14:paraId="7C79B9E9" w14:textId="1D9F6C00" w:rsidR="002B7B3F" w:rsidRPr="002B7B3F" w:rsidRDefault="002B7B3F" w:rsidP="002B7B3F">
      <w:pPr>
        <w:pStyle w:val="02TEXTOPRINCIPAL"/>
      </w:pPr>
      <w:r>
        <w:t xml:space="preserve">1 - </w:t>
      </w:r>
      <w:r w:rsidRPr="002B7B3F">
        <w:t>Percurso de 18 buracos com duração indeterminada.</w:t>
      </w:r>
    </w:p>
    <w:p w14:paraId="64DE22B1" w14:textId="08ABD6BE" w:rsidR="002B7B3F" w:rsidRPr="002B7B3F" w:rsidRDefault="002B7B3F" w:rsidP="002B7B3F">
      <w:pPr>
        <w:pStyle w:val="02TEXTOPRINCIPAL"/>
      </w:pPr>
      <w:r>
        <w:t xml:space="preserve">2 - </w:t>
      </w:r>
      <w:r w:rsidR="003D749B">
        <w:t>PAR</w:t>
      </w:r>
      <w:r w:rsidRPr="002B7B3F">
        <w:t xml:space="preserve"> (número médio de tacadas para um determinado buraco).</w:t>
      </w:r>
    </w:p>
    <w:p w14:paraId="38E5D4AA" w14:textId="5F81CF33" w:rsidR="002B7B3F" w:rsidRPr="002B7B3F" w:rsidRDefault="002B7B3F" w:rsidP="002B7B3F">
      <w:pPr>
        <w:pStyle w:val="02TEXTOPRINCIPAL"/>
      </w:pPr>
      <w:r>
        <w:t xml:space="preserve">3 - </w:t>
      </w:r>
      <w:r w:rsidRPr="002B7B3F">
        <w:t>O atleta vencedor é aquele que completa o percurso com o menor número de tacadas.</w:t>
      </w:r>
    </w:p>
    <w:p w14:paraId="641C5AF7" w14:textId="37C3D4F4" w:rsidR="002B7B3F" w:rsidRPr="002B7B3F" w:rsidRDefault="002B7B3F" w:rsidP="002B7B3F">
      <w:pPr>
        <w:pStyle w:val="02TEXTOPRINCIPAL"/>
      </w:pPr>
      <w:r>
        <w:t xml:space="preserve">4 - </w:t>
      </w:r>
      <w:r w:rsidRPr="002B7B3F">
        <w:t>Etiqueta (regra essencial de comportamento do golfista).</w:t>
      </w:r>
    </w:p>
    <w:p w14:paraId="2EDAB470" w14:textId="7F4FFE5E" w:rsidR="002B7B3F" w:rsidRPr="002B7B3F" w:rsidRDefault="002B7B3F" w:rsidP="002B7B3F">
      <w:pPr>
        <w:pStyle w:val="02TEXTOPRINCIPAL"/>
      </w:pPr>
      <w:r w:rsidRPr="002B7B3F">
        <w:t>Peça aos alunos que as copiem no caderno. Além disso, proponha que eles escrevam no caderno palavras que expressem os valores (boas atitudes) presentes no golfe.</w:t>
      </w:r>
    </w:p>
    <w:p w14:paraId="0A229547" w14:textId="77777777" w:rsidR="00A25A0C" w:rsidRPr="00AA7172" w:rsidRDefault="00A25A0C" w:rsidP="00D5467F">
      <w:pPr>
        <w:pStyle w:val="02TEXTOPRINCIPAL"/>
      </w:pPr>
    </w:p>
    <w:p w14:paraId="1748E616" w14:textId="7238DA7B" w:rsidR="002B7B3F" w:rsidRPr="002B7B3F" w:rsidRDefault="002B7B3F" w:rsidP="002B7B3F">
      <w:pPr>
        <w:pStyle w:val="02TEXTOPRINCIPAL"/>
        <w:rPr>
          <w:b/>
        </w:rPr>
      </w:pPr>
      <w:r w:rsidRPr="002B7B3F">
        <w:rPr>
          <w:b/>
        </w:rPr>
        <w:t>Momento 4</w:t>
      </w:r>
      <w:r w:rsidRPr="002B7B3F">
        <w:t xml:space="preserve"> – Este é um bom momento para diferenciar o golfe profissional (esporte elitizado, competitivo, pautado em regras fixas) do golfe como forma de lazer.</w:t>
      </w:r>
    </w:p>
    <w:p w14:paraId="62AF92B6" w14:textId="0E7A2919" w:rsidR="002B7B3F" w:rsidRPr="002B7B3F" w:rsidRDefault="002B7B3F" w:rsidP="002B7B3F">
      <w:pPr>
        <w:pStyle w:val="02TEXTOPRINCIPAL"/>
        <w:rPr>
          <w:b/>
        </w:rPr>
      </w:pPr>
      <w:r w:rsidRPr="002B7B3F">
        <w:rPr>
          <w:b/>
        </w:rPr>
        <w:t>Momento 5</w:t>
      </w:r>
      <w:r w:rsidRPr="002B7B3F">
        <w:t xml:space="preserve"> – Estimule a reflexão sobre a confecção e a utilização de materiais alternativos aos caríssimos utilizados pelos profissionais. Por exemplo: os tacos podem ser cabos de vassoura, pedaços de madeira ou canos </w:t>
      </w:r>
      <w:r w:rsidR="003F3B87">
        <w:t xml:space="preserve">de </w:t>
      </w:r>
      <w:r w:rsidRPr="002B7B3F">
        <w:t>PVC; as bolinhas podem ser de tênis ou de borracha (de diâmetro similar); os buracos podem ser substituídos por latas ou garrafas PET cortadas ao meio.</w:t>
      </w:r>
    </w:p>
    <w:p w14:paraId="049C3D37" w14:textId="784AD617" w:rsidR="002B7B3F" w:rsidRPr="002B7B3F" w:rsidRDefault="002B7B3F" w:rsidP="002B7B3F">
      <w:pPr>
        <w:pStyle w:val="02TEXTOPRINCIPAL"/>
        <w:rPr>
          <w:b/>
        </w:rPr>
      </w:pPr>
      <w:r w:rsidRPr="002B7B3F">
        <w:rPr>
          <w:b/>
        </w:rPr>
        <w:t>Momento 6</w:t>
      </w:r>
      <w:r w:rsidRPr="002B7B3F">
        <w:t xml:space="preserve"> – Oriente cada aluno a trazer para a próxima aula uma garrafa PET cortada ao meio. </w:t>
      </w:r>
      <w:r w:rsidR="00AA52B0">
        <w:br/>
      </w:r>
      <w:r w:rsidRPr="002B7B3F">
        <w:t>Certifique-se de que todos anotaram as recomendações na agenda ou no caderno e ressalte a necessidade de supervisão dos pais ou responsáveis durante a realização da tarefa.</w:t>
      </w:r>
    </w:p>
    <w:p w14:paraId="7F76CDD3" w14:textId="78E52C70" w:rsidR="00BA5E36" w:rsidRPr="00BA5E36" w:rsidRDefault="002B7B3F" w:rsidP="002B7B3F">
      <w:pPr>
        <w:pStyle w:val="02TEXTOPRINCIPAL"/>
      </w:pPr>
      <w:r w:rsidRPr="002B7B3F">
        <w:rPr>
          <w:b/>
        </w:rPr>
        <w:t>Momento 7</w:t>
      </w:r>
      <w:r w:rsidRPr="002B7B3F">
        <w:t xml:space="preserve"> – Finalize a aula solicitando a cada aluno que anote na lousa uma palavra que expresse um valor praticado no golfe. Respeito e honestidade são valores muito presentes nessa modalidade.</w:t>
      </w:r>
    </w:p>
    <w:p w14:paraId="45398C58" w14:textId="77777777" w:rsidR="00BA5E36" w:rsidRPr="008758F8" w:rsidRDefault="00BA5E36" w:rsidP="00D5467F">
      <w:pPr>
        <w:pStyle w:val="02TEXTOPRINCIPAL"/>
      </w:pPr>
    </w:p>
    <w:p w14:paraId="1AA7769C" w14:textId="77777777" w:rsidR="00BA5E36" w:rsidRPr="008758F8" w:rsidRDefault="00BA5E36" w:rsidP="00D5467F">
      <w:pPr>
        <w:pStyle w:val="02TEXTOPRINCIPAL"/>
      </w:pPr>
    </w:p>
    <w:p w14:paraId="257DED34" w14:textId="77777777" w:rsidR="00BA5E36" w:rsidRPr="00BA0E70" w:rsidRDefault="00BA5E36" w:rsidP="00AA7172">
      <w:pPr>
        <w:pStyle w:val="01TITULO2"/>
      </w:pPr>
      <w:r w:rsidRPr="00AA7172">
        <w:t>Aula</w:t>
      </w:r>
      <w:r>
        <w:t xml:space="preserve"> 2</w:t>
      </w:r>
    </w:p>
    <w:p w14:paraId="6B01B602" w14:textId="0C388C9F" w:rsidR="00BA5E36" w:rsidRP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2B7B3F" w:rsidRPr="002B7B3F">
        <w:t>a prática será individual</w:t>
      </w:r>
      <w:r w:rsidRPr="00BA5E36">
        <w:t>.</w:t>
      </w:r>
    </w:p>
    <w:p w14:paraId="008DBC25" w14:textId="77777777" w:rsidR="00A25A0C" w:rsidRPr="002A015E" w:rsidRDefault="00A25A0C" w:rsidP="00D5467F">
      <w:pPr>
        <w:pStyle w:val="02TEXTOPRINCIPAL"/>
      </w:pPr>
    </w:p>
    <w:p w14:paraId="3BB06DED" w14:textId="0CC448A8" w:rsidR="00BA5E36" w:rsidRDefault="00BA5E36" w:rsidP="00BA5E36">
      <w:pPr>
        <w:pStyle w:val="01TITULO3"/>
      </w:pPr>
      <w:r w:rsidRPr="00E75A70">
        <w:t xml:space="preserve">Objetivos </w:t>
      </w:r>
      <w:r>
        <w:t xml:space="preserve">específicos </w:t>
      </w:r>
      <w:r w:rsidRPr="00E75A70">
        <w:t>de aprendizagem</w:t>
      </w:r>
    </w:p>
    <w:p w14:paraId="0F7DFEA1" w14:textId="77777777" w:rsidR="002B7B3F" w:rsidRPr="002B7B3F" w:rsidRDefault="002B7B3F" w:rsidP="002B7B3F">
      <w:pPr>
        <w:pStyle w:val="02TEXTOPRINCIPALBULLET"/>
      </w:pPr>
      <w:r w:rsidRPr="002B7B3F">
        <w:t>Vivenciar a técnica da tacada inicial (</w:t>
      </w:r>
      <w:r w:rsidRPr="002B7B3F">
        <w:rPr>
          <w:i/>
        </w:rPr>
        <w:t>drive</w:t>
      </w:r>
      <w:r w:rsidRPr="002B7B3F">
        <w:t>).</w:t>
      </w:r>
    </w:p>
    <w:p w14:paraId="6F9E1F48" w14:textId="77777777" w:rsidR="002B7B3F" w:rsidRPr="002B7B3F" w:rsidRDefault="002B7B3F" w:rsidP="002B7B3F">
      <w:pPr>
        <w:pStyle w:val="02TEXTOPRINCIPALBULLET"/>
      </w:pPr>
      <w:r w:rsidRPr="002B7B3F">
        <w:t xml:space="preserve">Desenvolver o movimento de </w:t>
      </w:r>
      <w:r w:rsidRPr="002B7B3F">
        <w:rPr>
          <w:i/>
        </w:rPr>
        <w:t>swing</w:t>
      </w:r>
      <w:r w:rsidRPr="002B7B3F">
        <w:t xml:space="preserve"> e a habilidade de precisão.</w:t>
      </w:r>
    </w:p>
    <w:p w14:paraId="1ADFA33E" w14:textId="169FCB03" w:rsidR="00BA5E36" w:rsidRPr="0000602C" w:rsidRDefault="002B7B3F" w:rsidP="002B7B3F">
      <w:pPr>
        <w:pStyle w:val="02TEXTOPRINCIPALBULLET"/>
        <w:rPr>
          <w:b/>
        </w:rPr>
      </w:pPr>
      <w:r w:rsidRPr="002B7B3F">
        <w:t>Experimentar sensações por meio da prática do golfe</w:t>
      </w:r>
      <w:r w:rsidR="00534039">
        <w:t>.</w:t>
      </w:r>
    </w:p>
    <w:p w14:paraId="3C247EAB" w14:textId="77777777" w:rsidR="00A25A0C" w:rsidRPr="002A015E" w:rsidRDefault="00A25A0C" w:rsidP="00D5467F">
      <w:pPr>
        <w:pStyle w:val="02TEXTOPRINCIPAL"/>
      </w:pPr>
    </w:p>
    <w:p w14:paraId="10863467" w14:textId="540AC496" w:rsidR="00BA5E36" w:rsidRPr="00BA0E70" w:rsidRDefault="00BA5E36" w:rsidP="00BA5E36">
      <w:pPr>
        <w:pStyle w:val="01TITULO3"/>
      </w:pPr>
      <w:r w:rsidRPr="00BA0E70">
        <w:t>Recursos didáticos</w:t>
      </w:r>
    </w:p>
    <w:p w14:paraId="079513B6" w14:textId="042E52C5"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2B7B3F" w:rsidRPr="002B7B3F">
        <w:rPr>
          <w:rFonts w:ascii="Tahoma" w:eastAsia="Tahoma" w:hAnsi="Tahoma" w:cs="Tahoma"/>
          <w:b w:val="0"/>
          <w:bCs w:val="0"/>
          <w:sz w:val="21"/>
          <w:szCs w:val="21"/>
        </w:rPr>
        <w:t>quadra ou local amplo</w:t>
      </w:r>
    </w:p>
    <w:p w14:paraId="7D21DABF" w14:textId="372AF90F" w:rsidR="00BA5E36" w:rsidRPr="00BA5E36" w:rsidRDefault="00BA5E36" w:rsidP="00D5201F">
      <w:pPr>
        <w:pStyle w:val="01TITULO4"/>
      </w:pPr>
      <w:r w:rsidRPr="00BA5E36">
        <w:t xml:space="preserve">Materiais: </w:t>
      </w:r>
      <w:r w:rsidR="002B7B3F" w:rsidRPr="002B7B3F">
        <w:rPr>
          <w:rFonts w:ascii="Tahoma" w:eastAsia="Tahoma" w:hAnsi="Tahoma" w:cs="Tahoma"/>
          <w:b w:val="0"/>
          <w:bCs w:val="0"/>
          <w:sz w:val="21"/>
          <w:szCs w:val="21"/>
        </w:rPr>
        <w:t xml:space="preserve">tacos ou cabos de vassoura (fixar um cotovelo de PVC ou </w:t>
      </w:r>
      <w:r w:rsidR="00677482">
        <w:rPr>
          <w:rFonts w:ascii="Tahoma" w:eastAsia="Tahoma" w:hAnsi="Tahoma" w:cs="Tahoma"/>
          <w:b w:val="0"/>
          <w:bCs w:val="0"/>
          <w:sz w:val="21"/>
          <w:szCs w:val="21"/>
        </w:rPr>
        <w:t xml:space="preserve">um </w:t>
      </w:r>
      <w:r w:rsidR="002B7B3F" w:rsidRPr="002B7B3F">
        <w:rPr>
          <w:rFonts w:ascii="Tahoma" w:eastAsia="Tahoma" w:hAnsi="Tahoma" w:cs="Tahoma"/>
          <w:b w:val="0"/>
          <w:bCs w:val="0"/>
          <w:sz w:val="21"/>
          <w:szCs w:val="21"/>
        </w:rPr>
        <w:t>pedaço de madeira em uma das extremidades), bolinhas de tênis ou de borracha, tampinhas de garrafa PET, cones e baldes</w:t>
      </w:r>
    </w:p>
    <w:p w14:paraId="16D1C2FB" w14:textId="77777777" w:rsidR="00BA5E36" w:rsidRPr="002A015E" w:rsidRDefault="00BA5E36" w:rsidP="00D5467F">
      <w:pPr>
        <w:pStyle w:val="02TEXTOPRINCIPAL"/>
      </w:pPr>
    </w:p>
    <w:p w14:paraId="0831D8C0" w14:textId="77777777" w:rsidR="00BA5E36" w:rsidRDefault="00BA5E36" w:rsidP="00BA5E36">
      <w:pPr>
        <w:pStyle w:val="01TITULO3"/>
      </w:pPr>
      <w:r>
        <w:t>Desenvolvimento da aula</w:t>
      </w:r>
    </w:p>
    <w:p w14:paraId="04583404" w14:textId="5278087E" w:rsidR="00BA5E36" w:rsidRDefault="00BA5E36" w:rsidP="00396E09">
      <w:pPr>
        <w:pStyle w:val="02TEXTOPRINCIPAL"/>
      </w:pPr>
      <w:r w:rsidRPr="00BA5E36">
        <w:rPr>
          <w:b/>
        </w:rPr>
        <w:t>Momento 1</w:t>
      </w:r>
      <w:r w:rsidRPr="00BA5E36">
        <w:t xml:space="preserve"> – </w:t>
      </w:r>
      <w:r w:rsidR="002B7B3F" w:rsidRPr="002B7B3F">
        <w:t>Inicie a aula no centro da quadra com os alunos em roda. Retome as regras básicas do golfe e converse com eles sobre os diferentes tipos de tacada</w:t>
      </w:r>
      <w:r w:rsidR="00677482">
        <w:t xml:space="preserve"> </w:t>
      </w:r>
      <w:r w:rsidR="002B7B3F" w:rsidRPr="002B7B3F">
        <w:t xml:space="preserve">ao longo de uma partida. A tacada inicial, também chamada de </w:t>
      </w:r>
      <w:r w:rsidR="002B7B3F" w:rsidRPr="002B7B3F">
        <w:rPr>
          <w:i/>
        </w:rPr>
        <w:t>drive</w:t>
      </w:r>
      <w:r w:rsidR="002B7B3F" w:rsidRPr="002B7B3F">
        <w:t>, é a de maior alcance e, por isso, necessita de maior amplitude de movimento (</w:t>
      </w:r>
      <w:r w:rsidR="002B7B3F" w:rsidRPr="002B7B3F">
        <w:rPr>
          <w:i/>
        </w:rPr>
        <w:t>swing</w:t>
      </w:r>
      <w:r w:rsidR="002B7B3F" w:rsidRPr="002B7B3F">
        <w:t>) para ser realizada com eficiência</w:t>
      </w:r>
      <w:r w:rsidR="00396E09">
        <w:t>.</w:t>
      </w:r>
    </w:p>
    <w:p w14:paraId="46D01F19" w14:textId="455C419E" w:rsidR="00BA5E36" w:rsidRDefault="00BA5E36" w:rsidP="00BA5E36">
      <w:pPr>
        <w:pStyle w:val="02TEXTOPRINCIPAL"/>
      </w:pPr>
      <w:r w:rsidRPr="00BA5E36">
        <w:rPr>
          <w:b/>
        </w:rPr>
        <w:t>Momento 2</w:t>
      </w:r>
      <w:r w:rsidRPr="00BA5E36">
        <w:t xml:space="preserve"> – </w:t>
      </w:r>
      <w:r w:rsidR="002B7B3F" w:rsidRPr="002B7B3F">
        <w:t>Demonstre a técnica da tacada e auxilie os alunos no posicionamento das mãos, do tronco e dos pés em relação ao taco, à bolinha e à direção pretendida. Os alunos apreciam muito essa demonstração inicial e se sentem encorajados à prática</w:t>
      </w:r>
      <w:r w:rsidRPr="00BA5E36">
        <w:t>.</w:t>
      </w:r>
    </w:p>
    <w:p w14:paraId="7F4E12B3" w14:textId="77777777" w:rsidR="00AA7172" w:rsidRDefault="00AA7172" w:rsidP="00BA5E36">
      <w:pPr>
        <w:pStyle w:val="02TEXTOPRINCIPAL"/>
      </w:pPr>
    </w:p>
    <w:p w14:paraId="6A1F99A6" w14:textId="0B437B2C" w:rsidR="002B7B3F" w:rsidRDefault="00B26E12" w:rsidP="001A0A36">
      <w:pPr>
        <w:pStyle w:val="02TEXTOPRINCIPAL"/>
      </w:pPr>
      <w:r>
        <w:rPr>
          <w:noProof/>
          <w:lang w:eastAsia="pt-BR" w:bidi="ar-SA"/>
        </w:rPr>
        <w:drawing>
          <wp:inline distT="0" distB="0" distL="0" distR="0" wp14:anchorId="60D46FD1" wp14:editId="0D152420">
            <wp:extent cx="2332355" cy="2701925"/>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2355" cy="2701925"/>
                    </a:xfrm>
                    <a:prstGeom prst="rect">
                      <a:avLst/>
                    </a:prstGeom>
                    <a:noFill/>
                    <a:ln>
                      <a:noFill/>
                    </a:ln>
                  </pic:spPr>
                </pic:pic>
              </a:graphicData>
            </a:graphic>
          </wp:inline>
        </w:drawing>
      </w:r>
      <w:r w:rsidR="00D605D7">
        <w:tab/>
      </w:r>
      <w:r w:rsidR="001A0A36">
        <w:t xml:space="preserve">    </w:t>
      </w:r>
      <w:r>
        <w:t xml:space="preserve">    </w:t>
      </w:r>
      <w:r w:rsidR="001A0A36">
        <w:t xml:space="preserve">      </w:t>
      </w:r>
      <w:r>
        <w:rPr>
          <w:rFonts w:asciiTheme="majorHAnsi" w:eastAsia="SimSun" w:hAnsiTheme="majorHAnsi"/>
          <w:noProof/>
          <w:sz w:val="16"/>
          <w:szCs w:val="16"/>
        </w:rPr>
        <w:drawing>
          <wp:inline distT="0" distB="0" distL="0" distR="0" wp14:anchorId="1E43722C" wp14:editId="658DC0A7">
            <wp:extent cx="2229485" cy="2701925"/>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485" cy="2701925"/>
                    </a:xfrm>
                    <a:prstGeom prst="rect">
                      <a:avLst/>
                    </a:prstGeom>
                    <a:noFill/>
                    <a:ln>
                      <a:noFill/>
                    </a:ln>
                  </pic:spPr>
                </pic:pic>
              </a:graphicData>
            </a:graphic>
          </wp:inline>
        </w:drawing>
      </w:r>
    </w:p>
    <w:p w14:paraId="1B5CABD2" w14:textId="01008264" w:rsidR="001A0A36" w:rsidRPr="002A015E" w:rsidRDefault="002B7B3F" w:rsidP="00D5467F">
      <w:pPr>
        <w:pStyle w:val="02TEXTOPRINCIPAL"/>
      </w:pPr>
      <w:r w:rsidRPr="002A015E">
        <w:t>Postura da tacada no golfe.</w:t>
      </w:r>
      <w:r w:rsidR="001A0A36">
        <w:t xml:space="preserve"> Vista de perfil.                   </w:t>
      </w:r>
      <w:r w:rsidR="001A0A36" w:rsidRPr="002A015E">
        <w:t>Postura da tacada no golfe.</w:t>
      </w:r>
      <w:r w:rsidR="001A0A36">
        <w:t xml:space="preserve"> Vista de frente.</w:t>
      </w:r>
    </w:p>
    <w:p w14:paraId="435FCBB1" w14:textId="33BD0DFF" w:rsidR="002B7B3F" w:rsidRPr="000B4299" w:rsidRDefault="002B7B3F" w:rsidP="00D5467F">
      <w:pPr>
        <w:pStyle w:val="02TEXTOPRINCIPAL"/>
      </w:pPr>
    </w:p>
    <w:p w14:paraId="64448ABA" w14:textId="11AC36BB" w:rsidR="00BA5E36" w:rsidRDefault="00BA5E36" w:rsidP="00396E09">
      <w:pPr>
        <w:pStyle w:val="02TEXTOPRINCIPAL"/>
      </w:pPr>
      <w:r w:rsidRPr="00BA5E36">
        <w:rPr>
          <w:b/>
        </w:rPr>
        <w:t>Momento 3</w:t>
      </w:r>
      <w:r w:rsidRPr="00BA5E36">
        <w:t xml:space="preserve"> – </w:t>
      </w:r>
      <w:r w:rsidR="002B7B3F" w:rsidRPr="002B7B3F">
        <w:t>Em uma das linhas de fundo da quadra</w:t>
      </w:r>
      <w:r w:rsidR="00677482">
        <w:t>,</w:t>
      </w:r>
      <w:r w:rsidR="002B7B3F" w:rsidRPr="002B7B3F">
        <w:t xml:space="preserve"> demarque </w:t>
      </w:r>
      <w:r w:rsidR="00562068">
        <w:t>quatro</w:t>
      </w:r>
      <w:r w:rsidR="00562068" w:rsidRPr="002B7B3F">
        <w:t xml:space="preserve"> </w:t>
      </w:r>
      <w:r w:rsidR="002B7B3F" w:rsidRPr="002B7B3F">
        <w:t xml:space="preserve">ou mais zonas de </w:t>
      </w:r>
      <w:r w:rsidR="002B7B3F" w:rsidRPr="002B7B3F">
        <w:rPr>
          <w:i/>
        </w:rPr>
        <w:t>drive</w:t>
      </w:r>
      <w:r w:rsidR="002B7B3F" w:rsidRPr="002B7B3F">
        <w:t xml:space="preserve"> (tacada inicial). Posicione os alunos de maneira que estejam a uma distância segura uns dos outros. E, para que a bolinha de tênis fique ligeiramente acima do solo (como na partida profissional), utilize uma tampinha de garrafa PET para apoiá-la. Esse utensílio que suspende a bolinha na tacada inicial do golfe é denominado </w:t>
      </w:r>
      <w:proofErr w:type="spellStart"/>
      <w:r w:rsidR="002B7B3F" w:rsidRPr="002B7B3F">
        <w:rPr>
          <w:i/>
        </w:rPr>
        <w:t>tee</w:t>
      </w:r>
      <w:proofErr w:type="spellEnd"/>
      <w:r w:rsidRPr="008758F8">
        <w:t>.</w:t>
      </w:r>
    </w:p>
    <w:p w14:paraId="6B08D7A5" w14:textId="2D839E18" w:rsidR="002B7B3F" w:rsidRPr="002B7B3F" w:rsidRDefault="002B7B3F" w:rsidP="00D5467F">
      <w:pPr>
        <w:pStyle w:val="02TEXTOPRINCIPAL"/>
      </w:pPr>
      <w:r w:rsidRPr="002B7B3F">
        <w:rPr>
          <w:b/>
        </w:rPr>
        <w:t>Momento 4</w:t>
      </w:r>
      <w:r w:rsidRPr="002B7B3F">
        <w:t xml:space="preserve"> – Além de incentivar tacadas mais distantes, você pode propor alguns desafios de precisão posicionando alvos do o</w:t>
      </w:r>
      <w:r w:rsidR="003D749B">
        <w:t>utro lado da quadra, como cones e</w:t>
      </w:r>
      <w:r w:rsidRPr="002B7B3F">
        <w:t xml:space="preserve"> baldes etc.</w:t>
      </w:r>
    </w:p>
    <w:p w14:paraId="25E6E3C1" w14:textId="77777777" w:rsidR="002A015E" w:rsidRDefault="002A015E" w:rsidP="00D5467F">
      <w:pPr>
        <w:pStyle w:val="02TEXTOPRINCIPAL"/>
      </w:pPr>
      <w:r>
        <w:br w:type="page"/>
      </w:r>
    </w:p>
    <w:p w14:paraId="107562F9" w14:textId="77777777" w:rsidR="00785D6E" w:rsidRDefault="00785D6E" w:rsidP="00D5467F">
      <w:pPr>
        <w:pStyle w:val="02TEXTOPRINCIPAL"/>
      </w:pPr>
    </w:p>
    <w:p w14:paraId="741A9984" w14:textId="6F3B79B5" w:rsidR="002B7B3F" w:rsidRDefault="002B7B3F" w:rsidP="00D5467F">
      <w:pPr>
        <w:pStyle w:val="02TEXTOPRINCIPAL"/>
      </w:pPr>
      <w:r w:rsidRPr="002B7B3F">
        <w:rPr>
          <w:b/>
        </w:rPr>
        <w:t>Momento 5</w:t>
      </w:r>
      <w:r w:rsidRPr="002B7B3F">
        <w:t xml:space="preserve"> – Retome a roda no centro da quadra e finalize a aula. Questione as sensações que os alunos tiveram ao longo da prática: “Foi fácil ou difícil?”, “</w:t>
      </w:r>
      <w:r w:rsidR="00677482">
        <w:t>Foi d</w:t>
      </w:r>
      <w:r w:rsidRPr="002B7B3F">
        <w:t>esafiador ou frustrante?”. Converse sobre essas sensações e enalteça o empenho deles. As modalidades de precisão costumam ser proveitosas no trabalho da concentração, da frustração e da superação. Deixe claro que apenas com muito treino conseguimos superar nossos desafios.</w:t>
      </w:r>
    </w:p>
    <w:p w14:paraId="60BF919D" w14:textId="77777777" w:rsidR="002B7B3F" w:rsidRPr="002B7B3F" w:rsidRDefault="002B7B3F" w:rsidP="00D5467F">
      <w:pPr>
        <w:pStyle w:val="02TEXTOPRINCIPAL"/>
      </w:pPr>
    </w:p>
    <w:p w14:paraId="0F64484C" w14:textId="77777777" w:rsidR="00BA5E36" w:rsidRPr="00BA0E70" w:rsidRDefault="00BA5E36" w:rsidP="00BA5E36">
      <w:pPr>
        <w:pStyle w:val="01TITULO2"/>
        <w:rPr>
          <w:szCs w:val="36"/>
        </w:rPr>
      </w:pPr>
      <w:r>
        <w:rPr>
          <w:szCs w:val="36"/>
        </w:rPr>
        <w:t>Aula 3</w:t>
      </w:r>
    </w:p>
    <w:p w14:paraId="15365232" w14:textId="1EF3AD5B" w:rsidR="00BA5E36" w:rsidRPr="00BA5E36" w:rsidRDefault="00BA5E36" w:rsidP="00BA5E36">
      <w:pPr>
        <w:pStyle w:val="02TEXTOPRINCIPAL"/>
      </w:pPr>
      <w:r w:rsidRPr="009D3744">
        <w:rPr>
          <w:rFonts w:ascii="Cambria" w:eastAsia="Cambria" w:hAnsi="Cambria" w:cs="Cambria"/>
          <w:b/>
          <w:bCs/>
          <w:sz w:val="32"/>
          <w:szCs w:val="28"/>
        </w:rPr>
        <w:t xml:space="preserve">Gestão dos alunos: </w:t>
      </w:r>
      <w:r w:rsidR="002B7B3F" w:rsidRPr="002B7B3F">
        <w:t>organize grupos de 5 alunos</w:t>
      </w:r>
      <w:r w:rsidRPr="00BA5E36">
        <w:t>.</w:t>
      </w:r>
    </w:p>
    <w:p w14:paraId="1B282189" w14:textId="77777777" w:rsidR="00F651B6" w:rsidRPr="00785D6E" w:rsidRDefault="00F651B6" w:rsidP="00D5467F">
      <w:pPr>
        <w:pStyle w:val="02TEXTOPRINCIPAL"/>
      </w:pPr>
    </w:p>
    <w:p w14:paraId="5FFC0B30" w14:textId="10342B4B" w:rsidR="00BA5E36" w:rsidRDefault="00BA5E36" w:rsidP="00BA5E36">
      <w:pPr>
        <w:pStyle w:val="01TITULO3"/>
      </w:pPr>
      <w:r w:rsidRPr="00BA5E36">
        <w:t>Objetivos específicos de aprendizagem</w:t>
      </w:r>
    </w:p>
    <w:p w14:paraId="41A7948F" w14:textId="77777777" w:rsidR="002B7B3F" w:rsidRPr="002B7B3F" w:rsidRDefault="002B7B3F" w:rsidP="002B7B3F">
      <w:pPr>
        <w:pStyle w:val="02TEXTOPRINCIPALBULLET"/>
      </w:pPr>
      <w:r w:rsidRPr="002B7B3F">
        <w:t>Ampliar o conhecimento teórico e prático do golfe por meio da elaboração de um torneio esportivo.</w:t>
      </w:r>
    </w:p>
    <w:p w14:paraId="10E408EB" w14:textId="54FAFC34" w:rsidR="00BA5E36" w:rsidRPr="00BA5E36" w:rsidRDefault="002B7B3F" w:rsidP="002B7B3F">
      <w:pPr>
        <w:pStyle w:val="02TEXTOPRINCIPALBULLET"/>
      </w:pPr>
      <w:r w:rsidRPr="002B7B3F">
        <w:t>Compreender e experimentar as regras de pontuação (quantidade de tacadas para cada buraco).</w:t>
      </w:r>
    </w:p>
    <w:p w14:paraId="1E117900" w14:textId="77777777" w:rsidR="00F651B6" w:rsidRPr="00A141F1" w:rsidRDefault="00F651B6" w:rsidP="00D5467F">
      <w:pPr>
        <w:pStyle w:val="02TEXTOPRINCIPAL"/>
      </w:pPr>
    </w:p>
    <w:p w14:paraId="1736D7F2" w14:textId="2DF4A959" w:rsidR="00BA5E36" w:rsidRPr="00BA0E70" w:rsidRDefault="00BA5E36" w:rsidP="00BA5E36">
      <w:pPr>
        <w:pStyle w:val="01TITULO3"/>
      </w:pPr>
      <w:r w:rsidRPr="00BA0E70">
        <w:t>Recursos didáticos</w:t>
      </w:r>
    </w:p>
    <w:p w14:paraId="2E0717B6" w14:textId="4A92B0AE" w:rsidR="00BA5E36" w:rsidRPr="00BA5E36" w:rsidRDefault="00BA5E36" w:rsidP="00D5201F">
      <w:pPr>
        <w:pStyle w:val="01TITULO4"/>
      </w:pPr>
      <w:r w:rsidRPr="00BA5E36">
        <w:t xml:space="preserve">Espaço físico: </w:t>
      </w:r>
      <w:r w:rsidR="002B7B3F" w:rsidRPr="002B7B3F">
        <w:rPr>
          <w:rFonts w:ascii="Tahoma" w:eastAsia="Tahoma" w:hAnsi="Tahoma" w:cs="Tahoma"/>
          <w:b w:val="0"/>
          <w:bCs w:val="0"/>
          <w:sz w:val="21"/>
          <w:szCs w:val="21"/>
        </w:rPr>
        <w:t>quadra ou local amplo</w:t>
      </w:r>
    </w:p>
    <w:p w14:paraId="289BA8B5" w14:textId="6A29F4FF" w:rsidR="002B7B3F" w:rsidRPr="002B7B3F" w:rsidRDefault="00BA5E36" w:rsidP="002B7B3F">
      <w:pPr>
        <w:pStyle w:val="02TEXTOPRINCIPAL"/>
      </w:pPr>
      <w:r w:rsidRPr="002B7B3F">
        <w:rPr>
          <w:rFonts w:ascii="Cambria" w:eastAsia="Cambria" w:hAnsi="Cambria" w:cs="Cambria"/>
          <w:b/>
          <w:bCs/>
          <w:sz w:val="28"/>
          <w:szCs w:val="28"/>
        </w:rPr>
        <w:t>Materiais:</w:t>
      </w:r>
      <w:r w:rsidRPr="00BA5E36">
        <w:t xml:space="preserve"> </w:t>
      </w:r>
      <w:bookmarkStart w:id="1" w:name="_Hlk521924250"/>
      <w:r w:rsidR="002B7B3F" w:rsidRPr="002B7B3F">
        <w:t>tacos ou cabos de vassoura (fixar um cotovelo de PVC ou pedaço de madeira em uma das extremidades), bolinhas de tênis ou de borracha, garrafas PET cortadas ao meio (preparadas pelos alunos) ou latas, fita adesiva para fixação das garrafas ou latas (buracos) no chão, 1 folha</w:t>
      </w:r>
      <w:r w:rsidR="005837DE">
        <w:t xml:space="preserve"> de</w:t>
      </w:r>
      <w:r w:rsidR="002B7B3F" w:rsidRPr="002B7B3F">
        <w:t xml:space="preserve"> </w:t>
      </w:r>
      <w:r w:rsidR="00677482">
        <w:t xml:space="preserve">papel </w:t>
      </w:r>
      <w:r w:rsidR="002B7B3F" w:rsidRPr="002B7B3F">
        <w:t>sulfite para cada 5 alunos</w:t>
      </w:r>
      <w:r w:rsidR="00677482">
        <w:t xml:space="preserve"> e</w:t>
      </w:r>
      <w:r w:rsidR="002B7B3F" w:rsidRPr="002B7B3F">
        <w:t xml:space="preserve"> 1 caneta ou 1 lápis para cada 5 alunos</w:t>
      </w:r>
    </w:p>
    <w:p w14:paraId="61256ED1" w14:textId="3772DC79" w:rsidR="00BA5E36" w:rsidRPr="00BA5E36" w:rsidRDefault="002B7B3F" w:rsidP="002B7B3F">
      <w:pPr>
        <w:pStyle w:val="02TEXTOPRINCIPAL"/>
      </w:pPr>
      <w:r w:rsidRPr="002B7B3F">
        <w:t>Materiais auxiliares: cones, coletes, colchonetes etc.</w:t>
      </w:r>
      <w:bookmarkEnd w:id="1"/>
    </w:p>
    <w:p w14:paraId="74192FA0" w14:textId="77777777" w:rsidR="00BA5E36" w:rsidRPr="00A141F1" w:rsidRDefault="00BA5E36" w:rsidP="00D5467F">
      <w:pPr>
        <w:pStyle w:val="02TEXTOPRINCIPAL"/>
      </w:pPr>
    </w:p>
    <w:p w14:paraId="0544F5F4" w14:textId="77777777" w:rsidR="00BA5E36" w:rsidRDefault="00BA5E36" w:rsidP="00BA5E36">
      <w:pPr>
        <w:pStyle w:val="01TITULO3"/>
      </w:pPr>
      <w:r>
        <w:t>Desenvolvimento da aula</w:t>
      </w:r>
    </w:p>
    <w:p w14:paraId="6181AD37" w14:textId="70F816AE" w:rsidR="00A13789" w:rsidRPr="00A13789" w:rsidRDefault="00A13789" w:rsidP="00A13789">
      <w:pPr>
        <w:pStyle w:val="02TEXTOPRINCIPAL"/>
        <w:rPr>
          <w:b/>
        </w:rPr>
      </w:pPr>
      <w:r w:rsidRPr="00A13789">
        <w:rPr>
          <w:b/>
        </w:rPr>
        <w:t>Momento 1</w:t>
      </w:r>
      <w:r w:rsidRPr="00A13789">
        <w:t xml:space="preserve"> – Inicie a aula no centro da quadra com os alunos em roda. Proponha a prática de um torneio de golfe. Explique a eles que no golfe vence o atleta que conseguir completar a sequência de buracos com o menor número de tacadas. Lembre-os de que:</w:t>
      </w:r>
    </w:p>
    <w:p w14:paraId="46DEF41E" w14:textId="77777777" w:rsidR="00A13789" w:rsidRPr="00A13789" w:rsidRDefault="00A13789" w:rsidP="00A13789">
      <w:pPr>
        <w:pStyle w:val="02TEXTOPRINCIPALBULLET"/>
      </w:pPr>
      <w:r w:rsidRPr="00A13789">
        <w:t>no esporte profissional, cada buraco tem um número determinado de tacadas (chamado PAR), o qual varia de acordo com a dificuldade do buraco;</w:t>
      </w:r>
    </w:p>
    <w:p w14:paraId="7247F445" w14:textId="77777777" w:rsidR="00A13789" w:rsidRPr="00A13789" w:rsidRDefault="00A13789" w:rsidP="00A13789">
      <w:pPr>
        <w:pStyle w:val="02TEXTOPRINCIPALBULLET"/>
      </w:pPr>
      <w:r w:rsidRPr="00A13789">
        <w:t xml:space="preserve">o golfista pode terminar o jogo com um saldo de pontos negativo (número de tacadas inferior ao </w:t>
      </w:r>
      <w:r w:rsidRPr="003D749B">
        <w:t>PAR</w:t>
      </w:r>
      <w:r w:rsidRPr="00A13789">
        <w:t xml:space="preserve"> – melhores colocações), zerado ou positivo (número de tacadas superior ao </w:t>
      </w:r>
      <w:r w:rsidRPr="003D749B">
        <w:t>PAR</w:t>
      </w:r>
      <w:r w:rsidRPr="00A13789">
        <w:t xml:space="preserve"> – piores colocações).</w:t>
      </w:r>
    </w:p>
    <w:p w14:paraId="4D72DEF2" w14:textId="5E10511A" w:rsidR="00A13789" w:rsidRPr="00A13789" w:rsidRDefault="00A13789" w:rsidP="00A13789">
      <w:pPr>
        <w:pStyle w:val="02TEXTOPRINCIPAL"/>
        <w:rPr>
          <w:b/>
        </w:rPr>
      </w:pPr>
      <w:r w:rsidRPr="00A13789">
        <w:rPr>
          <w:b/>
        </w:rPr>
        <w:t>Momento 2</w:t>
      </w:r>
      <w:r w:rsidRPr="00A13789">
        <w:t xml:space="preserve"> – Explique aos alunos que o torneio será composto pela disputa de, por exemplo, </w:t>
      </w:r>
      <w:r w:rsidR="00562068">
        <w:t>cinco</w:t>
      </w:r>
      <w:r w:rsidR="00562068" w:rsidRPr="00A13789">
        <w:t xml:space="preserve"> </w:t>
      </w:r>
      <w:r w:rsidRPr="00A13789">
        <w:t>buracos. Aproveite para informá-los de que o golfe profissional é composto por um percurso de 18 buracos, o qual geralmente leva alguns dias para ser percorrido.</w:t>
      </w:r>
    </w:p>
    <w:p w14:paraId="4ADFC8B3" w14:textId="44F81D9A" w:rsidR="00A13789" w:rsidRPr="00A13789" w:rsidRDefault="00A13789" w:rsidP="00A13789">
      <w:pPr>
        <w:pStyle w:val="02TEXTOPRINCIPAL"/>
        <w:rPr>
          <w:b/>
        </w:rPr>
      </w:pPr>
      <w:r w:rsidRPr="00A13789">
        <w:rPr>
          <w:b/>
        </w:rPr>
        <w:t>Momento 3</w:t>
      </w:r>
      <w:r w:rsidRPr="00A13789">
        <w:t xml:space="preserve"> – Entregue </w:t>
      </w:r>
      <w:r w:rsidR="00562068">
        <w:t>uma</w:t>
      </w:r>
      <w:r w:rsidR="00562068" w:rsidRPr="00A13789">
        <w:t xml:space="preserve"> </w:t>
      </w:r>
      <w:r w:rsidRPr="00A13789">
        <w:t xml:space="preserve">folha </w:t>
      </w:r>
      <w:r w:rsidR="006D1AF4">
        <w:t xml:space="preserve">de </w:t>
      </w:r>
      <w:r w:rsidR="00677482">
        <w:t xml:space="preserve">papel </w:t>
      </w:r>
      <w:r w:rsidRPr="00A13789">
        <w:t xml:space="preserve">sulfite e </w:t>
      </w:r>
      <w:r w:rsidR="00562068">
        <w:t>uma</w:t>
      </w:r>
      <w:r w:rsidR="00562068" w:rsidRPr="00A13789">
        <w:t xml:space="preserve"> </w:t>
      </w:r>
      <w:r w:rsidRPr="00A13789">
        <w:t>caneta para cada grupo e peça aos alunos que anotem a quantidade de tacadas realizadas para acertar cada buraco.</w:t>
      </w:r>
    </w:p>
    <w:p w14:paraId="06234C41" w14:textId="10066D03" w:rsidR="00A13789" w:rsidRPr="00A13789" w:rsidRDefault="00A13789" w:rsidP="00A13789">
      <w:pPr>
        <w:pStyle w:val="02TEXTOPRINCIPAL"/>
      </w:pPr>
      <w:r w:rsidRPr="00A13789">
        <w:rPr>
          <w:b/>
        </w:rPr>
        <w:t>Momento 4</w:t>
      </w:r>
      <w:r w:rsidRPr="00A13789">
        <w:t xml:space="preserve"> – Para a disputa do torneio, você pode </w:t>
      </w:r>
      <w:r w:rsidR="00677482">
        <w:t>organizar</w:t>
      </w:r>
      <w:r w:rsidRPr="00A13789">
        <w:t xml:space="preserve"> a turma em grupos de </w:t>
      </w:r>
      <w:r w:rsidR="00FD6716">
        <w:t>cinco</w:t>
      </w:r>
      <w:r w:rsidR="00FD6716" w:rsidRPr="00A13789">
        <w:t xml:space="preserve"> </w:t>
      </w:r>
      <w:r w:rsidRPr="00A13789">
        <w:t>alunos e propor que</w:t>
      </w:r>
      <w:r w:rsidR="00677482">
        <w:t xml:space="preserve"> cada grupo utilize</w:t>
      </w:r>
      <w:r w:rsidRPr="00A13789">
        <w:t xml:space="preserve"> </w:t>
      </w:r>
      <w:r w:rsidR="00FD6716">
        <w:t>cinco</w:t>
      </w:r>
      <w:r w:rsidR="00FD6716" w:rsidRPr="00A13789">
        <w:t xml:space="preserve"> </w:t>
      </w:r>
      <w:r w:rsidRPr="00A13789">
        <w:t xml:space="preserve">buracos. O aluno pode iniciar a jogada de um dos cantos da quadra e, a partir </w:t>
      </w:r>
      <w:proofErr w:type="gramStart"/>
      <w:r w:rsidRPr="00A13789">
        <w:t>daí, fazer</w:t>
      </w:r>
      <w:proofErr w:type="gramEnd"/>
      <w:r w:rsidRPr="00A13789">
        <w:t xml:space="preserve"> o percurso preestabelecido de </w:t>
      </w:r>
      <w:r w:rsidR="00FD6716">
        <w:t>cinco</w:t>
      </w:r>
      <w:r w:rsidR="00FD6716" w:rsidRPr="00A13789">
        <w:t xml:space="preserve"> </w:t>
      </w:r>
      <w:r w:rsidRPr="00A13789">
        <w:t>buracos, tentando o menor número possível de tacadas. Utilize os materiais auxiliares como na aula anterior, a fim de contextualizar ainda mais o campo de golfe.</w:t>
      </w:r>
    </w:p>
    <w:p w14:paraId="5F97E388" w14:textId="464CA096" w:rsidR="00A141F1" w:rsidRDefault="00A13789" w:rsidP="00A13789">
      <w:pPr>
        <w:pStyle w:val="02TEXTOPRINCIPAL"/>
      </w:pPr>
      <w:r w:rsidRPr="00A13789">
        <w:rPr>
          <w:b/>
        </w:rPr>
        <w:t>Momento 5</w:t>
      </w:r>
      <w:r w:rsidRPr="00A13789">
        <w:t xml:space="preserve"> – Após a prática, retome a roda com os alunos no centro da quadra. Peça a alguns </w:t>
      </w:r>
      <w:r w:rsidR="00677482">
        <w:t>deles</w:t>
      </w:r>
      <w:r w:rsidRPr="00A13789">
        <w:t xml:space="preserve"> que expressem a sensação de praticar o golfe na escola. Escolha um representante por grupo para descrever como foi participar do torneio e expor aos colegas os resultados de seu grupo. Você pode comparar o número de tacadas de cada um, promover um </w:t>
      </w:r>
      <w:r w:rsidRPr="00A13789">
        <w:rPr>
          <w:i/>
        </w:rPr>
        <w:t>ranking</w:t>
      </w:r>
      <w:r w:rsidRPr="00A13789">
        <w:t xml:space="preserve"> geral, fixar os resultados na quadra etc. Enalteça a convivência entre os alunos e o respeito às regras preestabelecidas.</w:t>
      </w:r>
    </w:p>
    <w:p w14:paraId="72ABED97" w14:textId="77777777" w:rsidR="00A141F1" w:rsidRDefault="00A141F1" w:rsidP="00D5467F">
      <w:pPr>
        <w:pStyle w:val="02TEXTOPRINCIPAL"/>
      </w:pPr>
      <w:r>
        <w:br w:type="page"/>
      </w:r>
    </w:p>
    <w:p w14:paraId="3C2729D0" w14:textId="77777777" w:rsidR="009D3744" w:rsidRPr="00C569F5" w:rsidRDefault="009D3744" w:rsidP="00D5467F">
      <w:pPr>
        <w:pStyle w:val="02TEXTOPRINCIPAL"/>
      </w:pPr>
    </w:p>
    <w:p w14:paraId="212A4855" w14:textId="77777777" w:rsidR="00BA5E36" w:rsidRDefault="00BA5E36" w:rsidP="00BA5E36">
      <w:pPr>
        <w:pStyle w:val="01TITULO3"/>
      </w:pPr>
      <w:r>
        <w:t>Acompanhamento da aprendizagem</w:t>
      </w:r>
    </w:p>
    <w:p w14:paraId="6E25A829" w14:textId="71D38B38" w:rsidR="00BA5E36" w:rsidRPr="008758F8" w:rsidRDefault="00A13789" w:rsidP="00BA5E36">
      <w:pPr>
        <w:pStyle w:val="02TEXTOPRINCIPAL"/>
      </w:pPr>
      <w:r w:rsidRPr="00A13789">
        <w:t>Ao longo do desenvolvimento da sequência didática, acompanhe e oriente o progresso de seus alunos. Para isso, observe diferentes aspectos, como o aprendizado da técnica, a ampliação do repertório motor, as atitudes e interações entre os alunos, o empenho e o envolvimento com a prática. A fim de norteá-lo, propomos as seguintes reflexões:</w:t>
      </w:r>
    </w:p>
    <w:p w14:paraId="1206F4E4" w14:textId="77777777" w:rsidR="00A13789" w:rsidRPr="00A13789" w:rsidRDefault="00A13789" w:rsidP="00A13789">
      <w:pPr>
        <w:pStyle w:val="02TEXTOPRINCIPALBULLET"/>
      </w:pPr>
      <w:r w:rsidRPr="00A13789">
        <w:t>A prática foi envolvente e prazerosa para os alunos?</w:t>
      </w:r>
    </w:p>
    <w:p w14:paraId="2FED77AA" w14:textId="77777777" w:rsidR="00A13789" w:rsidRPr="00A13789" w:rsidRDefault="00A13789" w:rsidP="00A13789">
      <w:pPr>
        <w:pStyle w:val="02TEXTOPRINCIPALBULLET"/>
      </w:pPr>
      <w:r w:rsidRPr="00A13789">
        <w:t>Houve empenho e participação de todos?</w:t>
      </w:r>
    </w:p>
    <w:p w14:paraId="44148E5F" w14:textId="77777777" w:rsidR="00A13789" w:rsidRPr="00A13789" w:rsidRDefault="00A13789" w:rsidP="00A13789">
      <w:pPr>
        <w:pStyle w:val="02TEXTOPRINCIPALBULLET"/>
      </w:pPr>
      <w:r w:rsidRPr="00A13789">
        <w:t>O grupo é homogêneo no que diz respeito à habilidade de precisão?</w:t>
      </w:r>
    </w:p>
    <w:p w14:paraId="63A6B5A4" w14:textId="77777777" w:rsidR="00A13789" w:rsidRPr="00A13789" w:rsidRDefault="00A13789" w:rsidP="00A13789">
      <w:pPr>
        <w:pStyle w:val="02TEXTOPRINCIPALBULLET"/>
      </w:pPr>
      <w:r w:rsidRPr="00A13789">
        <w:t>As sensações expressas na roda de conversa no final da aula foram positivas?</w:t>
      </w:r>
    </w:p>
    <w:p w14:paraId="4A7C4AC9" w14:textId="0D933A56" w:rsidR="00BA5E36" w:rsidRPr="008758F8" w:rsidRDefault="00A13789" w:rsidP="00A13789">
      <w:pPr>
        <w:pStyle w:val="02TEXTOPRINCIPALBULLET"/>
      </w:pPr>
      <w:r w:rsidRPr="00A13789">
        <w:t>Apesar de o golfe ser uma modalidade esportiva individual, como foi a interação entre os alunos durante a prática?</w:t>
      </w:r>
    </w:p>
    <w:p w14:paraId="1D4DF0F7" w14:textId="77777777" w:rsidR="00BA5E36" w:rsidRDefault="00BA5E36" w:rsidP="00BA5E36">
      <w:pPr>
        <w:pStyle w:val="02TEXTOPRINCIPAL"/>
      </w:pPr>
    </w:p>
    <w:p w14:paraId="5221F571" w14:textId="26454A6E" w:rsidR="00BA5E36" w:rsidRDefault="00A13789" w:rsidP="00BA5E36">
      <w:pPr>
        <w:pStyle w:val="02TEXTOPRINCIPAL"/>
      </w:pPr>
      <w:r w:rsidRPr="00A13789">
        <w:t>Após o trabalho com a sequência didática, apresente aos alunos a autoavaliação a seguir. Se preferir, reproduza as questões na lousa e peça que as copiem e 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6062"/>
        <w:gridCol w:w="1201"/>
        <w:gridCol w:w="1219"/>
        <w:gridCol w:w="1134"/>
      </w:tblGrid>
      <w:tr w:rsidR="00BA5E36" w:rsidRPr="008758F8" w14:paraId="3D61824B" w14:textId="77777777" w:rsidTr="00A141F1">
        <w:trPr>
          <w:trHeight w:val="403"/>
          <w:jc w:val="center"/>
        </w:trPr>
        <w:tc>
          <w:tcPr>
            <w:tcW w:w="6062" w:type="dxa"/>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201" w:type="dxa"/>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219" w:type="dxa"/>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134" w:type="dxa"/>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BA5E36" w:rsidRPr="008758F8" w14:paraId="53BA8489" w14:textId="77777777" w:rsidTr="00A141F1">
        <w:trPr>
          <w:trHeight w:val="369"/>
          <w:jc w:val="center"/>
        </w:trPr>
        <w:tc>
          <w:tcPr>
            <w:tcW w:w="6062" w:type="dxa"/>
            <w:vAlign w:val="center"/>
          </w:tcPr>
          <w:p w14:paraId="60D055BB" w14:textId="1C0B844E" w:rsidR="00BA5E36" w:rsidRPr="00BA5E36" w:rsidRDefault="00A13789" w:rsidP="00D5201F">
            <w:pPr>
              <w:pStyle w:val="04TEXTOTABELAS"/>
            </w:pPr>
            <w:r w:rsidRPr="00A13789">
              <w:t>A prática do golfe me proporcionou aprendizado de maneira prazerosa?</w:t>
            </w:r>
          </w:p>
        </w:tc>
        <w:tc>
          <w:tcPr>
            <w:tcW w:w="1201" w:type="dxa"/>
            <w:vAlign w:val="center"/>
          </w:tcPr>
          <w:p w14:paraId="3375C2A6" w14:textId="77777777" w:rsidR="00BA5E36" w:rsidRPr="00BA5E36" w:rsidRDefault="00BA5E36" w:rsidP="00BA5E36">
            <w:pPr>
              <w:pStyle w:val="04TEXTOTABELAS"/>
            </w:pPr>
          </w:p>
        </w:tc>
        <w:tc>
          <w:tcPr>
            <w:tcW w:w="1219" w:type="dxa"/>
            <w:vAlign w:val="center"/>
          </w:tcPr>
          <w:p w14:paraId="47B91A5E" w14:textId="77777777" w:rsidR="00BA5E36" w:rsidRPr="00BA5E36" w:rsidRDefault="00BA5E36" w:rsidP="00BA5E36">
            <w:pPr>
              <w:pStyle w:val="04TEXTOTABELAS"/>
            </w:pPr>
          </w:p>
        </w:tc>
        <w:tc>
          <w:tcPr>
            <w:tcW w:w="1134" w:type="dxa"/>
            <w:vAlign w:val="center"/>
          </w:tcPr>
          <w:p w14:paraId="23356D9A" w14:textId="77777777" w:rsidR="00BA5E36" w:rsidRPr="00BA5E36" w:rsidRDefault="00BA5E36" w:rsidP="00BA5E36">
            <w:pPr>
              <w:pStyle w:val="04TEXTOTABELAS"/>
            </w:pPr>
          </w:p>
        </w:tc>
      </w:tr>
      <w:tr w:rsidR="00BA5E36" w:rsidRPr="008758F8" w14:paraId="05A881E6" w14:textId="77777777" w:rsidTr="00A141F1">
        <w:trPr>
          <w:trHeight w:val="369"/>
          <w:jc w:val="center"/>
        </w:trPr>
        <w:tc>
          <w:tcPr>
            <w:tcW w:w="6062" w:type="dxa"/>
            <w:vAlign w:val="center"/>
          </w:tcPr>
          <w:p w14:paraId="357B6292" w14:textId="260AC23A" w:rsidR="00BA5E36" w:rsidRPr="00BA5E36" w:rsidRDefault="00A13789" w:rsidP="00D5201F">
            <w:pPr>
              <w:pStyle w:val="04TEXTOTABELAS"/>
            </w:pPr>
            <w:r w:rsidRPr="00A13789">
              <w:t>Aprendi novas habilidades esportivas com o golfe?</w:t>
            </w:r>
          </w:p>
        </w:tc>
        <w:tc>
          <w:tcPr>
            <w:tcW w:w="1201" w:type="dxa"/>
            <w:vAlign w:val="center"/>
          </w:tcPr>
          <w:p w14:paraId="59815CF8" w14:textId="77777777" w:rsidR="00BA5E36" w:rsidRPr="00BA5E36" w:rsidRDefault="00BA5E36" w:rsidP="00BA5E36">
            <w:pPr>
              <w:pStyle w:val="04TEXTOTABELAS"/>
            </w:pPr>
          </w:p>
        </w:tc>
        <w:tc>
          <w:tcPr>
            <w:tcW w:w="1219" w:type="dxa"/>
            <w:vAlign w:val="center"/>
          </w:tcPr>
          <w:p w14:paraId="52D87F71" w14:textId="77777777" w:rsidR="00BA5E36" w:rsidRPr="00BA5E36" w:rsidRDefault="00BA5E36" w:rsidP="00BA5E36">
            <w:pPr>
              <w:pStyle w:val="04TEXTOTABELAS"/>
            </w:pPr>
          </w:p>
        </w:tc>
        <w:tc>
          <w:tcPr>
            <w:tcW w:w="1134" w:type="dxa"/>
            <w:vAlign w:val="center"/>
          </w:tcPr>
          <w:p w14:paraId="569DFAB9" w14:textId="77777777" w:rsidR="00BA5E36" w:rsidRPr="00BA5E36" w:rsidRDefault="00BA5E36" w:rsidP="00BA5E36">
            <w:pPr>
              <w:pStyle w:val="04TEXTOTABELAS"/>
            </w:pPr>
          </w:p>
        </w:tc>
      </w:tr>
      <w:tr w:rsidR="00BA5E36" w:rsidRPr="008758F8" w14:paraId="6068F018" w14:textId="77777777" w:rsidTr="00A141F1">
        <w:trPr>
          <w:trHeight w:val="369"/>
          <w:jc w:val="center"/>
        </w:trPr>
        <w:tc>
          <w:tcPr>
            <w:tcW w:w="6062" w:type="dxa"/>
            <w:vAlign w:val="center"/>
          </w:tcPr>
          <w:p w14:paraId="2C8BFD3E" w14:textId="0E256140" w:rsidR="00BA5E36" w:rsidRPr="00BA5E36" w:rsidRDefault="00A13789" w:rsidP="00D5201F">
            <w:pPr>
              <w:pStyle w:val="04TEXTOTABELAS"/>
            </w:pPr>
            <w:r w:rsidRPr="00A13789">
              <w:t>Consigo diferenciar as práticas profissional e de lazer do golfe?</w:t>
            </w:r>
          </w:p>
        </w:tc>
        <w:tc>
          <w:tcPr>
            <w:tcW w:w="1201" w:type="dxa"/>
            <w:vAlign w:val="center"/>
          </w:tcPr>
          <w:p w14:paraId="117EFF34" w14:textId="77777777" w:rsidR="00BA5E36" w:rsidRPr="00BA5E36" w:rsidRDefault="00BA5E36" w:rsidP="00BA5E36">
            <w:pPr>
              <w:pStyle w:val="04TEXTOTABELAS"/>
            </w:pPr>
          </w:p>
        </w:tc>
        <w:tc>
          <w:tcPr>
            <w:tcW w:w="1219" w:type="dxa"/>
            <w:vAlign w:val="center"/>
          </w:tcPr>
          <w:p w14:paraId="501132E6" w14:textId="77777777" w:rsidR="00BA5E36" w:rsidRPr="00BA5E36" w:rsidRDefault="00BA5E36" w:rsidP="00BA5E36">
            <w:pPr>
              <w:pStyle w:val="04TEXTOTABELAS"/>
            </w:pPr>
          </w:p>
        </w:tc>
        <w:tc>
          <w:tcPr>
            <w:tcW w:w="1134" w:type="dxa"/>
            <w:vAlign w:val="center"/>
          </w:tcPr>
          <w:p w14:paraId="3EDA868F" w14:textId="77777777" w:rsidR="00BA5E36" w:rsidRPr="00BA5E36" w:rsidRDefault="00BA5E36" w:rsidP="00BA5E36">
            <w:pPr>
              <w:pStyle w:val="04TEXTOTABELAS"/>
            </w:pPr>
          </w:p>
        </w:tc>
      </w:tr>
      <w:tr w:rsidR="00BA5E36" w:rsidRPr="008758F8" w14:paraId="0DF7FC20" w14:textId="77777777" w:rsidTr="00A141F1">
        <w:trPr>
          <w:trHeight w:val="369"/>
          <w:jc w:val="center"/>
        </w:trPr>
        <w:tc>
          <w:tcPr>
            <w:tcW w:w="6062" w:type="dxa"/>
            <w:vAlign w:val="center"/>
          </w:tcPr>
          <w:p w14:paraId="34CFA1E2" w14:textId="78FAABB9" w:rsidR="00BA5E36" w:rsidRPr="00BA5E36" w:rsidRDefault="00A13789" w:rsidP="00D5201F">
            <w:pPr>
              <w:pStyle w:val="04TEXTOTABELAS"/>
            </w:pPr>
            <w:r w:rsidRPr="00A13789">
              <w:t>Por meio do golfe pude aprender valores importantes para a vida?</w:t>
            </w:r>
          </w:p>
        </w:tc>
        <w:tc>
          <w:tcPr>
            <w:tcW w:w="1201" w:type="dxa"/>
            <w:vAlign w:val="center"/>
          </w:tcPr>
          <w:p w14:paraId="1C823ACA" w14:textId="77777777" w:rsidR="00BA5E36" w:rsidRPr="00BA5E36" w:rsidRDefault="00BA5E36" w:rsidP="00BA5E36">
            <w:pPr>
              <w:pStyle w:val="04TEXTOTABELAS"/>
            </w:pPr>
          </w:p>
        </w:tc>
        <w:tc>
          <w:tcPr>
            <w:tcW w:w="1219" w:type="dxa"/>
            <w:vAlign w:val="center"/>
          </w:tcPr>
          <w:p w14:paraId="4B160923" w14:textId="77777777" w:rsidR="00BA5E36" w:rsidRPr="00BA5E36" w:rsidRDefault="00BA5E36" w:rsidP="00BA5E36">
            <w:pPr>
              <w:pStyle w:val="04TEXTOTABELAS"/>
            </w:pPr>
          </w:p>
        </w:tc>
        <w:tc>
          <w:tcPr>
            <w:tcW w:w="1134" w:type="dxa"/>
            <w:vAlign w:val="center"/>
          </w:tcPr>
          <w:p w14:paraId="27694E92" w14:textId="77777777" w:rsidR="00BA5E36" w:rsidRPr="00BA5E36" w:rsidRDefault="00BA5E36" w:rsidP="00BA5E36">
            <w:pPr>
              <w:pStyle w:val="04TEXTOTABELAS"/>
            </w:pPr>
          </w:p>
        </w:tc>
      </w:tr>
    </w:tbl>
    <w:p w14:paraId="7D901D3B" w14:textId="77777777" w:rsidR="00BA5E36" w:rsidRDefault="00BA5E36" w:rsidP="00D5467F">
      <w:pPr>
        <w:pStyle w:val="02TEXTOPRINCIPAL"/>
      </w:pPr>
    </w:p>
    <w:p w14:paraId="4E1EFED2" w14:textId="44C7C58D" w:rsidR="008460E9" w:rsidRDefault="008460E9" w:rsidP="00A25A0C">
      <w:pPr>
        <w:pStyle w:val="02TEXTOPRINCIPALBULLET"/>
        <w:numPr>
          <w:ilvl w:val="0"/>
          <w:numId w:val="0"/>
        </w:numPr>
        <w:ind w:left="227" w:hanging="227"/>
      </w:pPr>
    </w:p>
    <w:p w14:paraId="3EF28CBD" w14:textId="4749E913" w:rsidR="00A25A0C" w:rsidRDefault="00A25A0C" w:rsidP="00A25A0C">
      <w:pPr>
        <w:pStyle w:val="02TEXTOPRINCIPALBULLET"/>
        <w:numPr>
          <w:ilvl w:val="0"/>
          <w:numId w:val="0"/>
        </w:numPr>
        <w:ind w:left="227" w:hanging="227"/>
      </w:pPr>
    </w:p>
    <w:p w14:paraId="797F684C" w14:textId="3EDE2E83" w:rsidR="00A25A0C" w:rsidRDefault="00A25A0C" w:rsidP="00A25A0C">
      <w:pPr>
        <w:pStyle w:val="02TEXTOPRINCIPALBULLET"/>
        <w:numPr>
          <w:ilvl w:val="0"/>
          <w:numId w:val="0"/>
        </w:numPr>
        <w:ind w:left="227" w:hanging="227"/>
      </w:pPr>
    </w:p>
    <w:p w14:paraId="6CAB3DCA" w14:textId="77777777" w:rsidR="00A25A0C" w:rsidRPr="0042588F" w:rsidRDefault="00A25A0C" w:rsidP="00A25A0C">
      <w:pPr>
        <w:pStyle w:val="02TEXTOPRINCIPALBULLET"/>
        <w:numPr>
          <w:ilvl w:val="0"/>
          <w:numId w:val="0"/>
        </w:numPr>
        <w:ind w:left="227" w:hanging="227"/>
      </w:pPr>
    </w:p>
    <w:sectPr w:rsidR="00A25A0C" w:rsidRPr="0042588F" w:rsidSect="00C67490">
      <w:headerReference w:type="even" r:id="rId11"/>
      <w:headerReference w:type="default" r:id="rId12"/>
      <w:footerReference w:type="even" r:id="rId13"/>
      <w:footerReference w:type="default" r:id="rId14"/>
      <w:headerReference w:type="first" r:id="rId15"/>
      <w:footerReference w:type="first" r:id="rId1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EC506" w14:textId="77777777" w:rsidR="00946917" w:rsidRDefault="00946917">
      <w:r>
        <w:separator/>
      </w:r>
    </w:p>
  </w:endnote>
  <w:endnote w:type="continuationSeparator" w:id="0">
    <w:p w14:paraId="2A88C98E" w14:textId="77777777" w:rsidR="00946917" w:rsidRDefault="00946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30A0DB2-FE92-4540-A78E-48F0358C3501}"/>
    <w:embedBold r:id="rId2" w:fontKey="{86A486CF-3F1D-4706-8A48-DDF9DFB1DDBD}"/>
    <w:embedItalic r:id="rId3" w:fontKey="{ED7CF3EF-0ACB-44D6-9A7C-DFEA652413F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9895AC1-6AAD-45AC-B88F-666F71310B09}"/>
    <w:embedBold r:id="rId5" w:fontKey="{D9567F2C-AB23-4940-A3A4-D3B701F8F520}"/>
  </w:font>
  <w:font w:name="Liberation Sans">
    <w:altName w:val="Arial"/>
    <w:panose1 w:val="020B0604020202020204"/>
    <w:charset w:val="00"/>
    <w:family w:val="swiss"/>
    <w:pitch w:val="variable"/>
    <w:sig w:usb0="E0000AFF" w:usb1="500078FF" w:usb2="00000021" w:usb3="00000000" w:csb0="000001BF" w:csb1="00000000"/>
    <w:embedRegular r:id="rId6" w:fontKey="{311C6999-5742-4FF0-9E10-C27780F76380}"/>
    <w:embedBold r:id="rId7" w:fontKey="{FD961EF5-FC1F-4A9B-9622-13257FAB0B51}"/>
    <w:embedBoldItalic r:id="rId8" w:fontKey="{03E5F224-8C01-4D31-9ED7-B0FCDBD26343}"/>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CADF103F-7A05-4975-AED8-80136C4D817A}"/>
    <w:embedBold r:id="rId10" w:fontKey="{B0AD0595-82E5-4D5A-AE16-F4C249D21EBB}"/>
  </w:font>
  <w:font w:name="Calibri">
    <w:panose1 w:val="020F0502020204030204"/>
    <w:charset w:val="00"/>
    <w:family w:val="swiss"/>
    <w:pitch w:val="variable"/>
    <w:sig w:usb0="E0002AFF" w:usb1="C000247B" w:usb2="00000009" w:usb3="00000000" w:csb0="000001FF" w:csb1="00000000"/>
    <w:embedRegular r:id="rId11" w:fontKey="{F57E9C91-9B59-4A75-A147-9E8F9D06CB89}"/>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7DAE8B7-E550-4C2C-8D3F-D2E4DBFA6D2F}"/>
    <w:embedBold r:id="rId13" w:fontKey="{C1DABA7B-95A9-4FCC-ABD2-B7000B8753B3}"/>
  </w:font>
  <w:font w:name="Arial-BoldMT">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BF439CB0-268C-4B12-A731-CCA063237C1A}"/>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8A910" w14:textId="77777777" w:rsidR="0092170F" w:rsidRDefault="0092170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92170F" w14:paraId="34B2E2C0" w14:textId="77777777" w:rsidTr="0092170F">
      <w:tc>
        <w:tcPr>
          <w:tcW w:w="9606" w:type="dxa"/>
          <w:hideMark/>
        </w:tcPr>
        <w:p w14:paraId="53640019" w14:textId="77777777" w:rsidR="0092170F" w:rsidRDefault="0092170F" w:rsidP="0092170F">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hideMark/>
        </w:tcPr>
        <w:p w14:paraId="3E649B9E" w14:textId="77777777" w:rsidR="0092170F" w:rsidRDefault="0092170F" w:rsidP="0092170F">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Pr>
              <w:rStyle w:val="RodapChar"/>
              <w:noProof/>
            </w:rPr>
            <w:t>3</w:t>
          </w:r>
          <w:r>
            <w:rPr>
              <w:rStyle w:val="RodapChar"/>
            </w:rPr>
            <w:fldChar w:fldCharType="end"/>
          </w:r>
        </w:p>
      </w:tc>
    </w:tr>
  </w:tbl>
  <w:p w14:paraId="68DF6944" w14:textId="77777777" w:rsidR="00852916" w:rsidRPr="0092170F" w:rsidRDefault="00852916" w:rsidP="0092170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D3D7A" w14:textId="77777777" w:rsidR="0092170F" w:rsidRDefault="0092170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EF36A" w14:textId="77777777" w:rsidR="00946917" w:rsidRDefault="00946917">
      <w:r>
        <w:rPr>
          <w:color w:val="000000"/>
        </w:rPr>
        <w:separator/>
      </w:r>
    </w:p>
  </w:footnote>
  <w:footnote w:type="continuationSeparator" w:id="0">
    <w:p w14:paraId="219B35C0" w14:textId="77777777" w:rsidR="00946917" w:rsidRDefault="00946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9C0CB" w14:textId="77777777" w:rsidR="0092170F" w:rsidRDefault="0092170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DB4E0" w14:textId="77777777" w:rsidR="0092170F" w:rsidRDefault="0092170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1D9F"/>
    <w:multiLevelType w:val="hybridMultilevel"/>
    <w:tmpl w:val="1BD07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0D773286"/>
    <w:multiLevelType w:val="hybridMultilevel"/>
    <w:tmpl w:val="5712C4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023E2E"/>
    <w:multiLevelType w:val="hybridMultilevel"/>
    <w:tmpl w:val="5B30A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5A05CFF"/>
    <w:multiLevelType w:val="hybridMultilevel"/>
    <w:tmpl w:val="9C8AC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319405A"/>
    <w:multiLevelType w:val="hybridMultilevel"/>
    <w:tmpl w:val="1B2CC86C"/>
    <w:lvl w:ilvl="0" w:tplc="99D4CB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ED30C9E"/>
    <w:multiLevelType w:val="hybridMultilevel"/>
    <w:tmpl w:val="86F271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CC34DDB"/>
    <w:multiLevelType w:val="hybridMultilevel"/>
    <w:tmpl w:val="E6D876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F0845D9"/>
    <w:multiLevelType w:val="hybridMultilevel"/>
    <w:tmpl w:val="3DDEC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0"/>
  </w:num>
  <w:num w:numId="2">
    <w:abstractNumId w:val="11"/>
  </w:num>
  <w:num w:numId="3">
    <w:abstractNumId w:val="15"/>
  </w:num>
  <w:num w:numId="4">
    <w:abstractNumId w:val="11"/>
  </w:num>
  <w:num w:numId="5">
    <w:abstractNumId w:val="14"/>
  </w:num>
  <w:num w:numId="6">
    <w:abstractNumId w:val="1"/>
  </w:num>
  <w:num w:numId="7">
    <w:abstractNumId w:val="8"/>
  </w:num>
  <w:num w:numId="8">
    <w:abstractNumId w:val="13"/>
  </w:num>
  <w:num w:numId="9">
    <w:abstractNumId w:val="2"/>
  </w:num>
  <w:num w:numId="10">
    <w:abstractNumId w:val="7"/>
  </w:num>
  <w:num w:numId="11">
    <w:abstractNumId w:val="0"/>
  </w:num>
  <w:num w:numId="12">
    <w:abstractNumId w:val="4"/>
  </w:num>
  <w:num w:numId="13">
    <w:abstractNumId w:val="6"/>
  </w:num>
  <w:num w:numId="14">
    <w:abstractNumId w:val="5"/>
  </w:num>
  <w:num w:numId="15">
    <w:abstractNumId w:val="9"/>
  </w:num>
  <w:num w:numId="16">
    <w:abstractNumId w:val="12"/>
  </w:num>
  <w:num w:numId="1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628EC"/>
    <w:rsid w:val="00076EF4"/>
    <w:rsid w:val="00077232"/>
    <w:rsid w:val="000822D3"/>
    <w:rsid w:val="000A434A"/>
    <w:rsid w:val="000A7F47"/>
    <w:rsid w:val="000B0AD7"/>
    <w:rsid w:val="000B4299"/>
    <w:rsid w:val="000C6EC8"/>
    <w:rsid w:val="000D1E72"/>
    <w:rsid w:val="000E56FD"/>
    <w:rsid w:val="00100500"/>
    <w:rsid w:val="00106A52"/>
    <w:rsid w:val="0012273F"/>
    <w:rsid w:val="001237AE"/>
    <w:rsid w:val="00126F41"/>
    <w:rsid w:val="00182B00"/>
    <w:rsid w:val="001A0A36"/>
    <w:rsid w:val="001B4098"/>
    <w:rsid w:val="001B7AC6"/>
    <w:rsid w:val="0020549D"/>
    <w:rsid w:val="00206757"/>
    <w:rsid w:val="00210B7C"/>
    <w:rsid w:val="00220C34"/>
    <w:rsid w:val="00240EDF"/>
    <w:rsid w:val="00250FF2"/>
    <w:rsid w:val="00255248"/>
    <w:rsid w:val="00256167"/>
    <w:rsid w:val="002A015E"/>
    <w:rsid w:val="002A64FB"/>
    <w:rsid w:val="002B4837"/>
    <w:rsid w:val="002B7B3F"/>
    <w:rsid w:val="002C2992"/>
    <w:rsid w:val="002C49D0"/>
    <w:rsid w:val="002E14E8"/>
    <w:rsid w:val="002F294E"/>
    <w:rsid w:val="00352C2B"/>
    <w:rsid w:val="00352D0A"/>
    <w:rsid w:val="00396E09"/>
    <w:rsid w:val="003D749B"/>
    <w:rsid w:val="003D75AC"/>
    <w:rsid w:val="003F3B87"/>
    <w:rsid w:val="00415172"/>
    <w:rsid w:val="0042588F"/>
    <w:rsid w:val="00426FFF"/>
    <w:rsid w:val="00496E55"/>
    <w:rsid w:val="00512EF1"/>
    <w:rsid w:val="005209C1"/>
    <w:rsid w:val="00523C5A"/>
    <w:rsid w:val="00525A49"/>
    <w:rsid w:val="00534039"/>
    <w:rsid w:val="0055204F"/>
    <w:rsid w:val="005554A4"/>
    <w:rsid w:val="005610F1"/>
    <w:rsid w:val="00562068"/>
    <w:rsid w:val="0057026E"/>
    <w:rsid w:val="00575253"/>
    <w:rsid w:val="005837DE"/>
    <w:rsid w:val="005865B1"/>
    <w:rsid w:val="005A3424"/>
    <w:rsid w:val="005D03F2"/>
    <w:rsid w:val="00604F7F"/>
    <w:rsid w:val="00634A1B"/>
    <w:rsid w:val="006466F0"/>
    <w:rsid w:val="00676297"/>
    <w:rsid w:val="00677482"/>
    <w:rsid w:val="006B6966"/>
    <w:rsid w:val="006D1AF4"/>
    <w:rsid w:val="006D5809"/>
    <w:rsid w:val="006E489A"/>
    <w:rsid w:val="007002F9"/>
    <w:rsid w:val="00713A15"/>
    <w:rsid w:val="007250B0"/>
    <w:rsid w:val="0078056E"/>
    <w:rsid w:val="007813FB"/>
    <w:rsid w:val="00785D6E"/>
    <w:rsid w:val="007C1323"/>
    <w:rsid w:val="00802F95"/>
    <w:rsid w:val="0084065D"/>
    <w:rsid w:val="008460E9"/>
    <w:rsid w:val="00852916"/>
    <w:rsid w:val="00870CD0"/>
    <w:rsid w:val="008A2A70"/>
    <w:rsid w:val="008B6837"/>
    <w:rsid w:val="008B7409"/>
    <w:rsid w:val="008E09F8"/>
    <w:rsid w:val="008E1D7E"/>
    <w:rsid w:val="008E648F"/>
    <w:rsid w:val="008F7795"/>
    <w:rsid w:val="00916998"/>
    <w:rsid w:val="0092170F"/>
    <w:rsid w:val="00935D6C"/>
    <w:rsid w:val="00945EE1"/>
    <w:rsid w:val="00946917"/>
    <w:rsid w:val="009629C5"/>
    <w:rsid w:val="00991C57"/>
    <w:rsid w:val="00993EA0"/>
    <w:rsid w:val="0099591B"/>
    <w:rsid w:val="009A3E4B"/>
    <w:rsid w:val="009B0B0C"/>
    <w:rsid w:val="009B2E0C"/>
    <w:rsid w:val="009D3744"/>
    <w:rsid w:val="00A07598"/>
    <w:rsid w:val="00A13789"/>
    <w:rsid w:val="00A141F1"/>
    <w:rsid w:val="00A25A0C"/>
    <w:rsid w:val="00A632AA"/>
    <w:rsid w:val="00A74FAE"/>
    <w:rsid w:val="00A9238F"/>
    <w:rsid w:val="00AA52B0"/>
    <w:rsid w:val="00AA7172"/>
    <w:rsid w:val="00AE4E9E"/>
    <w:rsid w:val="00AE54AB"/>
    <w:rsid w:val="00AF1588"/>
    <w:rsid w:val="00B00A3B"/>
    <w:rsid w:val="00B13DC0"/>
    <w:rsid w:val="00B22F06"/>
    <w:rsid w:val="00B2459B"/>
    <w:rsid w:val="00B26E12"/>
    <w:rsid w:val="00B36FBF"/>
    <w:rsid w:val="00B4567F"/>
    <w:rsid w:val="00B63041"/>
    <w:rsid w:val="00B70D48"/>
    <w:rsid w:val="00B8378C"/>
    <w:rsid w:val="00BA5E36"/>
    <w:rsid w:val="00BE346A"/>
    <w:rsid w:val="00BE4FA6"/>
    <w:rsid w:val="00C17D46"/>
    <w:rsid w:val="00C25C77"/>
    <w:rsid w:val="00C3329D"/>
    <w:rsid w:val="00C4098B"/>
    <w:rsid w:val="00C65D98"/>
    <w:rsid w:val="00C67490"/>
    <w:rsid w:val="00C867EE"/>
    <w:rsid w:val="00C92008"/>
    <w:rsid w:val="00CA21C2"/>
    <w:rsid w:val="00CA2655"/>
    <w:rsid w:val="00CE5A67"/>
    <w:rsid w:val="00CF42D1"/>
    <w:rsid w:val="00D5201F"/>
    <w:rsid w:val="00D5467F"/>
    <w:rsid w:val="00D605D7"/>
    <w:rsid w:val="00D87A64"/>
    <w:rsid w:val="00DB4F04"/>
    <w:rsid w:val="00DC2F93"/>
    <w:rsid w:val="00DE6AF6"/>
    <w:rsid w:val="00E05E1E"/>
    <w:rsid w:val="00E141FB"/>
    <w:rsid w:val="00E24C6F"/>
    <w:rsid w:val="00E425B0"/>
    <w:rsid w:val="00E449E3"/>
    <w:rsid w:val="00E87D0B"/>
    <w:rsid w:val="00E9046D"/>
    <w:rsid w:val="00E90F29"/>
    <w:rsid w:val="00E92788"/>
    <w:rsid w:val="00EC5741"/>
    <w:rsid w:val="00F037E8"/>
    <w:rsid w:val="00F138D4"/>
    <w:rsid w:val="00F31D6D"/>
    <w:rsid w:val="00F35574"/>
    <w:rsid w:val="00F53861"/>
    <w:rsid w:val="00F5578A"/>
    <w:rsid w:val="00F651B6"/>
    <w:rsid w:val="00F94F03"/>
    <w:rsid w:val="00FA070A"/>
    <w:rsid w:val="00FA209D"/>
    <w:rsid w:val="00FD6716"/>
    <w:rsid w:val="00FF2916"/>
    <w:rsid w:val="00FF547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5F5323D5-EF22-4F06-AA6A-6E0660433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467F"/>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D5467F"/>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 w:type="paragraph" w:styleId="Reviso">
    <w:name w:val="Revision"/>
    <w:hidden/>
    <w:uiPriority w:val="99"/>
    <w:semiHidden/>
    <w:rsid w:val="0099591B"/>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47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vP5A77U5NI"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ikana.tv/pt/sport/golf"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5</Pages>
  <Words>1823</Words>
  <Characters>9847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47</cp:revision>
  <dcterms:created xsi:type="dcterms:W3CDTF">2018-03-09T14:59:00Z</dcterms:created>
  <dcterms:modified xsi:type="dcterms:W3CDTF">2018-10-23T14:08:00Z</dcterms:modified>
</cp:coreProperties>
</file>