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6120" w14:textId="77777777" w:rsidR="00697FB5" w:rsidRDefault="00DF0283" w:rsidP="00697FB5">
      <w:pPr>
        <w:pStyle w:val="01TITULO1"/>
        <w:jc w:val="center"/>
      </w:pPr>
      <w:r>
        <w:t>SEQUÊNCIA DIDÁTICA 3</w:t>
      </w:r>
      <w:r w:rsidR="00697FB5">
        <w:t xml:space="preserve"> –</w:t>
      </w:r>
    </w:p>
    <w:p w14:paraId="2EAADA13" w14:textId="77777777" w:rsidR="00DF0283" w:rsidRDefault="00697FB5" w:rsidP="00697FB5">
      <w:pPr>
        <w:pStyle w:val="01TITULO1"/>
        <w:jc w:val="center"/>
      </w:pPr>
      <w:r w:rsidRPr="00697FB5">
        <w:t>Elementos de prismas e pirâmides</w:t>
      </w:r>
    </w:p>
    <w:p w14:paraId="6B7CCF62" w14:textId="77777777" w:rsidR="00DF0283" w:rsidRPr="007D5B69" w:rsidRDefault="00960B6A" w:rsidP="00DF0283">
      <w:pPr>
        <w:pStyle w:val="01TITULO1"/>
      </w:pPr>
      <w:r>
        <w:t xml:space="preserve">6º ano – </w:t>
      </w:r>
      <w:r w:rsidR="00DF0283" w:rsidRPr="007D5B69">
        <w:t>Bimestre 1</w:t>
      </w:r>
    </w:p>
    <w:p w14:paraId="2E2CE38E" w14:textId="77777777" w:rsidR="00DF0283" w:rsidRDefault="00DF0283" w:rsidP="00BC62FF">
      <w:pPr>
        <w:spacing w:line="276" w:lineRule="auto"/>
        <w:rPr>
          <w:b/>
          <w:sz w:val="22"/>
          <w:szCs w:val="22"/>
        </w:rPr>
      </w:pPr>
    </w:p>
    <w:p w14:paraId="0B22894B" w14:textId="2035ED5B" w:rsidR="00BC62FF" w:rsidRPr="00DF0283" w:rsidRDefault="00BC62FF" w:rsidP="00DF0283">
      <w:pPr>
        <w:pStyle w:val="01TITULO3"/>
      </w:pPr>
      <w:r w:rsidRPr="00DF0283">
        <w:t xml:space="preserve">Unidade </w:t>
      </w:r>
      <w:r w:rsidR="00E30A5E">
        <w:t>t</w:t>
      </w:r>
      <w:r w:rsidRPr="00DF0283">
        <w:t>emática</w:t>
      </w:r>
    </w:p>
    <w:p w14:paraId="46F9B965" w14:textId="77777777" w:rsidR="00BC62FF" w:rsidRPr="00BC0203" w:rsidRDefault="00BC62FF" w:rsidP="00DF0283">
      <w:pPr>
        <w:pStyle w:val="02TEXTOPRINCIPAL"/>
      </w:pPr>
      <w:r>
        <w:t>Geometria</w:t>
      </w:r>
    </w:p>
    <w:p w14:paraId="754A258A" w14:textId="77777777" w:rsidR="00DF0283" w:rsidRDefault="00DF0283" w:rsidP="00DF0283">
      <w:pPr>
        <w:pStyle w:val="02TEXTOPRINCIPAL"/>
      </w:pPr>
    </w:p>
    <w:p w14:paraId="388F14C5" w14:textId="77777777" w:rsidR="00BC62FF" w:rsidRPr="00DF0283" w:rsidRDefault="00BC62FF" w:rsidP="00DF0283">
      <w:pPr>
        <w:pStyle w:val="01TITULO3"/>
      </w:pPr>
      <w:r w:rsidRPr="00DF0283">
        <w:t>Objetos de conhecimento</w:t>
      </w:r>
    </w:p>
    <w:p w14:paraId="641CAA4C" w14:textId="77777777" w:rsidR="00BC62FF" w:rsidRPr="005F1923" w:rsidRDefault="00BC62FF" w:rsidP="00DF0283">
      <w:pPr>
        <w:pStyle w:val="02TEXTOPRINCIPAL"/>
      </w:pPr>
      <w:r w:rsidRPr="005F1923">
        <w:t>Prismas e pirâmides: planificações e relações entre seus elementos (vértices, faces e arestas)</w:t>
      </w:r>
    </w:p>
    <w:p w14:paraId="3ABE128E" w14:textId="77777777" w:rsidR="00DF0283" w:rsidRDefault="00DF0283" w:rsidP="00DF0283">
      <w:pPr>
        <w:pStyle w:val="02TEXTOPRINCIPAL"/>
      </w:pPr>
    </w:p>
    <w:p w14:paraId="28DAAF79" w14:textId="77777777" w:rsidR="00BC62FF" w:rsidRPr="00DF0283" w:rsidRDefault="00DF0283" w:rsidP="00DF0283">
      <w:pPr>
        <w:pStyle w:val="01TITULO3"/>
      </w:pPr>
      <w:r>
        <w:t>Habilidade</w:t>
      </w:r>
    </w:p>
    <w:p w14:paraId="688A7F49" w14:textId="77777777" w:rsidR="00BC62FF" w:rsidRPr="003541BF" w:rsidRDefault="00BC62FF" w:rsidP="00DF0283">
      <w:pPr>
        <w:pStyle w:val="02TEXTOPRINCIPAL"/>
      </w:pPr>
      <w:r w:rsidRPr="005F1923">
        <w:t>(EF06MA17)</w:t>
      </w:r>
      <w:r>
        <w:t xml:space="preserve"> Q</w:t>
      </w:r>
      <w:r w:rsidRPr="005F1923">
        <w:t>uantificar e estabelecer relações entre o número de vértices, faces e arestas de prismas e pirâmides, em função do seu polígono da base, para resolver problemas e desenvolver a percepção espacial.</w:t>
      </w:r>
    </w:p>
    <w:p w14:paraId="2441F48E" w14:textId="77777777" w:rsidR="00DF0283" w:rsidRDefault="00DF0283" w:rsidP="00DF0283">
      <w:pPr>
        <w:pStyle w:val="02TEXTOPRINCIPAL"/>
      </w:pPr>
    </w:p>
    <w:p w14:paraId="114FA7AE" w14:textId="77777777" w:rsidR="00BC62FF" w:rsidRPr="00DF0283" w:rsidRDefault="00BC62FF" w:rsidP="00DF0283">
      <w:pPr>
        <w:pStyle w:val="01TITULO3"/>
      </w:pPr>
      <w:r w:rsidRPr="00DF0283">
        <w:t>Tempo estimado</w:t>
      </w:r>
    </w:p>
    <w:p w14:paraId="37E08B9D" w14:textId="77777777" w:rsidR="00BC62FF" w:rsidRDefault="00BC62FF" w:rsidP="00DF0283">
      <w:pPr>
        <w:pStyle w:val="02TEXTOPRINCIPAL"/>
      </w:pPr>
      <w:r>
        <w:t xml:space="preserve">Quatro </w:t>
      </w:r>
      <w:r w:rsidR="00DF0283">
        <w:t>etapas</w:t>
      </w:r>
      <w:r w:rsidRPr="00BC0203">
        <w:t xml:space="preserve"> – quatro </w:t>
      </w:r>
      <w:r w:rsidR="00DF0283">
        <w:t>aulas</w:t>
      </w:r>
    </w:p>
    <w:p w14:paraId="3C58D1DD" w14:textId="77777777" w:rsidR="00DF0283" w:rsidRDefault="00DF0283" w:rsidP="00DF0283">
      <w:pPr>
        <w:pStyle w:val="02TEXTOPRINCIPAL"/>
        <w:rPr>
          <w:rFonts w:eastAsia="Times New Roman"/>
          <w:bCs/>
          <w:color w:val="333333"/>
          <w:bdr w:val="none" w:sz="0" w:space="0" w:color="auto" w:frame="1"/>
          <w:lang w:eastAsia="pt-BR"/>
        </w:rPr>
      </w:pPr>
    </w:p>
    <w:p w14:paraId="3677DE3B" w14:textId="77777777" w:rsidR="00BC62FF" w:rsidRPr="00B42921" w:rsidRDefault="00BC62FF" w:rsidP="00DF0283">
      <w:pPr>
        <w:pStyle w:val="01TITULO3"/>
      </w:pPr>
      <w:r w:rsidRPr="00BC0203">
        <w:rPr>
          <w:bdr w:val="none" w:sz="0" w:space="0" w:color="auto" w:frame="1"/>
          <w:lang w:eastAsia="pt-BR"/>
        </w:rPr>
        <w:t xml:space="preserve">Desenvolvimento  </w:t>
      </w:r>
    </w:p>
    <w:p w14:paraId="2F955A32" w14:textId="77777777" w:rsidR="00BC62FF" w:rsidRPr="00DF0283" w:rsidRDefault="00AB6FC1" w:rsidP="00DF0283">
      <w:pPr>
        <w:pStyle w:val="01TITULO4"/>
      </w:pPr>
      <w:r>
        <w:t>1ª e</w:t>
      </w:r>
      <w:r w:rsidR="00DF0283" w:rsidRPr="00DF0283">
        <w:t>tapa</w:t>
      </w:r>
      <w:r w:rsidR="00697FB5">
        <w:t xml:space="preserve"> (1 aula)</w:t>
      </w:r>
    </w:p>
    <w:p w14:paraId="0FB20510" w14:textId="77777777" w:rsidR="00BC62FF" w:rsidRDefault="00F872FC" w:rsidP="00DF0283">
      <w:pPr>
        <w:pStyle w:val="02TEXTOPRINCIPAL"/>
        <w:ind w:firstLine="708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Conduza</w:t>
      </w:r>
      <w:r w:rsidR="0045038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050E60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os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>alunos</w:t>
      </w:r>
      <w:r w:rsidR="00050E60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>na</w:t>
      </w:r>
      <w:r w:rsidR="00F13FB6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observação da forma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dos objetos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>encontrados na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sala de aula, r</w:t>
      </w:r>
      <w:r w:rsidR="00F13FB6">
        <w:rPr>
          <w:rFonts w:eastAsia="Times New Roman"/>
          <w:bCs/>
          <w:szCs w:val="24"/>
          <w:bdr w:val="none" w:sz="0" w:space="0" w:color="auto" w:frame="1"/>
          <w:lang w:eastAsia="pt-BR"/>
        </w:rPr>
        <w:t>elacionando-os à</w:t>
      </w:r>
      <w:r w:rsidR="00FA144F">
        <w:rPr>
          <w:rFonts w:eastAsia="Times New Roman"/>
          <w:bCs/>
          <w:szCs w:val="24"/>
          <w:bdr w:val="none" w:sz="0" w:space="0" w:color="auto" w:frame="1"/>
          <w:lang w:eastAsia="pt-BR"/>
        </w:rPr>
        <w:t>s</w:t>
      </w:r>
      <w:r w:rsidR="00F13FB6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forma</w:t>
      </w:r>
      <w:r w:rsidR="00FA144F">
        <w:rPr>
          <w:rFonts w:eastAsia="Times New Roman"/>
          <w:bCs/>
          <w:szCs w:val="24"/>
          <w:bdr w:val="none" w:sz="0" w:space="0" w:color="auto" w:frame="1"/>
          <w:lang w:eastAsia="pt-BR"/>
        </w:rPr>
        <w:t>s</w:t>
      </w:r>
      <w:r w:rsidR="005948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de sólidos geométricos</w:t>
      </w:r>
      <w:r w:rsidR="0093550B">
        <w:rPr>
          <w:rFonts w:eastAsia="Times New Roman"/>
          <w:bCs/>
          <w:szCs w:val="24"/>
          <w:bdr w:val="none" w:sz="0" w:space="0" w:color="auto" w:frame="1"/>
          <w:lang w:eastAsia="pt-BR"/>
        </w:rPr>
        <w:t>.</w:t>
      </w:r>
      <w:r w:rsidR="006F7F80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>Este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momento favorece a </w:t>
      </w:r>
      <w:r w:rsidR="006F0F0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sua 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>medi</w:t>
      </w:r>
      <w:r w:rsidR="006F0F0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ação e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>verificação dos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c</w:t>
      </w:r>
      <w:r w:rsidR="005948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onhecimentos prévios 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>acerca dos sólidos geométricos, suas caracterís</w:t>
      </w:r>
      <w:r w:rsidR="005948FF">
        <w:rPr>
          <w:rFonts w:eastAsia="Times New Roman"/>
          <w:bCs/>
          <w:szCs w:val="24"/>
          <w:bdr w:val="none" w:sz="0" w:space="0" w:color="auto" w:frame="1"/>
          <w:lang w:eastAsia="pt-BR"/>
        </w:rPr>
        <w:t>ticas e peculiaridades. Sem nomear, o</w:t>
      </w:r>
      <w:r w:rsidR="006F0F08">
        <w:rPr>
          <w:rFonts w:eastAsia="Times New Roman"/>
          <w:bCs/>
          <w:szCs w:val="24"/>
          <w:bdr w:val="none" w:sz="0" w:space="0" w:color="auto" w:frame="1"/>
          <w:lang w:eastAsia="pt-BR"/>
        </w:rPr>
        <w:t>bserve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em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>especial</w:t>
      </w:r>
      <w:r w:rsidR="005948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se os alunos diferenciam </w:t>
      </w:r>
      <w:r w:rsidR="006F7F80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quais são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os </w:t>
      </w:r>
      <w:r w:rsidR="006F7F80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poliedros (sólidos 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>geométricos definidos no espaço tridimensional e f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>ormados por superfícies planas)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e quais </w:t>
      </w:r>
      <w:r w:rsidR="00FA144F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são </w:t>
      </w:r>
      <w:r w:rsidR="00BC62FF">
        <w:rPr>
          <w:rFonts w:eastAsia="Times New Roman"/>
          <w:bCs/>
          <w:szCs w:val="24"/>
          <w:bdr w:val="none" w:sz="0" w:space="0" w:color="auto" w:frame="1"/>
          <w:lang w:eastAsia="pt-BR"/>
        </w:rPr>
        <w:t>os não poliedro</w:t>
      </w:r>
      <w:r w:rsidR="00BC75A5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s. </w:t>
      </w:r>
    </w:p>
    <w:p w14:paraId="3B78E292" w14:textId="77777777" w:rsidR="005948FF" w:rsidRDefault="005948FF" w:rsidP="00DF0283">
      <w:pPr>
        <w:pStyle w:val="02TEXTOPRINCIPAL"/>
        <w:ind w:firstLine="708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Peça </w:t>
      </w:r>
      <w:r w:rsidR="00EE7243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a eles 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que digam quais podem ter as formas geométricas relacionadas aos prismas e pirâmides. </w:t>
      </w:r>
    </w:p>
    <w:p w14:paraId="2798D7E1" w14:textId="77777777" w:rsidR="00283E01" w:rsidRPr="00DA1404" w:rsidRDefault="00EE7243" w:rsidP="00DF0283">
      <w:pPr>
        <w:pStyle w:val="02TEXTOPRINCIPAL"/>
        <w:ind w:firstLine="708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Para</w:t>
      </w:r>
      <w:r w:rsidR="00BC62FF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finalizar, 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proponha </w:t>
      </w:r>
      <w:r w:rsidR="00BC62FF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>uma atividade extraclasse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na qual</w:t>
      </w:r>
      <w:r w:rsidR="00BC62FF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cada aluno col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ete e traga para a sala de aula</w:t>
      </w:r>
      <w:r w:rsidR="00BC62FF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duas embalagens de diferentes formas e</w:t>
      </w:r>
      <w:r w:rsidR="006F0F0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tamanhos, que lembrem as formas</w:t>
      </w:r>
      <w:r w:rsidR="00BC62FF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6F0F08">
        <w:rPr>
          <w:rFonts w:eastAsia="Times New Roman"/>
          <w:bCs/>
          <w:szCs w:val="24"/>
          <w:bdr w:val="none" w:sz="0" w:space="0" w:color="auto" w:frame="1"/>
          <w:lang w:eastAsia="pt-BR"/>
        </w:rPr>
        <w:t>de sólidos geométricos.</w:t>
      </w:r>
      <w:r w:rsidR="00283E01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283E01">
        <w:t xml:space="preserve">Participe também </w:t>
      </w:r>
      <w:r w:rsidR="00283E01" w:rsidRPr="00DA1404">
        <w:t>dessa coleta</w:t>
      </w:r>
      <w:r w:rsidR="00283E01">
        <w:t>,</w:t>
      </w:r>
      <w:r w:rsidR="00283E01" w:rsidRPr="00DA1404">
        <w:t xml:space="preserve"> procurando trazer para a sala de aula, </w:t>
      </w:r>
      <w:r>
        <w:t>de preferência, embalagens/</w:t>
      </w:r>
      <w:r w:rsidR="00283E01" w:rsidRPr="00DA1404">
        <w:t>objetos que lembrem o formato dos prismas e das pirâmides.</w:t>
      </w:r>
      <w:r w:rsidR="00283E01">
        <w:t xml:space="preserve"> </w:t>
      </w:r>
      <w:r w:rsidR="00283E01">
        <w:rPr>
          <w:rFonts w:eastAsia="Times New Roman"/>
          <w:bCs/>
          <w:szCs w:val="24"/>
          <w:bdr w:val="none" w:sz="0" w:space="0" w:color="auto" w:frame="1"/>
          <w:lang w:eastAsia="pt-BR"/>
        </w:rPr>
        <w:t>Alerte</w:t>
      </w:r>
      <w:r w:rsidR="00FA144F">
        <w:rPr>
          <w:rFonts w:eastAsia="Times New Roman"/>
          <w:bCs/>
          <w:szCs w:val="24"/>
          <w:bdr w:val="none" w:sz="0" w:space="0" w:color="auto" w:frame="1"/>
          <w:lang w:eastAsia="pt-BR"/>
        </w:rPr>
        <w:t>-os</w:t>
      </w:r>
      <w:r w:rsidR="00283E01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283E01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>para evitar</w:t>
      </w:r>
      <w:r w:rsidR="00283E01">
        <w:rPr>
          <w:rFonts w:eastAsia="Times New Roman"/>
          <w:bCs/>
          <w:szCs w:val="24"/>
          <w:bdr w:val="none" w:sz="0" w:space="0" w:color="auto" w:frame="1"/>
          <w:lang w:eastAsia="pt-BR"/>
        </w:rPr>
        <w:t>em</w:t>
      </w:r>
      <w:r w:rsidR="00283E01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DF0283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coletar vidros 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ou</w:t>
      </w:r>
      <w:r w:rsidR="00DF0283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outros objetos 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que tragam algum risco</w:t>
      </w:r>
      <w:r w:rsidR="00283E01" w:rsidRPr="00DA1404">
        <w:rPr>
          <w:rFonts w:eastAsia="Times New Roman"/>
          <w:bCs/>
          <w:szCs w:val="24"/>
          <w:bdr w:val="none" w:sz="0" w:space="0" w:color="auto" w:frame="1"/>
          <w:lang w:eastAsia="pt-BR"/>
        </w:rPr>
        <w:t>.</w:t>
      </w:r>
    </w:p>
    <w:p w14:paraId="2D9E883D" w14:textId="77777777" w:rsidR="00283E01" w:rsidRDefault="00283E01" w:rsidP="00DF0283">
      <w:pPr>
        <w:pStyle w:val="02TEXTOPRINCIPAL"/>
        <w:rPr>
          <w:rFonts w:eastAsia="Times New Roman"/>
          <w:bCs/>
          <w:color w:val="001F31"/>
          <w:bdr w:val="none" w:sz="0" w:space="0" w:color="auto" w:frame="1"/>
          <w:lang w:eastAsia="pt-BR"/>
        </w:rPr>
      </w:pPr>
      <w:bookmarkStart w:id="0" w:name="_Hlk510001046"/>
      <w:bookmarkStart w:id="1" w:name="_Hlk510081736"/>
    </w:p>
    <w:p w14:paraId="35DD5A29" w14:textId="77777777" w:rsidR="00EE7243" w:rsidRDefault="00EE7243" w:rsidP="00EE7243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7D8B41C" w14:textId="77777777" w:rsidR="00BC62FF" w:rsidRPr="00BC0203" w:rsidRDefault="00AB6FC1" w:rsidP="00DF0283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BC62FF" w:rsidRPr="00BC0203">
        <w:rPr>
          <w:bdr w:val="none" w:sz="0" w:space="0" w:color="auto" w:frame="1"/>
          <w:lang w:eastAsia="pt-BR"/>
        </w:rPr>
        <w:t>tapa</w:t>
      </w:r>
      <w:r w:rsidR="00EE7243">
        <w:rPr>
          <w:bdr w:val="none" w:sz="0" w:space="0" w:color="auto" w:frame="1"/>
          <w:lang w:eastAsia="pt-BR"/>
        </w:rPr>
        <w:t xml:space="preserve"> (1 aula)</w:t>
      </w:r>
    </w:p>
    <w:bookmarkEnd w:id="0"/>
    <w:bookmarkEnd w:id="1"/>
    <w:p w14:paraId="1F824827" w14:textId="77777777" w:rsidR="00BC62FF" w:rsidRDefault="008B68E8" w:rsidP="008B68E8">
      <w:pPr>
        <w:pStyle w:val="02TEXTOPRINCIPAL"/>
        <w:ind w:firstLine="708"/>
      </w:pPr>
      <w:r>
        <w:t>Or</w:t>
      </w:r>
      <w:r w:rsidR="00BC62FF">
        <w:t>ient</w:t>
      </w:r>
      <w:r w:rsidR="00EE7243">
        <w:t>e</w:t>
      </w:r>
      <w:r w:rsidR="00BC62FF">
        <w:t xml:space="preserve"> </w:t>
      </w:r>
      <w:r w:rsidR="00FE476A">
        <w:t xml:space="preserve">os alunos </w:t>
      </w:r>
      <w:r w:rsidR="00EE7243">
        <w:t>a</w:t>
      </w:r>
      <w:r w:rsidR="00FE476A">
        <w:t xml:space="preserve"> </w:t>
      </w:r>
      <w:r w:rsidR="00EE7243">
        <w:t>formarem</w:t>
      </w:r>
      <w:r w:rsidR="00BC62FF">
        <w:t xml:space="preserve"> um grande círculo, lembrando que a disposição das carteiras pode facilitar o</w:t>
      </w:r>
      <w:r w:rsidR="006F7F80">
        <w:t xml:space="preserve"> trabalho. Em seguida, solicite</w:t>
      </w:r>
      <w:r w:rsidR="00BC62FF">
        <w:t xml:space="preserve"> que todas as embalagens coletadas sejam colocadas no centro desse círculo.</w:t>
      </w:r>
    </w:p>
    <w:p w14:paraId="6416B990" w14:textId="77777777" w:rsidR="00EE7243" w:rsidRDefault="00CD2E28" w:rsidP="00212085">
      <w:pPr>
        <w:pStyle w:val="02TEXTOPRINCIPAL"/>
        <w:ind w:firstLine="708"/>
      </w:pPr>
      <w:r>
        <w:t xml:space="preserve">Comente </w:t>
      </w:r>
      <w:r w:rsidR="00BC62FF">
        <w:t xml:space="preserve">que os poliedros são sólidos geométricos tridimensionais </w:t>
      </w:r>
      <w:r w:rsidR="00EE7243">
        <w:t>e possuem apenas faces planas. Destaque que n</w:t>
      </w:r>
      <w:r w:rsidR="0019337E">
        <w:t>o</w:t>
      </w:r>
      <w:r w:rsidR="00EE7243">
        <w:t xml:space="preserve"> conjunto de todos os poliedros</w:t>
      </w:r>
      <w:r w:rsidR="0019337E">
        <w:t xml:space="preserve"> há dois grupos importantes</w:t>
      </w:r>
      <w:r w:rsidR="00BC62FF">
        <w:t xml:space="preserve">: os </w:t>
      </w:r>
      <w:r>
        <w:t>prismas e as pirâmides. Reserve</w:t>
      </w:r>
      <w:r w:rsidR="00BC62FF">
        <w:t xml:space="preserve"> um tempo para que os alunos observem o formato dessas embalagens e façam</w:t>
      </w:r>
      <w:r>
        <w:t xml:space="preserve"> comparações</w:t>
      </w:r>
      <w:r w:rsidR="00EE7243">
        <w:t xml:space="preserve"> entre elas</w:t>
      </w:r>
      <w:r>
        <w:t>. Oriente a observação de faces, vértices e are</w:t>
      </w:r>
      <w:r w:rsidR="00CD05E0">
        <w:t xml:space="preserve">stas. </w:t>
      </w:r>
    </w:p>
    <w:p w14:paraId="56D9A865" w14:textId="77777777" w:rsidR="00BC62FF" w:rsidRDefault="00CD05E0" w:rsidP="00212085">
      <w:pPr>
        <w:pStyle w:val="02TEXTOPRINCIPAL"/>
        <w:ind w:firstLine="708"/>
      </w:pPr>
      <w:r>
        <w:t>Em seguida</w:t>
      </w:r>
      <w:r w:rsidR="00EE7243">
        <w:t>,</w:t>
      </w:r>
      <w:r>
        <w:t xml:space="preserve"> peça </w:t>
      </w:r>
      <w:r w:rsidR="00EE7243">
        <w:t>a eles</w:t>
      </w:r>
      <w:r w:rsidR="00CD2E28">
        <w:t xml:space="preserve"> que </w:t>
      </w:r>
      <w:r w:rsidR="00BC62FF">
        <w:t>separem as embalagens coletadas em dois grupos: grupo das embal</w:t>
      </w:r>
      <w:r w:rsidR="0012274C">
        <w:t>agens que lembram a forma</w:t>
      </w:r>
      <w:r w:rsidR="00BC62FF">
        <w:t xml:space="preserve"> dos poliedros e </w:t>
      </w:r>
      <w:r w:rsidR="00EE7243">
        <w:t xml:space="preserve">das que lembram a forma </w:t>
      </w:r>
      <w:r>
        <w:t>dos não poliedros. Converse</w:t>
      </w:r>
      <w:r w:rsidR="00BC62FF">
        <w:t xml:space="preserve"> com os alunos sobre o que levaram em consideração </w:t>
      </w:r>
      <w:r w:rsidR="00EE7243">
        <w:t>ao separá-las</w:t>
      </w:r>
      <w:r w:rsidR="009F3C41">
        <w:t xml:space="preserve">. </w:t>
      </w:r>
      <w:r w:rsidR="00EE7243">
        <w:t>Então, p</w:t>
      </w:r>
      <w:r w:rsidR="009F3C41">
        <w:t>asse</w:t>
      </w:r>
      <w:r w:rsidR="00BC62FF">
        <w:t xml:space="preserve"> </w:t>
      </w:r>
      <w:r w:rsidR="00EE7243">
        <w:t xml:space="preserve">a observar apenas </w:t>
      </w:r>
      <w:r w:rsidR="00BC62FF">
        <w:t>o grupo de embalagens que lembr</w:t>
      </w:r>
      <w:r w:rsidR="00EE7243">
        <w:t>a</w:t>
      </w:r>
      <w:r w:rsidR="009F3C41">
        <w:t xml:space="preserve">m </w:t>
      </w:r>
      <w:r w:rsidR="00EE7243">
        <w:t>a</w:t>
      </w:r>
      <w:r w:rsidR="009F3C41">
        <w:t xml:space="preserve"> forma</w:t>
      </w:r>
      <w:r w:rsidR="00EE7243">
        <w:t xml:space="preserve"> dos</w:t>
      </w:r>
      <w:r w:rsidR="009F3C41">
        <w:t xml:space="preserve"> poliedros. Proponha</w:t>
      </w:r>
      <w:r w:rsidR="00BC62FF">
        <w:t xml:space="preserve"> questionamentos</w:t>
      </w:r>
      <w:r w:rsidR="00EE7243">
        <w:t xml:space="preserve"> sobre q</w:t>
      </w:r>
      <w:r w:rsidR="00BC62FF">
        <w:t xml:space="preserve">uais características </w:t>
      </w:r>
      <w:r w:rsidR="00EE7243">
        <w:t>podem ser</w:t>
      </w:r>
      <w:r w:rsidR="00BC62FF">
        <w:t xml:space="preserve"> observadas nesse grupo de sólidos geométricos</w:t>
      </w:r>
      <w:r w:rsidR="00EE7243">
        <w:t>.</w:t>
      </w:r>
      <w:r w:rsidR="00BC62FF">
        <w:t xml:space="preserve"> Observe se concluem que são as embalagens que lembram o formato dos prismas e das pirâmides, que suas bases e faces são formadas por figuras poligonais.</w:t>
      </w:r>
    </w:p>
    <w:p w14:paraId="771E17C9" w14:textId="79CBECF5" w:rsidR="00BC62FF" w:rsidRDefault="000661E9" w:rsidP="00DF0283">
      <w:pPr>
        <w:pStyle w:val="02TEXTOPRINCIPAL"/>
        <w:ind w:firstLine="708"/>
      </w:pPr>
      <w:r>
        <w:t>Depois</w:t>
      </w:r>
      <w:r w:rsidR="00491952">
        <w:t>, sistematiz</w:t>
      </w:r>
      <w:r w:rsidR="00EE7243">
        <w:t>e</w:t>
      </w:r>
      <w:r w:rsidR="00491952">
        <w:t xml:space="preserve"> </w:t>
      </w:r>
      <w:r w:rsidR="00BC62FF">
        <w:t>as característ</w:t>
      </w:r>
      <w:r w:rsidR="00AD3E22">
        <w:t xml:space="preserve">icas. Explique </w:t>
      </w:r>
      <w:r w:rsidR="00BC62FF">
        <w:t>que as pirâmides são formadas por uma única base (tr</w:t>
      </w:r>
      <w:r w:rsidR="00EE7243">
        <w:t>iangular, pentagonal, hexagonal</w:t>
      </w:r>
      <w:r w:rsidR="00BC62FF">
        <w:t xml:space="preserve"> etc.) e suas faces </w:t>
      </w:r>
      <w:r w:rsidR="00EE7243">
        <w:t xml:space="preserve">são </w:t>
      </w:r>
      <w:r w:rsidR="00BC62FF">
        <w:t xml:space="preserve">triangulares. Os prismas são poliedros convexos compostos </w:t>
      </w:r>
      <w:r w:rsidR="00EE7243">
        <w:t>de</w:t>
      </w:r>
      <w:r w:rsidR="00BC62FF">
        <w:t xml:space="preserve"> duas bases (polígonos iguais), congruentes e paralelas</w:t>
      </w:r>
      <w:r w:rsidR="00EE7243">
        <w:t>,</w:t>
      </w:r>
      <w:r w:rsidR="00BC62FF">
        <w:t xml:space="preserve"> e faces planas laterais.</w:t>
      </w:r>
    </w:p>
    <w:p w14:paraId="588365D7" w14:textId="348F24E9" w:rsidR="004E4CA6" w:rsidRDefault="00491952" w:rsidP="006859A3">
      <w:pPr>
        <w:pStyle w:val="02TEXTOPRINCIPAL"/>
        <w:ind w:firstLine="708"/>
      </w:pPr>
      <w:r>
        <w:t xml:space="preserve">Como passo seguinte, </w:t>
      </w:r>
      <w:r w:rsidR="004E4CA6">
        <w:t>apresente imagens de diferentes prismas e pirâmides misturados com outros poliedros.</w:t>
      </w:r>
      <w:bookmarkStart w:id="2" w:name="_GoBack"/>
      <w:bookmarkEnd w:id="2"/>
    </w:p>
    <w:p w14:paraId="7287BF01" w14:textId="1E858184" w:rsidR="00A64FBE" w:rsidRPr="006859A3" w:rsidRDefault="00A64FBE" w:rsidP="00A64FBE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 wp14:anchorId="43EEB2D5" wp14:editId="43152DA9">
            <wp:extent cx="6048375" cy="1181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B500" w14:textId="77777777" w:rsidR="00D511A3" w:rsidRDefault="00D511A3" w:rsidP="00AF44F4">
      <w:pPr>
        <w:pStyle w:val="02TEXTOPRINCIPAL"/>
        <w:ind w:firstLine="708"/>
      </w:pPr>
    </w:p>
    <w:p w14:paraId="1E675974" w14:textId="1C3CB151" w:rsidR="00BC62FF" w:rsidRDefault="002C5FDB" w:rsidP="00AF44F4">
      <w:pPr>
        <w:pStyle w:val="02TEXTOPRINCIPAL"/>
        <w:ind w:firstLine="708"/>
      </w:pPr>
      <w:r>
        <w:t>O</w:t>
      </w:r>
      <w:r w:rsidR="00491952">
        <w:t>riente</w:t>
      </w:r>
      <w:r w:rsidR="00BC62FF">
        <w:t xml:space="preserve"> </w:t>
      </w:r>
      <w:r w:rsidR="006859A3">
        <w:t>os alunos a</w:t>
      </w:r>
      <w:r w:rsidR="00BC62FF">
        <w:t xml:space="preserve"> </w:t>
      </w:r>
      <w:r w:rsidR="006859A3">
        <w:t>identificarem</w:t>
      </w:r>
      <w:r>
        <w:t xml:space="preserve"> </w:t>
      </w:r>
      <w:r w:rsidR="006859A3">
        <w:t xml:space="preserve">apenas os prismas e as pirâmides </w:t>
      </w:r>
      <w:r>
        <w:t>entre as imagens de poliedros acima</w:t>
      </w:r>
      <w:r w:rsidR="00A95159">
        <w:t xml:space="preserve">. Peça </w:t>
      </w:r>
      <w:r w:rsidR="006859A3">
        <w:t xml:space="preserve">a eles </w:t>
      </w:r>
      <w:r w:rsidR="00A95159">
        <w:t>que as observem co</w:t>
      </w:r>
      <w:r w:rsidR="006859A3">
        <w:t>m atenção e expliquem oralmente</w:t>
      </w:r>
      <w:r w:rsidR="00A95159">
        <w:t xml:space="preserve"> quais características </w:t>
      </w:r>
      <w:r w:rsidR="006859A3">
        <w:t xml:space="preserve">os </w:t>
      </w:r>
      <w:r w:rsidR="00A95159">
        <w:t xml:space="preserve">levaram a </w:t>
      </w:r>
      <w:r w:rsidR="000661E9">
        <w:t>suas escolhas</w:t>
      </w:r>
      <w:r w:rsidR="00A95159">
        <w:t>.</w:t>
      </w:r>
    </w:p>
    <w:p w14:paraId="7DDF8211" w14:textId="77777777" w:rsidR="00AF44F4" w:rsidRDefault="00AF44F4" w:rsidP="00DF0283">
      <w:pPr>
        <w:pStyle w:val="02TEXTOPRINCIPAL"/>
        <w:rPr>
          <w:rFonts w:eastAsia="Times New Roman"/>
          <w:b/>
          <w:bCs/>
          <w:color w:val="001F31"/>
          <w:bdr w:val="none" w:sz="0" w:space="0" w:color="auto" w:frame="1"/>
          <w:lang w:eastAsia="pt-BR"/>
        </w:rPr>
      </w:pPr>
    </w:p>
    <w:p w14:paraId="028DB898" w14:textId="77777777" w:rsidR="00AB6FC1" w:rsidRDefault="00AB6FC1" w:rsidP="00AB6FC1">
      <w:pPr>
        <w:pStyle w:val="01TITULO4"/>
      </w:pPr>
      <w:r>
        <w:rPr>
          <w:bdr w:val="none" w:sz="0" w:space="0" w:color="auto" w:frame="1"/>
          <w:lang w:eastAsia="pt-BR"/>
        </w:rPr>
        <w:t>3ª e</w:t>
      </w:r>
      <w:r w:rsidR="00BC62FF" w:rsidRPr="00BC0203">
        <w:rPr>
          <w:bdr w:val="none" w:sz="0" w:space="0" w:color="auto" w:frame="1"/>
          <w:lang w:eastAsia="pt-BR"/>
        </w:rPr>
        <w:t>tapa</w:t>
      </w:r>
      <w:r w:rsidR="006859A3">
        <w:rPr>
          <w:bdr w:val="none" w:sz="0" w:space="0" w:color="auto" w:frame="1"/>
          <w:lang w:eastAsia="pt-BR"/>
        </w:rPr>
        <w:t xml:space="preserve"> (1 aula)</w:t>
      </w:r>
    </w:p>
    <w:p w14:paraId="11EF60C9" w14:textId="77777777" w:rsidR="00A95159" w:rsidRDefault="006859A3" w:rsidP="00AF44F4">
      <w:pPr>
        <w:pStyle w:val="02TEXTOPRINCIPAL"/>
        <w:ind w:firstLine="708"/>
        <w:rPr>
          <w:rFonts w:eastAsia="Times New Roman"/>
          <w:lang w:eastAsia="pt-BR"/>
        </w:rPr>
      </w:pPr>
      <w:r>
        <w:t>Construa</w:t>
      </w:r>
      <w:r w:rsidR="00AA324B">
        <w:t>,</w:t>
      </w:r>
      <w:r>
        <w:t xml:space="preserve"> em cartolina</w:t>
      </w:r>
      <w:r w:rsidR="00AA324B">
        <w:t>,</w:t>
      </w:r>
      <w:r>
        <w:t xml:space="preserve"> planificações</w:t>
      </w:r>
      <w:r w:rsidR="00BC62FF" w:rsidRPr="00C17464">
        <w:t xml:space="preserve"> da superfície de pirâmides e prismas</w:t>
      </w:r>
      <w:r w:rsidR="005E6320">
        <w:t xml:space="preserve">, com diferentes formatos de bases e faces, </w:t>
      </w:r>
      <w:r>
        <w:t>e distribua aos alunos</w:t>
      </w:r>
      <w:r w:rsidR="00E36F3F">
        <w:t xml:space="preserve"> </w:t>
      </w:r>
      <w:r w:rsidR="00BC62FF" w:rsidRPr="00C17464">
        <w:t>para a construção de m</w:t>
      </w:r>
      <w:r w:rsidR="00E36F3F">
        <w:t xml:space="preserve">odelos dessas figuras. </w:t>
      </w:r>
      <w:r w:rsidR="008B68E8">
        <w:t>Opte</w:t>
      </w:r>
      <w:r w:rsidR="008B68E8" w:rsidRPr="00AF44F4">
        <w:t xml:space="preserve"> pelo trabalho em duplas</w:t>
      </w:r>
      <w:r w:rsidR="008B68E8">
        <w:t>, o</w:t>
      </w:r>
      <w:r w:rsidR="00630299">
        <w:rPr>
          <w:rFonts w:eastAsia="Times New Roman"/>
          <w:lang w:eastAsia="pt-BR"/>
        </w:rPr>
        <w:t>riente a construção desses modelos e e</w:t>
      </w:r>
      <w:r w:rsidR="00E36F3F">
        <w:t>xplore</w:t>
      </w:r>
      <w:r w:rsidR="00B15A64">
        <w:t xml:space="preserve"> </w:t>
      </w:r>
      <w:r w:rsidR="00BC62FF" w:rsidRPr="00C17464">
        <w:t>os elementos das figuras na planificação e no modelo construído, prop</w:t>
      </w:r>
      <w:r w:rsidR="00630299">
        <w:t>ondo uma comparação entre eles.</w:t>
      </w:r>
      <w:r w:rsidR="0014178B">
        <w:t xml:space="preserve"> </w:t>
      </w:r>
      <w:r w:rsidR="00630299">
        <w:rPr>
          <w:rFonts w:eastAsia="Times New Roman"/>
          <w:lang w:eastAsia="pt-BR"/>
        </w:rPr>
        <w:t>E</w:t>
      </w:r>
      <w:r w:rsidR="00BC62FF">
        <w:rPr>
          <w:rFonts w:eastAsia="Times New Roman"/>
          <w:lang w:eastAsia="pt-BR"/>
        </w:rPr>
        <w:t xml:space="preserve">m seguida, </w:t>
      </w:r>
      <w:r w:rsidR="00630299">
        <w:rPr>
          <w:rFonts w:eastAsia="Times New Roman"/>
          <w:lang w:eastAsia="pt-BR"/>
        </w:rPr>
        <w:t>peça a</w:t>
      </w:r>
      <w:r w:rsidR="00BC62FF">
        <w:rPr>
          <w:rFonts w:eastAsia="Times New Roman"/>
          <w:lang w:eastAsia="pt-BR"/>
        </w:rPr>
        <w:t xml:space="preserve"> cada dupla </w:t>
      </w:r>
      <w:r w:rsidR="00630299">
        <w:rPr>
          <w:rFonts w:eastAsia="Times New Roman"/>
          <w:lang w:eastAsia="pt-BR"/>
        </w:rPr>
        <w:t xml:space="preserve">que </w:t>
      </w:r>
      <w:r w:rsidR="00BC62FF">
        <w:rPr>
          <w:rFonts w:eastAsia="Times New Roman"/>
          <w:lang w:eastAsia="pt-BR"/>
        </w:rPr>
        <w:t>redija um texto, descrevendo os elementos que compõem cada poliedro (faces, vértices e arestas), destacando as formas poligonais de suas bases e faces, além de identificar qual é o prisma e qual é a pirâmide.</w:t>
      </w:r>
      <w:r w:rsidR="00195869">
        <w:rPr>
          <w:rFonts w:eastAsia="Times New Roman"/>
          <w:lang w:eastAsia="pt-BR"/>
        </w:rPr>
        <w:t xml:space="preserve"> Solicite a leitura dos textos, discutindo com a </w:t>
      </w:r>
      <w:r w:rsidR="00630299">
        <w:rPr>
          <w:rFonts w:eastAsia="Times New Roman"/>
          <w:lang w:eastAsia="pt-BR"/>
        </w:rPr>
        <w:t xml:space="preserve">turma a </w:t>
      </w:r>
      <w:r w:rsidR="00195869">
        <w:rPr>
          <w:rFonts w:eastAsia="Times New Roman"/>
          <w:lang w:eastAsia="pt-BR"/>
        </w:rPr>
        <w:t xml:space="preserve">adequação </w:t>
      </w:r>
      <w:r w:rsidR="00630299">
        <w:rPr>
          <w:rFonts w:eastAsia="Times New Roman"/>
          <w:lang w:eastAsia="pt-BR"/>
        </w:rPr>
        <w:t>deles</w:t>
      </w:r>
      <w:r w:rsidR="00195869">
        <w:rPr>
          <w:rFonts w:eastAsia="Times New Roman"/>
          <w:lang w:eastAsia="pt-BR"/>
        </w:rPr>
        <w:t>.</w:t>
      </w:r>
    </w:p>
    <w:p w14:paraId="2760B007" w14:textId="77777777" w:rsidR="00D2074C" w:rsidRDefault="00D2074C" w:rsidP="00AF44F4">
      <w:pPr>
        <w:pStyle w:val="02TEXTOPRINCIPAL"/>
        <w:ind w:firstLine="708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Distribua uma ficha para cada aluno, contendo a descrição de algumas características de poliedros diversos. </w:t>
      </w:r>
      <w:r w:rsidR="007363F9">
        <w:rPr>
          <w:rFonts w:eastAsia="Times New Roman"/>
          <w:lang w:eastAsia="pt-BR"/>
        </w:rPr>
        <w:t>P</w:t>
      </w:r>
      <w:r>
        <w:rPr>
          <w:rFonts w:eastAsia="Times New Roman"/>
          <w:lang w:eastAsia="pt-BR"/>
        </w:rPr>
        <w:t xml:space="preserve">or meio das características descritas na ficha, </w:t>
      </w:r>
      <w:r w:rsidR="007363F9">
        <w:rPr>
          <w:rFonts w:eastAsia="Times New Roman"/>
          <w:lang w:eastAsia="pt-BR"/>
        </w:rPr>
        <w:t xml:space="preserve">peça a eles que </w:t>
      </w:r>
      <w:r>
        <w:rPr>
          <w:rFonts w:eastAsia="Times New Roman"/>
          <w:lang w:eastAsia="pt-BR"/>
        </w:rPr>
        <w:t xml:space="preserve">identifiquem o poliedro. Marque um tempo para as respostas e faça com que as fichas sejam </w:t>
      </w:r>
      <w:r w:rsidR="007363F9">
        <w:rPr>
          <w:rFonts w:eastAsia="Times New Roman"/>
          <w:lang w:eastAsia="pt-BR"/>
        </w:rPr>
        <w:t>trocadas</w:t>
      </w:r>
      <w:r>
        <w:rPr>
          <w:rFonts w:eastAsia="Times New Roman"/>
          <w:lang w:eastAsia="pt-BR"/>
        </w:rPr>
        <w:t xml:space="preserve"> entre as duplas de alunos até que todos tenham acesso a todas as fichas. Recolha-as</w:t>
      </w:r>
      <w:r w:rsidR="007363F9">
        <w:rPr>
          <w:rFonts w:eastAsia="Times New Roman"/>
          <w:lang w:eastAsia="pt-BR"/>
        </w:rPr>
        <w:t xml:space="preserve"> e</w:t>
      </w:r>
      <w:r>
        <w:rPr>
          <w:rFonts w:eastAsia="Times New Roman"/>
          <w:lang w:eastAsia="pt-BR"/>
        </w:rPr>
        <w:t xml:space="preserve"> leia as características </w:t>
      </w:r>
      <w:r w:rsidR="007363F9">
        <w:rPr>
          <w:rFonts w:eastAsia="Times New Roman"/>
          <w:lang w:eastAsia="pt-BR"/>
        </w:rPr>
        <w:t>de cada uma</w:t>
      </w:r>
      <w:r>
        <w:rPr>
          <w:rFonts w:eastAsia="Times New Roman"/>
          <w:lang w:eastAsia="pt-BR"/>
        </w:rPr>
        <w:t xml:space="preserve"> para que os alunos avaliem suas respostas.</w:t>
      </w:r>
    </w:p>
    <w:p w14:paraId="434DBF14" w14:textId="77777777" w:rsidR="00D2074C" w:rsidRPr="00D2074C" w:rsidRDefault="00D2074C" w:rsidP="00DF0283">
      <w:pPr>
        <w:pStyle w:val="02TEXTOPRINCIPAL"/>
        <w:rPr>
          <w:rFonts w:eastAsia="Times New Roman"/>
          <w:lang w:eastAsia="pt-BR"/>
        </w:rPr>
      </w:pPr>
    </w:p>
    <w:p w14:paraId="18A8477F" w14:textId="77777777" w:rsidR="00EE7243" w:rsidRDefault="00EE7243">
      <w:pPr>
        <w:autoSpaceDN/>
        <w:spacing w:after="160" w:line="259" w:lineRule="auto"/>
        <w:textAlignment w:val="auto"/>
        <w:rPr>
          <w:rFonts w:eastAsia="Times New Roman"/>
          <w:b/>
          <w:bCs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bdr w:val="none" w:sz="0" w:space="0" w:color="auto" w:frame="1"/>
          <w:lang w:eastAsia="pt-BR"/>
        </w:rPr>
        <w:br w:type="page"/>
      </w:r>
    </w:p>
    <w:p w14:paraId="0ACB95D4" w14:textId="77777777" w:rsidR="00071D64" w:rsidRDefault="00071D64" w:rsidP="009E17EB">
      <w:pPr>
        <w:pStyle w:val="02TEXTOPRINCIPAL"/>
        <w:rPr>
          <w:rFonts w:eastAsia="Times New Roman"/>
          <w:bCs/>
          <w:bdr w:val="none" w:sz="0" w:space="0" w:color="auto" w:frame="1"/>
          <w:lang w:eastAsia="pt-BR"/>
        </w:rPr>
      </w:pPr>
      <w:r w:rsidRPr="00BC0203">
        <w:rPr>
          <w:rFonts w:eastAsia="Times New Roman"/>
          <w:b/>
          <w:bCs/>
          <w:bdr w:val="none" w:sz="0" w:space="0" w:color="auto" w:frame="1"/>
          <w:lang w:eastAsia="pt-BR"/>
        </w:rPr>
        <w:lastRenderedPageBreak/>
        <w:t>Encadeamento das etapas:</w:t>
      </w:r>
      <w:r w:rsidRPr="00BC0203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4D420E">
        <w:rPr>
          <w:rFonts w:eastAsia="Times New Roman"/>
          <w:bCs/>
          <w:bdr w:val="none" w:sz="0" w:space="0" w:color="auto" w:frame="1"/>
          <w:lang w:eastAsia="pt-BR"/>
        </w:rPr>
        <w:t>Observe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que na 1ª etapa os al</w:t>
      </w:r>
      <w:r w:rsidR="00F70CE2">
        <w:rPr>
          <w:rFonts w:eastAsia="Times New Roman"/>
          <w:bCs/>
          <w:bdr w:val="none" w:sz="0" w:space="0" w:color="auto" w:frame="1"/>
          <w:lang w:eastAsia="pt-BR"/>
        </w:rPr>
        <w:t>unos foram levados a reconhecer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embalagens e/ou </w:t>
      </w:r>
      <w:r w:rsidR="004D420E">
        <w:rPr>
          <w:rFonts w:eastAsia="Times New Roman"/>
          <w:bCs/>
          <w:bdr w:val="none" w:sz="0" w:space="0" w:color="auto" w:frame="1"/>
          <w:lang w:eastAsia="pt-BR"/>
        </w:rPr>
        <w:t>objetos que lembram a forma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de sólidos geométricos, para a 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verificação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de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seus conhecimentos prévios. Visando </w:t>
      </w:r>
      <w:r w:rsidR="00AA324B">
        <w:rPr>
          <w:rFonts w:eastAsia="Times New Roman"/>
          <w:bCs/>
          <w:bdr w:val="none" w:sz="0" w:space="0" w:color="auto" w:frame="1"/>
          <w:lang w:eastAsia="pt-BR"/>
        </w:rPr>
        <w:t>a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o encadeamento 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do trabalho</w:t>
      </w:r>
      <w:r>
        <w:rPr>
          <w:rFonts w:eastAsia="Times New Roman"/>
          <w:bCs/>
          <w:bdr w:val="none" w:sz="0" w:space="0" w:color="auto" w:frame="1"/>
          <w:lang w:eastAsia="pt-BR"/>
        </w:rPr>
        <w:t>, na 2ª etapa foi proposto que identificassem embalagens cujos formatos pudessem ser associados aos sólidos geométricos (poliedros e não poliedros). A seguir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,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foi dada a oportunidade 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de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observa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r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em as embalagens e algumas de suas características, para indicar uma nova formação de grupos, dessa vez dos prismas e </w:t>
      </w:r>
      <w:r w:rsidR="00AA324B">
        <w:rPr>
          <w:rFonts w:eastAsia="Times New Roman"/>
          <w:bCs/>
          <w:bdr w:val="none" w:sz="0" w:space="0" w:color="auto" w:frame="1"/>
          <w:lang w:eastAsia="pt-BR"/>
        </w:rPr>
        <w:t xml:space="preserve">das </w:t>
      </w:r>
      <w:r>
        <w:rPr>
          <w:rFonts w:eastAsia="Times New Roman"/>
          <w:bCs/>
          <w:bdr w:val="none" w:sz="0" w:space="0" w:color="auto" w:frame="1"/>
          <w:lang w:eastAsia="pt-BR"/>
        </w:rPr>
        <w:t>pirâmides.</w:t>
      </w:r>
      <w:r w:rsidR="007B1848">
        <w:rPr>
          <w:rFonts w:eastAsia="Times New Roman"/>
          <w:bCs/>
          <w:bdr w:val="none" w:sz="0" w:space="0" w:color="auto" w:frame="1"/>
          <w:lang w:eastAsia="pt-BR"/>
        </w:rPr>
        <w:t xml:space="preserve"> Na 3ª etapa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7B1848">
        <w:rPr>
          <w:rFonts w:eastAsia="Times New Roman"/>
          <w:bCs/>
          <w:bdr w:val="none" w:sz="0" w:space="0" w:color="auto" w:frame="1"/>
          <w:lang w:eastAsia="pt-BR"/>
        </w:rPr>
        <w:t xml:space="preserve"> foram pr</w:t>
      </w:r>
      <w:r w:rsidR="00EE5C0A">
        <w:rPr>
          <w:rFonts w:eastAsia="Times New Roman"/>
          <w:bCs/>
          <w:bdr w:val="none" w:sz="0" w:space="0" w:color="auto" w:frame="1"/>
          <w:lang w:eastAsia="pt-BR"/>
        </w:rPr>
        <w:t xml:space="preserve">opostas atividades para a aplicação </w:t>
      </w:r>
      <w:r w:rsidR="007B1848">
        <w:rPr>
          <w:rFonts w:eastAsia="Times New Roman"/>
          <w:bCs/>
          <w:bdr w:val="none" w:sz="0" w:space="0" w:color="auto" w:frame="1"/>
          <w:lang w:eastAsia="pt-BR"/>
        </w:rPr>
        <w:t>dos conhecimentos</w:t>
      </w:r>
      <w:r w:rsidR="00EE5C0A">
        <w:rPr>
          <w:rFonts w:eastAsia="Times New Roman"/>
          <w:bCs/>
          <w:bdr w:val="none" w:sz="0" w:space="0" w:color="auto" w:frame="1"/>
          <w:lang w:eastAsia="pt-BR"/>
        </w:rPr>
        <w:t xml:space="preserve"> elaborados</w:t>
      </w:r>
      <w:r w:rsidR="007B1848">
        <w:rPr>
          <w:rFonts w:eastAsia="Times New Roman"/>
          <w:bCs/>
          <w:bdr w:val="none" w:sz="0" w:space="0" w:color="auto" w:frame="1"/>
          <w:lang w:eastAsia="pt-BR"/>
        </w:rPr>
        <w:t>.</w:t>
      </w:r>
    </w:p>
    <w:p w14:paraId="3F3F8C74" w14:textId="77777777" w:rsidR="00917955" w:rsidRDefault="00917955" w:rsidP="00DF0283">
      <w:pPr>
        <w:pStyle w:val="02TEXTOPRINCIPAL"/>
        <w:rPr>
          <w:rFonts w:eastAsia="Times New Roman"/>
          <w:b/>
          <w:bCs/>
          <w:bdr w:val="none" w:sz="0" w:space="0" w:color="auto" w:frame="1"/>
          <w:lang w:eastAsia="pt-BR"/>
        </w:rPr>
      </w:pPr>
    </w:p>
    <w:p w14:paraId="03FC1EF4" w14:textId="77777777" w:rsidR="009E17EB" w:rsidRDefault="00071D64" w:rsidP="00DF0283">
      <w:pPr>
        <w:pStyle w:val="02TEXTOPRINCIPAL"/>
        <w:rPr>
          <w:rFonts w:eastAsia="Times New Roman"/>
          <w:bCs/>
          <w:bdr w:val="none" w:sz="0" w:space="0" w:color="auto" w:frame="1"/>
          <w:lang w:eastAsia="pt-BR"/>
        </w:rPr>
      </w:pPr>
      <w:r w:rsidRPr="00BC0203">
        <w:rPr>
          <w:rFonts w:eastAsia="Times New Roman"/>
          <w:b/>
          <w:bCs/>
          <w:bdr w:val="none" w:sz="0" w:space="0" w:color="auto" w:frame="1"/>
          <w:lang w:eastAsia="pt-BR"/>
        </w:rPr>
        <w:t>Adaptação:</w:t>
      </w:r>
      <w:r w:rsidRPr="00BC0203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7B1848">
        <w:rPr>
          <w:rFonts w:eastAsia="Times New Roman"/>
          <w:bCs/>
          <w:bdr w:val="none" w:sz="0" w:space="0" w:color="auto" w:frame="1"/>
          <w:lang w:eastAsia="pt-BR"/>
        </w:rPr>
        <w:t xml:space="preserve">Ao final dessas três </w:t>
      </w:r>
      <w:r w:rsidR="00FB0E3B">
        <w:rPr>
          <w:rFonts w:eastAsia="Times New Roman"/>
          <w:bCs/>
          <w:bdr w:val="none" w:sz="0" w:space="0" w:color="auto" w:frame="1"/>
          <w:lang w:eastAsia="pt-BR"/>
        </w:rPr>
        <w:t xml:space="preserve">etapas, se </w:t>
      </w:r>
      <w:r>
        <w:rPr>
          <w:rFonts w:eastAsia="Times New Roman"/>
          <w:bCs/>
          <w:bdr w:val="none" w:sz="0" w:space="0" w:color="auto" w:frame="1"/>
          <w:lang w:eastAsia="pt-BR"/>
        </w:rPr>
        <w:t>notar que a turma ainda apresenta dificuldades para identificar e diferenciar prismas e pirâmides, assim como os elementos que os compõem, é possível partir para uma nova atividade que favoreça es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s</w:t>
      </w:r>
      <w:r>
        <w:rPr>
          <w:rFonts w:eastAsia="Times New Roman"/>
          <w:bCs/>
          <w:bdr w:val="none" w:sz="0" w:space="0" w:color="auto" w:frame="1"/>
          <w:lang w:eastAsia="pt-BR"/>
        </w:rPr>
        <w:t>e entendimento</w:t>
      </w:r>
      <w:r w:rsidR="009E17EB">
        <w:rPr>
          <w:rFonts w:eastAsia="Times New Roman"/>
          <w:bCs/>
          <w:bdr w:val="none" w:sz="0" w:space="0" w:color="auto" w:frame="1"/>
          <w:lang w:eastAsia="pt-BR"/>
        </w:rPr>
        <w:t>.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</w:p>
    <w:p w14:paraId="7A3C1DD3" w14:textId="77777777" w:rsidR="00071D64" w:rsidRDefault="009E17EB" w:rsidP="009E17EB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>Com a participação da turma, confeccione</w:t>
      </w:r>
      <w:r w:rsidR="00071D64">
        <w:rPr>
          <w:rFonts w:eastAsia="Times New Roman"/>
          <w:bCs/>
          <w:bdr w:val="none" w:sz="0" w:space="0" w:color="auto" w:frame="1"/>
          <w:lang w:eastAsia="pt-BR"/>
        </w:rPr>
        <w:t xml:space="preserve"> um jogo da memória com 10 pares de fichas. Uma das fichas </w:t>
      </w:r>
      <w:r>
        <w:rPr>
          <w:rFonts w:eastAsia="Times New Roman"/>
          <w:bCs/>
          <w:bdr w:val="none" w:sz="0" w:space="0" w:color="auto" w:frame="1"/>
          <w:lang w:eastAsia="pt-BR"/>
        </w:rPr>
        <w:t>contém</w:t>
      </w:r>
      <w:r w:rsidR="00071D64">
        <w:rPr>
          <w:rFonts w:eastAsia="Times New Roman"/>
          <w:bCs/>
          <w:bdr w:val="none" w:sz="0" w:space="0" w:color="auto" w:frame="1"/>
          <w:lang w:eastAsia="pt-BR"/>
        </w:rPr>
        <w:t xml:space="preserve"> a imagem do </w:t>
      </w:r>
      <w:r>
        <w:rPr>
          <w:rFonts w:eastAsia="Times New Roman"/>
          <w:bCs/>
          <w:bdr w:val="none" w:sz="0" w:space="0" w:color="auto" w:frame="1"/>
          <w:lang w:eastAsia="pt-BR"/>
        </w:rPr>
        <w:t>poliedro (prisma ou pirâmide) e</w:t>
      </w:r>
      <w:r w:rsidR="00071D64">
        <w:rPr>
          <w:rFonts w:eastAsia="Times New Roman"/>
          <w:bCs/>
          <w:bdr w:val="none" w:sz="0" w:space="0" w:color="auto" w:frame="1"/>
          <w:lang w:eastAsia="pt-BR"/>
        </w:rPr>
        <w:t xml:space="preserve"> a outra ficha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, </w:t>
      </w:r>
      <w:r w:rsidR="00071D64">
        <w:rPr>
          <w:rFonts w:eastAsia="Times New Roman"/>
          <w:bCs/>
          <w:bdr w:val="none" w:sz="0" w:space="0" w:color="auto" w:frame="1"/>
          <w:lang w:eastAsia="pt-BR"/>
        </w:rPr>
        <w:t>uma ou mais características que favoreçam a identificação desse poliedro.</w:t>
      </w:r>
    </w:p>
    <w:p w14:paraId="6F5127C7" w14:textId="77777777" w:rsidR="00071D64" w:rsidRDefault="00071D64" w:rsidP="00DF0283">
      <w:pPr>
        <w:pStyle w:val="02TEXTOPRINCIPAL"/>
        <w:rPr>
          <w:rFonts w:eastAsia="Times New Roman"/>
          <w:lang w:eastAsia="pt-BR"/>
        </w:rPr>
      </w:pPr>
    </w:p>
    <w:p w14:paraId="176FEE83" w14:textId="77777777" w:rsidR="00BC62FF" w:rsidRDefault="00AB6FC1" w:rsidP="00AB6FC1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BC62FF" w:rsidRPr="00BC0203">
        <w:rPr>
          <w:bdr w:val="none" w:sz="0" w:space="0" w:color="auto" w:frame="1"/>
          <w:lang w:eastAsia="pt-BR"/>
        </w:rPr>
        <w:t>tapa</w:t>
      </w:r>
      <w:r w:rsidR="009E17EB">
        <w:rPr>
          <w:lang w:eastAsia="pt-BR"/>
        </w:rPr>
        <w:t xml:space="preserve"> (1 aula)</w:t>
      </w:r>
    </w:p>
    <w:p w14:paraId="3C1DDCC0" w14:textId="77777777" w:rsidR="002A2CE7" w:rsidRDefault="009E17EB" w:rsidP="00DF0283">
      <w:pPr>
        <w:pStyle w:val="02TEXTOPRINCIPAL"/>
        <w:rPr>
          <w:rFonts w:eastAsia="Times New Roman"/>
          <w:lang w:eastAsia="pt-BR"/>
        </w:rPr>
      </w:pPr>
      <w:r w:rsidRPr="009E17EB">
        <w:rPr>
          <w:rFonts w:eastAsia="Times New Roman"/>
          <w:b/>
          <w:lang w:eastAsia="pt-BR"/>
        </w:rPr>
        <w:t xml:space="preserve">Avaliação: </w:t>
      </w:r>
      <w:r w:rsidR="00BB3870">
        <w:rPr>
          <w:rFonts w:eastAsia="Times New Roman"/>
          <w:lang w:eastAsia="pt-BR"/>
        </w:rPr>
        <w:t xml:space="preserve">Opte pelo trabalho individual. </w:t>
      </w:r>
      <w:r w:rsidR="00CA1F56">
        <w:rPr>
          <w:rFonts w:eastAsia="Times New Roman"/>
          <w:lang w:eastAsia="pt-BR"/>
        </w:rPr>
        <w:t>Oriente</w:t>
      </w:r>
      <w:r w:rsidR="00BB3870">
        <w:rPr>
          <w:rFonts w:eastAsia="Times New Roman"/>
          <w:lang w:eastAsia="pt-BR"/>
        </w:rPr>
        <w:t xml:space="preserve"> os alunos</w:t>
      </w:r>
      <w:r w:rsidR="00CA1F56">
        <w:rPr>
          <w:rFonts w:eastAsia="Times New Roman"/>
          <w:lang w:eastAsia="pt-BR"/>
        </w:rPr>
        <w:t xml:space="preserve"> </w:t>
      </w:r>
      <w:r w:rsidR="00BB3870">
        <w:rPr>
          <w:rFonts w:eastAsia="Times New Roman"/>
          <w:lang w:eastAsia="pt-BR"/>
        </w:rPr>
        <w:t>n</w:t>
      </w:r>
      <w:r w:rsidR="00CA1F56">
        <w:rPr>
          <w:rFonts w:eastAsia="Times New Roman"/>
          <w:lang w:eastAsia="pt-BR"/>
        </w:rPr>
        <w:t xml:space="preserve">a realização das atividades a seguir, que têm o objetivo de retomar, articular e aplicar os conhecimentos no que se refere aos prismas e </w:t>
      </w:r>
      <w:r w:rsidR="00BB3870">
        <w:rPr>
          <w:rFonts w:eastAsia="Times New Roman"/>
          <w:lang w:eastAsia="pt-BR"/>
        </w:rPr>
        <w:t xml:space="preserve">às </w:t>
      </w:r>
      <w:r w:rsidR="00CA1F56">
        <w:rPr>
          <w:rFonts w:eastAsia="Times New Roman"/>
          <w:lang w:eastAsia="pt-BR"/>
        </w:rPr>
        <w:t>pirâmides.</w:t>
      </w:r>
      <w:r w:rsidR="00DD4509">
        <w:rPr>
          <w:rFonts w:eastAsia="Times New Roman"/>
          <w:lang w:eastAsia="pt-BR"/>
        </w:rPr>
        <w:t xml:space="preserve"> Após a avaliação, retome os conteúdos que não foram bem compreendidos.</w:t>
      </w:r>
    </w:p>
    <w:p w14:paraId="60AA7E53" w14:textId="77777777" w:rsidR="00147FE2" w:rsidRDefault="00147FE2" w:rsidP="00DF0283">
      <w:pPr>
        <w:pStyle w:val="02TEXTOPRINCIPAL"/>
        <w:rPr>
          <w:rFonts w:eastAsia="Times New Roman"/>
          <w:lang w:eastAsia="pt-BR"/>
        </w:rPr>
      </w:pPr>
    </w:p>
    <w:p w14:paraId="07BD286C" w14:textId="21ED0572" w:rsidR="002A2CE7" w:rsidRPr="00A64FBE" w:rsidRDefault="002A2CE7" w:rsidP="00AF44F4">
      <w:pPr>
        <w:pStyle w:val="02TEXTOPRINCIPAL"/>
        <w:numPr>
          <w:ilvl w:val="0"/>
          <w:numId w:val="11"/>
        </w:numPr>
        <w:rPr>
          <w:b/>
          <w:lang w:eastAsia="pt-BR"/>
        </w:rPr>
      </w:pPr>
      <w:r>
        <w:rPr>
          <w:lang w:eastAsia="pt-BR"/>
        </w:rPr>
        <w:t xml:space="preserve">Observe </w:t>
      </w:r>
      <w:r w:rsidR="00BB3870">
        <w:rPr>
          <w:lang w:eastAsia="pt-BR"/>
        </w:rPr>
        <w:t>as representações dos poliedros a seguir.</w:t>
      </w:r>
    </w:p>
    <w:p w14:paraId="1CF6AFC5" w14:textId="2E1FB52A" w:rsidR="00A64FBE" w:rsidRDefault="00A64FBE" w:rsidP="00A64FBE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2F42879" wp14:editId="435850C7">
            <wp:extent cx="5886450" cy="1123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B9105" w14:textId="77777777" w:rsidR="00D511A3" w:rsidRPr="00A64FBE" w:rsidRDefault="00D511A3" w:rsidP="00A64FBE">
      <w:pPr>
        <w:pStyle w:val="02TEXTOPRINCIPAL"/>
        <w:jc w:val="center"/>
      </w:pPr>
    </w:p>
    <w:p w14:paraId="7AE51DBC" w14:textId="77777777" w:rsidR="0023444D" w:rsidRPr="00E2772F" w:rsidRDefault="0023444D" w:rsidP="00395E3A">
      <w:pPr>
        <w:pStyle w:val="02TEXTOPRINCIPALBULLET2"/>
        <w:numPr>
          <w:ilvl w:val="0"/>
          <w:numId w:val="14"/>
        </w:numPr>
        <w:rPr>
          <w:rFonts w:eastAsia="Times New Roman"/>
          <w:b/>
          <w:lang w:eastAsia="pt-BR"/>
        </w:rPr>
      </w:pPr>
      <w:r w:rsidRPr="0023444D">
        <w:rPr>
          <w:rFonts w:eastAsia="Times New Roman"/>
          <w:lang w:eastAsia="pt-BR"/>
        </w:rPr>
        <w:t>Por que esses sólidos geométricos recebem o nome de poliedros?</w:t>
      </w:r>
      <w:r w:rsidR="003C4B49">
        <w:rPr>
          <w:rFonts w:eastAsia="Times New Roman"/>
          <w:lang w:eastAsia="pt-BR"/>
        </w:rPr>
        <w:t xml:space="preserve"> </w:t>
      </w:r>
      <w:r w:rsidR="003C4B49" w:rsidRPr="00E96236">
        <w:rPr>
          <w:rStyle w:val="08RespostaprofessorChar"/>
        </w:rPr>
        <w:t>Porque são sólidos geométricos tridimensionais e possuem apenas faces planas.</w:t>
      </w:r>
    </w:p>
    <w:p w14:paraId="42B2B13A" w14:textId="77777777" w:rsidR="008F2E9F" w:rsidRDefault="005D5879" w:rsidP="00395E3A">
      <w:pPr>
        <w:pStyle w:val="02TEXTOPRINCIPALBULLET2"/>
        <w:numPr>
          <w:ilvl w:val="0"/>
          <w:numId w:val="14"/>
        </w:num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Escolha uma das pirâmides, indique a letra que a representa e descreva as suas características.</w:t>
      </w:r>
      <w:r w:rsidR="001D43E3">
        <w:rPr>
          <w:rFonts w:eastAsia="Times New Roman"/>
          <w:lang w:eastAsia="pt-BR"/>
        </w:rPr>
        <w:t xml:space="preserve"> </w:t>
      </w:r>
      <w:r w:rsidR="001D43E3" w:rsidRPr="00E96236">
        <w:rPr>
          <w:rStyle w:val="08RespostaprofessorChar"/>
        </w:rPr>
        <w:t>A</w:t>
      </w:r>
      <w:r w:rsidR="00C71B7A" w:rsidRPr="00E96236">
        <w:rPr>
          <w:rStyle w:val="08RespostaprofessorChar"/>
        </w:rPr>
        <w:t xml:space="preserve"> r</w:t>
      </w:r>
      <w:r w:rsidR="001D43E3" w:rsidRPr="00E96236">
        <w:rPr>
          <w:rStyle w:val="08RespostaprofessorChar"/>
        </w:rPr>
        <w:t xml:space="preserve">esposta depende da escolha do </w:t>
      </w:r>
      <w:r w:rsidR="00395E3A" w:rsidRPr="00E96236">
        <w:rPr>
          <w:rStyle w:val="08RespostaprofessorChar"/>
        </w:rPr>
        <w:t>aluno</w:t>
      </w:r>
      <w:r w:rsidR="001D43E3" w:rsidRPr="00E96236">
        <w:rPr>
          <w:rStyle w:val="08RespostaprofessorChar"/>
        </w:rPr>
        <w:t>.</w:t>
      </w:r>
    </w:p>
    <w:p w14:paraId="5C45E8B1" w14:textId="77777777" w:rsidR="00E2772F" w:rsidRPr="001D43E3" w:rsidRDefault="00E2772F" w:rsidP="00E2772F">
      <w:pPr>
        <w:pStyle w:val="02TEXTOPRINCIPALBULLET2"/>
        <w:rPr>
          <w:rFonts w:eastAsia="Times New Roman"/>
          <w:lang w:eastAsia="pt-BR"/>
        </w:rPr>
      </w:pPr>
    </w:p>
    <w:p w14:paraId="00FCBA5A" w14:textId="77777777" w:rsidR="00BC62FF" w:rsidRPr="00A50D4B" w:rsidRDefault="00BC62FF" w:rsidP="00AF44F4">
      <w:pPr>
        <w:pStyle w:val="02TEXTOPRINCIPAL"/>
        <w:numPr>
          <w:ilvl w:val="0"/>
          <w:numId w:val="11"/>
        </w:numPr>
        <w:rPr>
          <w:lang w:eastAsia="pt-BR"/>
        </w:rPr>
      </w:pPr>
      <w:r w:rsidRPr="00A50D4B">
        <w:rPr>
          <w:lang w:eastAsia="pt-BR"/>
        </w:rPr>
        <w:t xml:space="preserve">Que sólidos geométricos </w:t>
      </w:r>
      <w:r w:rsidR="00E2772F">
        <w:rPr>
          <w:lang w:eastAsia="pt-BR"/>
        </w:rPr>
        <w:t>correspondem à descrição abaixo</w:t>
      </w:r>
      <w:r w:rsidRPr="00A50D4B">
        <w:rPr>
          <w:lang w:eastAsia="pt-BR"/>
        </w:rPr>
        <w:t>?</w:t>
      </w:r>
    </w:p>
    <w:p w14:paraId="7A85BF52" w14:textId="77777777" w:rsidR="00BC62FF" w:rsidRPr="00382026" w:rsidRDefault="00BC62FF" w:rsidP="00E2772F">
      <w:pPr>
        <w:pStyle w:val="02TEXTOPRINCIPALBULLET2"/>
        <w:numPr>
          <w:ilvl w:val="0"/>
          <w:numId w:val="13"/>
        </w:numPr>
        <w:rPr>
          <w:lang w:eastAsia="pt-BR"/>
        </w:rPr>
      </w:pPr>
      <w:r>
        <w:rPr>
          <w:lang w:eastAsia="pt-BR"/>
        </w:rPr>
        <w:t>P</w:t>
      </w:r>
      <w:r w:rsidR="00725A7F">
        <w:rPr>
          <w:lang w:eastAsia="pt-BR"/>
        </w:rPr>
        <w:t>ossuem</w:t>
      </w:r>
      <w:r>
        <w:rPr>
          <w:lang w:eastAsia="pt-BR"/>
        </w:rPr>
        <w:t xml:space="preserve"> uma base quadrangular e todas as suas faces são triangulares.</w:t>
      </w:r>
      <w:r w:rsidR="00C71B7A">
        <w:rPr>
          <w:lang w:eastAsia="pt-BR"/>
        </w:rPr>
        <w:t xml:space="preserve"> </w:t>
      </w:r>
      <w:r w:rsidR="00C71B7A" w:rsidRPr="00382026">
        <w:rPr>
          <w:rStyle w:val="08RespostaprofessorChar"/>
        </w:rPr>
        <w:t>Pirâmide de base quadrangular.</w:t>
      </w:r>
    </w:p>
    <w:p w14:paraId="7809A892" w14:textId="77777777" w:rsidR="00BC62FF" w:rsidRDefault="00BC62FF" w:rsidP="00E96236">
      <w:pPr>
        <w:pStyle w:val="02TEXTOPRINCIPALBULLET2"/>
        <w:numPr>
          <w:ilvl w:val="0"/>
          <w:numId w:val="13"/>
        </w:numPr>
        <w:rPr>
          <w:lang w:eastAsia="pt-BR"/>
        </w:rPr>
      </w:pPr>
      <w:r>
        <w:rPr>
          <w:lang w:eastAsia="pt-BR"/>
        </w:rPr>
        <w:t>Formado</w:t>
      </w:r>
      <w:r w:rsidR="00725A7F">
        <w:rPr>
          <w:lang w:eastAsia="pt-BR"/>
        </w:rPr>
        <w:t>s</w:t>
      </w:r>
      <w:r w:rsidR="005C4208">
        <w:rPr>
          <w:lang w:eastAsia="pt-BR"/>
        </w:rPr>
        <w:t xml:space="preserve"> por </w:t>
      </w:r>
      <w:r w:rsidR="00E2772F">
        <w:rPr>
          <w:lang w:eastAsia="pt-BR"/>
        </w:rPr>
        <w:t>6</w:t>
      </w:r>
      <w:r w:rsidR="005C4208">
        <w:rPr>
          <w:lang w:eastAsia="pt-BR"/>
        </w:rPr>
        <w:t xml:space="preserve"> faces laterais retangulares</w:t>
      </w:r>
      <w:r>
        <w:rPr>
          <w:lang w:eastAsia="pt-BR"/>
        </w:rPr>
        <w:t>, 8 vértices e 12 arestas.</w:t>
      </w:r>
      <w:r w:rsidR="005C4208">
        <w:rPr>
          <w:lang w:eastAsia="pt-BR"/>
        </w:rPr>
        <w:t xml:space="preserve"> </w:t>
      </w:r>
      <w:r w:rsidR="005C4208" w:rsidRPr="00382026">
        <w:rPr>
          <w:rStyle w:val="08RespostaprofessorChar"/>
        </w:rPr>
        <w:t>Prisma de base retangular.</w:t>
      </w:r>
    </w:p>
    <w:p w14:paraId="2594D11E" w14:textId="77777777" w:rsidR="005C4208" w:rsidRPr="00382026" w:rsidRDefault="005C4208" w:rsidP="00E2772F">
      <w:pPr>
        <w:pStyle w:val="02TEXTOPRINCIPALBULLET2"/>
        <w:numPr>
          <w:ilvl w:val="0"/>
          <w:numId w:val="13"/>
        </w:numPr>
        <w:rPr>
          <w:lang w:eastAsia="pt-BR"/>
        </w:rPr>
      </w:pPr>
      <w:r>
        <w:rPr>
          <w:lang w:eastAsia="pt-BR"/>
        </w:rPr>
        <w:t xml:space="preserve">Possuem duas bases hexagonais e faces retangulares. </w:t>
      </w:r>
      <w:r w:rsidRPr="00382026">
        <w:rPr>
          <w:rStyle w:val="08RespostaprofessorChar"/>
        </w:rPr>
        <w:t>Prisma de base hexagonal.</w:t>
      </w:r>
    </w:p>
    <w:p w14:paraId="59272AE9" w14:textId="77777777" w:rsidR="00BC62FF" w:rsidRPr="00E2772F" w:rsidRDefault="005C4208" w:rsidP="00E2772F">
      <w:pPr>
        <w:pStyle w:val="02TEXTOPRINCIPALBULLET2"/>
        <w:numPr>
          <w:ilvl w:val="0"/>
          <w:numId w:val="13"/>
        </w:numPr>
        <w:rPr>
          <w:lang w:eastAsia="pt-BR"/>
        </w:rPr>
      </w:pPr>
      <w:r>
        <w:rPr>
          <w:lang w:eastAsia="pt-BR"/>
        </w:rPr>
        <w:t xml:space="preserve">Suas bases são pentagonais </w:t>
      </w:r>
      <w:r w:rsidR="00E2772F">
        <w:rPr>
          <w:lang w:eastAsia="pt-BR"/>
        </w:rPr>
        <w:t>e</w:t>
      </w:r>
      <w:r w:rsidR="00BC62FF">
        <w:rPr>
          <w:lang w:eastAsia="pt-BR"/>
        </w:rPr>
        <w:t xml:space="preserve"> suas faces lat</w:t>
      </w:r>
      <w:r>
        <w:rPr>
          <w:lang w:eastAsia="pt-BR"/>
        </w:rPr>
        <w:t>erais são triangulares</w:t>
      </w:r>
      <w:r w:rsidR="00BC62FF">
        <w:rPr>
          <w:lang w:eastAsia="pt-BR"/>
        </w:rPr>
        <w:t>.</w:t>
      </w:r>
      <w:r>
        <w:rPr>
          <w:lang w:eastAsia="pt-BR"/>
        </w:rPr>
        <w:t xml:space="preserve"> </w:t>
      </w:r>
      <w:r w:rsidRPr="00382026">
        <w:rPr>
          <w:rStyle w:val="08RespostaprofessorChar"/>
        </w:rPr>
        <w:t>Pirâmide de base pentagonal.</w:t>
      </w:r>
    </w:p>
    <w:sectPr w:rsidR="00BC62FF" w:rsidRPr="00E2772F" w:rsidSect="00DF0283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BE47" w14:textId="77777777" w:rsidR="009648BF" w:rsidRDefault="009648BF" w:rsidP="00DF0283">
      <w:r>
        <w:separator/>
      </w:r>
    </w:p>
  </w:endnote>
  <w:endnote w:type="continuationSeparator" w:id="0">
    <w:p w14:paraId="38FA3835" w14:textId="77777777" w:rsidR="009648BF" w:rsidRDefault="009648BF" w:rsidP="00DF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E7243" w:rsidRPr="005A1C11" w14:paraId="794BCC8E" w14:textId="77777777" w:rsidTr="00EB083D">
      <w:tc>
        <w:tcPr>
          <w:tcW w:w="9606" w:type="dxa"/>
        </w:tcPr>
        <w:p w14:paraId="08711F51" w14:textId="77777777" w:rsidR="00EE7243" w:rsidRPr="00754EF1" w:rsidRDefault="00EE7243" w:rsidP="00EB083D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26484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6CB1F38" w14:textId="77777777" w:rsidR="00EE7243" w:rsidRPr="005A1C11" w:rsidRDefault="00EE7243" w:rsidP="00EB083D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69799B68" w14:textId="59A8EBE8" w:rsidR="00EE7243" w:rsidRPr="005A1C11" w:rsidRDefault="00BA18A2" w:rsidP="00EB083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EE7243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D511A3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BF35360" w14:textId="77777777" w:rsidR="00212085" w:rsidRDefault="002120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73E0C" w14:textId="77777777" w:rsidR="009648BF" w:rsidRDefault="009648BF" w:rsidP="00DF0283">
      <w:r>
        <w:separator/>
      </w:r>
    </w:p>
  </w:footnote>
  <w:footnote w:type="continuationSeparator" w:id="0">
    <w:p w14:paraId="596166B4" w14:textId="77777777" w:rsidR="009648BF" w:rsidRDefault="009648BF" w:rsidP="00DF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5951" w14:textId="77777777" w:rsidR="00DF0283" w:rsidRDefault="00DF0283">
    <w:pPr>
      <w:pStyle w:val="Cabealho"/>
    </w:pPr>
    <w:r>
      <w:rPr>
        <w:noProof/>
        <w:lang w:eastAsia="pt-BR" w:bidi="ar-SA"/>
      </w:rPr>
      <w:drawing>
        <wp:inline distT="0" distB="0" distL="0" distR="0" wp14:anchorId="7D1C4215" wp14:editId="40201890">
          <wp:extent cx="6105525" cy="342265"/>
          <wp:effectExtent l="0" t="0" r="9525" b="63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582" cy="34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C97"/>
    <w:multiLevelType w:val="hybridMultilevel"/>
    <w:tmpl w:val="DF3ED1DC"/>
    <w:lvl w:ilvl="0" w:tplc="5CBE6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07253"/>
    <w:multiLevelType w:val="hybridMultilevel"/>
    <w:tmpl w:val="33944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1B40"/>
    <w:multiLevelType w:val="hybridMultilevel"/>
    <w:tmpl w:val="832475E0"/>
    <w:lvl w:ilvl="0" w:tplc="C4FC7972">
      <w:start w:val="1"/>
      <w:numFmt w:val="lowerLetter"/>
      <w:lvlText w:val="%1)"/>
      <w:lvlJc w:val="left"/>
      <w:pPr>
        <w:ind w:left="5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2833649D"/>
    <w:multiLevelType w:val="hybridMultilevel"/>
    <w:tmpl w:val="5B7E72BC"/>
    <w:lvl w:ilvl="0" w:tplc="5AC6D4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4EEC"/>
    <w:multiLevelType w:val="hybridMultilevel"/>
    <w:tmpl w:val="59AC7FAE"/>
    <w:lvl w:ilvl="0" w:tplc="C4208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96FE9"/>
    <w:multiLevelType w:val="hybridMultilevel"/>
    <w:tmpl w:val="242ADD1E"/>
    <w:lvl w:ilvl="0" w:tplc="8AAC79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E82048"/>
    <w:multiLevelType w:val="hybridMultilevel"/>
    <w:tmpl w:val="4650EEA8"/>
    <w:lvl w:ilvl="0" w:tplc="4D621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F"/>
    <w:rsid w:val="00006DD2"/>
    <w:rsid w:val="00050E60"/>
    <w:rsid w:val="000661E9"/>
    <w:rsid w:val="00071D64"/>
    <w:rsid w:val="0012274C"/>
    <w:rsid w:val="00133974"/>
    <w:rsid w:val="0014178B"/>
    <w:rsid w:val="0014428E"/>
    <w:rsid w:val="00147FE2"/>
    <w:rsid w:val="0016204F"/>
    <w:rsid w:val="0019337E"/>
    <w:rsid w:val="00195869"/>
    <w:rsid w:val="001B0471"/>
    <w:rsid w:val="001C59C2"/>
    <w:rsid w:val="001D43E3"/>
    <w:rsid w:val="00212085"/>
    <w:rsid w:val="00212CFF"/>
    <w:rsid w:val="002258CE"/>
    <w:rsid w:val="0023444D"/>
    <w:rsid w:val="00283E01"/>
    <w:rsid w:val="002A2CE7"/>
    <w:rsid w:val="002C5FDB"/>
    <w:rsid w:val="00317017"/>
    <w:rsid w:val="003541BF"/>
    <w:rsid w:val="00382026"/>
    <w:rsid w:val="00395E3A"/>
    <w:rsid w:val="003C3AE7"/>
    <w:rsid w:val="003C4B49"/>
    <w:rsid w:val="003D5C8A"/>
    <w:rsid w:val="00450388"/>
    <w:rsid w:val="00491952"/>
    <w:rsid w:val="004B03BB"/>
    <w:rsid w:val="004C2338"/>
    <w:rsid w:val="004D420E"/>
    <w:rsid w:val="004E4CA6"/>
    <w:rsid w:val="004F1404"/>
    <w:rsid w:val="005045F2"/>
    <w:rsid w:val="00541838"/>
    <w:rsid w:val="0057465F"/>
    <w:rsid w:val="005831AE"/>
    <w:rsid w:val="00586C6A"/>
    <w:rsid w:val="005948FF"/>
    <w:rsid w:val="005C4208"/>
    <w:rsid w:val="005D5879"/>
    <w:rsid w:val="005E6320"/>
    <w:rsid w:val="00630299"/>
    <w:rsid w:val="00636579"/>
    <w:rsid w:val="006859A3"/>
    <w:rsid w:val="00697FB5"/>
    <w:rsid w:val="006F0F08"/>
    <w:rsid w:val="006F7F80"/>
    <w:rsid w:val="007049B2"/>
    <w:rsid w:val="00725A7F"/>
    <w:rsid w:val="007363F9"/>
    <w:rsid w:val="0074384A"/>
    <w:rsid w:val="007453F5"/>
    <w:rsid w:val="00762CBA"/>
    <w:rsid w:val="00771174"/>
    <w:rsid w:val="00780939"/>
    <w:rsid w:val="007B1848"/>
    <w:rsid w:val="007F3330"/>
    <w:rsid w:val="008064B3"/>
    <w:rsid w:val="00806D8C"/>
    <w:rsid w:val="008B68E8"/>
    <w:rsid w:val="008C7EB6"/>
    <w:rsid w:val="008D65D0"/>
    <w:rsid w:val="008F2E9F"/>
    <w:rsid w:val="00917955"/>
    <w:rsid w:val="0093550B"/>
    <w:rsid w:val="00960B6A"/>
    <w:rsid w:val="009648BF"/>
    <w:rsid w:val="0097167A"/>
    <w:rsid w:val="00976F8B"/>
    <w:rsid w:val="009E17EB"/>
    <w:rsid w:val="009F3C41"/>
    <w:rsid w:val="00A05A25"/>
    <w:rsid w:val="00A13068"/>
    <w:rsid w:val="00A50D4B"/>
    <w:rsid w:val="00A64FBE"/>
    <w:rsid w:val="00A70BFC"/>
    <w:rsid w:val="00A72650"/>
    <w:rsid w:val="00A95159"/>
    <w:rsid w:val="00AA324B"/>
    <w:rsid w:val="00AB6FC1"/>
    <w:rsid w:val="00AC33C1"/>
    <w:rsid w:val="00AD3E22"/>
    <w:rsid w:val="00AF44F4"/>
    <w:rsid w:val="00AF5DE2"/>
    <w:rsid w:val="00B15A64"/>
    <w:rsid w:val="00B61946"/>
    <w:rsid w:val="00BA18A2"/>
    <w:rsid w:val="00BB3870"/>
    <w:rsid w:val="00BC62FF"/>
    <w:rsid w:val="00BC75A5"/>
    <w:rsid w:val="00BE36B1"/>
    <w:rsid w:val="00C22DFD"/>
    <w:rsid w:val="00C701C0"/>
    <w:rsid w:val="00C713AF"/>
    <w:rsid w:val="00C71B7A"/>
    <w:rsid w:val="00CA1F56"/>
    <w:rsid w:val="00CD05E0"/>
    <w:rsid w:val="00CD2E28"/>
    <w:rsid w:val="00D2074C"/>
    <w:rsid w:val="00D511A3"/>
    <w:rsid w:val="00D70ACF"/>
    <w:rsid w:val="00DA1404"/>
    <w:rsid w:val="00DD1CE3"/>
    <w:rsid w:val="00DD4509"/>
    <w:rsid w:val="00DF0283"/>
    <w:rsid w:val="00E2772F"/>
    <w:rsid w:val="00E30A5E"/>
    <w:rsid w:val="00E31E3E"/>
    <w:rsid w:val="00E36F3F"/>
    <w:rsid w:val="00E57D3D"/>
    <w:rsid w:val="00E96236"/>
    <w:rsid w:val="00EE5C0A"/>
    <w:rsid w:val="00EE7243"/>
    <w:rsid w:val="00F07774"/>
    <w:rsid w:val="00F13FB6"/>
    <w:rsid w:val="00F42163"/>
    <w:rsid w:val="00F70CE2"/>
    <w:rsid w:val="00F872FC"/>
    <w:rsid w:val="00FA144F"/>
    <w:rsid w:val="00FB0E3B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2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2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DF0283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DF0283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DF0283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DF0283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DF0283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DF0283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DF0283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DF0283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DF0283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28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DF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0283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0283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283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283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283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283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DF0283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DF0283"/>
  </w:style>
  <w:style w:type="paragraph" w:customStyle="1" w:styleId="01TtuloPeso2">
    <w:name w:val="01_Título Peso 2"/>
    <w:basedOn w:val="Normal"/>
    <w:autoRedefine/>
    <w:qFormat/>
    <w:rsid w:val="00DF0283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DF0283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DF0283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DF028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DF0283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DF028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DF028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DF0283"/>
    <w:rPr>
      <w:sz w:val="32"/>
    </w:rPr>
  </w:style>
  <w:style w:type="paragraph" w:customStyle="1" w:styleId="01TITULO4">
    <w:name w:val="01_TITULO_4"/>
    <w:basedOn w:val="01TITULO3"/>
    <w:rsid w:val="00DF0283"/>
    <w:rPr>
      <w:sz w:val="28"/>
    </w:rPr>
  </w:style>
  <w:style w:type="paragraph" w:customStyle="1" w:styleId="03TITULOTABELAS1">
    <w:name w:val="03_TITULO_TABELAS_1"/>
    <w:basedOn w:val="02TEXTOPRINCIPAL"/>
    <w:rsid w:val="00DF0283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DF028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DF0283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DF0283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DF0283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DF0283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DF0283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DF0283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DF0283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DF0283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DF0283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DF0283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DF0283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DF0283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DF0283"/>
    <w:pPr>
      <w:spacing w:before="0" w:after="0"/>
    </w:pPr>
  </w:style>
  <w:style w:type="paragraph" w:customStyle="1" w:styleId="05ATIVIDADES">
    <w:name w:val="05_ATIVIDADES"/>
    <w:basedOn w:val="02TEXTOITEM"/>
    <w:rsid w:val="00DF0283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DF0283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DF0283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DF0283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DF0283"/>
    <w:pPr>
      <w:ind w:left="0" w:firstLine="0"/>
    </w:pPr>
  </w:style>
  <w:style w:type="paragraph" w:customStyle="1" w:styleId="06CREDITO">
    <w:name w:val="06_CREDITO"/>
    <w:basedOn w:val="02TEXTOPRINCIPAL"/>
    <w:rsid w:val="00DF0283"/>
    <w:rPr>
      <w:sz w:val="16"/>
    </w:rPr>
  </w:style>
  <w:style w:type="paragraph" w:customStyle="1" w:styleId="06LEGENDA">
    <w:name w:val="06_LEGENDA"/>
    <w:basedOn w:val="06CREDITO"/>
    <w:rsid w:val="00DF0283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F0283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DF0283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DF0283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DF0283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DF0283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DF028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DF0283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DF0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DF0283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DF028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DF02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DF0283"/>
    <w:rPr>
      <w:i/>
      <w:iCs/>
    </w:rPr>
  </w:style>
  <w:style w:type="character" w:styleId="nfaseSutil">
    <w:name w:val="Subtle Emphasis"/>
    <w:basedOn w:val="Fontepargpadro"/>
    <w:uiPriority w:val="19"/>
    <w:qFormat/>
    <w:rsid w:val="00DF0283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DF0283"/>
    <w:pPr>
      <w:ind w:firstLine="283"/>
    </w:pPr>
  </w:style>
  <w:style w:type="character" w:styleId="Forte">
    <w:name w:val="Strong"/>
    <w:basedOn w:val="Fontepargpadro"/>
    <w:uiPriority w:val="22"/>
    <w:qFormat/>
    <w:rsid w:val="00DF0283"/>
    <w:rPr>
      <w:b/>
      <w:bCs/>
    </w:rPr>
  </w:style>
  <w:style w:type="paragraph" w:customStyle="1" w:styleId="Hangingindent">
    <w:name w:val="Hanging indent"/>
    <w:basedOn w:val="Textbody"/>
    <w:rsid w:val="00DF0283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DF0283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F0283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DF0283"/>
    <w:rPr>
      <w:color w:val="0563C1" w:themeColor="hyperlink"/>
      <w:u w:val="single"/>
    </w:rPr>
  </w:style>
  <w:style w:type="paragraph" w:customStyle="1" w:styleId="Index">
    <w:name w:val="Index"/>
    <w:rsid w:val="00DF0283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DF0283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DF0283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DF0283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DF0283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DF0283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DF028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DF0283"/>
    <w:pPr>
      <w:numPr>
        <w:numId w:val="9"/>
      </w:numPr>
    </w:pPr>
  </w:style>
  <w:style w:type="numbering" w:customStyle="1" w:styleId="LFO3">
    <w:name w:val="LFO3"/>
    <w:basedOn w:val="Semlista"/>
    <w:rsid w:val="00DF0283"/>
    <w:pPr>
      <w:numPr>
        <w:numId w:val="5"/>
      </w:numPr>
    </w:pPr>
  </w:style>
  <w:style w:type="paragraph" w:customStyle="1" w:styleId="ListIndent">
    <w:name w:val="List Indent"/>
    <w:basedOn w:val="Textbody"/>
    <w:rsid w:val="00DF0283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DF0283"/>
    <w:rPr>
      <w:rFonts w:cs="Mangal"/>
      <w:sz w:val="24"/>
    </w:rPr>
  </w:style>
  <w:style w:type="character" w:customStyle="1" w:styleId="LYBOLDLIGHT">
    <w:name w:val="LY_BOLD_LIGHT"/>
    <w:uiPriority w:val="99"/>
    <w:rsid w:val="00DF0283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DF0283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DF0283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F0283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DF028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F028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DF02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DF0283"/>
    <w:rPr>
      <w:szCs w:val="21"/>
    </w:rPr>
  </w:style>
  <w:style w:type="paragraph" w:customStyle="1" w:styleId="Standard">
    <w:name w:val="Standard"/>
    <w:rsid w:val="00DF02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DF0283"/>
    <w:pPr>
      <w:suppressLineNumbers/>
    </w:pPr>
  </w:style>
  <w:style w:type="character" w:customStyle="1" w:styleId="SaudaoChar">
    <w:name w:val="Saudação Char"/>
    <w:basedOn w:val="Fontepargpadro"/>
    <w:link w:val="Saudao"/>
    <w:rsid w:val="00DF028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DF0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F02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F02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DF0283"/>
    <w:rPr>
      <w:rFonts w:cstheme="minorHAnsi"/>
      <w:sz w:val="20"/>
    </w:rPr>
  </w:style>
  <w:style w:type="paragraph" w:customStyle="1" w:styleId="TableContents">
    <w:name w:val="Table Contents"/>
    <w:basedOn w:val="Standard"/>
    <w:rsid w:val="00DF0283"/>
    <w:pPr>
      <w:suppressLineNumbers/>
    </w:pPr>
  </w:style>
  <w:style w:type="paragraph" w:customStyle="1" w:styleId="Textbodyindent">
    <w:name w:val="Text body indent"/>
    <w:basedOn w:val="Textbody"/>
    <w:rsid w:val="00DF0283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DF0283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DF0283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DF0283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DF028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DF02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DF028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F02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DF028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DF02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DF028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DF02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F02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1047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Glaucia Teixeira</cp:lastModifiedBy>
  <cp:revision>13</cp:revision>
  <dcterms:created xsi:type="dcterms:W3CDTF">2018-09-04T13:02:00Z</dcterms:created>
  <dcterms:modified xsi:type="dcterms:W3CDTF">2018-09-21T14:55:00Z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1029623110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