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6FC7" w14:textId="77777777" w:rsidR="00241F96" w:rsidRDefault="00241F96" w:rsidP="00406F23">
      <w:pPr>
        <w:pStyle w:val="01TITULO1"/>
        <w:jc w:val="center"/>
      </w:pPr>
      <w:r>
        <w:t>SEQUÊNCIA DIDÁTICA 3</w:t>
      </w:r>
      <w:r w:rsidR="00073CB1">
        <w:t xml:space="preserve"> –</w:t>
      </w:r>
    </w:p>
    <w:p w14:paraId="6CAD09D8" w14:textId="77777777" w:rsidR="00073CB1" w:rsidRDefault="00073CB1" w:rsidP="00406F23">
      <w:pPr>
        <w:pStyle w:val="01TITULO1"/>
        <w:jc w:val="center"/>
      </w:pPr>
      <w:r>
        <w:t>Significado de medidas de posição estatísticas</w:t>
      </w:r>
    </w:p>
    <w:p w14:paraId="455F9AAE" w14:textId="77777777" w:rsidR="00241F96" w:rsidRPr="00AB34F2" w:rsidRDefault="00484DFB" w:rsidP="00406F23">
      <w:pPr>
        <w:pStyle w:val="01TITULO1"/>
      </w:pPr>
      <w:r>
        <w:t>7º ano –</w:t>
      </w:r>
      <w:r w:rsidR="00241F96" w:rsidRPr="007D5B69">
        <w:t>Bimestre 1</w:t>
      </w:r>
    </w:p>
    <w:p w14:paraId="7FBDDEBF" w14:textId="77777777" w:rsidR="00241F96" w:rsidRDefault="00241F96" w:rsidP="00406F23">
      <w:pPr>
        <w:rPr>
          <w:rFonts w:ascii="Cambria" w:eastAsia="Cambria" w:hAnsi="Cambria" w:cs="Cambria"/>
          <w:b/>
          <w:sz w:val="40"/>
        </w:rPr>
      </w:pPr>
    </w:p>
    <w:p w14:paraId="321747EA" w14:textId="77777777" w:rsidR="00FA4846" w:rsidRPr="00BC0203" w:rsidRDefault="00FA4846" w:rsidP="00406F23">
      <w:pPr>
        <w:pStyle w:val="01TITULO3"/>
      </w:pPr>
      <w:r w:rsidRPr="00BC0203">
        <w:t>Unidade temática</w:t>
      </w:r>
    </w:p>
    <w:p w14:paraId="422E9FAB" w14:textId="77777777" w:rsidR="00FA4846" w:rsidRPr="00241F96" w:rsidRDefault="00077E87" w:rsidP="00406F23">
      <w:pPr>
        <w:pStyle w:val="02TEXTOPRINCIPAL"/>
      </w:pPr>
      <w:r w:rsidRPr="00241F96">
        <w:t xml:space="preserve">Probabilidade e estatística </w:t>
      </w:r>
    </w:p>
    <w:p w14:paraId="11B03DCA" w14:textId="77777777" w:rsidR="00241F96" w:rsidRDefault="00241F96" w:rsidP="00406F23">
      <w:pPr>
        <w:pStyle w:val="02TEXTOPRINCIPAL"/>
      </w:pPr>
    </w:p>
    <w:p w14:paraId="313F199E" w14:textId="77777777" w:rsidR="00FA4846" w:rsidRPr="00BC0203" w:rsidRDefault="00FA4846" w:rsidP="00406F23">
      <w:pPr>
        <w:pStyle w:val="01TITULO3"/>
      </w:pPr>
      <w:r w:rsidRPr="00BC0203">
        <w:t>Objetos de conhecimento</w:t>
      </w:r>
    </w:p>
    <w:p w14:paraId="5CC694D1" w14:textId="7333E9AC" w:rsidR="00C81FE5" w:rsidRPr="00C81FE5" w:rsidRDefault="00C81FE5" w:rsidP="00406F23">
      <w:pPr>
        <w:pStyle w:val="02TEXTOPRINCIPAL"/>
      </w:pPr>
      <w:r w:rsidRPr="00C81FE5">
        <w:t>Estatística: média e amplitude de um conjunto de dados</w:t>
      </w:r>
    </w:p>
    <w:p w14:paraId="49480EA3" w14:textId="77777777" w:rsidR="00D714EA" w:rsidRDefault="00D714EA" w:rsidP="00406F23">
      <w:pPr>
        <w:pStyle w:val="02TEXTOPRINCIPAL"/>
      </w:pPr>
    </w:p>
    <w:p w14:paraId="6C664E97" w14:textId="77777777" w:rsidR="00FA4846" w:rsidRPr="00EE2385" w:rsidRDefault="00AB1A73" w:rsidP="00406F23">
      <w:pPr>
        <w:pStyle w:val="01TITULO3"/>
      </w:pPr>
      <w:r>
        <w:t>Habilidade</w:t>
      </w:r>
    </w:p>
    <w:p w14:paraId="2BE1ECB8" w14:textId="77777777" w:rsidR="00C81FE5" w:rsidRDefault="00AF31C0" w:rsidP="00406F23">
      <w:pPr>
        <w:pStyle w:val="02TEXTOPRINCIPAL"/>
      </w:pPr>
      <w:r>
        <w:t>(</w:t>
      </w:r>
      <w:r w:rsidRPr="00406F23">
        <w:t>EF07MA35</w:t>
      </w:r>
      <w:r>
        <w:t xml:space="preserve">) </w:t>
      </w:r>
      <w:r w:rsidR="00C81FE5" w:rsidRPr="00C81FE5">
        <w:t>Compreender, em contextos significativos, o significado de média estatística como indicador da tendência de uma pesquisa, calcular seu valor e relacioná-lo, intuitivamente, com a amplitude do conjunto de dados.</w:t>
      </w:r>
    </w:p>
    <w:p w14:paraId="15431E0C" w14:textId="77777777" w:rsidR="00D714EA" w:rsidRDefault="00D714EA" w:rsidP="00406F23">
      <w:pPr>
        <w:pStyle w:val="02TEXTOPRINCIPAL"/>
      </w:pPr>
    </w:p>
    <w:p w14:paraId="4AE4659C" w14:textId="77777777" w:rsidR="00D714EA" w:rsidRDefault="00FA4846" w:rsidP="00406F23">
      <w:pPr>
        <w:pStyle w:val="01TITULO3"/>
      </w:pPr>
      <w:r w:rsidRPr="00BC0203">
        <w:t>Tempo estimado</w:t>
      </w:r>
    </w:p>
    <w:p w14:paraId="371AF4CE" w14:textId="77777777" w:rsidR="00FA4846" w:rsidRPr="0005662B" w:rsidRDefault="00FA4846" w:rsidP="00406F23">
      <w:pPr>
        <w:pStyle w:val="02TEXTOPRINCIPAL"/>
      </w:pPr>
      <w:r>
        <w:t>Quatro</w:t>
      </w:r>
      <w:r w:rsidRPr="00BC0203">
        <w:t xml:space="preserve"> </w:t>
      </w:r>
      <w:r w:rsidR="00D714EA">
        <w:t>etapas</w:t>
      </w:r>
      <w:r w:rsidRPr="00BC0203">
        <w:rPr>
          <w:b/>
        </w:rPr>
        <w:t xml:space="preserve"> – </w:t>
      </w:r>
      <w:r w:rsidR="00D714EA">
        <w:t>quatro aulas</w:t>
      </w:r>
    </w:p>
    <w:p w14:paraId="202E423A" w14:textId="77777777" w:rsidR="00FA4846" w:rsidRPr="008F03BF" w:rsidRDefault="00FA4846" w:rsidP="00406F23">
      <w:pPr>
        <w:pStyle w:val="02TEXTOPRINCIPAL"/>
      </w:pPr>
    </w:p>
    <w:p w14:paraId="29AF782C" w14:textId="77777777" w:rsidR="00FA4846" w:rsidRPr="00AF31C0" w:rsidRDefault="004900D5" w:rsidP="00406F23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BA2064D" w14:textId="77777777" w:rsidR="00FA4846" w:rsidRPr="00BC0203" w:rsidRDefault="00D714EA" w:rsidP="00406F23">
      <w:pPr>
        <w:pStyle w:val="01TITULO4"/>
      </w:pPr>
      <w:r>
        <w:t>1ª e</w:t>
      </w:r>
      <w:r w:rsidR="004900D5">
        <w:t>tapa</w:t>
      </w:r>
      <w:r w:rsidR="00EE2385">
        <w:t xml:space="preserve"> </w:t>
      </w:r>
      <w:r w:rsidR="00EE2385">
        <w:rPr>
          <w:bdr w:val="none" w:sz="0" w:space="0" w:color="auto" w:frame="1"/>
          <w:lang w:eastAsia="pt-BR"/>
        </w:rPr>
        <w:t>(1 aula)</w:t>
      </w:r>
    </w:p>
    <w:p w14:paraId="21D89B68" w14:textId="77777777" w:rsidR="00185FE8" w:rsidRPr="005B16E9" w:rsidRDefault="00FA4846" w:rsidP="00406F23">
      <w:pPr>
        <w:pStyle w:val="02TEXTOPRINCIPAL"/>
        <w:ind w:firstLine="708"/>
      </w:pPr>
      <w:r w:rsidRPr="005B16E9">
        <w:t>Esta etapa permite fazer a avaliação dos conhecimentos do</w:t>
      </w:r>
      <w:r w:rsidR="00EE2385">
        <w:t>s</w:t>
      </w:r>
      <w:r w:rsidRPr="005B16E9">
        <w:t xml:space="preserve"> aluno</w:t>
      </w:r>
      <w:r w:rsidR="00EE2385">
        <w:t>s</w:t>
      </w:r>
      <w:r w:rsidRPr="005B16E9">
        <w:t xml:space="preserve"> sobre </w:t>
      </w:r>
      <w:r w:rsidR="005F4011" w:rsidRPr="005B16E9">
        <w:t>média estatística</w:t>
      </w:r>
      <w:r w:rsidRPr="005B16E9">
        <w:t xml:space="preserve">. </w:t>
      </w:r>
      <w:r w:rsidR="00077E87" w:rsidRPr="005B16E9">
        <w:t>P</w:t>
      </w:r>
      <w:r w:rsidR="00185FE8" w:rsidRPr="005B16E9">
        <w:t>ara o di</w:t>
      </w:r>
      <w:r w:rsidR="00D714EA" w:rsidRPr="005B16E9">
        <w:t>a</w:t>
      </w:r>
      <w:r w:rsidR="00AB1A73" w:rsidRPr="005B16E9">
        <w:t>g</w:t>
      </w:r>
      <w:r w:rsidR="00185FE8" w:rsidRPr="005B16E9">
        <w:t xml:space="preserve">nóstico inicial, </w:t>
      </w:r>
      <w:r w:rsidRPr="005B16E9">
        <w:t>o trabalho pode ser feito com a participação de toda a turma</w:t>
      </w:r>
      <w:r w:rsidR="00185FE8" w:rsidRPr="005B16E9">
        <w:t>.</w:t>
      </w:r>
      <w:r w:rsidRPr="005B16E9">
        <w:t xml:space="preserve"> </w:t>
      </w:r>
    </w:p>
    <w:p w14:paraId="0DCE99AF" w14:textId="29986C10" w:rsidR="00FA4846" w:rsidRPr="005B16E9" w:rsidRDefault="00FA4846" w:rsidP="00406F23">
      <w:pPr>
        <w:pStyle w:val="02TEXTOPRINCIPAL"/>
        <w:ind w:firstLine="708"/>
      </w:pPr>
      <w:r w:rsidRPr="005B16E9">
        <w:t xml:space="preserve">Escreva </w:t>
      </w:r>
      <w:r w:rsidR="00FE3979">
        <w:t>na lousa</w:t>
      </w:r>
      <w:r w:rsidRPr="005B16E9">
        <w:t xml:space="preserve"> </w:t>
      </w:r>
      <w:r w:rsidR="005F4011" w:rsidRPr="005B16E9">
        <w:t xml:space="preserve">um problema simples como o que </w:t>
      </w:r>
      <w:r w:rsidR="005F4011" w:rsidRPr="00406F23">
        <w:t>segue</w:t>
      </w:r>
      <w:r w:rsidR="005F4011" w:rsidRPr="005B16E9">
        <w:t xml:space="preserve"> para avaliar o que </w:t>
      </w:r>
      <w:r w:rsidR="00EE2385">
        <w:t>eles</w:t>
      </w:r>
      <w:r w:rsidR="005F4011" w:rsidRPr="005B16E9">
        <w:t xml:space="preserve"> conhecem sobre o cálculo da média aritmética</w:t>
      </w:r>
      <w:r w:rsidRPr="005B16E9">
        <w:t>.</w:t>
      </w:r>
      <w:r w:rsidR="00EE2385">
        <w:t xml:space="preserve"> </w:t>
      </w:r>
    </w:p>
    <w:p w14:paraId="49EA8B31" w14:textId="77777777" w:rsidR="005F4011" w:rsidRPr="005B16E9" w:rsidRDefault="005F4011" w:rsidP="00406F23">
      <w:pPr>
        <w:pStyle w:val="02TEXTOPRINCIPALBULLET"/>
      </w:pPr>
      <w:r w:rsidRPr="005B16E9">
        <w:t xml:space="preserve">Um aluno obteve as </w:t>
      </w:r>
      <w:r w:rsidRPr="00406F23">
        <w:t>seguintes</w:t>
      </w:r>
      <w:r w:rsidRPr="005B16E9">
        <w:t xml:space="preserve"> notas em quatro provas de Língua Portuguesa</w:t>
      </w:r>
      <w:r w:rsidR="00EE2385">
        <w:t>:</w:t>
      </w:r>
    </w:p>
    <w:p w14:paraId="45EAAE9E" w14:textId="77777777" w:rsidR="00FA4846" w:rsidRPr="005B16E9" w:rsidRDefault="005F4011" w:rsidP="00406F23">
      <w:pPr>
        <w:pStyle w:val="02TEXTOPRINCIPAL"/>
      </w:pPr>
      <w:r w:rsidRPr="005B16E9">
        <w:t>8,0</w:t>
      </w:r>
      <w:r w:rsidRPr="005B16E9">
        <w:tab/>
        <w:t>6,0</w:t>
      </w:r>
      <w:r w:rsidRPr="005B16E9">
        <w:tab/>
      </w:r>
      <w:r w:rsidR="004E3FEA" w:rsidRPr="005B16E9">
        <w:t>5</w:t>
      </w:r>
      <w:r w:rsidRPr="005B16E9">
        <w:t>,0</w:t>
      </w:r>
      <w:r w:rsidRPr="005B16E9">
        <w:tab/>
        <w:t>5,0</w:t>
      </w:r>
    </w:p>
    <w:p w14:paraId="5739B8BE" w14:textId="77777777" w:rsidR="00FA4846" w:rsidRPr="005B16E9" w:rsidRDefault="005F4011" w:rsidP="00406F23">
      <w:pPr>
        <w:pStyle w:val="02TEXTOPRINCIPAL"/>
      </w:pPr>
      <w:r w:rsidRPr="005B16E9">
        <w:t>A nota do bimestre será a média aritmética dessas quatro notas. Qual a nota do bimestre desse aluno em Língua Portuguesa?</w:t>
      </w:r>
    </w:p>
    <w:p w14:paraId="5C712697" w14:textId="77777777" w:rsidR="005B16E9" w:rsidRDefault="005F4011" w:rsidP="00406F23">
      <w:pPr>
        <w:pStyle w:val="02TEXTOPRINCIPAL"/>
        <w:ind w:firstLine="426"/>
      </w:pPr>
      <w:r w:rsidRPr="005B16E9">
        <w:t>Deixe que os alunos pensem</w:t>
      </w:r>
      <w:r w:rsidR="00185FE8" w:rsidRPr="005B16E9">
        <w:t xml:space="preserve"> </w:t>
      </w:r>
      <w:r w:rsidR="00EE2385" w:rsidRPr="005B16E9">
        <w:t xml:space="preserve">por um tempo </w:t>
      </w:r>
      <w:r w:rsidR="00185FE8" w:rsidRPr="005B16E9">
        <w:t xml:space="preserve">sobre a resolução, </w:t>
      </w:r>
      <w:r w:rsidRPr="005B16E9">
        <w:t>individualmente</w:t>
      </w:r>
      <w:r w:rsidR="00185FE8" w:rsidRPr="005B16E9">
        <w:t>,</w:t>
      </w:r>
      <w:r w:rsidRPr="005B16E9">
        <w:t xml:space="preserve"> </w:t>
      </w:r>
      <w:r w:rsidR="00185FE8" w:rsidRPr="005B16E9">
        <w:t>e proponha uma</w:t>
      </w:r>
      <w:r w:rsidR="00160AEE">
        <w:t xml:space="preserve"> </w:t>
      </w:r>
      <w:r w:rsidR="00185FE8" w:rsidRPr="005B16E9">
        <w:t>discussão</w:t>
      </w:r>
      <w:r w:rsidR="00160AEE">
        <w:t xml:space="preserve"> </w:t>
      </w:r>
      <w:r w:rsidR="00185FE8" w:rsidRPr="005B16E9">
        <w:t xml:space="preserve">sobre </w:t>
      </w:r>
      <w:r w:rsidR="00EE2385">
        <w:t>as respostas apresentadas</w:t>
      </w:r>
      <w:r w:rsidR="00185FE8" w:rsidRPr="005B16E9">
        <w:t xml:space="preserve">. </w:t>
      </w:r>
    </w:p>
    <w:p w14:paraId="7BE25953" w14:textId="77777777" w:rsidR="00185FE8" w:rsidRPr="00160AEE" w:rsidRDefault="005B16E9" w:rsidP="00406F23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589C9A0" w14:textId="77777777" w:rsidR="00FA4846" w:rsidRPr="00160AEE" w:rsidRDefault="004900D5" w:rsidP="00406F23">
      <w:pPr>
        <w:pStyle w:val="01TITULO4"/>
      </w:pPr>
      <w:r>
        <w:lastRenderedPageBreak/>
        <w:t xml:space="preserve">2ª </w:t>
      </w:r>
      <w:r w:rsidR="00160AEE" w:rsidRPr="00160AEE">
        <w:t>e</w:t>
      </w:r>
      <w:r w:rsidR="00FA4846" w:rsidRPr="00160AEE">
        <w:t>tapa</w:t>
      </w:r>
      <w:r w:rsidR="00B20A68">
        <w:t xml:space="preserve"> </w:t>
      </w:r>
      <w:r w:rsidR="00B20A68">
        <w:rPr>
          <w:bdr w:val="none" w:sz="0" w:space="0" w:color="auto" w:frame="1"/>
          <w:lang w:eastAsia="pt-BR"/>
        </w:rPr>
        <w:t>(1 aula)</w:t>
      </w:r>
    </w:p>
    <w:p w14:paraId="0208DE5D" w14:textId="75B21B83" w:rsidR="00185FE8" w:rsidRDefault="00185FE8" w:rsidP="00406F23">
      <w:pPr>
        <w:pStyle w:val="02TEXTOPRINCIPAL"/>
        <w:ind w:firstLine="708"/>
      </w:pPr>
      <w:r w:rsidRPr="00185FE8">
        <w:rPr>
          <w:bdr w:val="none" w:sz="0" w:space="0" w:color="auto" w:frame="1"/>
          <w:lang w:eastAsia="pt-BR"/>
        </w:rPr>
        <w:t xml:space="preserve">Retome a situação problema da etapa anterior e, </w:t>
      </w:r>
      <w:r w:rsidRPr="00B20A68">
        <w:rPr>
          <w:bdr w:val="none" w:sz="0" w:space="0" w:color="auto" w:frame="1"/>
          <w:lang w:eastAsia="pt-BR"/>
        </w:rPr>
        <w:t>conversando</w:t>
      </w:r>
      <w:r w:rsidRPr="00185FE8">
        <w:rPr>
          <w:bdr w:val="none" w:sz="0" w:space="0" w:color="auto" w:frame="1"/>
          <w:lang w:eastAsia="pt-BR"/>
        </w:rPr>
        <w:t xml:space="preserve"> com os alunos, faça a resolução </w:t>
      </w:r>
      <w:r w:rsidR="00B20A68">
        <w:rPr>
          <w:bdr w:val="none" w:sz="0" w:space="0" w:color="auto" w:frame="1"/>
          <w:lang w:eastAsia="pt-BR"/>
        </w:rPr>
        <w:t xml:space="preserve">na lousa. </w:t>
      </w:r>
      <w:r>
        <w:t>Apresente a soma de todas as notas:</w:t>
      </w:r>
      <w:r w:rsidR="00B20A68">
        <w:t xml:space="preserve"> </w:t>
      </w:r>
      <w:r>
        <w:t>8,0 + 6,0 + 5,0 + 5,0 = 24,0</w:t>
      </w:r>
      <w:r w:rsidR="00B20A68">
        <w:t>.</w:t>
      </w:r>
    </w:p>
    <w:p w14:paraId="29474418" w14:textId="77777777" w:rsidR="00185FE8" w:rsidRDefault="00185FE8" w:rsidP="00406F23">
      <w:pPr>
        <w:pStyle w:val="02TEXTOPRINCIPAL"/>
        <w:ind w:firstLine="708"/>
      </w:pPr>
      <w:r>
        <w:t>Explique que, como são quatro provas, a média será dada pela soma das quatro notas dividida por 4. Assim:</w:t>
      </w:r>
      <w:r w:rsidR="00B20A68">
        <w:t xml:space="preserve"> </w:t>
      </w:r>
      <w:r>
        <w:t>24,</w:t>
      </w:r>
      <w:proofErr w:type="gramStart"/>
      <w:r>
        <w:t>0 :</w:t>
      </w:r>
      <w:proofErr w:type="gramEnd"/>
      <w:r>
        <w:t xml:space="preserve"> 4 = 6,0</w:t>
      </w:r>
      <w:r w:rsidR="00B20A68">
        <w:t xml:space="preserve">. </w:t>
      </w:r>
      <w:r>
        <w:t>A média das notas é 6,0</w:t>
      </w:r>
      <w:r w:rsidR="00B20A68">
        <w:t>, que</w:t>
      </w:r>
      <w:r>
        <w:t xml:space="preserve"> será a nota </w:t>
      </w:r>
      <w:r w:rsidR="00B20A68">
        <w:t>desse aluno n</w:t>
      </w:r>
      <w:r>
        <w:t>o bimestre.</w:t>
      </w:r>
    </w:p>
    <w:p w14:paraId="2E0C09F0" w14:textId="77777777" w:rsidR="00185FE8" w:rsidRDefault="00185FE8" w:rsidP="00406F23">
      <w:pPr>
        <w:pStyle w:val="02TEXTOPRINCIPAL"/>
        <w:ind w:firstLine="708"/>
      </w:pPr>
      <w:r>
        <w:t xml:space="preserve">Apresente outros cálculos com média para que os alunos </w:t>
      </w:r>
      <w:r w:rsidR="00B20A68">
        <w:t>se familiarizem</w:t>
      </w:r>
      <w:r>
        <w:t xml:space="preserve"> com as estratégias. Varie o número de dados, apresentando cálculos com 3 notas, 2 notas, 5 notas, por exemplo.</w:t>
      </w:r>
    </w:p>
    <w:p w14:paraId="1EE61607" w14:textId="77777777" w:rsidR="00185FE8" w:rsidRDefault="00185FE8" w:rsidP="00406F2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Pergunte qual é a maior </w:t>
      </w:r>
      <w:r w:rsidR="00B20A68">
        <w:rPr>
          <w:lang w:eastAsia="pt-BR"/>
        </w:rPr>
        <w:t xml:space="preserve">nota </w:t>
      </w:r>
      <w:r>
        <w:rPr>
          <w:lang w:eastAsia="pt-BR"/>
        </w:rPr>
        <w:t xml:space="preserve">no conjunto das 4 notas e qual </w:t>
      </w:r>
      <w:r w:rsidR="00B20A68">
        <w:rPr>
          <w:lang w:eastAsia="pt-BR"/>
        </w:rPr>
        <w:t xml:space="preserve">é </w:t>
      </w:r>
      <w:r>
        <w:rPr>
          <w:lang w:eastAsia="pt-BR"/>
        </w:rPr>
        <w:t>a menor. Explique que a diferença entre a maior e a menor nota define a amplitude desse conjunto. Assim: 8,0 – 5,0 = 3,0</w:t>
      </w:r>
      <w:r w:rsidR="00B20A68">
        <w:rPr>
          <w:lang w:eastAsia="pt-BR"/>
        </w:rPr>
        <w:t xml:space="preserve">. </w:t>
      </w:r>
      <w:r>
        <w:rPr>
          <w:lang w:eastAsia="pt-BR"/>
        </w:rPr>
        <w:t>A amplitude desse conjunto de notas é 3,0.</w:t>
      </w:r>
    </w:p>
    <w:p w14:paraId="7BE7DC36" w14:textId="72645278" w:rsidR="00185FE8" w:rsidRPr="00BC0203" w:rsidRDefault="00185FE8" w:rsidP="00406F23">
      <w:pPr>
        <w:pStyle w:val="02TEXTOPRINCIPAL"/>
        <w:ind w:firstLine="708"/>
        <w:rPr>
          <w:b/>
          <w:bdr w:val="none" w:sz="0" w:space="0" w:color="auto" w:frame="1"/>
          <w:lang w:eastAsia="pt-BR"/>
        </w:rPr>
      </w:pPr>
      <w:r>
        <w:rPr>
          <w:lang w:eastAsia="pt-BR"/>
        </w:rPr>
        <w:t xml:space="preserve">Apresente outros exemplos para que os alunos determinem a amplitude de diversos conjuntos de dados. Peça </w:t>
      </w:r>
      <w:r w:rsidR="00B20A68">
        <w:rPr>
          <w:lang w:eastAsia="pt-BR"/>
        </w:rPr>
        <w:t xml:space="preserve">a eles </w:t>
      </w:r>
      <w:r>
        <w:rPr>
          <w:lang w:eastAsia="pt-BR"/>
        </w:rPr>
        <w:t xml:space="preserve">que observem quais elementos do conjunto estão </w:t>
      </w:r>
      <w:r w:rsidR="007C5F2E">
        <w:rPr>
          <w:lang w:eastAsia="pt-BR"/>
        </w:rPr>
        <w:t xml:space="preserve">sendo considerados </w:t>
      </w:r>
      <w:r>
        <w:rPr>
          <w:lang w:eastAsia="pt-BR"/>
        </w:rPr>
        <w:t xml:space="preserve">nos cálculos e </w:t>
      </w:r>
      <w:r w:rsidR="00B20A68">
        <w:rPr>
          <w:lang w:eastAsia="pt-BR"/>
        </w:rPr>
        <w:t>questione</w:t>
      </w:r>
      <w:r>
        <w:rPr>
          <w:lang w:eastAsia="pt-BR"/>
        </w:rPr>
        <w:t xml:space="preserve"> se há alguma diferença com relação ao cálculo da média feito anteriormente. Eles devem perceber que no cálculo da média consideramos todos os elementos do conjunto</w:t>
      </w:r>
      <w:r w:rsidR="00B20A68">
        <w:rPr>
          <w:lang w:eastAsia="pt-BR"/>
        </w:rPr>
        <w:t>,</w:t>
      </w:r>
      <w:r>
        <w:rPr>
          <w:lang w:eastAsia="pt-BR"/>
        </w:rPr>
        <w:t xml:space="preserve"> </w:t>
      </w:r>
      <w:r w:rsidR="00053540">
        <w:rPr>
          <w:lang w:eastAsia="pt-BR"/>
        </w:rPr>
        <w:t xml:space="preserve">enquanto </w:t>
      </w:r>
      <w:r>
        <w:rPr>
          <w:lang w:eastAsia="pt-BR"/>
        </w:rPr>
        <w:t xml:space="preserve">no cálculo da amplitude são considerados apenas dois elementos: o de maior </w:t>
      </w:r>
      <w:r w:rsidR="00B20A68">
        <w:rPr>
          <w:lang w:eastAsia="pt-BR"/>
        </w:rPr>
        <w:t xml:space="preserve">valor </w:t>
      </w:r>
      <w:r>
        <w:rPr>
          <w:lang w:eastAsia="pt-BR"/>
        </w:rPr>
        <w:t>e o de menor valor.</w:t>
      </w:r>
    </w:p>
    <w:p w14:paraId="08F80360" w14:textId="6788F74C" w:rsidR="00E52D64" w:rsidRDefault="002E1B89" w:rsidP="00406F23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Nes</w:t>
      </w:r>
      <w:r w:rsidR="00185FE8">
        <w:rPr>
          <w:lang w:eastAsia="pt-BR"/>
        </w:rPr>
        <w:t>te momento</w:t>
      </w:r>
      <w:r w:rsidR="00B20A68">
        <w:rPr>
          <w:lang w:eastAsia="pt-BR"/>
        </w:rPr>
        <w:t>,</w:t>
      </w:r>
      <w:r>
        <w:rPr>
          <w:lang w:eastAsia="pt-BR"/>
        </w:rPr>
        <w:t xml:space="preserve"> </w:t>
      </w:r>
      <w:r w:rsidR="00A61FB2">
        <w:rPr>
          <w:lang w:eastAsia="pt-BR"/>
        </w:rPr>
        <w:t xml:space="preserve">proponha </w:t>
      </w:r>
      <w:r>
        <w:rPr>
          <w:lang w:eastAsia="pt-BR"/>
        </w:rPr>
        <w:t>que a turma se divida em grupos de 4 alunos e</w:t>
      </w:r>
      <w:r w:rsidR="00423A1F">
        <w:rPr>
          <w:lang w:eastAsia="pt-BR"/>
        </w:rPr>
        <w:t xml:space="preserve"> cada grupo</w:t>
      </w:r>
      <w:r>
        <w:rPr>
          <w:lang w:eastAsia="pt-BR"/>
        </w:rPr>
        <w:t xml:space="preserve"> escolha um tema para fazer uma pesquisa e coleta de dados. A coleta de dados é um elemento importante na estatística e precisa ser </w:t>
      </w:r>
      <w:r w:rsidR="00EC7717">
        <w:rPr>
          <w:lang w:eastAsia="pt-BR"/>
        </w:rPr>
        <w:t xml:space="preserve">exercitada </w:t>
      </w:r>
      <w:r>
        <w:rPr>
          <w:lang w:eastAsia="pt-BR"/>
        </w:rPr>
        <w:t>pelos alunos. O tema da pesquisa pode ser variado: altura dos alunos, idad</w:t>
      </w:r>
      <w:r w:rsidR="00E52D64">
        <w:rPr>
          <w:lang w:eastAsia="pt-BR"/>
        </w:rPr>
        <w:t xml:space="preserve">e dos alunos, </w:t>
      </w:r>
      <w:r>
        <w:rPr>
          <w:lang w:eastAsia="pt-BR"/>
        </w:rPr>
        <w:t xml:space="preserve">quantidade de pessoas </w:t>
      </w:r>
      <w:r w:rsidR="00B20A68">
        <w:rPr>
          <w:lang w:eastAsia="pt-BR"/>
        </w:rPr>
        <w:t>que vivem com</w:t>
      </w:r>
      <w:r>
        <w:rPr>
          <w:lang w:eastAsia="pt-BR"/>
        </w:rPr>
        <w:t xml:space="preserve"> cada </w:t>
      </w:r>
      <w:r w:rsidR="00B20A68">
        <w:rPr>
          <w:lang w:eastAsia="pt-BR"/>
        </w:rPr>
        <w:t>um</w:t>
      </w:r>
      <w:r>
        <w:rPr>
          <w:lang w:eastAsia="pt-BR"/>
        </w:rPr>
        <w:t>, tempo que cada aluno demora para ir de casa até a escola, entre outros. Cada grupo escolhe um tema e faz a pesquisa com uma quantidade determinada de alunos. Escolha uma quantidade que facilite o trabalho</w:t>
      </w:r>
      <w:r w:rsidR="00B20A68">
        <w:rPr>
          <w:lang w:eastAsia="pt-BR"/>
        </w:rPr>
        <w:t xml:space="preserve"> (10 ou 15 alunos, por exemplo)</w:t>
      </w:r>
      <w:r>
        <w:rPr>
          <w:lang w:eastAsia="pt-BR"/>
        </w:rPr>
        <w:t xml:space="preserve"> e reserve o tempo da aula para que façam a pesquisa e a </w:t>
      </w:r>
      <w:r w:rsidRPr="00B20A68">
        <w:rPr>
          <w:lang w:eastAsia="pt-BR"/>
        </w:rPr>
        <w:t>coleta</w:t>
      </w:r>
      <w:r>
        <w:rPr>
          <w:lang w:eastAsia="pt-BR"/>
        </w:rPr>
        <w:t xml:space="preserve"> de dados. O trabalho com os valores será feito na próxima etapa</w:t>
      </w:r>
      <w:r w:rsidR="00E52D64">
        <w:rPr>
          <w:lang w:eastAsia="pt-BR"/>
        </w:rPr>
        <w:t>.</w:t>
      </w:r>
    </w:p>
    <w:p w14:paraId="2DA621D0" w14:textId="77777777" w:rsidR="00E52D64" w:rsidRDefault="00E52D64" w:rsidP="00406F23">
      <w:pPr>
        <w:pStyle w:val="02TEXTOPRINCIPAL"/>
        <w:rPr>
          <w:lang w:eastAsia="pt-BR"/>
        </w:rPr>
      </w:pPr>
    </w:p>
    <w:p w14:paraId="596BFB48" w14:textId="77777777" w:rsidR="004900D5" w:rsidRDefault="00E52D64" w:rsidP="00406F23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B20A68">
        <w:rPr>
          <w:bdr w:val="none" w:sz="0" w:space="0" w:color="auto" w:frame="1"/>
          <w:lang w:eastAsia="pt-BR"/>
        </w:rPr>
        <w:t xml:space="preserve"> (1 aula)</w:t>
      </w:r>
    </w:p>
    <w:p w14:paraId="1E93E761" w14:textId="6BA10F73" w:rsidR="002E1B89" w:rsidRPr="00E52D64" w:rsidRDefault="00B20A68" w:rsidP="00406F23">
      <w:pPr>
        <w:pStyle w:val="02TEXTOPRINCIPAL"/>
        <w:ind w:firstLine="708"/>
      </w:pPr>
      <w:r>
        <w:rPr>
          <w:lang w:eastAsia="pt-BR"/>
        </w:rPr>
        <w:t xml:space="preserve">Ainda divididos </w:t>
      </w:r>
      <w:r w:rsidR="002E1B89">
        <w:rPr>
          <w:lang w:eastAsia="pt-BR"/>
        </w:rPr>
        <w:t xml:space="preserve">em grupos de 4 alunos, dê início ao trabalho com os dados coletados. </w:t>
      </w:r>
      <w:r w:rsidR="002E1B89">
        <w:rPr>
          <w:rFonts w:eastAsia="Times New Roman"/>
          <w:sz w:val="22"/>
          <w:szCs w:val="22"/>
          <w:lang w:eastAsia="pt-BR"/>
        </w:rPr>
        <w:t>Peça que calculem a média dos valores obtidos e a amplitude, apresentando os resultados em uma folha avulsa</w:t>
      </w:r>
      <w:r>
        <w:rPr>
          <w:rFonts w:eastAsia="Times New Roman"/>
          <w:sz w:val="22"/>
          <w:szCs w:val="22"/>
          <w:lang w:eastAsia="pt-BR"/>
        </w:rPr>
        <w:t>,</w:t>
      </w:r>
      <w:r w:rsidR="002E1B89">
        <w:rPr>
          <w:rFonts w:eastAsia="Times New Roman"/>
          <w:sz w:val="22"/>
          <w:szCs w:val="22"/>
          <w:lang w:eastAsia="pt-BR"/>
        </w:rPr>
        <w:t xml:space="preserve"> de modo que possa ser expost</w:t>
      </w:r>
      <w:r>
        <w:rPr>
          <w:rFonts w:eastAsia="Times New Roman"/>
          <w:sz w:val="22"/>
          <w:szCs w:val="22"/>
          <w:lang w:eastAsia="pt-BR"/>
        </w:rPr>
        <w:t xml:space="preserve">a </w:t>
      </w:r>
      <w:r w:rsidR="002E1B89">
        <w:rPr>
          <w:rFonts w:eastAsia="Times New Roman"/>
          <w:sz w:val="22"/>
          <w:szCs w:val="22"/>
          <w:lang w:eastAsia="pt-BR"/>
        </w:rPr>
        <w:t xml:space="preserve">para o restante da turma. Circule pela sala enquanto os grupos trabalham e auxilie </w:t>
      </w:r>
      <w:r w:rsidR="00CA24C9">
        <w:rPr>
          <w:rFonts w:eastAsia="Times New Roman"/>
          <w:sz w:val="22"/>
          <w:szCs w:val="22"/>
          <w:lang w:eastAsia="pt-BR"/>
        </w:rPr>
        <w:t>n</w:t>
      </w:r>
      <w:r w:rsidR="00E52D64">
        <w:rPr>
          <w:rFonts w:eastAsia="Times New Roman"/>
          <w:sz w:val="22"/>
          <w:szCs w:val="22"/>
          <w:lang w:eastAsia="pt-BR"/>
        </w:rPr>
        <w:t>os cálculos</w:t>
      </w:r>
      <w:r>
        <w:rPr>
          <w:rFonts w:eastAsia="Times New Roman"/>
          <w:sz w:val="22"/>
          <w:szCs w:val="22"/>
          <w:lang w:eastAsia="pt-BR"/>
        </w:rPr>
        <w:t>,</w:t>
      </w:r>
      <w:r w:rsidR="00E52D64">
        <w:rPr>
          <w:rFonts w:eastAsia="Times New Roman"/>
          <w:sz w:val="22"/>
          <w:szCs w:val="22"/>
          <w:lang w:eastAsia="pt-BR"/>
        </w:rPr>
        <w:t xml:space="preserve"> quando necessário.</w:t>
      </w:r>
    </w:p>
    <w:p w14:paraId="2B202F22" w14:textId="77777777" w:rsidR="00F077B7" w:rsidRDefault="002E1B89" w:rsidP="00406F23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A atividade </w:t>
      </w:r>
      <w:r w:rsidR="007B6C4E">
        <w:rPr>
          <w:rFonts w:eastAsia="Times New Roman"/>
          <w:sz w:val="22"/>
          <w:szCs w:val="22"/>
          <w:lang w:eastAsia="pt-BR"/>
        </w:rPr>
        <w:t>propicia</w:t>
      </w:r>
      <w:r w:rsidR="00F077B7">
        <w:rPr>
          <w:rFonts w:eastAsia="Times New Roman"/>
          <w:sz w:val="22"/>
          <w:szCs w:val="22"/>
          <w:lang w:eastAsia="pt-BR"/>
        </w:rPr>
        <w:t xml:space="preserve"> o uso do </w:t>
      </w:r>
      <w:r>
        <w:rPr>
          <w:rFonts w:eastAsia="Times New Roman"/>
          <w:sz w:val="22"/>
          <w:szCs w:val="22"/>
          <w:lang w:eastAsia="pt-BR"/>
        </w:rPr>
        <w:t xml:space="preserve">cálculo das medidas </w:t>
      </w:r>
      <w:r w:rsidR="00F077B7">
        <w:rPr>
          <w:rFonts w:eastAsia="Times New Roman"/>
          <w:sz w:val="22"/>
          <w:szCs w:val="22"/>
          <w:lang w:eastAsia="pt-BR"/>
        </w:rPr>
        <w:t>estatísticas estudadas em situação contextualizada. O</w:t>
      </w:r>
      <w:r w:rsidR="007B6C4E">
        <w:rPr>
          <w:rFonts w:eastAsia="Times New Roman"/>
          <w:sz w:val="22"/>
          <w:szCs w:val="22"/>
          <w:lang w:eastAsia="pt-BR"/>
        </w:rPr>
        <w:t>s</w:t>
      </w:r>
      <w:r>
        <w:rPr>
          <w:rFonts w:eastAsia="Times New Roman"/>
          <w:sz w:val="22"/>
          <w:szCs w:val="22"/>
          <w:lang w:eastAsia="pt-BR"/>
        </w:rPr>
        <w:t xml:space="preserve"> aluno</w:t>
      </w:r>
      <w:r w:rsidR="007B6C4E">
        <w:rPr>
          <w:rFonts w:eastAsia="Times New Roman"/>
          <w:sz w:val="22"/>
          <w:szCs w:val="22"/>
          <w:lang w:eastAsia="pt-BR"/>
        </w:rPr>
        <w:t>s</w:t>
      </w:r>
      <w:r>
        <w:rPr>
          <w:rFonts w:eastAsia="Times New Roman"/>
          <w:sz w:val="22"/>
          <w:szCs w:val="22"/>
          <w:lang w:eastAsia="pt-BR"/>
        </w:rPr>
        <w:t xml:space="preserve"> exerce</w:t>
      </w:r>
      <w:r w:rsidR="007B6C4E">
        <w:rPr>
          <w:rFonts w:eastAsia="Times New Roman"/>
          <w:sz w:val="22"/>
          <w:szCs w:val="22"/>
          <w:lang w:eastAsia="pt-BR"/>
        </w:rPr>
        <w:t>m</w:t>
      </w:r>
      <w:r>
        <w:rPr>
          <w:rFonts w:eastAsia="Times New Roman"/>
          <w:sz w:val="22"/>
          <w:szCs w:val="22"/>
          <w:lang w:eastAsia="pt-BR"/>
        </w:rPr>
        <w:t xml:space="preserve"> papel determinante ao fazer a pesquisa e </w:t>
      </w:r>
      <w:r w:rsidR="007B6C4E">
        <w:rPr>
          <w:rFonts w:eastAsia="Times New Roman"/>
          <w:sz w:val="22"/>
          <w:szCs w:val="22"/>
          <w:lang w:eastAsia="pt-BR"/>
        </w:rPr>
        <w:t xml:space="preserve">a </w:t>
      </w:r>
      <w:r>
        <w:rPr>
          <w:rFonts w:eastAsia="Times New Roman"/>
          <w:sz w:val="22"/>
          <w:szCs w:val="22"/>
          <w:lang w:eastAsia="pt-BR"/>
        </w:rPr>
        <w:t>coleta de dados anteriormente para conseguir</w:t>
      </w:r>
      <w:r w:rsidR="005304ED">
        <w:rPr>
          <w:rFonts w:eastAsia="Times New Roman"/>
          <w:sz w:val="22"/>
          <w:szCs w:val="22"/>
          <w:lang w:eastAsia="pt-BR"/>
        </w:rPr>
        <w:t>em</w:t>
      </w:r>
      <w:r>
        <w:rPr>
          <w:rFonts w:eastAsia="Times New Roman"/>
          <w:sz w:val="22"/>
          <w:szCs w:val="22"/>
          <w:lang w:eastAsia="pt-BR"/>
        </w:rPr>
        <w:t xml:space="preserve"> calcular essas medidas. A apresentação dos resultados </w:t>
      </w:r>
      <w:r w:rsidR="005304ED">
        <w:rPr>
          <w:rFonts w:eastAsia="Times New Roman"/>
          <w:sz w:val="22"/>
          <w:szCs w:val="22"/>
          <w:lang w:eastAsia="pt-BR"/>
        </w:rPr>
        <w:t>reforça o</w:t>
      </w:r>
      <w:r>
        <w:rPr>
          <w:rFonts w:eastAsia="Times New Roman"/>
          <w:sz w:val="22"/>
          <w:szCs w:val="22"/>
          <w:lang w:eastAsia="pt-BR"/>
        </w:rPr>
        <w:t xml:space="preserve"> propósito do trabalho e alguns questionamentos ressaltam a importância do estudo da estatística. </w:t>
      </w:r>
    </w:p>
    <w:p w14:paraId="0CBCFC5A" w14:textId="77777777" w:rsidR="00674537" w:rsidRDefault="002E1B89" w:rsidP="00406F23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Faça perguntas relacionadas ao cálculo da média e da amplitude</w:t>
      </w:r>
      <w:r w:rsidR="00674537">
        <w:rPr>
          <w:rFonts w:eastAsia="Times New Roman"/>
          <w:sz w:val="22"/>
          <w:szCs w:val="22"/>
          <w:lang w:eastAsia="pt-BR"/>
        </w:rPr>
        <w:t>,</w:t>
      </w:r>
      <w:r>
        <w:rPr>
          <w:rFonts w:eastAsia="Times New Roman"/>
          <w:sz w:val="22"/>
          <w:szCs w:val="22"/>
          <w:lang w:eastAsia="pt-BR"/>
        </w:rPr>
        <w:t xml:space="preserve"> como: </w:t>
      </w:r>
    </w:p>
    <w:p w14:paraId="4929C9BC" w14:textId="77777777" w:rsidR="00674537" w:rsidRDefault="002E1B89" w:rsidP="00406F23">
      <w:pPr>
        <w:pStyle w:val="02TEXTOPRINCIPALBULLET"/>
        <w:rPr>
          <w:lang w:eastAsia="pt-BR"/>
        </w:rPr>
      </w:pPr>
      <w:r>
        <w:rPr>
          <w:lang w:eastAsia="pt-BR"/>
        </w:rPr>
        <w:t xml:space="preserve">Nessa pesquisa, há mais alunos com altura abaixo ou acima da média? </w:t>
      </w:r>
    </w:p>
    <w:p w14:paraId="632CFE3F" w14:textId="77777777" w:rsidR="00674537" w:rsidRDefault="002E1B89" w:rsidP="00406F23">
      <w:pPr>
        <w:pStyle w:val="02TEXTOPRINCIPALBULLET"/>
        <w:rPr>
          <w:lang w:eastAsia="pt-BR"/>
        </w:rPr>
      </w:pPr>
      <w:r>
        <w:rPr>
          <w:lang w:eastAsia="pt-BR"/>
        </w:rPr>
        <w:t xml:space="preserve">A amplitude dos dados é próxima da média? </w:t>
      </w:r>
    </w:p>
    <w:p w14:paraId="5022A5A1" w14:textId="77777777" w:rsidR="00E730B9" w:rsidRDefault="00674537" w:rsidP="00406F23">
      <w:pPr>
        <w:pStyle w:val="02TEXTOPRINCIPALBULLET"/>
        <w:rPr>
          <w:lang w:eastAsia="pt-BR"/>
        </w:rPr>
      </w:pPr>
      <w:r>
        <w:rPr>
          <w:lang w:eastAsia="pt-BR"/>
        </w:rPr>
        <w:t>O que acontece</w:t>
      </w:r>
      <w:r w:rsidR="002E1B89">
        <w:rPr>
          <w:lang w:eastAsia="pt-BR"/>
        </w:rPr>
        <w:t xml:space="preserve"> com a amplitude se </w:t>
      </w:r>
      <w:r>
        <w:rPr>
          <w:lang w:eastAsia="pt-BR"/>
        </w:rPr>
        <w:t>colocarmos</w:t>
      </w:r>
      <w:r w:rsidR="002E1B89">
        <w:rPr>
          <w:lang w:eastAsia="pt-BR"/>
        </w:rPr>
        <w:t xml:space="preserve"> um dado de valor muito maior ou muito menor do que os dados coletados? E com a média?</w:t>
      </w:r>
    </w:p>
    <w:p w14:paraId="5C38FD29" w14:textId="77777777" w:rsidR="00E52D64" w:rsidRPr="00E730B9" w:rsidRDefault="00E52D64" w:rsidP="00406F23">
      <w:pPr>
        <w:pStyle w:val="01TITULO4"/>
        <w:rPr>
          <w:rFonts w:eastAsia="Times New Roman"/>
          <w:sz w:val="22"/>
          <w:szCs w:val="22"/>
          <w:lang w:eastAsia="pt-BR"/>
        </w:rPr>
      </w:pPr>
      <w:r>
        <w:rPr>
          <w:lang w:eastAsia="pt-BR"/>
        </w:rPr>
        <w:br w:type="page"/>
      </w:r>
      <w:r>
        <w:rPr>
          <w:bdr w:val="none" w:sz="0" w:space="0" w:color="auto" w:frame="1"/>
          <w:lang w:eastAsia="pt-BR"/>
        </w:rPr>
        <w:lastRenderedPageBreak/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674537">
        <w:rPr>
          <w:bdr w:val="none" w:sz="0" w:space="0" w:color="auto" w:frame="1"/>
          <w:lang w:eastAsia="pt-BR"/>
        </w:rPr>
        <w:t xml:space="preserve"> (1 aula)</w:t>
      </w:r>
    </w:p>
    <w:p w14:paraId="1154E869" w14:textId="77777777" w:rsidR="00F077B7" w:rsidRPr="00B45A99" w:rsidRDefault="00674537" w:rsidP="00406F23">
      <w:pPr>
        <w:pStyle w:val="02TEXTOPRINCIPAL"/>
        <w:rPr>
          <w:rStyle w:val="TextoBold"/>
          <w:rFonts w:eastAsia="Cambria" w:cs="Cambria"/>
          <w:b w:val="0"/>
          <w:bCs/>
          <w:szCs w:val="28"/>
        </w:rPr>
      </w:pPr>
      <w:r w:rsidRPr="00674537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Peça </w:t>
      </w:r>
      <w:r>
        <w:rPr>
          <w:lang w:eastAsia="pt-BR"/>
        </w:rPr>
        <w:t xml:space="preserve">a eles </w:t>
      </w:r>
      <w:r w:rsidR="002E1B89">
        <w:rPr>
          <w:lang w:eastAsia="pt-BR"/>
        </w:rPr>
        <w:t>que resolvam os problemas individualmente.</w:t>
      </w:r>
    </w:p>
    <w:p w14:paraId="0164C7CF" w14:textId="77777777" w:rsidR="00D1450D" w:rsidRDefault="00B45A99" w:rsidP="00406F23">
      <w:pPr>
        <w:pStyle w:val="02TEXTOPRINCIPAL"/>
        <w:rPr>
          <w:lang w:eastAsia="pt-BR"/>
        </w:rPr>
      </w:pPr>
      <w:r w:rsidRPr="00B45A99">
        <w:rPr>
          <w:rStyle w:val="TextoBold"/>
        </w:rPr>
        <w:t>1.</w:t>
      </w:r>
      <w:r>
        <w:rPr>
          <w:lang w:eastAsia="pt-BR"/>
        </w:rPr>
        <w:t xml:space="preserve"> </w:t>
      </w:r>
      <w:r w:rsidR="00D1450D">
        <w:rPr>
          <w:lang w:eastAsia="pt-BR"/>
        </w:rPr>
        <w:t xml:space="preserve">Carolina precisa ter média 7,0 em Ciências. Ela já fez duas provas e ainda falta </w:t>
      </w:r>
      <w:r>
        <w:rPr>
          <w:lang w:eastAsia="pt-BR"/>
        </w:rPr>
        <w:t xml:space="preserve">fazer </w:t>
      </w:r>
      <w:r w:rsidR="00D1450D">
        <w:rPr>
          <w:lang w:eastAsia="pt-BR"/>
        </w:rPr>
        <w:t>a última prova. As notas das duas primeiras provas foram 6,0 e 5,0. Responda:</w:t>
      </w:r>
    </w:p>
    <w:p w14:paraId="12520481" w14:textId="77777777" w:rsidR="00D1450D" w:rsidRPr="008B59AA" w:rsidRDefault="00D1450D" w:rsidP="00406F23">
      <w:pPr>
        <w:pStyle w:val="02TEXTOPRINCIPALBULLET2"/>
        <w:rPr>
          <w:rStyle w:val="08RespostaprofessorChar"/>
        </w:rPr>
      </w:pPr>
      <w:r>
        <w:rPr>
          <w:lang w:eastAsia="pt-BR"/>
        </w:rPr>
        <w:t xml:space="preserve">a) Qual deverá ser a soma das notas das três provas? </w:t>
      </w:r>
      <w:r w:rsidRPr="008B59AA">
        <w:rPr>
          <w:rStyle w:val="08RespostaprofessorChar"/>
        </w:rPr>
        <w:t>21</w:t>
      </w:r>
    </w:p>
    <w:p w14:paraId="6F837418" w14:textId="77777777" w:rsidR="00D1450D" w:rsidRDefault="00D1450D" w:rsidP="00406F23">
      <w:pPr>
        <w:pStyle w:val="02TEXTOPRINCIPALBULLET2"/>
        <w:rPr>
          <w:rStyle w:val="08RespostaprofessorChar"/>
        </w:rPr>
      </w:pPr>
      <w:r>
        <w:rPr>
          <w:lang w:eastAsia="pt-BR"/>
        </w:rPr>
        <w:t>b) Que nota Carolina deve tirar na última prova para ficar com a média que precisa?</w:t>
      </w:r>
      <w:r w:rsidR="008B59AA">
        <w:rPr>
          <w:lang w:eastAsia="pt-BR"/>
        </w:rPr>
        <w:t xml:space="preserve"> </w:t>
      </w:r>
      <w:r w:rsidRPr="008B59AA">
        <w:rPr>
          <w:rStyle w:val="08RespostaprofessorChar"/>
        </w:rPr>
        <w:t>10</w:t>
      </w:r>
    </w:p>
    <w:p w14:paraId="2109C102" w14:textId="77777777" w:rsidR="00B45A99" w:rsidRPr="00E52D64" w:rsidRDefault="00B45A99" w:rsidP="00406F23">
      <w:pPr>
        <w:pStyle w:val="02TEXTOPRINCIPALBULLET2"/>
        <w:rPr>
          <w:lang w:eastAsia="pt-BR"/>
        </w:rPr>
      </w:pPr>
    </w:p>
    <w:p w14:paraId="0E3E2466" w14:textId="2974FEC5" w:rsidR="00FA4846" w:rsidRDefault="00B45A99" w:rsidP="00406F23">
      <w:pPr>
        <w:pStyle w:val="02TEXTOPRINCIPAL"/>
        <w:rPr>
          <w:lang w:eastAsia="pt-BR"/>
        </w:rPr>
      </w:pPr>
      <w:r w:rsidRPr="00B45A99">
        <w:rPr>
          <w:rStyle w:val="TextoBold"/>
        </w:rPr>
        <w:t xml:space="preserve">2. </w:t>
      </w:r>
      <w:r w:rsidR="00B3384F">
        <w:rPr>
          <w:lang w:eastAsia="pt-BR"/>
        </w:rPr>
        <w:t>Em uma empresa</w:t>
      </w:r>
      <w:r>
        <w:rPr>
          <w:lang w:eastAsia="pt-BR"/>
        </w:rPr>
        <w:t>,</w:t>
      </w:r>
      <w:r w:rsidR="00B3384F">
        <w:rPr>
          <w:lang w:eastAsia="pt-BR"/>
        </w:rPr>
        <w:t xml:space="preserve"> a média salarial é de R$ 2</w:t>
      </w:r>
      <w:r>
        <w:rPr>
          <w:lang w:eastAsia="pt-BR"/>
        </w:rPr>
        <w:t>.</w:t>
      </w:r>
      <w:r w:rsidR="00B3384F">
        <w:rPr>
          <w:lang w:eastAsia="pt-BR"/>
        </w:rPr>
        <w:t>000,00</w:t>
      </w:r>
      <w:r>
        <w:rPr>
          <w:lang w:eastAsia="pt-BR"/>
        </w:rPr>
        <w:t xml:space="preserve"> por mês</w:t>
      </w:r>
      <w:r w:rsidR="00FA4846">
        <w:rPr>
          <w:lang w:eastAsia="pt-BR"/>
        </w:rPr>
        <w:t>.</w:t>
      </w:r>
      <w:r w:rsidR="00B3384F">
        <w:rPr>
          <w:lang w:eastAsia="pt-BR"/>
        </w:rPr>
        <w:t xml:space="preserve"> O gerente recebe </w:t>
      </w:r>
      <w:r w:rsidR="009D317F">
        <w:rPr>
          <w:lang w:eastAsia="pt-BR"/>
        </w:rPr>
        <w:t>R$ 9.200,00</w:t>
      </w:r>
      <w:r>
        <w:rPr>
          <w:lang w:eastAsia="pt-BR"/>
        </w:rPr>
        <w:t>,</w:t>
      </w:r>
      <w:r w:rsidR="009D317F">
        <w:rPr>
          <w:lang w:eastAsia="pt-BR"/>
        </w:rPr>
        <w:t xml:space="preserve"> os outros </w:t>
      </w:r>
      <w:r>
        <w:rPr>
          <w:lang w:eastAsia="pt-BR"/>
        </w:rPr>
        <w:t>nove funcionários</w:t>
      </w:r>
      <w:r w:rsidR="009D317F">
        <w:rPr>
          <w:lang w:eastAsia="pt-BR"/>
        </w:rPr>
        <w:t xml:space="preserve"> recebem o mesmo valor cada um. Qual </w:t>
      </w:r>
      <w:r>
        <w:rPr>
          <w:lang w:eastAsia="pt-BR"/>
        </w:rPr>
        <w:t xml:space="preserve">é </w:t>
      </w:r>
      <w:r w:rsidR="009D317F">
        <w:rPr>
          <w:lang w:eastAsia="pt-BR"/>
        </w:rPr>
        <w:t xml:space="preserve">o salário de cada um dos </w:t>
      </w:r>
      <w:r>
        <w:rPr>
          <w:lang w:eastAsia="pt-BR"/>
        </w:rPr>
        <w:t>funcionários</w:t>
      </w:r>
      <w:r w:rsidR="009D317F">
        <w:rPr>
          <w:lang w:eastAsia="pt-BR"/>
        </w:rPr>
        <w:t>?</w:t>
      </w:r>
      <w:r>
        <w:rPr>
          <w:lang w:eastAsia="pt-BR"/>
        </w:rPr>
        <w:t xml:space="preserve"> </w:t>
      </w:r>
      <w:r w:rsidR="00887964">
        <w:rPr>
          <w:lang w:eastAsia="pt-BR"/>
        </w:rPr>
        <w:br/>
      </w:r>
      <w:bookmarkStart w:id="0" w:name="_GoBack"/>
      <w:bookmarkEnd w:id="0"/>
      <w:r w:rsidRPr="00B45A99">
        <w:rPr>
          <w:rStyle w:val="08RespostaprofessorChar"/>
        </w:rPr>
        <w:t>R$ 1.200,00</w:t>
      </w:r>
    </w:p>
    <w:p w14:paraId="01071927" w14:textId="77777777" w:rsidR="00B45A99" w:rsidRDefault="00B45A99" w:rsidP="00406F23">
      <w:pPr>
        <w:pStyle w:val="02TEXTOPRINCIPAL"/>
        <w:rPr>
          <w:lang w:eastAsia="pt-BR"/>
        </w:rPr>
      </w:pPr>
    </w:p>
    <w:p w14:paraId="085C9436" w14:textId="77777777" w:rsidR="005F4011" w:rsidRPr="00E52D64" w:rsidRDefault="009D317F" w:rsidP="00406F23">
      <w:pPr>
        <w:pStyle w:val="02TEXTOPRINCIPAL"/>
        <w:ind w:firstLine="708"/>
        <w:rPr>
          <w:lang w:eastAsia="pt-BR"/>
        </w:rPr>
      </w:pPr>
      <w:r w:rsidRPr="009D317F">
        <w:rPr>
          <w:lang w:eastAsia="pt-BR"/>
        </w:rPr>
        <w:t xml:space="preserve">Além do cálculo do salário dos </w:t>
      </w:r>
      <w:r w:rsidR="00B45A99">
        <w:rPr>
          <w:lang w:eastAsia="pt-BR"/>
        </w:rPr>
        <w:t>funcionários</w:t>
      </w:r>
      <w:r w:rsidRPr="009D317F">
        <w:rPr>
          <w:lang w:eastAsia="pt-BR"/>
        </w:rPr>
        <w:t xml:space="preserve">, os alunos podem responder a questões como: </w:t>
      </w:r>
      <w:r>
        <w:rPr>
          <w:lang w:eastAsia="pt-BR"/>
        </w:rPr>
        <w:t xml:space="preserve">O que acham da distribuição salarial nessa empresa? O que a média revela? E a amplitude? Essas questões avaliam o aprendizado </w:t>
      </w:r>
      <w:r w:rsidR="00B45A99">
        <w:rPr>
          <w:lang w:eastAsia="pt-BR"/>
        </w:rPr>
        <w:t xml:space="preserve">quanto à </w:t>
      </w:r>
      <w:r>
        <w:rPr>
          <w:lang w:eastAsia="pt-BR"/>
        </w:rPr>
        <w:t>interpretação dos dados estatísticos estudados, fator importante na evoluçã</w:t>
      </w:r>
      <w:r w:rsidR="00E52D64">
        <w:rPr>
          <w:lang w:eastAsia="pt-BR"/>
        </w:rPr>
        <w:t xml:space="preserve">o do </w:t>
      </w:r>
      <w:r w:rsidR="006E755A">
        <w:rPr>
          <w:lang w:eastAsia="pt-BR"/>
        </w:rPr>
        <w:t xml:space="preserve">estudo </w:t>
      </w:r>
      <w:r w:rsidR="00E52D64">
        <w:rPr>
          <w:lang w:eastAsia="pt-BR"/>
        </w:rPr>
        <w:t>da estatística.</w:t>
      </w:r>
    </w:p>
    <w:sectPr w:rsidR="005F4011" w:rsidRPr="00E52D64" w:rsidSect="00CD27D6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ABB4" w14:textId="77777777" w:rsidR="00E74641" w:rsidRDefault="00E74641">
      <w:r>
        <w:separator/>
      </w:r>
    </w:p>
  </w:endnote>
  <w:endnote w:type="continuationSeparator" w:id="0">
    <w:p w14:paraId="41B039D9" w14:textId="77777777" w:rsidR="00E74641" w:rsidRDefault="00E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06F23" w14:paraId="43C74C0B" w14:textId="77777777" w:rsidTr="00406F23">
      <w:tc>
        <w:tcPr>
          <w:tcW w:w="9606" w:type="dxa"/>
        </w:tcPr>
        <w:p w14:paraId="69244244" w14:textId="77777777" w:rsidR="00406F23" w:rsidRDefault="00406F2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2F0F21FE" w14:textId="77777777" w:rsidR="00406F23" w:rsidRDefault="00406F23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297C757" w14:textId="6D631EAF" w:rsidR="00406F23" w:rsidRDefault="00406F23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87964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FBD0A00" w14:textId="77777777" w:rsidR="00406F23" w:rsidRDefault="00406F23" w:rsidP="00406F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C5C9" w14:textId="77777777" w:rsidR="00E74641" w:rsidRDefault="00E74641">
      <w:r>
        <w:separator/>
      </w:r>
    </w:p>
  </w:footnote>
  <w:footnote w:type="continuationSeparator" w:id="0">
    <w:p w14:paraId="1B8D6528" w14:textId="77777777" w:rsidR="00E74641" w:rsidRDefault="00E7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F7CA" w14:textId="77777777" w:rsidR="00CD27D6" w:rsidRDefault="00CD27D6">
    <w:pPr>
      <w:pStyle w:val="Cabealho"/>
    </w:pPr>
    <w:r>
      <w:rPr>
        <w:noProof/>
        <w:lang w:eastAsia="pt-BR" w:bidi="ar-SA"/>
      </w:rPr>
      <w:drawing>
        <wp:inline distT="0" distB="0" distL="0" distR="0" wp14:anchorId="3B91E3A2" wp14:editId="66D69AD6">
          <wp:extent cx="6515100" cy="3651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248" cy="36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40D72"/>
    <w:rsid w:val="00053540"/>
    <w:rsid w:val="0005662B"/>
    <w:rsid w:val="000623EF"/>
    <w:rsid w:val="00073CB1"/>
    <w:rsid w:val="00077E87"/>
    <w:rsid w:val="00095E21"/>
    <w:rsid w:val="000C16B2"/>
    <w:rsid w:val="00160AEE"/>
    <w:rsid w:val="00185FE8"/>
    <w:rsid w:val="00241F96"/>
    <w:rsid w:val="00264911"/>
    <w:rsid w:val="002D333A"/>
    <w:rsid w:val="002E1B89"/>
    <w:rsid w:val="00406F23"/>
    <w:rsid w:val="00423A1F"/>
    <w:rsid w:val="004748B2"/>
    <w:rsid w:val="00484DFB"/>
    <w:rsid w:val="004900D5"/>
    <w:rsid w:val="004E3FEA"/>
    <w:rsid w:val="005304ED"/>
    <w:rsid w:val="0058556B"/>
    <w:rsid w:val="005B16E9"/>
    <w:rsid w:val="005D470C"/>
    <w:rsid w:val="005F4011"/>
    <w:rsid w:val="006730A8"/>
    <w:rsid w:val="00674537"/>
    <w:rsid w:val="006A4654"/>
    <w:rsid w:val="006C5BDA"/>
    <w:rsid w:val="006E755A"/>
    <w:rsid w:val="00791EDF"/>
    <w:rsid w:val="00794C2B"/>
    <w:rsid w:val="007952CA"/>
    <w:rsid w:val="007B6C4E"/>
    <w:rsid w:val="007C5F2E"/>
    <w:rsid w:val="007F398E"/>
    <w:rsid w:val="00811E63"/>
    <w:rsid w:val="0082562F"/>
    <w:rsid w:val="00887964"/>
    <w:rsid w:val="008B59AA"/>
    <w:rsid w:val="008E75DE"/>
    <w:rsid w:val="009318AD"/>
    <w:rsid w:val="00935819"/>
    <w:rsid w:val="009D317F"/>
    <w:rsid w:val="00A344A7"/>
    <w:rsid w:val="00A61FB2"/>
    <w:rsid w:val="00A66329"/>
    <w:rsid w:val="00AB1A73"/>
    <w:rsid w:val="00AB2476"/>
    <w:rsid w:val="00AD0A4F"/>
    <w:rsid w:val="00AF31C0"/>
    <w:rsid w:val="00B20A68"/>
    <w:rsid w:val="00B3384F"/>
    <w:rsid w:val="00B45A99"/>
    <w:rsid w:val="00B5677A"/>
    <w:rsid w:val="00B9581B"/>
    <w:rsid w:val="00BA254D"/>
    <w:rsid w:val="00BD06ED"/>
    <w:rsid w:val="00BD45C2"/>
    <w:rsid w:val="00BF4773"/>
    <w:rsid w:val="00C81FE5"/>
    <w:rsid w:val="00CA24C9"/>
    <w:rsid w:val="00CC31BC"/>
    <w:rsid w:val="00CD27D6"/>
    <w:rsid w:val="00D1450D"/>
    <w:rsid w:val="00D34C6E"/>
    <w:rsid w:val="00D714EA"/>
    <w:rsid w:val="00D96C69"/>
    <w:rsid w:val="00E233BC"/>
    <w:rsid w:val="00E36AD4"/>
    <w:rsid w:val="00E52D64"/>
    <w:rsid w:val="00E730B9"/>
    <w:rsid w:val="00E74641"/>
    <w:rsid w:val="00EC7717"/>
    <w:rsid w:val="00EE2385"/>
    <w:rsid w:val="00EE78E5"/>
    <w:rsid w:val="00F077B7"/>
    <w:rsid w:val="00F807A8"/>
    <w:rsid w:val="00FA4846"/>
    <w:rsid w:val="00FD16A0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BB341"/>
  <w15:docId w15:val="{AD912A84-8591-42A3-8104-EBC8F540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27D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D27D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D27D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D27D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D27D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D27D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D27D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D27D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D27D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D27D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D27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D27D6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7D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D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D27D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D27D6"/>
  </w:style>
  <w:style w:type="paragraph" w:customStyle="1" w:styleId="01TtuloPeso2">
    <w:name w:val="01_Título Peso 2"/>
    <w:basedOn w:val="Normal"/>
    <w:autoRedefine/>
    <w:qFormat/>
    <w:rsid w:val="00CD27D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D27D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CD27D6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D27D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D27D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D27D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D27D6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D27D6"/>
    <w:rPr>
      <w:sz w:val="32"/>
    </w:rPr>
  </w:style>
  <w:style w:type="paragraph" w:customStyle="1" w:styleId="01TITULO4">
    <w:name w:val="01_TITULO_4"/>
    <w:basedOn w:val="01TITULO3"/>
    <w:rsid w:val="00CD27D6"/>
    <w:rPr>
      <w:sz w:val="28"/>
    </w:rPr>
  </w:style>
  <w:style w:type="paragraph" w:customStyle="1" w:styleId="03TITULOTABELAS1">
    <w:name w:val="03_TITULO_TABELAS_1"/>
    <w:basedOn w:val="02TEXTOPRINCIPAL"/>
    <w:rsid w:val="00CD27D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D27D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D27D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D27D6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D27D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D27D6"/>
    <w:pPr>
      <w:numPr>
        <w:numId w:val="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D27D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D27D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D27D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D27D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D27D6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D27D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D27D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D27D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D27D6"/>
    <w:pPr>
      <w:spacing w:before="0" w:after="0"/>
    </w:pPr>
  </w:style>
  <w:style w:type="paragraph" w:customStyle="1" w:styleId="05ATIVIDADES">
    <w:name w:val="05_ATIVIDADES"/>
    <w:basedOn w:val="02TEXTOITEM"/>
    <w:rsid w:val="00CD27D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D27D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D27D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CD27D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Estilo1">
    <w:name w:val="Estilo1"/>
    <w:basedOn w:val="PargrafodaLista"/>
    <w:qFormat/>
    <w:rsid w:val="00CD27D6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D27D6"/>
    <w:pPr>
      <w:ind w:left="0" w:firstLine="0"/>
    </w:pPr>
  </w:style>
  <w:style w:type="paragraph" w:customStyle="1" w:styleId="06CREDITO">
    <w:name w:val="06_CREDITO"/>
    <w:basedOn w:val="02TEXTOPRINCIPAL"/>
    <w:rsid w:val="00CD27D6"/>
    <w:rPr>
      <w:sz w:val="16"/>
    </w:rPr>
  </w:style>
  <w:style w:type="paragraph" w:customStyle="1" w:styleId="06LEGENDA">
    <w:name w:val="06_LEGENDA"/>
    <w:basedOn w:val="06CREDITO"/>
    <w:rsid w:val="00CD27D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D27D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D27D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D27D6"/>
    <w:pPr>
      <w:numPr>
        <w:numId w:val="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D27D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D27D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D27D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D27D6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27D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27D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27D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27D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D2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D27D6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D27D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D27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D27D6"/>
    <w:rPr>
      <w:i/>
      <w:iCs/>
    </w:rPr>
  </w:style>
  <w:style w:type="character" w:styleId="nfaseSutil">
    <w:name w:val="Subtle Emphasis"/>
    <w:basedOn w:val="Fontepargpadro"/>
    <w:uiPriority w:val="19"/>
    <w:qFormat/>
    <w:rsid w:val="00CD27D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D27D6"/>
    <w:pPr>
      <w:ind w:firstLine="283"/>
    </w:pPr>
  </w:style>
  <w:style w:type="character" w:styleId="Forte">
    <w:name w:val="Strong"/>
    <w:basedOn w:val="Fontepargpadro"/>
    <w:uiPriority w:val="22"/>
    <w:qFormat/>
    <w:rsid w:val="00CD27D6"/>
    <w:rPr>
      <w:b/>
      <w:bCs/>
    </w:rPr>
  </w:style>
  <w:style w:type="paragraph" w:customStyle="1" w:styleId="Hangingindent">
    <w:name w:val="Hanging indent"/>
    <w:basedOn w:val="Textbody"/>
    <w:rsid w:val="00CD27D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D27D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D27D6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CD27D6"/>
    <w:rPr>
      <w:color w:val="0563C1" w:themeColor="hyperlink"/>
      <w:u w:val="single"/>
    </w:rPr>
  </w:style>
  <w:style w:type="paragraph" w:customStyle="1" w:styleId="Index">
    <w:name w:val="Index"/>
    <w:rsid w:val="00CD27D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D27D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D27D6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D27D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D27D6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D27D6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D27D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D27D6"/>
    <w:pPr>
      <w:numPr>
        <w:numId w:val="6"/>
      </w:numPr>
    </w:pPr>
  </w:style>
  <w:style w:type="numbering" w:customStyle="1" w:styleId="LFO3">
    <w:name w:val="LFO3"/>
    <w:basedOn w:val="Semlista"/>
    <w:rsid w:val="00CD27D6"/>
    <w:pPr>
      <w:numPr>
        <w:numId w:val="2"/>
      </w:numPr>
    </w:pPr>
  </w:style>
  <w:style w:type="paragraph" w:customStyle="1" w:styleId="ListIndent">
    <w:name w:val="List Indent"/>
    <w:basedOn w:val="Textbody"/>
    <w:rsid w:val="00CD27D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D27D6"/>
    <w:rPr>
      <w:rFonts w:cs="Mangal"/>
      <w:sz w:val="24"/>
    </w:rPr>
  </w:style>
  <w:style w:type="character" w:customStyle="1" w:styleId="LYBOLDLIGHT">
    <w:name w:val="LY_BOLD_LIGHT"/>
    <w:uiPriority w:val="99"/>
    <w:rsid w:val="00CD27D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D27D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D27D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D27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D27D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CD27D6"/>
    <w:rPr>
      <w:sz w:val="16"/>
      <w:szCs w:val="16"/>
    </w:rPr>
  </w:style>
  <w:style w:type="paragraph" w:customStyle="1" w:styleId="Standard">
    <w:name w:val="Standard"/>
    <w:rsid w:val="00CD27D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D27D6"/>
    <w:pPr>
      <w:suppressLineNumbers/>
    </w:pPr>
  </w:style>
  <w:style w:type="character" w:customStyle="1" w:styleId="SaudaoChar">
    <w:name w:val="Saudação Char"/>
    <w:basedOn w:val="Fontepargpadro"/>
    <w:link w:val="Saudao"/>
    <w:rsid w:val="00CD27D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D2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27D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D27D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D27D6"/>
    <w:rPr>
      <w:rFonts w:cstheme="minorHAnsi"/>
      <w:sz w:val="20"/>
    </w:rPr>
  </w:style>
  <w:style w:type="paragraph" w:customStyle="1" w:styleId="TableContents">
    <w:name w:val="Table Contents"/>
    <w:basedOn w:val="Standard"/>
    <w:rsid w:val="00CD27D6"/>
    <w:pPr>
      <w:suppressLineNumbers/>
    </w:pPr>
  </w:style>
  <w:style w:type="paragraph" w:customStyle="1" w:styleId="Textbodyindent">
    <w:name w:val="Text body indent"/>
    <w:basedOn w:val="Textbody"/>
    <w:rsid w:val="00CD27D6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D27D6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D27D6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D27D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D27D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D27D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D27D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D27D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D27D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D27D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D27D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D27D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D27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20</cp:revision>
  <dcterms:created xsi:type="dcterms:W3CDTF">2018-09-20T20:15:00Z</dcterms:created>
  <dcterms:modified xsi:type="dcterms:W3CDTF">2018-10-16T14:54:00Z</dcterms:modified>
</cp:coreProperties>
</file>