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491F3D" w14:textId="77777777" w:rsidR="002F2D8F" w:rsidRDefault="002F2D8F" w:rsidP="00F259ED">
      <w:pPr>
        <w:pStyle w:val="01TITULO1"/>
      </w:pPr>
      <w:r>
        <w:t>Componente curricular: ARTE</w:t>
      </w:r>
    </w:p>
    <w:p w14:paraId="2E40413A" w14:textId="77777777" w:rsidR="002F2D8F" w:rsidRPr="002F2D8F" w:rsidRDefault="002F2D8F" w:rsidP="00F259ED">
      <w:pPr>
        <w:pStyle w:val="01TITULO1"/>
      </w:pPr>
      <w:r w:rsidRPr="002F2D8F">
        <w:t>9º ano – 1º bimestre</w:t>
      </w:r>
    </w:p>
    <w:p w14:paraId="1F09D76B" w14:textId="61ABF0D0" w:rsidR="002F2D8F" w:rsidRPr="002F2D8F" w:rsidRDefault="002F2D8F" w:rsidP="00F259ED">
      <w:pPr>
        <w:pStyle w:val="01TITULO1"/>
        <w:rPr>
          <w:lang w:bidi="ar-SA"/>
        </w:rPr>
      </w:pPr>
      <w:r w:rsidRPr="002F2D8F">
        <w:t xml:space="preserve">SEQUÊNCIA DIDÁTICA 3 – </w:t>
      </w:r>
      <w:r w:rsidRPr="002F2D8F">
        <w:rPr>
          <w:lang w:bidi="ar-SA"/>
        </w:rPr>
        <w:t>Jogando com o público</w:t>
      </w:r>
    </w:p>
    <w:p w14:paraId="5799E116" w14:textId="77777777" w:rsidR="002F2D8F" w:rsidRPr="002C0C7E" w:rsidRDefault="002F2D8F" w:rsidP="002C0C7E">
      <w:pPr>
        <w:pStyle w:val="02TEXTOPRINCIPAL"/>
      </w:pPr>
    </w:p>
    <w:p w14:paraId="455CF231" w14:textId="6077BE82" w:rsidR="002F2D8F" w:rsidRPr="002F2D8F" w:rsidRDefault="002F2D8F" w:rsidP="00711CF9">
      <w:pPr>
        <w:pStyle w:val="01TITULO2"/>
        <w:rPr>
          <w:lang w:eastAsia="en-US" w:bidi="ar-SA"/>
        </w:rPr>
      </w:pPr>
      <w:r w:rsidRPr="002F2D8F">
        <w:rPr>
          <w:lang w:eastAsia="en-US" w:bidi="ar-SA"/>
        </w:rPr>
        <w:t>Unidade</w:t>
      </w:r>
      <w:r w:rsidR="006A7F7F">
        <w:rPr>
          <w:lang w:eastAsia="en-US" w:bidi="ar-SA"/>
        </w:rPr>
        <w:t>s</w:t>
      </w:r>
      <w:r w:rsidRPr="002F2D8F">
        <w:rPr>
          <w:lang w:eastAsia="en-US" w:bidi="ar-SA"/>
        </w:rPr>
        <w:t xml:space="preserve"> temática</w:t>
      </w:r>
      <w:r w:rsidR="006A7F7F">
        <w:rPr>
          <w:lang w:eastAsia="en-US" w:bidi="ar-SA"/>
        </w:rPr>
        <w:t>s</w:t>
      </w:r>
    </w:p>
    <w:p w14:paraId="19C41C8B" w14:textId="2E7EF73C" w:rsidR="002F2D8F" w:rsidRDefault="002F2D8F" w:rsidP="00711CF9">
      <w:pPr>
        <w:pStyle w:val="02TEXTOPRINCIPAL"/>
        <w:rPr>
          <w:lang w:eastAsia="en-US" w:bidi="ar-SA"/>
        </w:rPr>
      </w:pPr>
      <w:r w:rsidRPr="002F2D8F">
        <w:rPr>
          <w:lang w:eastAsia="en-US" w:bidi="ar-SA"/>
        </w:rPr>
        <w:t>Artes visuais</w:t>
      </w:r>
      <w:r w:rsidR="006A7F7F">
        <w:rPr>
          <w:lang w:eastAsia="en-US" w:bidi="ar-SA"/>
        </w:rPr>
        <w:t>,</w:t>
      </w:r>
      <w:r w:rsidRPr="002F2D8F">
        <w:rPr>
          <w:lang w:eastAsia="en-US" w:bidi="ar-SA"/>
        </w:rPr>
        <w:t xml:space="preserve"> Artes </w:t>
      </w:r>
      <w:r w:rsidR="00711CF9">
        <w:rPr>
          <w:lang w:eastAsia="en-US" w:bidi="ar-SA"/>
        </w:rPr>
        <w:t>i</w:t>
      </w:r>
      <w:r w:rsidRPr="002F2D8F">
        <w:rPr>
          <w:lang w:eastAsia="en-US" w:bidi="ar-SA"/>
        </w:rPr>
        <w:t>ntegradas</w:t>
      </w:r>
    </w:p>
    <w:p w14:paraId="4A01ED65" w14:textId="77777777" w:rsidR="00711CF9" w:rsidRPr="002F2D8F" w:rsidRDefault="00711CF9" w:rsidP="00711CF9">
      <w:pPr>
        <w:pStyle w:val="02TEXTOPRINCIPAL"/>
        <w:rPr>
          <w:lang w:eastAsia="en-US" w:bidi="ar-SA"/>
        </w:rPr>
      </w:pPr>
    </w:p>
    <w:p w14:paraId="1387B2B3" w14:textId="77777777" w:rsidR="002F2D8F" w:rsidRPr="002F2D8F" w:rsidRDefault="002F2D8F" w:rsidP="00711CF9">
      <w:pPr>
        <w:pStyle w:val="01TITULO2"/>
        <w:rPr>
          <w:lang w:eastAsia="en-US" w:bidi="ar-SA"/>
        </w:rPr>
      </w:pPr>
      <w:r w:rsidRPr="002F2D8F">
        <w:rPr>
          <w:lang w:eastAsia="en-US" w:bidi="ar-SA"/>
        </w:rPr>
        <w:t>Objetos de conhecimento</w:t>
      </w:r>
    </w:p>
    <w:p w14:paraId="57DF4B54" w14:textId="2E870817" w:rsidR="002F2D8F" w:rsidRDefault="00E47356" w:rsidP="00711CF9">
      <w:pPr>
        <w:pStyle w:val="02TEXTOPRINCIPAL"/>
        <w:rPr>
          <w:lang w:eastAsia="en-US" w:bidi="ar-SA"/>
        </w:rPr>
      </w:pPr>
      <w:r w:rsidRPr="002F2D8F">
        <w:rPr>
          <w:lang w:eastAsia="en-US" w:bidi="ar-SA"/>
        </w:rPr>
        <w:t>Arte e Tecnologia</w:t>
      </w:r>
      <w:r w:rsidR="002F2D8F" w:rsidRPr="002F2D8F">
        <w:rPr>
          <w:lang w:eastAsia="en-US" w:bidi="ar-SA"/>
        </w:rPr>
        <w:t xml:space="preserve">, </w:t>
      </w:r>
      <w:r w:rsidRPr="002F2D8F">
        <w:rPr>
          <w:lang w:eastAsia="en-US" w:bidi="ar-SA"/>
        </w:rPr>
        <w:t xml:space="preserve">Contextos e </w:t>
      </w:r>
      <w:r w:rsidR="00E945B6">
        <w:rPr>
          <w:lang w:eastAsia="en-US" w:bidi="ar-SA"/>
        </w:rPr>
        <w:t>p</w:t>
      </w:r>
      <w:r w:rsidRPr="002F2D8F">
        <w:rPr>
          <w:lang w:eastAsia="en-US" w:bidi="ar-SA"/>
        </w:rPr>
        <w:t>ráticas,</w:t>
      </w:r>
      <w:r>
        <w:rPr>
          <w:lang w:eastAsia="en-US" w:bidi="ar-SA"/>
        </w:rPr>
        <w:t xml:space="preserve"> </w:t>
      </w:r>
      <w:r w:rsidR="002F2D8F" w:rsidRPr="002F2D8F">
        <w:rPr>
          <w:lang w:eastAsia="en-US" w:bidi="ar-SA"/>
        </w:rPr>
        <w:t xml:space="preserve">Elementos da linguagem, </w:t>
      </w:r>
      <w:r w:rsidRPr="002F2D8F">
        <w:rPr>
          <w:lang w:eastAsia="en-US" w:bidi="ar-SA"/>
        </w:rPr>
        <w:t>Materialidades</w:t>
      </w:r>
      <w:r>
        <w:rPr>
          <w:lang w:eastAsia="en-US" w:bidi="ar-SA"/>
        </w:rPr>
        <w:t>,</w:t>
      </w:r>
      <w:r w:rsidRPr="002F2D8F">
        <w:rPr>
          <w:lang w:eastAsia="en-US" w:bidi="ar-SA"/>
        </w:rPr>
        <w:t xml:space="preserve"> </w:t>
      </w:r>
      <w:r>
        <w:rPr>
          <w:lang w:eastAsia="en-US" w:bidi="ar-SA"/>
        </w:rPr>
        <w:t xml:space="preserve">Processos de </w:t>
      </w:r>
      <w:r w:rsidR="00E945B6">
        <w:rPr>
          <w:lang w:eastAsia="en-US" w:bidi="ar-SA"/>
        </w:rPr>
        <w:t>c</w:t>
      </w:r>
      <w:r>
        <w:rPr>
          <w:lang w:eastAsia="en-US" w:bidi="ar-SA"/>
        </w:rPr>
        <w:t>riação</w:t>
      </w:r>
    </w:p>
    <w:p w14:paraId="77859DAA" w14:textId="77777777" w:rsidR="00711CF9" w:rsidRPr="002F2D8F" w:rsidRDefault="00711CF9" w:rsidP="00711CF9">
      <w:pPr>
        <w:pStyle w:val="02TEXTOPRINCIPAL"/>
        <w:rPr>
          <w:lang w:eastAsia="en-US" w:bidi="ar-SA"/>
        </w:rPr>
      </w:pPr>
    </w:p>
    <w:p w14:paraId="2C59A83D" w14:textId="5BFE898D" w:rsidR="002F2D8F" w:rsidRPr="002F2D8F" w:rsidRDefault="002F2D8F" w:rsidP="00711CF9">
      <w:pPr>
        <w:pStyle w:val="01TITULO2"/>
        <w:rPr>
          <w:lang w:eastAsia="en-US" w:bidi="ar-SA"/>
        </w:rPr>
      </w:pPr>
      <w:r w:rsidRPr="002F2D8F">
        <w:rPr>
          <w:lang w:eastAsia="en-US" w:bidi="ar-SA"/>
        </w:rPr>
        <w:t>Habilidades</w:t>
      </w:r>
    </w:p>
    <w:p w14:paraId="0697F405" w14:textId="2F84D644" w:rsidR="002F2D8F" w:rsidRPr="002F2D8F" w:rsidRDefault="002F2D8F" w:rsidP="00711CF9">
      <w:pPr>
        <w:pStyle w:val="02TEXTOPRINCIPAL"/>
        <w:rPr>
          <w:lang w:eastAsia="en-US" w:bidi="ar-SA"/>
        </w:rPr>
      </w:pPr>
      <w:r w:rsidRPr="002F2D8F">
        <w:rPr>
          <w:lang w:eastAsia="en-US" w:bidi="ar-SA"/>
        </w:rPr>
        <w:t xml:space="preserve">(EF69AR05) Experimentar e analisar diferentes formas de expressão artística (desenho, pintura, colagem, quadrinhos, dobradura, escultura, modelagem, instalação, vídeo, fotografia, </w:t>
      </w:r>
      <w:r w:rsidRPr="002B181B">
        <w:rPr>
          <w:i/>
          <w:lang w:eastAsia="en-US" w:bidi="ar-SA"/>
        </w:rPr>
        <w:t>performance</w:t>
      </w:r>
      <w:r w:rsidRPr="002F2D8F">
        <w:rPr>
          <w:lang w:eastAsia="en-US" w:bidi="ar-SA"/>
        </w:rPr>
        <w:t xml:space="preserve"> etc.)</w:t>
      </w:r>
    </w:p>
    <w:p w14:paraId="0E791EB7" w14:textId="77777777" w:rsidR="002F2D8F" w:rsidRPr="002F2D8F" w:rsidRDefault="002F2D8F" w:rsidP="00711CF9">
      <w:pPr>
        <w:pStyle w:val="02TEXTOPRINCIPAL"/>
        <w:rPr>
          <w:lang w:eastAsia="en-US" w:bidi="ar-SA"/>
        </w:rPr>
      </w:pPr>
      <w:r w:rsidRPr="002F2D8F">
        <w:rPr>
          <w:lang w:eastAsia="en-US" w:bidi="ar-SA"/>
        </w:rPr>
        <w:t>(EF69AR06) Desenvolver processos de criação em artes visuais, com base em temas ou interesses artísticos, de modo individual, coletivo e colaborativo, fazendo uso de materiais, instrumentos e recursos convencionais, alternativos e digitais.</w:t>
      </w:r>
    </w:p>
    <w:p w14:paraId="579BFD1D" w14:textId="161CB37D" w:rsidR="002F2D8F" w:rsidRPr="002F2D8F" w:rsidRDefault="002F2D8F" w:rsidP="00711CF9">
      <w:pPr>
        <w:pStyle w:val="02TEXTOPRINCIPAL"/>
        <w:rPr>
          <w:lang w:eastAsia="en-US" w:bidi="ar-SA"/>
        </w:rPr>
      </w:pPr>
      <w:r w:rsidRPr="002F2D8F">
        <w:rPr>
          <w:lang w:eastAsia="en-US" w:bidi="ar-SA"/>
        </w:rPr>
        <w:t>(EF69AR07) Dialogar com princípios conceituais, proposições temáticas, repertórios imagéticos, e processos de criação nas suas produções visuais.</w:t>
      </w:r>
    </w:p>
    <w:p w14:paraId="164A28F0" w14:textId="77777777" w:rsidR="002F2D8F" w:rsidRPr="002F2D8F" w:rsidRDefault="002F2D8F" w:rsidP="00711CF9">
      <w:pPr>
        <w:pStyle w:val="02TEXTOPRINCIPAL"/>
        <w:rPr>
          <w:lang w:eastAsia="en-US" w:bidi="ar-SA"/>
        </w:rPr>
      </w:pPr>
      <w:r w:rsidRPr="002F2D8F">
        <w:rPr>
          <w:lang w:eastAsia="en-US" w:bidi="ar-SA"/>
        </w:rPr>
        <w:t xml:space="preserve">(EF69AR31) Relacionar as práticas artísticas às diferentes dimensões da vida social, cultural, política, histórica, econômica, estática e ética. </w:t>
      </w:r>
    </w:p>
    <w:p w14:paraId="36114C24" w14:textId="77777777" w:rsidR="002F2D8F" w:rsidRPr="002F2D8F" w:rsidRDefault="002F2D8F" w:rsidP="00711CF9">
      <w:pPr>
        <w:pStyle w:val="02TEXTOPRINCIPAL"/>
        <w:rPr>
          <w:lang w:eastAsia="en-US" w:bidi="ar-SA"/>
        </w:rPr>
      </w:pPr>
      <w:r w:rsidRPr="002F2D8F">
        <w:rPr>
          <w:lang w:eastAsia="en-US" w:bidi="ar-SA"/>
        </w:rPr>
        <w:t xml:space="preserve">(EF69AR35) Identificar e manipular diferentes tecnologias e recursos digitais para acessar, apreciar, produzir, registrar e compartilhar práticas e repertórios artísticos, de modo reflexivo, ético e responsável. </w:t>
      </w:r>
    </w:p>
    <w:p w14:paraId="50A2C975" w14:textId="77777777" w:rsidR="002F2D8F" w:rsidRPr="002C0C7E" w:rsidRDefault="002F2D8F" w:rsidP="002C0C7E">
      <w:pPr>
        <w:pStyle w:val="02TEXTOPRINCIPAL"/>
      </w:pPr>
    </w:p>
    <w:p w14:paraId="1017792E" w14:textId="77777777" w:rsidR="002F2D8F" w:rsidRPr="002F2D8F" w:rsidRDefault="002F2D8F" w:rsidP="00711CF9">
      <w:pPr>
        <w:pStyle w:val="01TITULO2"/>
        <w:rPr>
          <w:lang w:eastAsia="en-US" w:bidi="ar-SA"/>
        </w:rPr>
      </w:pPr>
      <w:r w:rsidRPr="002F2D8F">
        <w:rPr>
          <w:lang w:eastAsia="en-US" w:bidi="ar-SA"/>
        </w:rPr>
        <w:t>Tempo estimado</w:t>
      </w:r>
    </w:p>
    <w:p w14:paraId="5ACB2F08" w14:textId="2CCFC3CA" w:rsidR="00711CF9" w:rsidRDefault="00711CF9" w:rsidP="00E47356">
      <w:pPr>
        <w:pStyle w:val="02TEXTOPRINCIPAL"/>
        <w:rPr>
          <w:lang w:eastAsia="en-US" w:bidi="ar-SA"/>
        </w:rPr>
      </w:pPr>
      <w:r>
        <w:rPr>
          <w:lang w:eastAsia="en-US" w:bidi="ar-SA"/>
        </w:rPr>
        <w:t>5</w:t>
      </w:r>
      <w:r w:rsidR="002F2D8F" w:rsidRPr="002F2D8F">
        <w:rPr>
          <w:lang w:eastAsia="en-US" w:bidi="ar-SA"/>
        </w:rPr>
        <w:t xml:space="preserve"> aulas – </w:t>
      </w:r>
      <w:r>
        <w:rPr>
          <w:lang w:eastAsia="en-US" w:bidi="ar-SA"/>
        </w:rPr>
        <w:t>2 etapas.</w:t>
      </w:r>
      <w:r w:rsidR="002F2D8F" w:rsidRPr="002F2D8F">
        <w:rPr>
          <w:lang w:eastAsia="en-US" w:bidi="ar-SA"/>
        </w:rPr>
        <w:t xml:space="preserve"> </w:t>
      </w:r>
    </w:p>
    <w:p w14:paraId="086A557B" w14:textId="77777777" w:rsidR="00711CF9" w:rsidRDefault="00711CF9" w:rsidP="00E47356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1ª </w:t>
      </w:r>
      <w:r w:rsidR="002F2D8F" w:rsidRPr="002F2D8F">
        <w:rPr>
          <w:lang w:eastAsia="en-US" w:bidi="ar-SA"/>
        </w:rPr>
        <w:t>Etapa: Criação (</w:t>
      </w:r>
      <w:r>
        <w:rPr>
          <w:lang w:eastAsia="en-US" w:bidi="ar-SA"/>
        </w:rPr>
        <w:t>duração de 3</w:t>
      </w:r>
      <w:r w:rsidR="002F2D8F" w:rsidRPr="002F2D8F">
        <w:rPr>
          <w:lang w:eastAsia="en-US" w:bidi="ar-SA"/>
        </w:rPr>
        <w:t xml:space="preserve"> aulas)</w:t>
      </w:r>
    </w:p>
    <w:p w14:paraId="6F908DDC" w14:textId="705DE78D" w:rsidR="002F2D8F" w:rsidRPr="002F2D8F" w:rsidRDefault="00711CF9" w:rsidP="00E47356">
      <w:pPr>
        <w:pStyle w:val="02TEXTOPRINCIPAL"/>
        <w:rPr>
          <w:b/>
          <w:lang w:eastAsia="en-US" w:bidi="ar-SA"/>
        </w:rPr>
      </w:pPr>
      <w:r>
        <w:rPr>
          <w:lang w:eastAsia="en-US" w:bidi="ar-SA"/>
        </w:rPr>
        <w:t xml:space="preserve">2ª </w:t>
      </w:r>
      <w:r w:rsidR="002F2D8F" w:rsidRPr="002F2D8F">
        <w:rPr>
          <w:lang w:eastAsia="en-US" w:bidi="ar-SA"/>
        </w:rPr>
        <w:t>Etapa: Experimentação (</w:t>
      </w:r>
      <w:r>
        <w:rPr>
          <w:lang w:eastAsia="en-US" w:bidi="ar-SA"/>
        </w:rPr>
        <w:t>duração de 2 aulas)</w:t>
      </w:r>
    </w:p>
    <w:p w14:paraId="631A4445" w14:textId="77777777" w:rsidR="00711CF9" w:rsidRPr="002C0C7E" w:rsidRDefault="00711CF9" w:rsidP="002C0C7E">
      <w:pPr>
        <w:pStyle w:val="02TEXTOPRINCIPAL"/>
      </w:pPr>
    </w:p>
    <w:p w14:paraId="179F1AF3" w14:textId="1ABA7803" w:rsidR="002F2D8F" w:rsidRPr="002F2D8F" w:rsidRDefault="002F2D8F" w:rsidP="00711CF9">
      <w:pPr>
        <w:pStyle w:val="01TITULO2"/>
        <w:rPr>
          <w:bdr w:val="none" w:sz="0" w:space="0" w:color="auto" w:frame="1"/>
          <w:lang w:eastAsia="pt-BR" w:bidi="ar-SA"/>
        </w:rPr>
      </w:pPr>
      <w:r w:rsidRPr="002F2D8F">
        <w:rPr>
          <w:bdr w:val="none" w:sz="0" w:space="0" w:color="auto" w:frame="1"/>
          <w:lang w:eastAsia="pt-BR" w:bidi="ar-SA"/>
        </w:rPr>
        <w:t>Desenvolvimento</w:t>
      </w:r>
    </w:p>
    <w:p w14:paraId="2E8F2F3C" w14:textId="77777777" w:rsidR="002F2D8F" w:rsidRPr="002F2D8F" w:rsidRDefault="002F2D8F" w:rsidP="00711CF9">
      <w:pPr>
        <w:pStyle w:val="01TITULO2"/>
        <w:rPr>
          <w:lang w:eastAsia="en-US" w:bidi="ar-SA"/>
        </w:rPr>
      </w:pPr>
      <w:r w:rsidRPr="002F2D8F">
        <w:rPr>
          <w:lang w:eastAsia="en-US" w:bidi="ar-SA"/>
        </w:rPr>
        <w:t>Planejamento das aulas</w:t>
      </w:r>
    </w:p>
    <w:p w14:paraId="4613DF19" w14:textId="77777777" w:rsidR="002F2D8F" w:rsidRPr="002C0C7E" w:rsidRDefault="002F2D8F" w:rsidP="002C0C7E">
      <w:pPr>
        <w:pStyle w:val="02TEXTOPRINCIPAL"/>
      </w:pPr>
    </w:p>
    <w:p w14:paraId="036294CF" w14:textId="77777777" w:rsidR="002F2D8F" w:rsidRPr="002F2D8F" w:rsidRDefault="002F2D8F" w:rsidP="00711CF9">
      <w:pPr>
        <w:pStyle w:val="01TITULO3"/>
        <w:rPr>
          <w:lang w:eastAsia="en-US" w:bidi="ar-SA"/>
        </w:rPr>
      </w:pPr>
      <w:r w:rsidRPr="002F2D8F">
        <w:rPr>
          <w:lang w:eastAsia="en-US" w:bidi="ar-SA"/>
        </w:rPr>
        <w:t>1ª Etapa – Criação: A arte de jogar ou o jogo da arte?</w:t>
      </w:r>
    </w:p>
    <w:p w14:paraId="77F36AB0" w14:textId="308B99F1" w:rsidR="002F2D8F" w:rsidRPr="002C0C7E" w:rsidRDefault="002F2D8F" w:rsidP="002C0C7E">
      <w:pPr>
        <w:pStyle w:val="02TEXTOPRINCIPAL"/>
      </w:pPr>
    </w:p>
    <w:p w14:paraId="5D88F68B" w14:textId="798D692C" w:rsidR="00711CF9" w:rsidRDefault="002F2D8F" w:rsidP="00711CF9">
      <w:pPr>
        <w:pStyle w:val="01TITULO4"/>
        <w:rPr>
          <w:lang w:eastAsia="en-US" w:bidi="ar-SA"/>
        </w:rPr>
      </w:pPr>
      <w:r w:rsidRPr="002F2D8F">
        <w:rPr>
          <w:lang w:eastAsia="en-US" w:bidi="ar-SA"/>
        </w:rPr>
        <w:t xml:space="preserve">Organização da turma </w:t>
      </w:r>
    </w:p>
    <w:p w14:paraId="5050E98F" w14:textId="730B9946" w:rsidR="002F2D8F" w:rsidRPr="002F2D8F" w:rsidRDefault="002F2D8F" w:rsidP="00711CF9">
      <w:pPr>
        <w:pStyle w:val="02TEXTOPRINCIPAL"/>
        <w:rPr>
          <w:lang w:eastAsia="en-US" w:bidi="ar-SA"/>
        </w:rPr>
      </w:pPr>
      <w:r w:rsidRPr="002F2D8F">
        <w:rPr>
          <w:lang w:eastAsia="en-US" w:bidi="ar-SA"/>
        </w:rPr>
        <w:t xml:space="preserve">A sondagem </w:t>
      </w:r>
      <w:r w:rsidR="00E47356">
        <w:rPr>
          <w:lang w:eastAsia="en-US" w:bidi="ar-SA"/>
        </w:rPr>
        <w:t>será</w:t>
      </w:r>
      <w:r w:rsidRPr="002F2D8F">
        <w:rPr>
          <w:lang w:eastAsia="en-US" w:bidi="ar-SA"/>
        </w:rPr>
        <w:t xml:space="preserve"> feita individualmente e a atividade em grupos de 4 </w:t>
      </w:r>
      <w:r w:rsidR="00E47356">
        <w:rPr>
          <w:lang w:eastAsia="en-US" w:bidi="ar-SA"/>
        </w:rPr>
        <w:t>integrantes</w:t>
      </w:r>
      <w:r w:rsidRPr="002F2D8F">
        <w:rPr>
          <w:lang w:eastAsia="en-US" w:bidi="ar-SA"/>
        </w:rPr>
        <w:t xml:space="preserve">. </w:t>
      </w:r>
    </w:p>
    <w:p w14:paraId="4B1CE3F2" w14:textId="6211F472" w:rsidR="002C0C7E" w:rsidRDefault="002C0C7E">
      <w:pPr>
        <w:rPr>
          <w:rFonts w:eastAsia="Tahoma"/>
          <w:b/>
          <w:lang w:eastAsia="en-US" w:bidi="ar-SA"/>
        </w:rPr>
      </w:pPr>
      <w:r>
        <w:rPr>
          <w:b/>
          <w:lang w:eastAsia="en-US" w:bidi="ar-SA"/>
        </w:rPr>
        <w:br w:type="page"/>
      </w:r>
    </w:p>
    <w:p w14:paraId="2E61A251" w14:textId="420972F2" w:rsidR="002F2D8F" w:rsidRPr="002F2D8F" w:rsidRDefault="002F2D8F" w:rsidP="00711CF9">
      <w:pPr>
        <w:pStyle w:val="01TITULO4"/>
        <w:rPr>
          <w:lang w:eastAsia="en-US" w:bidi="ar-SA"/>
        </w:rPr>
      </w:pPr>
      <w:r w:rsidRPr="002F2D8F">
        <w:rPr>
          <w:lang w:eastAsia="en-US" w:bidi="ar-SA"/>
        </w:rPr>
        <w:lastRenderedPageBreak/>
        <w:t xml:space="preserve">Proposta de atividade </w:t>
      </w:r>
    </w:p>
    <w:p w14:paraId="729CCA60" w14:textId="112DF725" w:rsidR="002F2D8F" w:rsidRPr="002F2D8F" w:rsidRDefault="00711CF9" w:rsidP="00711CF9">
      <w:pPr>
        <w:pStyle w:val="01TITULO4"/>
        <w:rPr>
          <w:lang w:eastAsia="en-US" w:bidi="ar-SA"/>
        </w:rPr>
      </w:pPr>
      <w:r>
        <w:rPr>
          <w:lang w:eastAsia="en-US" w:bidi="ar-SA"/>
        </w:rPr>
        <w:t>A</w:t>
      </w:r>
      <w:r w:rsidR="002F2D8F" w:rsidRPr="002F2D8F">
        <w:rPr>
          <w:lang w:eastAsia="en-US" w:bidi="ar-SA"/>
        </w:rPr>
        <w:t>ula</w:t>
      </w:r>
      <w:r>
        <w:rPr>
          <w:lang w:eastAsia="en-US" w:bidi="ar-SA"/>
        </w:rPr>
        <w:t xml:space="preserve"> 1</w:t>
      </w:r>
      <w:r w:rsidR="002F2D8F" w:rsidRPr="002F2D8F">
        <w:rPr>
          <w:lang w:eastAsia="en-US" w:bidi="ar-SA"/>
        </w:rPr>
        <w:t xml:space="preserve">: </w:t>
      </w:r>
      <w:bookmarkStart w:id="0" w:name="_Hlk510001046"/>
      <w:bookmarkStart w:id="1" w:name="_Hlk510081736"/>
      <w:r w:rsidR="002F2D8F" w:rsidRPr="002F2D8F">
        <w:rPr>
          <w:lang w:eastAsia="en-US" w:bidi="ar-SA"/>
        </w:rPr>
        <w:t>Sondagem e elaboração da ideia</w:t>
      </w:r>
    </w:p>
    <w:p w14:paraId="7653A011" w14:textId="138FC175" w:rsidR="002F2D8F" w:rsidRPr="002F2D8F" w:rsidRDefault="002F2D8F" w:rsidP="00711CF9">
      <w:pPr>
        <w:pStyle w:val="02TEXTOPRINCIPAL"/>
        <w:rPr>
          <w:lang w:eastAsia="en-US" w:bidi="ar-SA"/>
        </w:rPr>
      </w:pPr>
      <w:r w:rsidRPr="002F2D8F">
        <w:rPr>
          <w:lang w:eastAsia="en-US" w:bidi="ar-SA"/>
        </w:rPr>
        <w:t xml:space="preserve">Comece realizando uma sondagem para verificar o entendimento dos alunos das relações entre arte e cotidiano e </w:t>
      </w:r>
      <w:r w:rsidR="00E47356">
        <w:rPr>
          <w:lang w:eastAsia="en-US" w:bidi="ar-SA"/>
        </w:rPr>
        <w:t xml:space="preserve">sobre a </w:t>
      </w:r>
      <w:r w:rsidRPr="002F2D8F">
        <w:rPr>
          <w:lang w:eastAsia="en-US" w:bidi="ar-SA"/>
        </w:rPr>
        <w:t xml:space="preserve">participação do público em criações artísticas. </w:t>
      </w:r>
      <w:r w:rsidR="0012008E">
        <w:rPr>
          <w:lang w:eastAsia="en-US" w:bidi="ar-SA"/>
        </w:rPr>
        <w:t>Apresente</w:t>
      </w:r>
      <w:r w:rsidRPr="002F2D8F">
        <w:rPr>
          <w:lang w:eastAsia="en-US" w:bidi="ar-SA"/>
        </w:rPr>
        <w:t xml:space="preserve"> alguns conceitos como os </w:t>
      </w:r>
      <w:r w:rsidRPr="002F2D8F">
        <w:rPr>
          <w:i/>
          <w:lang w:eastAsia="en-US" w:bidi="ar-SA"/>
        </w:rPr>
        <w:t xml:space="preserve">happenings </w:t>
      </w:r>
      <w:r w:rsidRPr="002F2D8F">
        <w:rPr>
          <w:lang w:eastAsia="en-US" w:bidi="ar-SA"/>
        </w:rPr>
        <w:t xml:space="preserve">de Allan Kaprow, as instruções de Yoko Ono e os </w:t>
      </w:r>
      <w:r w:rsidRPr="002F2D8F">
        <w:rPr>
          <w:i/>
          <w:lang w:eastAsia="en-US" w:bidi="ar-SA"/>
        </w:rPr>
        <w:t>ready</w:t>
      </w:r>
      <w:r w:rsidR="00711CF9">
        <w:rPr>
          <w:i/>
          <w:lang w:eastAsia="en-US" w:bidi="ar-SA"/>
        </w:rPr>
        <w:t>-</w:t>
      </w:r>
      <w:r w:rsidRPr="002F2D8F">
        <w:rPr>
          <w:i/>
          <w:lang w:eastAsia="en-US" w:bidi="ar-SA"/>
        </w:rPr>
        <w:t xml:space="preserve">mades </w:t>
      </w:r>
      <w:r w:rsidRPr="002F2D8F">
        <w:rPr>
          <w:lang w:eastAsia="en-US" w:bidi="ar-SA"/>
        </w:rPr>
        <w:t>de Duchamp. Procure abordar as obras criadas pelo Fluxus e seu impacto na arte do período. Se precisar, utilize as seguintes perguntas:</w:t>
      </w:r>
    </w:p>
    <w:p w14:paraId="0130AD0E" w14:textId="6BB27E77" w:rsidR="002F2D8F" w:rsidRPr="002F2D8F" w:rsidRDefault="002F2D8F" w:rsidP="00711CF9">
      <w:pPr>
        <w:pStyle w:val="02TEXTOPRINCIPALBULLET"/>
        <w:rPr>
          <w:lang w:eastAsia="en-US" w:bidi="ar-SA"/>
        </w:rPr>
      </w:pPr>
      <w:r w:rsidRPr="002F2D8F">
        <w:rPr>
          <w:lang w:eastAsia="en-US" w:bidi="ar-SA"/>
        </w:rPr>
        <w:t>Como podemos relacionar arte e vida?</w:t>
      </w:r>
    </w:p>
    <w:p w14:paraId="436BB5BF" w14:textId="60872997" w:rsidR="002F2D8F" w:rsidRPr="002F2D8F" w:rsidRDefault="002F2D8F" w:rsidP="00711CF9">
      <w:pPr>
        <w:pStyle w:val="02TEXTOPRINCIPALBULLET"/>
        <w:rPr>
          <w:lang w:eastAsia="en-US" w:bidi="ar-SA"/>
        </w:rPr>
      </w:pPr>
      <w:r w:rsidRPr="002F2D8F">
        <w:rPr>
          <w:lang w:eastAsia="en-US" w:bidi="ar-SA"/>
        </w:rPr>
        <w:t>Quais formas de arte interferem diretamente na vida das pessoas?</w:t>
      </w:r>
    </w:p>
    <w:p w14:paraId="16283B0E" w14:textId="683A026D" w:rsidR="002F2D8F" w:rsidRPr="002F2D8F" w:rsidRDefault="002F2D8F" w:rsidP="00711CF9">
      <w:pPr>
        <w:pStyle w:val="02TEXTOPRINCIPALBULLET"/>
        <w:rPr>
          <w:lang w:eastAsia="en-US" w:bidi="ar-SA"/>
        </w:rPr>
      </w:pPr>
      <w:r w:rsidRPr="002F2D8F">
        <w:rPr>
          <w:lang w:eastAsia="en-US" w:bidi="ar-SA"/>
        </w:rPr>
        <w:t>De quais maneiras o público pode participar de uma obra de arte?</w:t>
      </w:r>
    </w:p>
    <w:p w14:paraId="206E3EC9" w14:textId="77771148" w:rsidR="002F2D8F" w:rsidRPr="002F2D8F" w:rsidRDefault="002F2D8F" w:rsidP="00711CF9">
      <w:pPr>
        <w:pStyle w:val="02TEXTOPRINCIPALBULLET"/>
        <w:rPr>
          <w:lang w:eastAsia="en-US" w:bidi="ar-SA"/>
        </w:rPr>
      </w:pPr>
      <w:r w:rsidRPr="002F2D8F">
        <w:rPr>
          <w:lang w:eastAsia="en-US" w:bidi="ar-SA"/>
        </w:rPr>
        <w:t>O que é arte efêmera?</w:t>
      </w:r>
    </w:p>
    <w:p w14:paraId="406B6F6C" w14:textId="39830887" w:rsidR="002F2D8F" w:rsidRPr="002F2D8F" w:rsidRDefault="002F2D8F" w:rsidP="00711CF9">
      <w:pPr>
        <w:pStyle w:val="02TEXTOPRINCIPALBULLET"/>
        <w:rPr>
          <w:lang w:eastAsia="en-US" w:bidi="ar-SA"/>
        </w:rPr>
      </w:pPr>
      <w:r w:rsidRPr="002F2D8F">
        <w:rPr>
          <w:lang w:eastAsia="en-US" w:bidi="ar-SA"/>
        </w:rPr>
        <w:t xml:space="preserve">O que foi o Fluxus? De que maneiras </w:t>
      </w:r>
      <w:r w:rsidR="00E47356">
        <w:rPr>
          <w:lang w:eastAsia="en-US" w:bidi="ar-SA"/>
        </w:rPr>
        <w:t>os artistas ligados a esse grupo</w:t>
      </w:r>
      <w:r w:rsidRPr="002F2D8F">
        <w:rPr>
          <w:lang w:eastAsia="en-US" w:bidi="ar-SA"/>
        </w:rPr>
        <w:t xml:space="preserve"> trabalhavam? Você se lembra de algum trabalho do </w:t>
      </w:r>
      <w:r w:rsidR="00E47356">
        <w:rPr>
          <w:lang w:eastAsia="en-US" w:bidi="ar-SA"/>
        </w:rPr>
        <w:t>grupo</w:t>
      </w:r>
      <w:r w:rsidRPr="002F2D8F">
        <w:rPr>
          <w:lang w:eastAsia="en-US" w:bidi="ar-SA"/>
        </w:rPr>
        <w:t xml:space="preserve"> que tenha chamado a sua atenção?</w:t>
      </w:r>
    </w:p>
    <w:p w14:paraId="75F165A0" w14:textId="77777777" w:rsidR="00711CF9" w:rsidRDefault="00711CF9" w:rsidP="00711CF9">
      <w:pPr>
        <w:pStyle w:val="02TEXTOPRINCIPAL"/>
        <w:rPr>
          <w:lang w:eastAsia="en-US" w:bidi="ar-SA"/>
        </w:rPr>
      </w:pPr>
    </w:p>
    <w:p w14:paraId="749E6A3B" w14:textId="2DDEF975" w:rsidR="002F2D8F" w:rsidRPr="002F2D8F" w:rsidRDefault="002F2D8F" w:rsidP="00711CF9">
      <w:pPr>
        <w:pStyle w:val="02TEXTOPRINCIPAL"/>
        <w:rPr>
          <w:lang w:eastAsia="en-US" w:bidi="ar-SA"/>
        </w:rPr>
      </w:pPr>
      <w:r w:rsidRPr="002F2D8F">
        <w:rPr>
          <w:lang w:eastAsia="en-US" w:bidi="ar-SA"/>
        </w:rPr>
        <w:t>Esclareça as dúvidas que surgirão durante a conversa e ajude-os a entender esses novos conceitos artísticos. Depois, relembre a obra “Quebra-cabeça de contas” de George Brecht. Se necessário, retome a leitura do texto sobre a obra</w:t>
      </w:r>
      <w:r w:rsidR="00E47356">
        <w:rPr>
          <w:lang w:eastAsia="en-US" w:bidi="ar-SA"/>
        </w:rPr>
        <w:t>,</w:t>
      </w:r>
      <w:r w:rsidRPr="002F2D8F">
        <w:rPr>
          <w:lang w:eastAsia="en-US" w:bidi="ar-SA"/>
        </w:rPr>
        <w:t xml:space="preserve"> usando o livro didático. Ressalte que essa obra de arte também é um jogo e que por isso necessita que o público participe ativamente para que ela faça sentido. </w:t>
      </w:r>
    </w:p>
    <w:p w14:paraId="7C5E5E21" w14:textId="2900DE6F" w:rsidR="002F2D8F" w:rsidRPr="002F2D8F" w:rsidRDefault="002F2D8F" w:rsidP="00711CF9">
      <w:pPr>
        <w:pStyle w:val="02TEXTOPRINCIPAL"/>
        <w:rPr>
          <w:lang w:eastAsia="en-US" w:bidi="ar-SA"/>
        </w:rPr>
      </w:pPr>
      <w:r w:rsidRPr="002F2D8F">
        <w:rPr>
          <w:lang w:eastAsia="en-US" w:bidi="ar-SA"/>
        </w:rPr>
        <w:t xml:space="preserve">Divida a classe em grupos de quatro pessoas. Peça para que cada grupo elabore nessa aula a ideia de um </w:t>
      </w:r>
      <w:r w:rsidRPr="00E47356">
        <w:rPr>
          <w:b/>
          <w:lang w:eastAsia="en-US" w:bidi="ar-SA"/>
        </w:rPr>
        <w:t>jogo/obra de arte</w:t>
      </w:r>
      <w:r w:rsidRPr="002F2D8F">
        <w:rPr>
          <w:lang w:eastAsia="en-US" w:bidi="ar-SA"/>
        </w:rPr>
        <w:t xml:space="preserve"> que será executado nas aulas seguintes. É importante que o grupo liste os materiais que utilizarão e que elabore as regras para que o jogo funcione. Lembre a turma de que o mais importante nessa criação é que pensem no </w:t>
      </w:r>
      <w:r w:rsidRPr="00E47356">
        <w:rPr>
          <w:b/>
          <w:lang w:eastAsia="en-US" w:bidi="ar-SA"/>
        </w:rPr>
        <w:t>modo como o público participará da obra</w:t>
      </w:r>
      <w:r w:rsidRPr="002F2D8F">
        <w:rPr>
          <w:lang w:eastAsia="en-US" w:bidi="ar-SA"/>
        </w:rPr>
        <w:t>. Portanto, é fundamental discutir quais assuntos o grupo gostaria de debater, que sensações pret</w:t>
      </w:r>
      <w:r w:rsidR="00800BEB">
        <w:rPr>
          <w:lang w:eastAsia="en-US" w:bidi="ar-SA"/>
        </w:rPr>
        <w:t xml:space="preserve">ende causar, quais temas do dia a </w:t>
      </w:r>
      <w:r w:rsidRPr="002F2D8F">
        <w:rPr>
          <w:lang w:eastAsia="en-US" w:bidi="ar-SA"/>
        </w:rPr>
        <w:t xml:space="preserve">dia desejam chamar a atenção, como esse jogo faz o espectador se sentir etc. </w:t>
      </w:r>
    </w:p>
    <w:p w14:paraId="4B4E0C34" w14:textId="6EB4EEA6" w:rsidR="002F2D8F" w:rsidRPr="002F2D8F" w:rsidRDefault="002F2D8F" w:rsidP="00711CF9">
      <w:pPr>
        <w:pStyle w:val="02TEXTOPRINCIPAL"/>
        <w:rPr>
          <w:lang w:eastAsia="en-US" w:bidi="ar-SA"/>
        </w:rPr>
      </w:pPr>
      <w:r w:rsidRPr="002F2D8F">
        <w:rPr>
          <w:lang w:eastAsia="en-US" w:bidi="ar-SA"/>
        </w:rPr>
        <w:t>Possibilite que os grupos trabalhem com os materiais que desejarem, incluindo recursos tradicionalmente não artísticos e até mesmo criações tecnológicas.</w:t>
      </w:r>
    </w:p>
    <w:p w14:paraId="0C36F63E" w14:textId="1EEECBEC" w:rsidR="002F2D8F" w:rsidRPr="002F2D8F" w:rsidRDefault="002F2D8F" w:rsidP="00711CF9">
      <w:pPr>
        <w:pStyle w:val="02TEXTOPRINCIPAL"/>
        <w:rPr>
          <w:lang w:eastAsia="en-US" w:bidi="ar-SA"/>
        </w:rPr>
      </w:pPr>
      <w:r w:rsidRPr="002F2D8F">
        <w:rPr>
          <w:lang w:eastAsia="en-US" w:bidi="ar-SA"/>
        </w:rPr>
        <w:t xml:space="preserve">Peça </w:t>
      </w:r>
      <w:r w:rsidR="00E47356">
        <w:rPr>
          <w:lang w:eastAsia="en-US" w:bidi="ar-SA"/>
        </w:rPr>
        <w:t xml:space="preserve">aos estudantes </w:t>
      </w:r>
      <w:r w:rsidRPr="002F2D8F">
        <w:rPr>
          <w:lang w:eastAsia="en-US" w:bidi="ar-SA"/>
        </w:rPr>
        <w:t xml:space="preserve">que tragam os materiais para a confecção do jogo nas próximas aulas. </w:t>
      </w:r>
    </w:p>
    <w:p w14:paraId="339169B6" w14:textId="76B326CA" w:rsidR="002F2D8F" w:rsidRPr="002F2D8F" w:rsidRDefault="002F2D8F" w:rsidP="00711CF9">
      <w:pPr>
        <w:pStyle w:val="02TEXTOPRINCIPAL"/>
        <w:rPr>
          <w:lang w:eastAsia="en-US" w:bidi="ar-SA"/>
        </w:rPr>
      </w:pPr>
      <w:r w:rsidRPr="002F2D8F">
        <w:rPr>
          <w:lang w:eastAsia="en-US" w:bidi="ar-SA"/>
        </w:rPr>
        <w:t xml:space="preserve">Circule pelos grupos auxiliando e sugerindo adaptações para suas ideias. </w:t>
      </w:r>
    </w:p>
    <w:bookmarkEnd w:id="0"/>
    <w:bookmarkEnd w:id="1"/>
    <w:p w14:paraId="6C914601" w14:textId="77777777" w:rsidR="002F2D8F" w:rsidRPr="002F2D8F" w:rsidRDefault="002F2D8F" w:rsidP="00711CF9">
      <w:pPr>
        <w:pStyle w:val="02TEXTOPRINCIPAL"/>
        <w:rPr>
          <w:szCs w:val="22"/>
          <w:lang w:eastAsia="en-US" w:bidi="ar-SA"/>
        </w:rPr>
      </w:pPr>
    </w:p>
    <w:p w14:paraId="1C377ADE" w14:textId="674B994F" w:rsidR="002F2D8F" w:rsidRPr="002F2D8F" w:rsidRDefault="00711CF9" w:rsidP="00711CF9">
      <w:pPr>
        <w:pStyle w:val="01TITULO4"/>
        <w:rPr>
          <w:lang w:eastAsia="en-US" w:bidi="ar-SA"/>
        </w:rPr>
      </w:pPr>
      <w:r>
        <w:rPr>
          <w:lang w:eastAsia="en-US" w:bidi="ar-SA"/>
        </w:rPr>
        <w:t>Aulas 2 e 3</w:t>
      </w:r>
      <w:r w:rsidR="002F2D8F" w:rsidRPr="002F2D8F">
        <w:rPr>
          <w:lang w:eastAsia="en-US" w:bidi="ar-SA"/>
        </w:rPr>
        <w:t>: Confecção</w:t>
      </w:r>
    </w:p>
    <w:p w14:paraId="17715CB6" w14:textId="63184563" w:rsidR="002F2D8F" w:rsidRPr="002F2D8F" w:rsidRDefault="002F2D8F" w:rsidP="00711CF9">
      <w:pPr>
        <w:pStyle w:val="02TEXTOPRINCIPAL"/>
        <w:rPr>
          <w:lang w:eastAsia="en-US" w:bidi="ar-SA"/>
        </w:rPr>
      </w:pPr>
      <w:r w:rsidRPr="002F2D8F">
        <w:rPr>
          <w:lang w:eastAsia="en-US" w:bidi="ar-SA"/>
        </w:rPr>
        <w:t xml:space="preserve">Com a classe organizada nos mesmos grupos da aula anterior, os </w:t>
      </w:r>
      <w:r w:rsidR="00E47356">
        <w:rPr>
          <w:lang w:eastAsia="en-US" w:bidi="ar-SA"/>
        </w:rPr>
        <w:t>estudantes</w:t>
      </w:r>
      <w:r w:rsidRPr="002F2D8F">
        <w:rPr>
          <w:lang w:eastAsia="en-US" w:bidi="ar-SA"/>
        </w:rPr>
        <w:t xml:space="preserve"> deverão confeccionar os jogos planejados anteriormente.</w:t>
      </w:r>
    </w:p>
    <w:p w14:paraId="72FE5F39" w14:textId="0268A4EF" w:rsidR="002F2D8F" w:rsidRPr="002F2D8F" w:rsidRDefault="002F2D8F" w:rsidP="00711CF9">
      <w:pPr>
        <w:pStyle w:val="02TEXTOPRINCIPAL"/>
        <w:rPr>
          <w:lang w:eastAsia="en-US" w:bidi="ar-SA"/>
        </w:rPr>
      </w:pPr>
      <w:r w:rsidRPr="002F2D8F">
        <w:rPr>
          <w:lang w:eastAsia="en-US" w:bidi="ar-SA"/>
        </w:rPr>
        <w:t>Disponibilize materiais encontrados na escola, como pap</w:t>
      </w:r>
      <w:r w:rsidR="002B181B">
        <w:rPr>
          <w:lang w:eastAsia="en-US" w:bidi="ar-SA"/>
        </w:rPr>
        <w:t>é</w:t>
      </w:r>
      <w:r w:rsidRPr="002F2D8F">
        <w:rPr>
          <w:lang w:eastAsia="en-US" w:bidi="ar-SA"/>
        </w:rPr>
        <w:t>is coloridos de diversas espessuras, tintas, fitas adesivas, tesoura</w:t>
      </w:r>
      <w:r w:rsidR="002B181B">
        <w:rPr>
          <w:lang w:eastAsia="en-US" w:bidi="ar-SA"/>
        </w:rPr>
        <w:t xml:space="preserve"> escolar</w:t>
      </w:r>
      <w:r w:rsidRPr="002F2D8F">
        <w:rPr>
          <w:lang w:eastAsia="en-US" w:bidi="ar-SA"/>
        </w:rPr>
        <w:t xml:space="preserve">, cola etc. </w:t>
      </w:r>
    </w:p>
    <w:p w14:paraId="2397F4E3" w14:textId="352AE140" w:rsidR="002F2D8F" w:rsidRPr="002F2D8F" w:rsidRDefault="002F2D8F" w:rsidP="00711CF9">
      <w:pPr>
        <w:pStyle w:val="02TEXTOPRINCIPAL"/>
        <w:rPr>
          <w:lang w:eastAsia="en-US" w:bidi="ar-SA"/>
        </w:rPr>
      </w:pPr>
      <w:r w:rsidRPr="002F2D8F">
        <w:rPr>
          <w:lang w:eastAsia="en-US" w:bidi="ar-SA"/>
        </w:rPr>
        <w:t>Circule pelos grupos</w:t>
      </w:r>
      <w:r w:rsidR="00E47356">
        <w:rPr>
          <w:lang w:eastAsia="en-US" w:bidi="ar-SA"/>
        </w:rPr>
        <w:t>,</w:t>
      </w:r>
      <w:r w:rsidRPr="002F2D8F">
        <w:rPr>
          <w:lang w:eastAsia="en-US" w:bidi="ar-SA"/>
        </w:rPr>
        <w:t xml:space="preserve"> auxiliando na execução da atividade.</w:t>
      </w:r>
    </w:p>
    <w:p w14:paraId="18783635" w14:textId="6F31CCCE" w:rsidR="002F2D8F" w:rsidRPr="002C0C7E" w:rsidRDefault="002F2D8F" w:rsidP="002C0C7E">
      <w:pPr>
        <w:pStyle w:val="02TEXTOPRINCIPAL"/>
      </w:pPr>
    </w:p>
    <w:p w14:paraId="56C44F51" w14:textId="77777777" w:rsidR="002F2D8F" w:rsidRPr="002F2D8F" w:rsidRDefault="002F2D8F" w:rsidP="00711CF9">
      <w:pPr>
        <w:pStyle w:val="01TITULO3"/>
        <w:rPr>
          <w:lang w:eastAsia="en-US" w:bidi="ar-SA"/>
        </w:rPr>
      </w:pPr>
      <w:r w:rsidRPr="002F2D8F">
        <w:rPr>
          <w:lang w:eastAsia="en-US" w:bidi="ar-SA"/>
        </w:rPr>
        <w:t>2ª Etapa – Experimentação: quando o público vira parceiro</w:t>
      </w:r>
    </w:p>
    <w:p w14:paraId="4423BBE1" w14:textId="77777777" w:rsidR="002F2D8F" w:rsidRPr="002C0C7E" w:rsidRDefault="002F2D8F" w:rsidP="002C0C7E">
      <w:pPr>
        <w:pStyle w:val="02TEXTOPRINCIPAL"/>
      </w:pPr>
    </w:p>
    <w:p w14:paraId="33D653C4" w14:textId="4C113173" w:rsidR="00711CF9" w:rsidRDefault="002F2D8F" w:rsidP="00711CF9">
      <w:pPr>
        <w:pStyle w:val="01TITULO4"/>
        <w:rPr>
          <w:lang w:eastAsia="en-US" w:bidi="ar-SA"/>
        </w:rPr>
      </w:pPr>
      <w:r w:rsidRPr="002F2D8F">
        <w:rPr>
          <w:lang w:eastAsia="en-US" w:bidi="ar-SA"/>
        </w:rPr>
        <w:t xml:space="preserve">Organização da turma </w:t>
      </w:r>
    </w:p>
    <w:p w14:paraId="29EB7E55" w14:textId="50A9B087" w:rsidR="002F2D8F" w:rsidRPr="002F2D8F" w:rsidRDefault="00711CF9" w:rsidP="00711CF9">
      <w:pPr>
        <w:pStyle w:val="02TEXTOPRINCIPAL"/>
        <w:rPr>
          <w:lang w:eastAsia="en-US" w:bidi="ar-SA"/>
        </w:rPr>
      </w:pPr>
      <w:r>
        <w:rPr>
          <w:lang w:eastAsia="en-US" w:bidi="ar-SA"/>
        </w:rPr>
        <w:t>O</w:t>
      </w:r>
      <w:r w:rsidR="002F2D8F" w:rsidRPr="002F2D8F">
        <w:rPr>
          <w:lang w:eastAsia="en-US" w:bidi="ar-SA"/>
        </w:rPr>
        <w:t xml:space="preserve">s mesmos grupos da etapa anterior. </w:t>
      </w:r>
    </w:p>
    <w:p w14:paraId="18E6099B" w14:textId="430420C2" w:rsidR="002C0C7E" w:rsidRDefault="002C0C7E">
      <w:pPr>
        <w:rPr>
          <w:rFonts w:eastAsia="Tahoma"/>
          <w:b/>
          <w:lang w:eastAsia="en-US" w:bidi="ar-SA"/>
        </w:rPr>
      </w:pPr>
      <w:r>
        <w:rPr>
          <w:b/>
          <w:lang w:eastAsia="en-US" w:bidi="ar-SA"/>
        </w:rPr>
        <w:br w:type="page"/>
      </w:r>
    </w:p>
    <w:p w14:paraId="03D55C5C" w14:textId="0DB8BF0B" w:rsidR="002F2D8F" w:rsidRPr="002F2D8F" w:rsidRDefault="002F2D8F" w:rsidP="00711CF9">
      <w:pPr>
        <w:pStyle w:val="01TITULO4"/>
        <w:rPr>
          <w:lang w:eastAsia="en-US" w:bidi="ar-SA"/>
        </w:rPr>
      </w:pPr>
      <w:r w:rsidRPr="002F2D8F">
        <w:rPr>
          <w:lang w:eastAsia="en-US" w:bidi="ar-SA"/>
        </w:rPr>
        <w:lastRenderedPageBreak/>
        <w:t>Proposta de atividade</w:t>
      </w:r>
    </w:p>
    <w:p w14:paraId="0FFA9676" w14:textId="7489A0C9" w:rsidR="002F2D8F" w:rsidRPr="002F2D8F" w:rsidRDefault="00711CF9" w:rsidP="00711CF9">
      <w:pPr>
        <w:pStyle w:val="01TITULO4"/>
        <w:rPr>
          <w:lang w:eastAsia="en-US" w:bidi="ar-SA"/>
        </w:rPr>
      </w:pPr>
      <w:r>
        <w:rPr>
          <w:lang w:eastAsia="en-US" w:bidi="ar-SA"/>
        </w:rPr>
        <w:t>A</w:t>
      </w:r>
      <w:r w:rsidR="002F2D8F" w:rsidRPr="002F2D8F">
        <w:rPr>
          <w:lang w:eastAsia="en-US" w:bidi="ar-SA"/>
        </w:rPr>
        <w:t>ula</w:t>
      </w:r>
      <w:r>
        <w:rPr>
          <w:lang w:eastAsia="en-US" w:bidi="ar-SA"/>
        </w:rPr>
        <w:t xml:space="preserve"> 4</w:t>
      </w:r>
      <w:r w:rsidR="002F2D8F" w:rsidRPr="002F2D8F">
        <w:rPr>
          <w:lang w:eastAsia="en-US" w:bidi="ar-SA"/>
        </w:rPr>
        <w:t>: Hora da prática</w:t>
      </w:r>
    </w:p>
    <w:p w14:paraId="1B6AD6D4" w14:textId="71A8B504" w:rsidR="002F2D8F" w:rsidRPr="002F2D8F" w:rsidRDefault="002F2D8F" w:rsidP="00711CF9">
      <w:pPr>
        <w:pStyle w:val="02TEXTOPRINCIPAL"/>
        <w:rPr>
          <w:lang w:eastAsia="en-US" w:bidi="ar-SA"/>
        </w:rPr>
      </w:pPr>
      <w:r w:rsidRPr="002F2D8F">
        <w:rPr>
          <w:lang w:eastAsia="en-US" w:bidi="ar-SA"/>
        </w:rPr>
        <w:t xml:space="preserve">Combine previamente com </w:t>
      </w:r>
      <w:r w:rsidR="00F90B3A">
        <w:rPr>
          <w:lang w:eastAsia="en-US" w:bidi="ar-SA"/>
        </w:rPr>
        <w:t>outro professor</w:t>
      </w:r>
      <w:r w:rsidRPr="002F2D8F">
        <w:rPr>
          <w:lang w:eastAsia="en-US" w:bidi="ar-SA"/>
        </w:rPr>
        <w:t xml:space="preserve"> para que disponibilizem essa aula para experimentar os jogos elaborados. Reúna as duas turmas no pátio e peça para que os criadores</w:t>
      </w:r>
      <w:r w:rsidR="00E47356">
        <w:rPr>
          <w:lang w:eastAsia="en-US" w:bidi="ar-SA"/>
        </w:rPr>
        <w:t xml:space="preserve">, organizados </w:t>
      </w:r>
      <w:r w:rsidRPr="002F2D8F">
        <w:rPr>
          <w:lang w:eastAsia="en-US" w:bidi="ar-SA"/>
        </w:rPr>
        <w:t>nos mesmos grupos da primeira etapa</w:t>
      </w:r>
      <w:r w:rsidR="00E47356">
        <w:rPr>
          <w:lang w:eastAsia="en-US" w:bidi="ar-SA"/>
        </w:rPr>
        <w:t>,</w:t>
      </w:r>
      <w:r w:rsidRPr="002F2D8F">
        <w:rPr>
          <w:lang w:eastAsia="en-US" w:bidi="ar-SA"/>
        </w:rPr>
        <w:t xml:space="preserve"> ensinem os jogadores</w:t>
      </w:r>
      <w:r w:rsidR="00E47356">
        <w:rPr>
          <w:lang w:eastAsia="en-US" w:bidi="ar-SA"/>
        </w:rPr>
        <w:t xml:space="preserve"> da outra turma</w:t>
      </w:r>
      <w:r w:rsidRPr="002F2D8F">
        <w:rPr>
          <w:lang w:eastAsia="en-US" w:bidi="ar-SA"/>
        </w:rPr>
        <w:t xml:space="preserve"> a participar. Estimule os alunos que jogam a experimentarem várias obras. Permita</w:t>
      </w:r>
      <w:bookmarkStart w:id="2" w:name="_GoBack"/>
      <w:bookmarkEnd w:id="2"/>
      <w:r w:rsidRPr="002F2D8F">
        <w:rPr>
          <w:lang w:eastAsia="en-US" w:bidi="ar-SA"/>
        </w:rPr>
        <w:t xml:space="preserve"> que os criadores também joguem as obras dos colegas. </w:t>
      </w:r>
    </w:p>
    <w:p w14:paraId="6CC05210" w14:textId="01EE3A38" w:rsidR="002F2D8F" w:rsidRPr="002F2D8F" w:rsidRDefault="002F2D8F" w:rsidP="00711CF9">
      <w:pPr>
        <w:pStyle w:val="02TEXTOPRINCIPAL"/>
        <w:rPr>
          <w:lang w:eastAsia="en-US" w:bidi="ar-SA"/>
        </w:rPr>
      </w:pPr>
      <w:r w:rsidRPr="002F2D8F">
        <w:rPr>
          <w:lang w:eastAsia="en-US" w:bidi="ar-SA"/>
        </w:rPr>
        <w:t>Fo</w:t>
      </w:r>
      <w:r w:rsidR="004A1644">
        <w:rPr>
          <w:lang w:eastAsia="en-US" w:bidi="ar-SA"/>
        </w:rPr>
        <w:t>tografe e filme a experiência para fins de registro. Se for publicar, não se esqueça de pedir autorização aos pais ou responsáveis.</w:t>
      </w:r>
      <w:r w:rsidRPr="002F2D8F">
        <w:rPr>
          <w:lang w:eastAsia="en-US" w:bidi="ar-SA"/>
        </w:rPr>
        <w:t xml:space="preserve">  </w:t>
      </w:r>
    </w:p>
    <w:p w14:paraId="291921DB" w14:textId="52AC7952" w:rsidR="002F2D8F" w:rsidRPr="002F2D8F" w:rsidRDefault="002F2D8F" w:rsidP="00711CF9">
      <w:pPr>
        <w:pStyle w:val="02TEXTOPRINCIPAL"/>
        <w:rPr>
          <w:lang w:eastAsia="en-US" w:bidi="ar-SA"/>
        </w:rPr>
      </w:pPr>
      <w:r w:rsidRPr="002F2D8F">
        <w:rPr>
          <w:lang w:eastAsia="en-US" w:bidi="ar-SA"/>
        </w:rPr>
        <w:t xml:space="preserve">Reserve alguns minutos finais da aula para que os alunos jogadores falem um pouco sobre as suas impressões a respeito das obras/jogos. É importante saber quais sensações elas causaram no público e que temas ou ideias elas foram capazes de levantar. </w:t>
      </w:r>
    </w:p>
    <w:p w14:paraId="5F82E11C" w14:textId="77777777" w:rsidR="00F259ED" w:rsidRDefault="00F259ED" w:rsidP="00711CF9">
      <w:pPr>
        <w:pStyle w:val="02TEXTOPRINCIPAL"/>
        <w:rPr>
          <w:b/>
          <w:lang w:eastAsia="en-US" w:bidi="ar-SA"/>
        </w:rPr>
      </w:pPr>
    </w:p>
    <w:p w14:paraId="300E06AE" w14:textId="69C66C0B" w:rsidR="002F2D8F" w:rsidRPr="002F2D8F" w:rsidRDefault="00711CF9" w:rsidP="00711CF9">
      <w:pPr>
        <w:pStyle w:val="01TITULO4"/>
        <w:rPr>
          <w:lang w:eastAsia="en-US" w:bidi="ar-SA"/>
        </w:rPr>
      </w:pPr>
      <w:r>
        <w:rPr>
          <w:lang w:eastAsia="en-US" w:bidi="ar-SA"/>
        </w:rPr>
        <w:t>A</w:t>
      </w:r>
      <w:r w:rsidR="002F2D8F" w:rsidRPr="002F2D8F">
        <w:rPr>
          <w:lang w:eastAsia="en-US" w:bidi="ar-SA"/>
        </w:rPr>
        <w:t>ula</w:t>
      </w:r>
      <w:r>
        <w:rPr>
          <w:lang w:eastAsia="en-US" w:bidi="ar-SA"/>
        </w:rPr>
        <w:t xml:space="preserve"> 5</w:t>
      </w:r>
      <w:r w:rsidR="002F2D8F" w:rsidRPr="002F2D8F">
        <w:rPr>
          <w:lang w:eastAsia="en-US" w:bidi="ar-SA"/>
        </w:rPr>
        <w:t>: Avaliação</w:t>
      </w:r>
    </w:p>
    <w:p w14:paraId="2523155B" w14:textId="7C16464C" w:rsidR="002F2D8F" w:rsidRDefault="002F2D8F" w:rsidP="00711CF9">
      <w:pPr>
        <w:pStyle w:val="02TEXTOPRINCIPAL"/>
        <w:rPr>
          <w:lang w:eastAsia="en-US" w:bidi="ar-SA"/>
        </w:rPr>
      </w:pPr>
      <w:r w:rsidRPr="002F2D8F">
        <w:rPr>
          <w:lang w:eastAsia="en-US" w:bidi="ar-SA"/>
        </w:rPr>
        <w:t>Agora, sem a participação da outra classe, os grupos</w:t>
      </w:r>
      <w:r w:rsidR="00E47356">
        <w:rPr>
          <w:lang w:eastAsia="en-US" w:bidi="ar-SA"/>
        </w:rPr>
        <w:t xml:space="preserve"> criadores das propostas</w:t>
      </w:r>
      <w:r w:rsidRPr="002F2D8F">
        <w:rPr>
          <w:lang w:eastAsia="en-US" w:bidi="ar-SA"/>
        </w:rPr>
        <w:t xml:space="preserve"> deverão fazer uma avaliação oral de seu trabalho e da experiência de ver seu jogo/obra sendo experimentado pelo público. Peça para que toda sala se organize numa única grande roda e pergunte para cada grupo algumas questões que auxiliem a refletirem sua experiência e a compartilhar suas impressões com o restante da classe. É importante também que cada dupla mostre sua obra para toda a roda.</w:t>
      </w:r>
    </w:p>
    <w:p w14:paraId="7C2BE019" w14:textId="77777777" w:rsidR="00711CF9" w:rsidRPr="002F2D8F" w:rsidRDefault="00711CF9" w:rsidP="00711CF9">
      <w:pPr>
        <w:pStyle w:val="02TEXTOPRINCIPAL"/>
        <w:rPr>
          <w:lang w:eastAsia="en-US" w:bidi="ar-SA"/>
        </w:rPr>
      </w:pPr>
    </w:p>
    <w:p w14:paraId="4DF71D39" w14:textId="124CB47E" w:rsidR="002F2D8F" w:rsidRPr="002F2D8F" w:rsidRDefault="002F2D8F" w:rsidP="00711CF9">
      <w:pPr>
        <w:pStyle w:val="01TITULO4"/>
        <w:rPr>
          <w:lang w:eastAsia="en-US" w:bidi="ar-SA"/>
        </w:rPr>
      </w:pPr>
      <w:r w:rsidRPr="002F2D8F">
        <w:rPr>
          <w:lang w:eastAsia="en-US" w:bidi="ar-SA"/>
        </w:rPr>
        <w:t>Questões</w:t>
      </w:r>
    </w:p>
    <w:p w14:paraId="1C28F365" w14:textId="30B26553" w:rsidR="002F2D8F" w:rsidRPr="002F2D8F" w:rsidRDefault="002F2D8F" w:rsidP="00711CF9">
      <w:pPr>
        <w:pStyle w:val="02TEXTOPRINCIPALBULLET"/>
        <w:rPr>
          <w:lang w:eastAsia="en-US" w:bidi="ar-SA"/>
        </w:rPr>
      </w:pPr>
      <w:r w:rsidRPr="002F2D8F">
        <w:rPr>
          <w:lang w:eastAsia="en-US" w:bidi="ar-SA"/>
        </w:rPr>
        <w:t>Como foi criar uma obra que necessita da participação do público?</w:t>
      </w:r>
    </w:p>
    <w:p w14:paraId="6A0E1B71" w14:textId="1672F101" w:rsidR="002F2D8F" w:rsidRPr="002F2D8F" w:rsidRDefault="002F2D8F" w:rsidP="00711CF9">
      <w:pPr>
        <w:pStyle w:val="02TEXTOPRINCIPALBULLET"/>
        <w:rPr>
          <w:lang w:eastAsia="en-US" w:bidi="ar-SA"/>
        </w:rPr>
      </w:pPr>
      <w:r w:rsidRPr="002F2D8F">
        <w:rPr>
          <w:lang w:eastAsia="en-US" w:bidi="ar-SA"/>
        </w:rPr>
        <w:t>A obra “funcionou” do jeito que vocês esperavam? Algo os surpreendeu na experiência?</w:t>
      </w:r>
    </w:p>
    <w:p w14:paraId="3A3FAF45" w14:textId="23208EBF" w:rsidR="002F2D8F" w:rsidRPr="002F2D8F" w:rsidRDefault="002F2D8F" w:rsidP="00711CF9">
      <w:pPr>
        <w:pStyle w:val="02TEXTOPRINCIPALBULLET"/>
        <w:rPr>
          <w:lang w:eastAsia="en-US" w:bidi="ar-SA"/>
        </w:rPr>
      </w:pPr>
      <w:r w:rsidRPr="002F2D8F">
        <w:rPr>
          <w:lang w:eastAsia="en-US" w:bidi="ar-SA"/>
        </w:rPr>
        <w:t>Os materiais usados para a criação da obra foram os mais adequados?</w:t>
      </w:r>
    </w:p>
    <w:p w14:paraId="3833AF27" w14:textId="6C03BE95" w:rsidR="002F2D8F" w:rsidRPr="002F2D8F" w:rsidRDefault="002F2D8F" w:rsidP="00711CF9">
      <w:pPr>
        <w:pStyle w:val="02TEXTOPRINCIPALBULLET"/>
        <w:rPr>
          <w:lang w:eastAsia="en-US" w:bidi="ar-SA"/>
        </w:rPr>
      </w:pPr>
      <w:r w:rsidRPr="002F2D8F">
        <w:rPr>
          <w:lang w:eastAsia="en-US" w:bidi="ar-SA"/>
        </w:rPr>
        <w:t>Como foi a reação do público ao participar do seu trabalho?</w:t>
      </w:r>
    </w:p>
    <w:p w14:paraId="31D330C7" w14:textId="01B7FEE7" w:rsidR="002F2D8F" w:rsidRPr="002F2D8F" w:rsidRDefault="002F2D8F" w:rsidP="00711CF9">
      <w:pPr>
        <w:pStyle w:val="02TEXTOPRINCIPALBULLET"/>
        <w:rPr>
          <w:lang w:eastAsia="en-US" w:bidi="ar-SA"/>
        </w:rPr>
      </w:pPr>
      <w:r w:rsidRPr="002F2D8F">
        <w:rPr>
          <w:lang w:eastAsia="en-US" w:bidi="ar-SA"/>
        </w:rPr>
        <w:t xml:space="preserve">Vocês acham que conseguiram debater os temas que planejaram? Quais sensações vocês acham que causaram? </w:t>
      </w:r>
      <w:r w:rsidR="00E47356">
        <w:rPr>
          <w:lang w:eastAsia="en-US" w:bidi="ar-SA"/>
        </w:rPr>
        <w:t>Foram as sensações esperadas</w:t>
      </w:r>
      <w:r w:rsidRPr="002F2D8F">
        <w:rPr>
          <w:lang w:eastAsia="en-US" w:bidi="ar-SA"/>
        </w:rPr>
        <w:t>?</w:t>
      </w:r>
    </w:p>
    <w:p w14:paraId="0E031252" w14:textId="313C33AF" w:rsidR="002F2D8F" w:rsidRPr="002F2D8F" w:rsidRDefault="00E47356" w:rsidP="00711CF9">
      <w:pPr>
        <w:pStyle w:val="02TEXTOPRINCIPALBULLET"/>
        <w:rPr>
          <w:lang w:eastAsia="en-US" w:bidi="ar-SA"/>
        </w:rPr>
      </w:pPr>
      <w:r>
        <w:rPr>
          <w:lang w:eastAsia="en-US" w:bidi="ar-SA"/>
        </w:rPr>
        <w:t xml:space="preserve">Há </w:t>
      </w:r>
      <w:r w:rsidR="002F2D8F" w:rsidRPr="002F2D8F">
        <w:rPr>
          <w:lang w:eastAsia="en-US" w:bidi="ar-SA"/>
        </w:rPr>
        <w:t xml:space="preserve">outras obras de arte que se relacionam diretamente com o público </w:t>
      </w:r>
      <w:r>
        <w:rPr>
          <w:lang w:eastAsia="en-US" w:bidi="ar-SA"/>
        </w:rPr>
        <w:t xml:space="preserve">que </w:t>
      </w:r>
      <w:r w:rsidR="002F2D8F" w:rsidRPr="002F2D8F">
        <w:rPr>
          <w:lang w:eastAsia="en-US" w:bidi="ar-SA"/>
        </w:rPr>
        <w:t>vocês gostariam de experimentar?</w:t>
      </w:r>
      <w:r>
        <w:rPr>
          <w:lang w:eastAsia="en-US" w:bidi="ar-SA"/>
        </w:rPr>
        <w:t xml:space="preserve"> Quais?</w:t>
      </w:r>
      <w:r w:rsidR="002F2D8F" w:rsidRPr="002F2D8F">
        <w:rPr>
          <w:lang w:eastAsia="en-US" w:bidi="ar-SA"/>
        </w:rPr>
        <w:t xml:space="preserve"> Por quê?</w:t>
      </w:r>
    </w:p>
    <w:p w14:paraId="26E286F8" w14:textId="77777777" w:rsidR="002F2D8F" w:rsidRPr="002C0C7E" w:rsidRDefault="002F2D8F" w:rsidP="002C0C7E">
      <w:pPr>
        <w:pStyle w:val="02TEXTOPRINCIPAL"/>
      </w:pPr>
    </w:p>
    <w:p w14:paraId="770E30EE" w14:textId="5736CF9B" w:rsidR="00F259ED" w:rsidRDefault="002F2D8F" w:rsidP="00711CF9">
      <w:pPr>
        <w:pStyle w:val="01TITULO4"/>
        <w:rPr>
          <w:bdr w:val="none" w:sz="0" w:space="0" w:color="auto" w:frame="1"/>
          <w:lang w:eastAsia="pt-BR" w:bidi="ar-SA"/>
        </w:rPr>
      </w:pPr>
      <w:r w:rsidRPr="002F2D8F">
        <w:rPr>
          <w:bdr w:val="none" w:sz="0" w:space="0" w:color="auto" w:frame="1"/>
          <w:lang w:eastAsia="pt-BR" w:bidi="ar-SA"/>
        </w:rPr>
        <w:t>Encadeamento das etapas</w:t>
      </w:r>
    </w:p>
    <w:p w14:paraId="5B608DE4" w14:textId="2E895BB1" w:rsidR="002F2D8F" w:rsidRPr="002F2D8F" w:rsidRDefault="002F2D8F" w:rsidP="00711CF9">
      <w:pPr>
        <w:pStyle w:val="02TEXTOPRINCIPAL"/>
        <w:rPr>
          <w:bdr w:val="none" w:sz="0" w:space="0" w:color="auto" w:frame="1"/>
          <w:lang w:eastAsia="pt-BR" w:bidi="ar-SA"/>
        </w:rPr>
      </w:pPr>
      <w:r w:rsidRPr="002F2D8F">
        <w:rPr>
          <w:bdr w:val="none" w:sz="0" w:space="0" w:color="auto" w:frame="1"/>
          <w:lang w:eastAsia="pt-BR" w:bidi="ar-SA"/>
        </w:rPr>
        <w:t>Pode-se alterar o tempo de cada etapa</w:t>
      </w:r>
      <w:r w:rsidR="00E47356">
        <w:rPr>
          <w:bdr w:val="none" w:sz="0" w:space="0" w:color="auto" w:frame="1"/>
          <w:lang w:eastAsia="pt-BR" w:bidi="ar-SA"/>
        </w:rPr>
        <w:t>,</w:t>
      </w:r>
      <w:r w:rsidRPr="002F2D8F">
        <w:rPr>
          <w:bdr w:val="none" w:sz="0" w:space="0" w:color="auto" w:frame="1"/>
          <w:lang w:eastAsia="pt-BR" w:bidi="ar-SA"/>
        </w:rPr>
        <w:t xml:space="preserve"> para </w:t>
      </w:r>
      <w:r w:rsidR="00E47356">
        <w:rPr>
          <w:bdr w:val="none" w:sz="0" w:space="0" w:color="auto" w:frame="1"/>
          <w:lang w:eastAsia="pt-BR" w:bidi="ar-SA"/>
        </w:rPr>
        <w:t>mais ou para menos,</w:t>
      </w:r>
      <w:r w:rsidRPr="002F2D8F">
        <w:rPr>
          <w:bdr w:val="none" w:sz="0" w:space="0" w:color="auto" w:frame="1"/>
          <w:lang w:eastAsia="pt-BR" w:bidi="ar-SA"/>
        </w:rPr>
        <w:t xml:space="preserve"> conforme a necessidade. Caso ambas as classes estejam </w:t>
      </w:r>
      <w:r w:rsidR="00E47356">
        <w:rPr>
          <w:bdr w:val="none" w:sz="0" w:space="0" w:color="auto" w:frame="1"/>
          <w:lang w:eastAsia="pt-BR" w:bidi="ar-SA"/>
        </w:rPr>
        <w:t>aproveitando a</w:t>
      </w:r>
      <w:r w:rsidRPr="002F2D8F">
        <w:rPr>
          <w:bdr w:val="none" w:sz="0" w:space="0" w:color="auto" w:frame="1"/>
          <w:lang w:eastAsia="pt-BR" w:bidi="ar-SA"/>
        </w:rPr>
        <w:t xml:space="preserve"> atividade, é interessante disponibilizar </w:t>
      </w:r>
      <w:r w:rsidR="00E47356">
        <w:rPr>
          <w:bdr w:val="none" w:sz="0" w:space="0" w:color="auto" w:frame="1"/>
          <w:lang w:eastAsia="pt-BR" w:bidi="ar-SA"/>
        </w:rPr>
        <w:t>mais uma</w:t>
      </w:r>
      <w:r w:rsidRPr="002F2D8F">
        <w:rPr>
          <w:bdr w:val="none" w:sz="0" w:space="0" w:color="auto" w:frame="1"/>
          <w:lang w:eastAsia="pt-BR" w:bidi="ar-SA"/>
        </w:rPr>
        <w:t xml:space="preserve"> aula para a experimentação dos jogos. </w:t>
      </w:r>
    </w:p>
    <w:p w14:paraId="74FAA7A9" w14:textId="77777777" w:rsidR="00F259ED" w:rsidRDefault="00F259ED" w:rsidP="00711CF9">
      <w:pPr>
        <w:pStyle w:val="02TEXTOPRINCIPAL"/>
        <w:rPr>
          <w:lang w:eastAsia="pt-BR" w:bidi="ar-SA"/>
        </w:rPr>
      </w:pPr>
    </w:p>
    <w:p w14:paraId="4EFF05F0" w14:textId="7637A478" w:rsidR="00F259ED" w:rsidRDefault="002F2D8F" w:rsidP="00711CF9">
      <w:pPr>
        <w:pStyle w:val="01TITULO4"/>
        <w:rPr>
          <w:bdr w:val="none" w:sz="0" w:space="0" w:color="auto" w:frame="1"/>
          <w:lang w:eastAsia="pt-BR" w:bidi="ar-SA"/>
        </w:rPr>
      </w:pPr>
      <w:r w:rsidRPr="002F2D8F">
        <w:rPr>
          <w:bdr w:val="none" w:sz="0" w:space="0" w:color="auto" w:frame="1"/>
          <w:lang w:eastAsia="pt-BR" w:bidi="ar-SA"/>
        </w:rPr>
        <w:t>Adaptação</w:t>
      </w:r>
    </w:p>
    <w:p w14:paraId="3221BF1E" w14:textId="10C0DA20" w:rsidR="002F2D8F" w:rsidRDefault="002F2D8F" w:rsidP="00711CF9">
      <w:pPr>
        <w:pStyle w:val="02TEXTOPRINCIPAL"/>
        <w:rPr>
          <w:bdr w:val="none" w:sz="0" w:space="0" w:color="auto" w:frame="1"/>
          <w:lang w:eastAsia="pt-BR" w:bidi="ar-SA"/>
        </w:rPr>
      </w:pPr>
      <w:r w:rsidRPr="002F2D8F">
        <w:rPr>
          <w:bdr w:val="none" w:sz="0" w:space="0" w:color="auto" w:frame="1"/>
          <w:lang w:eastAsia="pt-BR" w:bidi="ar-SA"/>
        </w:rPr>
        <w:t>Caso seja do interesse do professor ampliar a proposta, pode-se adaptar a atividade para obras que se relacionem com o público sem necessariamente serem jogos. Caso essas obras sejam de outras linguagens que não</w:t>
      </w:r>
      <w:r w:rsidR="00E47356">
        <w:rPr>
          <w:bdr w:val="none" w:sz="0" w:space="0" w:color="auto" w:frame="1"/>
          <w:lang w:eastAsia="pt-BR" w:bidi="ar-SA"/>
        </w:rPr>
        <w:t xml:space="preserve"> as artes</w:t>
      </w:r>
      <w:r w:rsidRPr="002F2D8F">
        <w:rPr>
          <w:bdr w:val="none" w:sz="0" w:space="0" w:color="auto" w:frame="1"/>
          <w:lang w:eastAsia="pt-BR" w:bidi="ar-SA"/>
        </w:rPr>
        <w:t xml:space="preserve"> visuais, elas acabarão trabalhando com outras habilidades que não as </w:t>
      </w:r>
      <w:r w:rsidR="00E47356">
        <w:rPr>
          <w:bdr w:val="none" w:sz="0" w:space="0" w:color="auto" w:frame="1"/>
          <w:lang w:eastAsia="pt-BR" w:bidi="ar-SA"/>
        </w:rPr>
        <w:t>que foram sugeridas</w:t>
      </w:r>
      <w:r w:rsidRPr="002F2D8F">
        <w:rPr>
          <w:bdr w:val="none" w:sz="0" w:space="0" w:color="auto" w:frame="1"/>
          <w:lang w:eastAsia="pt-BR" w:bidi="ar-SA"/>
        </w:rPr>
        <w:t xml:space="preserve"> nessa sequência de atividades. </w:t>
      </w:r>
    </w:p>
    <w:p w14:paraId="517CA855" w14:textId="66228E29" w:rsidR="002C0C7E" w:rsidRDefault="002C0C7E">
      <w:pPr>
        <w:rPr>
          <w:rFonts w:eastAsia="Tahoma"/>
          <w:lang w:eastAsia="pt-BR" w:bidi="ar-SA"/>
        </w:rPr>
      </w:pPr>
      <w:r>
        <w:rPr>
          <w:lang w:eastAsia="pt-BR" w:bidi="ar-SA"/>
        </w:rPr>
        <w:br w:type="page"/>
      </w:r>
    </w:p>
    <w:p w14:paraId="4B081355" w14:textId="77777777" w:rsidR="002F2D8F" w:rsidRPr="002F2D8F" w:rsidRDefault="002F2D8F" w:rsidP="00711CF9">
      <w:pPr>
        <w:pStyle w:val="01TITULO3"/>
        <w:rPr>
          <w:szCs w:val="22"/>
          <w:lang w:eastAsia="pt-BR" w:bidi="ar-SA"/>
        </w:rPr>
      </w:pPr>
      <w:r w:rsidRPr="002F2D8F">
        <w:rPr>
          <w:bdr w:val="none" w:sz="0" w:space="0" w:color="auto" w:frame="1"/>
          <w:lang w:eastAsia="pt-BR" w:bidi="ar-SA"/>
        </w:rPr>
        <w:lastRenderedPageBreak/>
        <w:t>Atividades complementares</w:t>
      </w:r>
    </w:p>
    <w:p w14:paraId="0FDA7D46" w14:textId="77777777" w:rsidR="002F2D8F" w:rsidRPr="002F2D8F" w:rsidRDefault="002F2D8F" w:rsidP="00711CF9">
      <w:pPr>
        <w:pStyle w:val="01TITULO4"/>
        <w:rPr>
          <w:lang w:eastAsia="pt-BR" w:bidi="ar-SA"/>
        </w:rPr>
      </w:pPr>
      <w:r w:rsidRPr="002F2D8F">
        <w:rPr>
          <w:lang w:eastAsia="pt-BR" w:bidi="ar-SA"/>
        </w:rPr>
        <w:t>1 – Instruções pela escola</w:t>
      </w:r>
    </w:p>
    <w:p w14:paraId="4C048E4B" w14:textId="29DEE520" w:rsidR="002F2D8F" w:rsidRPr="002F2D8F" w:rsidRDefault="002F2D8F" w:rsidP="00711CF9">
      <w:pPr>
        <w:pStyle w:val="02TEXTOPRINCIPAL"/>
        <w:rPr>
          <w:lang w:eastAsia="pt-BR" w:bidi="ar-SA"/>
        </w:rPr>
      </w:pPr>
      <w:r w:rsidRPr="002F2D8F">
        <w:rPr>
          <w:lang w:eastAsia="pt-BR" w:bidi="ar-SA"/>
        </w:rPr>
        <w:t xml:space="preserve">Ainda procurando experimentar um pouco dos processos de criação do Fluxus, os alunos </w:t>
      </w:r>
      <w:r w:rsidR="00E47356">
        <w:rPr>
          <w:lang w:eastAsia="pt-BR" w:bidi="ar-SA"/>
        </w:rPr>
        <w:t>pode</w:t>
      </w:r>
      <w:r w:rsidRPr="002F2D8F">
        <w:rPr>
          <w:lang w:eastAsia="pt-BR" w:bidi="ar-SA"/>
        </w:rPr>
        <w:t xml:space="preserve">rão criar cartazes com instruções para serem feitas no cotidiano, inspiradas pelo trabalho de Yoko Ono. Ressalte a importância de pensar como essas instruções podem ser </w:t>
      </w:r>
      <w:r w:rsidR="00E47356" w:rsidRPr="002F2D8F">
        <w:rPr>
          <w:lang w:eastAsia="pt-BR" w:bidi="ar-SA"/>
        </w:rPr>
        <w:t xml:space="preserve">visualmente </w:t>
      </w:r>
      <w:r w:rsidRPr="002F2D8F">
        <w:rPr>
          <w:lang w:eastAsia="pt-BR" w:bidi="ar-SA"/>
        </w:rPr>
        <w:t xml:space="preserve">interessantes e atrativas para os espectadores. Forneça materiais diversos para a elaboração dos cartazes. Espalhe as instruções pelos corredores da escola. </w:t>
      </w:r>
    </w:p>
    <w:p w14:paraId="65D39EFF" w14:textId="77777777" w:rsidR="002F2D8F" w:rsidRPr="002F2D8F" w:rsidRDefault="002F2D8F" w:rsidP="00711CF9">
      <w:pPr>
        <w:pStyle w:val="02TEXTOPRINCIPAL"/>
        <w:rPr>
          <w:lang w:eastAsia="pt-BR" w:bidi="ar-SA"/>
        </w:rPr>
      </w:pPr>
    </w:p>
    <w:p w14:paraId="02878EFB" w14:textId="76EE477F" w:rsidR="002F2D8F" w:rsidRPr="002F2D8F" w:rsidRDefault="002F2D8F" w:rsidP="00711CF9">
      <w:pPr>
        <w:pStyle w:val="01TITULO4"/>
        <w:rPr>
          <w:lang w:eastAsia="pt-BR" w:bidi="ar-SA"/>
        </w:rPr>
      </w:pPr>
      <w:r w:rsidRPr="002F2D8F">
        <w:rPr>
          <w:lang w:eastAsia="pt-BR" w:bidi="ar-SA"/>
        </w:rPr>
        <w:t xml:space="preserve">2 – Experimentando </w:t>
      </w:r>
      <w:r w:rsidR="004260BB" w:rsidRPr="004260BB">
        <w:rPr>
          <w:i/>
          <w:lang w:eastAsia="pt-BR" w:bidi="ar-SA"/>
        </w:rPr>
        <w:t>h</w:t>
      </w:r>
      <w:r w:rsidRPr="004260BB">
        <w:rPr>
          <w:i/>
          <w:lang w:eastAsia="pt-BR" w:bidi="ar-SA"/>
        </w:rPr>
        <w:t>appenings</w:t>
      </w:r>
      <w:r w:rsidRPr="002F2D8F">
        <w:rPr>
          <w:lang w:eastAsia="pt-BR" w:bidi="ar-SA"/>
        </w:rPr>
        <w:t xml:space="preserve"> </w:t>
      </w:r>
    </w:p>
    <w:p w14:paraId="70D2E5CD" w14:textId="7C5F004E" w:rsidR="002F2D8F" w:rsidRPr="00711CF9" w:rsidRDefault="002F2D8F" w:rsidP="00711CF9">
      <w:pPr>
        <w:pStyle w:val="02TEXTOPRINCIPAL"/>
        <w:rPr>
          <w:bCs/>
          <w:color w:val="FF0000"/>
          <w:szCs w:val="24"/>
          <w:bdr w:val="none" w:sz="0" w:space="0" w:color="auto" w:frame="1"/>
          <w:lang w:eastAsia="pt-BR" w:bidi="ar-SA"/>
        </w:rPr>
      </w:pPr>
      <w:r w:rsidRPr="002F2D8F">
        <w:rPr>
          <w:lang w:eastAsia="pt-BR" w:bidi="ar-SA"/>
        </w:rPr>
        <w:t xml:space="preserve">Agora, nos mesmos agrupamentos </w:t>
      </w:r>
      <w:r w:rsidR="00E47356">
        <w:rPr>
          <w:lang w:eastAsia="pt-BR" w:bidi="ar-SA"/>
        </w:rPr>
        <w:t>d</w:t>
      </w:r>
      <w:r w:rsidR="00334775">
        <w:rPr>
          <w:lang w:eastAsia="pt-BR" w:bidi="ar-SA"/>
        </w:rPr>
        <w:t>as etapas anteriores</w:t>
      </w:r>
      <w:r w:rsidRPr="002F2D8F">
        <w:rPr>
          <w:lang w:eastAsia="pt-BR" w:bidi="ar-SA"/>
        </w:rPr>
        <w:t xml:space="preserve">, os </w:t>
      </w:r>
      <w:r w:rsidR="00334775">
        <w:rPr>
          <w:lang w:eastAsia="pt-BR" w:bidi="ar-SA"/>
        </w:rPr>
        <w:t>estudantes</w:t>
      </w:r>
      <w:r w:rsidRPr="002F2D8F">
        <w:rPr>
          <w:lang w:eastAsia="pt-BR" w:bidi="ar-SA"/>
        </w:rPr>
        <w:t xml:space="preserve"> deverão realizar um </w:t>
      </w:r>
      <w:r w:rsidR="004260BB">
        <w:rPr>
          <w:i/>
          <w:lang w:eastAsia="pt-BR" w:bidi="ar-SA"/>
        </w:rPr>
        <w:t>h</w:t>
      </w:r>
      <w:r w:rsidRPr="002F2D8F">
        <w:rPr>
          <w:i/>
          <w:lang w:eastAsia="pt-BR" w:bidi="ar-SA"/>
        </w:rPr>
        <w:t xml:space="preserve">appening </w:t>
      </w:r>
      <w:r w:rsidRPr="002F2D8F">
        <w:rPr>
          <w:lang w:eastAsia="pt-BR" w:bidi="ar-SA"/>
        </w:rPr>
        <w:t xml:space="preserve">para a própria classe participar ou observar. </w:t>
      </w:r>
      <w:r w:rsidR="00334775">
        <w:rPr>
          <w:lang w:eastAsia="pt-BR" w:bidi="ar-SA"/>
        </w:rPr>
        <w:t>Primeiramente, c</w:t>
      </w:r>
      <w:r w:rsidRPr="002F2D8F">
        <w:rPr>
          <w:lang w:eastAsia="pt-BR" w:bidi="ar-SA"/>
        </w:rPr>
        <w:t xml:space="preserve">ada grupo </w:t>
      </w:r>
      <w:r w:rsidR="00334775">
        <w:rPr>
          <w:lang w:eastAsia="pt-BR" w:bidi="ar-SA"/>
        </w:rPr>
        <w:t>deve</w:t>
      </w:r>
      <w:r w:rsidRPr="002F2D8F">
        <w:rPr>
          <w:lang w:eastAsia="pt-BR" w:bidi="ar-SA"/>
        </w:rPr>
        <w:t xml:space="preserve"> planeja</w:t>
      </w:r>
      <w:r w:rsidR="00334775">
        <w:rPr>
          <w:lang w:eastAsia="pt-BR" w:bidi="ar-SA"/>
        </w:rPr>
        <w:t>r</w:t>
      </w:r>
      <w:r w:rsidRPr="002F2D8F">
        <w:rPr>
          <w:lang w:eastAsia="pt-BR" w:bidi="ar-SA"/>
        </w:rPr>
        <w:t xml:space="preserve"> como será o acontecimento artístico, e depois, os grupos realizam suas ações/experimentos numa sequência determinada</w:t>
      </w:r>
      <w:r w:rsidR="00334775">
        <w:rPr>
          <w:lang w:eastAsia="pt-BR" w:bidi="ar-SA"/>
        </w:rPr>
        <w:t xml:space="preserve"> </w:t>
      </w:r>
      <w:r w:rsidRPr="002F2D8F">
        <w:rPr>
          <w:lang w:eastAsia="pt-BR" w:bidi="ar-SA"/>
        </w:rPr>
        <w:t xml:space="preserve">antecipadamente pelo professor. Depois que todos os grupos realizarem seus </w:t>
      </w:r>
      <w:r w:rsidRPr="002F2D8F">
        <w:rPr>
          <w:i/>
          <w:lang w:eastAsia="pt-BR" w:bidi="ar-SA"/>
        </w:rPr>
        <w:t>happenings</w:t>
      </w:r>
      <w:r w:rsidRPr="002F2D8F">
        <w:rPr>
          <w:lang w:eastAsia="pt-BR" w:bidi="ar-SA"/>
        </w:rPr>
        <w:t>, deve-se formar uma roda de conversa para c</w:t>
      </w:r>
      <w:r w:rsidR="00711CF9">
        <w:rPr>
          <w:lang w:eastAsia="pt-BR" w:bidi="ar-SA"/>
        </w:rPr>
        <w:t>omentar a</w:t>
      </w:r>
      <w:r w:rsidR="00334775">
        <w:rPr>
          <w:lang w:eastAsia="pt-BR" w:bidi="ar-SA"/>
        </w:rPr>
        <w:t>s</w:t>
      </w:r>
      <w:r w:rsidR="00711CF9">
        <w:rPr>
          <w:lang w:eastAsia="pt-BR" w:bidi="ar-SA"/>
        </w:rPr>
        <w:t xml:space="preserve"> experiência</w:t>
      </w:r>
      <w:r w:rsidR="00334775">
        <w:rPr>
          <w:lang w:eastAsia="pt-BR" w:bidi="ar-SA"/>
        </w:rPr>
        <w:t>s</w:t>
      </w:r>
      <w:r w:rsidR="00711CF9">
        <w:rPr>
          <w:lang w:eastAsia="pt-BR" w:bidi="ar-SA"/>
        </w:rPr>
        <w:t>.</w:t>
      </w:r>
    </w:p>
    <w:sectPr w:rsidR="002F2D8F" w:rsidRPr="00711CF9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4E3C81" w14:textId="77777777" w:rsidR="006A2544" w:rsidRDefault="006A2544">
      <w:r>
        <w:separator/>
      </w:r>
    </w:p>
  </w:endnote>
  <w:endnote w:type="continuationSeparator" w:id="0">
    <w:p w14:paraId="2E8C2BF4" w14:textId="77777777" w:rsidR="006A2544" w:rsidRDefault="006A2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1784A39-9BDA-44F3-9286-FCD321CF2A68}"/>
    <w:embedBold r:id="rId2" w:fontKey="{AC52F516-D9DD-4761-9970-BBA87BAC7634}"/>
    <w:embedItalic r:id="rId3" w:fontKey="{AE89F48A-3DC5-4F2C-8AF6-63E7FCB2837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7FC2B41-2B01-4677-9609-4E387B701DF1}"/>
    <w:embedBold r:id="rId5" w:fontKey="{EC87B683-69F1-4E9B-9E78-31CB9ABCBA29}"/>
    <w:embedBoldItalic r:id="rId6" w:fontKey="{69AE7E40-3BC9-4FE4-B8F4-34C79CFA1C43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7" w:fontKey="{2886714E-1DC1-4F0A-9558-2DF4BF778673}"/>
    <w:embedBold r:id="rId8" w:fontKey="{FF0757C8-AE27-40F4-8FA5-646411431E17}"/>
    <w:embedBoldItalic r:id="rId9" w:fontKey="{B2A4A92F-51C1-444B-AB85-4A6A67BAF0A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83E1E38F-6E34-47FD-9903-49A36D78CF94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7057DFB6-7644-4FC7-BA51-0282F3E2C55A}"/>
    <w:embedBold r:id="rId12" w:fontKey="{C094C60C-8F70-4D83-BE08-8662CB06E710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C0C7E" w:rsidRPr="005A1C11" w14:paraId="0917D433" w14:textId="77777777" w:rsidTr="00F82116">
      <w:tc>
        <w:tcPr>
          <w:tcW w:w="9606" w:type="dxa"/>
        </w:tcPr>
        <w:p w14:paraId="62B52A31" w14:textId="77777777" w:rsidR="002C0C7E" w:rsidRPr="005A1C11" w:rsidRDefault="002C0C7E" w:rsidP="002C0C7E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208193" w14:textId="1540C8D5" w:rsidR="002C0C7E" w:rsidRPr="00BA3027" w:rsidRDefault="002C0C7E" w:rsidP="002C0C7E">
          <w:pPr>
            <w:pStyle w:val="Rodap"/>
            <w:rPr>
              <w:rStyle w:val="RodapChar"/>
              <w:sz w:val="24"/>
              <w:szCs w:val="24"/>
            </w:rPr>
          </w:pPr>
          <w:r w:rsidRPr="00BA3027">
            <w:rPr>
              <w:rStyle w:val="RodapChar"/>
              <w:sz w:val="24"/>
              <w:szCs w:val="24"/>
            </w:rPr>
            <w:fldChar w:fldCharType="begin"/>
          </w:r>
          <w:r w:rsidRPr="00BA3027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BA3027">
            <w:rPr>
              <w:rStyle w:val="RodapChar"/>
              <w:sz w:val="24"/>
              <w:szCs w:val="24"/>
            </w:rPr>
            <w:fldChar w:fldCharType="separate"/>
          </w:r>
          <w:r w:rsidR="004A1644">
            <w:rPr>
              <w:rStyle w:val="RodapChar"/>
              <w:noProof/>
              <w:sz w:val="24"/>
              <w:szCs w:val="24"/>
            </w:rPr>
            <w:t>3</w:t>
          </w:r>
          <w:r w:rsidRPr="00BA3027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68DF6944" w14:textId="77777777" w:rsidR="00852916" w:rsidRPr="002C0C7E" w:rsidRDefault="00852916" w:rsidP="002C0C7E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277188" w14:textId="77777777" w:rsidR="006A2544" w:rsidRDefault="006A2544">
      <w:r>
        <w:rPr>
          <w:color w:val="000000"/>
        </w:rPr>
        <w:separator/>
      </w:r>
    </w:p>
  </w:footnote>
  <w:footnote w:type="continuationSeparator" w:id="0">
    <w:p w14:paraId="0AD601F4" w14:textId="77777777" w:rsidR="006A2544" w:rsidRDefault="006A25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CDD4D" w14:textId="10A5A321" w:rsidR="00283861" w:rsidRDefault="002B4142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09"/>
    <w:rsid w:val="00032FED"/>
    <w:rsid w:val="000628EC"/>
    <w:rsid w:val="00075D7F"/>
    <w:rsid w:val="00076EF4"/>
    <w:rsid w:val="000822D3"/>
    <w:rsid w:val="000A434A"/>
    <w:rsid w:val="000A7F47"/>
    <w:rsid w:val="000C6EC8"/>
    <w:rsid w:val="000D1E72"/>
    <w:rsid w:val="00100500"/>
    <w:rsid w:val="001036C4"/>
    <w:rsid w:val="00104915"/>
    <w:rsid w:val="00106A52"/>
    <w:rsid w:val="0012008E"/>
    <w:rsid w:val="001237AE"/>
    <w:rsid w:val="00126F41"/>
    <w:rsid w:val="00142712"/>
    <w:rsid w:val="00157B44"/>
    <w:rsid w:val="0018074C"/>
    <w:rsid w:val="00182B00"/>
    <w:rsid w:val="00194CB6"/>
    <w:rsid w:val="001B0C32"/>
    <w:rsid w:val="001B2F08"/>
    <w:rsid w:val="001B4098"/>
    <w:rsid w:val="001B5D2F"/>
    <w:rsid w:val="001C0EE2"/>
    <w:rsid w:val="001F671A"/>
    <w:rsid w:val="0020549D"/>
    <w:rsid w:val="00210B7C"/>
    <w:rsid w:val="00220C34"/>
    <w:rsid w:val="002227F8"/>
    <w:rsid w:val="00241856"/>
    <w:rsid w:val="00250FF2"/>
    <w:rsid w:val="00254157"/>
    <w:rsid w:val="00273F27"/>
    <w:rsid w:val="002B181B"/>
    <w:rsid w:val="002B4142"/>
    <w:rsid w:val="002B4837"/>
    <w:rsid w:val="002C0C7E"/>
    <w:rsid w:val="002C247E"/>
    <w:rsid w:val="002C2992"/>
    <w:rsid w:val="002C49D0"/>
    <w:rsid w:val="002F294E"/>
    <w:rsid w:val="002F2D8F"/>
    <w:rsid w:val="00314948"/>
    <w:rsid w:val="00334775"/>
    <w:rsid w:val="00352C2B"/>
    <w:rsid w:val="00352D0A"/>
    <w:rsid w:val="00352FEA"/>
    <w:rsid w:val="00353384"/>
    <w:rsid w:val="003811DD"/>
    <w:rsid w:val="003A29CB"/>
    <w:rsid w:val="003B473D"/>
    <w:rsid w:val="003D75AC"/>
    <w:rsid w:val="00415172"/>
    <w:rsid w:val="004260BB"/>
    <w:rsid w:val="00426FFF"/>
    <w:rsid w:val="0045241E"/>
    <w:rsid w:val="004A1644"/>
    <w:rsid w:val="004B0B9F"/>
    <w:rsid w:val="004F6D34"/>
    <w:rsid w:val="00512EF1"/>
    <w:rsid w:val="00516F46"/>
    <w:rsid w:val="005209C1"/>
    <w:rsid w:val="005251EC"/>
    <w:rsid w:val="00525A49"/>
    <w:rsid w:val="0055204F"/>
    <w:rsid w:val="00555D52"/>
    <w:rsid w:val="00575253"/>
    <w:rsid w:val="005D03F2"/>
    <w:rsid w:val="00604F7F"/>
    <w:rsid w:val="00620591"/>
    <w:rsid w:val="00652DB5"/>
    <w:rsid w:val="00676297"/>
    <w:rsid w:val="006A2544"/>
    <w:rsid w:val="006A7F7F"/>
    <w:rsid w:val="006D5809"/>
    <w:rsid w:val="006E489A"/>
    <w:rsid w:val="00711CF9"/>
    <w:rsid w:val="00727541"/>
    <w:rsid w:val="0075705F"/>
    <w:rsid w:val="007574D3"/>
    <w:rsid w:val="00762C5B"/>
    <w:rsid w:val="0078056E"/>
    <w:rsid w:val="00784276"/>
    <w:rsid w:val="00791A65"/>
    <w:rsid w:val="007E199D"/>
    <w:rsid w:val="00800BEB"/>
    <w:rsid w:val="00801FB0"/>
    <w:rsid w:val="00802F95"/>
    <w:rsid w:val="00812CAD"/>
    <w:rsid w:val="00852916"/>
    <w:rsid w:val="00856E9A"/>
    <w:rsid w:val="00857ED5"/>
    <w:rsid w:val="008A79AC"/>
    <w:rsid w:val="008D02CA"/>
    <w:rsid w:val="008D3876"/>
    <w:rsid w:val="008E09F8"/>
    <w:rsid w:val="008F7795"/>
    <w:rsid w:val="00902253"/>
    <w:rsid w:val="00916998"/>
    <w:rsid w:val="00922A12"/>
    <w:rsid w:val="00935D6C"/>
    <w:rsid w:val="00942FDA"/>
    <w:rsid w:val="00945EE1"/>
    <w:rsid w:val="00991C57"/>
    <w:rsid w:val="009B2E0C"/>
    <w:rsid w:val="009C459D"/>
    <w:rsid w:val="009E7E3F"/>
    <w:rsid w:val="00A140C1"/>
    <w:rsid w:val="00A74FAE"/>
    <w:rsid w:val="00A85B19"/>
    <w:rsid w:val="00AA555F"/>
    <w:rsid w:val="00AD3E92"/>
    <w:rsid w:val="00AE54AB"/>
    <w:rsid w:val="00AF1588"/>
    <w:rsid w:val="00B2459B"/>
    <w:rsid w:val="00B3244E"/>
    <w:rsid w:val="00B36FBF"/>
    <w:rsid w:val="00B51216"/>
    <w:rsid w:val="00B63041"/>
    <w:rsid w:val="00BA614F"/>
    <w:rsid w:val="00BA7F25"/>
    <w:rsid w:val="00BE346A"/>
    <w:rsid w:val="00C23074"/>
    <w:rsid w:val="00C31E75"/>
    <w:rsid w:val="00C344A0"/>
    <w:rsid w:val="00C4098B"/>
    <w:rsid w:val="00C65D98"/>
    <w:rsid w:val="00C67490"/>
    <w:rsid w:val="00C867EE"/>
    <w:rsid w:val="00CA2655"/>
    <w:rsid w:val="00CE440A"/>
    <w:rsid w:val="00CF42D1"/>
    <w:rsid w:val="00D46EBF"/>
    <w:rsid w:val="00DA512A"/>
    <w:rsid w:val="00DC2F93"/>
    <w:rsid w:val="00DD38C6"/>
    <w:rsid w:val="00DF2695"/>
    <w:rsid w:val="00E00BBE"/>
    <w:rsid w:val="00E03BD0"/>
    <w:rsid w:val="00E05E1E"/>
    <w:rsid w:val="00E24C6F"/>
    <w:rsid w:val="00E425B0"/>
    <w:rsid w:val="00E449E3"/>
    <w:rsid w:val="00E47356"/>
    <w:rsid w:val="00E7008B"/>
    <w:rsid w:val="00E9046D"/>
    <w:rsid w:val="00E90F29"/>
    <w:rsid w:val="00E92788"/>
    <w:rsid w:val="00E945B6"/>
    <w:rsid w:val="00E95E48"/>
    <w:rsid w:val="00EA7338"/>
    <w:rsid w:val="00EC2D40"/>
    <w:rsid w:val="00EC5741"/>
    <w:rsid w:val="00EC7EA2"/>
    <w:rsid w:val="00EE4F4B"/>
    <w:rsid w:val="00F07339"/>
    <w:rsid w:val="00F259ED"/>
    <w:rsid w:val="00F26055"/>
    <w:rsid w:val="00F5578A"/>
    <w:rsid w:val="00F5677E"/>
    <w:rsid w:val="00F90B3A"/>
    <w:rsid w:val="00FA070A"/>
    <w:rsid w:val="00FA209D"/>
    <w:rsid w:val="00FB732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EA1676B"/>
  <w15:docId w15:val="{A88F1C44-8F03-4E3E-BE45-5FFD706C9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aliases w:val="tabela avaliação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39D72-A84F-4978-9712-CB34ADB62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1184</Words>
  <Characters>6394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Deborah Stafussi Freitas</cp:lastModifiedBy>
  <cp:revision>4</cp:revision>
  <dcterms:created xsi:type="dcterms:W3CDTF">2018-11-16T16:37:00Z</dcterms:created>
  <dcterms:modified xsi:type="dcterms:W3CDTF">2018-11-16T16:38:00Z</dcterms:modified>
</cp:coreProperties>
</file>