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61CA" w14:textId="77777777" w:rsidR="004A1A09" w:rsidRPr="003A71C1" w:rsidRDefault="00284A9B" w:rsidP="003A71C1">
      <w:pPr>
        <w:pStyle w:val="01TITULO1"/>
      </w:pPr>
      <w:r w:rsidRPr="003A71C1">
        <w:t>Componente curricular: CIÊNCIAS</w:t>
      </w:r>
    </w:p>
    <w:p w14:paraId="2997334C" w14:textId="753E256C" w:rsidR="00284A9B" w:rsidRPr="003A71C1" w:rsidRDefault="00284A9B" w:rsidP="003A71C1">
      <w:pPr>
        <w:pStyle w:val="01TITULO1"/>
      </w:pPr>
      <w:r w:rsidRPr="003A71C1">
        <w:t>6º ano</w:t>
      </w:r>
      <w:r w:rsidR="00585A48" w:rsidRPr="003A71C1">
        <w:t xml:space="preserve"> –</w:t>
      </w:r>
      <w:r w:rsidR="004A1A09" w:rsidRPr="003A71C1">
        <w:t xml:space="preserve"> </w:t>
      </w:r>
      <w:r w:rsidRPr="003A71C1">
        <w:t>1º bimestre</w:t>
      </w:r>
    </w:p>
    <w:p w14:paraId="5615EA2A" w14:textId="3937988D" w:rsidR="006F247A" w:rsidRPr="003A71C1" w:rsidRDefault="006F247A" w:rsidP="003A71C1">
      <w:pPr>
        <w:pStyle w:val="01TITULO1"/>
      </w:pPr>
      <w:r w:rsidRPr="003A71C1">
        <w:t>SEQUÊNCIA DIDÁTICA 3</w:t>
      </w:r>
      <w:r w:rsidR="009135F5" w:rsidRPr="003A71C1">
        <w:t xml:space="preserve"> </w:t>
      </w:r>
      <w:r w:rsidR="00E43E52" w:rsidRPr="003A71C1">
        <w:t>–</w:t>
      </w:r>
      <w:r w:rsidR="00486356" w:rsidRPr="003A71C1">
        <w:t xml:space="preserve"> </w:t>
      </w:r>
      <w:r w:rsidRPr="003A71C1">
        <w:t xml:space="preserve">Separação de misturas </w:t>
      </w:r>
    </w:p>
    <w:p w14:paraId="08021E50" w14:textId="768BEE94" w:rsidR="005E76CF" w:rsidRPr="003A71C1" w:rsidRDefault="005E76CF" w:rsidP="003A71C1">
      <w:pPr>
        <w:pStyle w:val="02TEXTOPRINCIPAL"/>
      </w:pPr>
    </w:p>
    <w:p w14:paraId="446A93FB" w14:textId="77777777" w:rsidR="003E418D" w:rsidRPr="003A71C1" w:rsidRDefault="003E418D" w:rsidP="003A71C1">
      <w:pPr>
        <w:pStyle w:val="01TITULO2"/>
      </w:pPr>
      <w:r w:rsidRPr="003A71C1">
        <w:t>Unidade temática</w:t>
      </w:r>
    </w:p>
    <w:p w14:paraId="47BBCE83" w14:textId="77777777" w:rsidR="003E418D" w:rsidRPr="003A71C1" w:rsidRDefault="003E418D" w:rsidP="003A71C1">
      <w:pPr>
        <w:pStyle w:val="02TEXTOPRINCIPAL"/>
      </w:pPr>
      <w:r w:rsidRPr="003A71C1">
        <w:t>Matéria e energia</w:t>
      </w:r>
    </w:p>
    <w:p w14:paraId="7DA28932" w14:textId="77777777" w:rsidR="003E418D" w:rsidRPr="003A71C1" w:rsidRDefault="003E418D" w:rsidP="003A71C1">
      <w:pPr>
        <w:pStyle w:val="02TEXTOPRINCIPAL"/>
      </w:pPr>
    </w:p>
    <w:p w14:paraId="5DB92971" w14:textId="740A6AC0" w:rsidR="006F247A" w:rsidRPr="003A71C1" w:rsidRDefault="006F247A" w:rsidP="003A71C1">
      <w:pPr>
        <w:pStyle w:val="01TITULO2"/>
      </w:pPr>
      <w:r w:rsidRPr="003A71C1">
        <w:t>O</w:t>
      </w:r>
      <w:r w:rsidR="009135F5" w:rsidRPr="003A71C1">
        <w:t xml:space="preserve">bjeto de </w:t>
      </w:r>
      <w:r w:rsidR="00D756AD" w:rsidRPr="003A71C1">
        <w:t>c</w:t>
      </w:r>
      <w:r w:rsidR="009135F5" w:rsidRPr="003A71C1">
        <w:t>onhecimento</w:t>
      </w:r>
    </w:p>
    <w:p w14:paraId="0DD753ED" w14:textId="77777777" w:rsidR="006F247A" w:rsidRPr="003A71C1" w:rsidRDefault="006F247A" w:rsidP="003A71C1">
      <w:pPr>
        <w:pStyle w:val="02TEXTOPRINCIPAL"/>
      </w:pPr>
      <w:r w:rsidRPr="003A71C1">
        <w:t>Separação de materiais</w:t>
      </w:r>
    </w:p>
    <w:p w14:paraId="18BB71AF" w14:textId="77777777" w:rsidR="006F247A" w:rsidRPr="003A71C1" w:rsidRDefault="006F247A" w:rsidP="003A71C1">
      <w:pPr>
        <w:pStyle w:val="02TEXTOPRINCIPAL"/>
      </w:pPr>
    </w:p>
    <w:p w14:paraId="6A04FE18" w14:textId="4499BFCF" w:rsidR="006F247A" w:rsidRPr="003A71C1" w:rsidRDefault="006F247A" w:rsidP="003A71C1">
      <w:pPr>
        <w:pStyle w:val="01TITULO2"/>
      </w:pPr>
      <w:r w:rsidRPr="003A71C1">
        <w:t>H</w:t>
      </w:r>
      <w:r w:rsidR="009135F5" w:rsidRPr="003A71C1">
        <w:t>abilidade</w:t>
      </w:r>
    </w:p>
    <w:p w14:paraId="327030CE" w14:textId="5A1AAA9A" w:rsidR="006F247A" w:rsidRPr="003A71C1" w:rsidRDefault="00585A48" w:rsidP="003A71C1">
      <w:pPr>
        <w:pStyle w:val="02TEXTOPRINCIPAL"/>
      </w:pPr>
      <w:r w:rsidRPr="003A71C1">
        <w:t>(</w:t>
      </w:r>
      <w:r w:rsidR="006F247A" w:rsidRPr="003A71C1">
        <w:t>EF06CI03</w:t>
      </w:r>
      <w:r w:rsidRPr="003A71C1">
        <w:t>)</w:t>
      </w:r>
      <w:r w:rsidR="006F247A" w:rsidRPr="003A71C1">
        <w:t xml:space="preserve"> 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150D1C3D" w14:textId="77777777" w:rsidR="006F247A" w:rsidRPr="003A71C1" w:rsidRDefault="006F247A" w:rsidP="003A71C1">
      <w:pPr>
        <w:pStyle w:val="02TEXTOPRINCIPAL"/>
      </w:pPr>
    </w:p>
    <w:p w14:paraId="5F3A4AC9" w14:textId="10C084BB" w:rsidR="00DC1633" w:rsidRPr="003A71C1" w:rsidRDefault="00DC1633" w:rsidP="003A71C1">
      <w:pPr>
        <w:pStyle w:val="01TITULO2"/>
      </w:pPr>
      <w:r w:rsidRPr="003A71C1">
        <w:t>Objetivo específico</w:t>
      </w:r>
    </w:p>
    <w:p w14:paraId="5A53F90E" w14:textId="00168105" w:rsidR="00DC1633" w:rsidRDefault="00DC1633" w:rsidP="00F363F0">
      <w:pPr>
        <w:pStyle w:val="02TEXTOPRINCIPAL"/>
      </w:pPr>
      <w:r>
        <w:t>A proposta des</w:t>
      </w:r>
      <w:r w:rsidR="005451C1">
        <w:t>t</w:t>
      </w:r>
      <w:r>
        <w:t>a sequência didática é permitir ao aluno</w:t>
      </w:r>
      <w:r w:rsidR="0001521A">
        <w:t xml:space="preserve"> </w:t>
      </w:r>
      <w:r>
        <w:rPr>
          <w:b/>
        </w:rPr>
        <w:t>analisar características e fenômenos relativos ao mundo natural</w:t>
      </w:r>
      <w:r>
        <w:t>, mais especificamente:</w:t>
      </w:r>
    </w:p>
    <w:p w14:paraId="62866779" w14:textId="729870A3" w:rsidR="00DC1633" w:rsidRPr="003A71C1" w:rsidRDefault="00DC1633" w:rsidP="003A71C1">
      <w:pPr>
        <w:pStyle w:val="02TEXTOPRINCIPALBULLET"/>
      </w:pPr>
      <w:r w:rsidRPr="003A71C1">
        <w:t>relacionar os processos de separação de misturas com o cotidiano.</w:t>
      </w:r>
    </w:p>
    <w:p w14:paraId="2E25A6CD" w14:textId="77777777" w:rsidR="00DC1633" w:rsidRPr="003A71C1" w:rsidRDefault="00DC1633" w:rsidP="003A71C1">
      <w:pPr>
        <w:pStyle w:val="02TEXTOPRINCIPAL"/>
      </w:pPr>
    </w:p>
    <w:p w14:paraId="27D74ADE" w14:textId="77777777" w:rsidR="00F30DA5" w:rsidRPr="003A71C1" w:rsidRDefault="00F30DA5" w:rsidP="003A71C1">
      <w:pPr>
        <w:pStyle w:val="01TITULO2"/>
      </w:pPr>
      <w:r w:rsidRPr="003A71C1">
        <w:t>Tempo estimado</w:t>
      </w:r>
    </w:p>
    <w:p w14:paraId="095FF88C" w14:textId="48ECF930" w:rsidR="00F363F0" w:rsidRPr="003A71C1" w:rsidRDefault="00F30DA5" w:rsidP="003A71C1">
      <w:pPr>
        <w:pStyle w:val="02TEXTOPRINCIPAL"/>
      </w:pPr>
      <w:bookmarkStart w:id="0" w:name="_Hlk522889490"/>
      <w:r w:rsidRPr="003A71C1">
        <w:t>Três aulas</w:t>
      </w:r>
      <w:bookmarkEnd w:id="0"/>
      <w:r w:rsidR="00585A48" w:rsidRPr="003A71C1">
        <w:t>.</w:t>
      </w:r>
    </w:p>
    <w:p w14:paraId="4620709E" w14:textId="77777777" w:rsidR="00F363F0" w:rsidRPr="003A71C1" w:rsidRDefault="00F363F0" w:rsidP="003A71C1">
      <w:pPr>
        <w:pStyle w:val="02TEXTOPRINCIPAL"/>
      </w:pPr>
      <w:r w:rsidRPr="003A71C1">
        <w:br w:type="page"/>
      </w:r>
    </w:p>
    <w:p w14:paraId="33011BFD" w14:textId="3512DE47" w:rsidR="006F247A" w:rsidRPr="003A71C1" w:rsidRDefault="009135F5" w:rsidP="003A71C1">
      <w:pPr>
        <w:pStyle w:val="01TITULO2"/>
      </w:pPr>
      <w:r w:rsidRPr="003A71C1">
        <w:lastRenderedPageBreak/>
        <w:t>Desenvolvimento</w:t>
      </w:r>
    </w:p>
    <w:p w14:paraId="4EB95E96" w14:textId="77777777" w:rsidR="005E76CF" w:rsidRPr="003A71C1" w:rsidRDefault="005E76CF" w:rsidP="003A71C1">
      <w:pPr>
        <w:pStyle w:val="02TEXTOPRINCIPAL"/>
      </w:pPr>
    </w:p>
    <w:p w14:paraId="4C9B8BDB" w14:textId="3C794DC5" w:rsidR="006F247A" w:rsidRPr="003A71C1" w:rsidRDefault="006F247A" w:rsidP="003A71C1">
      <w:pPr>
        <w:pStyle w:val="01TITULO3"/>
      </w:pPr>
      <w:r w:rsidRPr="003A71C1">
        <w:t>Aula 1</w:t>
      </w:r>
    </w:p>
    <w:p w14:paraId="14A951D1" w14:textId="77777777" w:rsidR="00F363F0" w:rsidRPr="003A71C1" w:rsidRDefault="00F363F0" w:rsidP="003A71C1">
      <w:pPr>
        <w:pStyle w:val="02TEXTOPRINCIPAL"/>
      </w:pPr>
    </w:p>
    <w:p w14:paraId="765D211A" w14:textId="77777777" w:rsidR="00F61908" w:rsidRPr="003A71C1" w:rsidRDefault="00F61908" w:rsidP="003A71C1">
      <w:pPr>
        <w:pStyle w:val="01TITULO4"/>
      </w:pPr>
      <w:bookmarkStart w:id="1" w:name="_Hlk524703430"/>
      <w:r w:rsidRPr="003A71C1">
        <w:t>Orientações</w:t>
      </w:r>
    </w:p>
    <w:bookmarkEnd w:id="1"/>
    <w:p w14:paraId="734477AE" w14:textId="4320FE55" w:rsidR="006F247A" w:rsidRPr="003A71C1" w:rsidRDefault="006F247A" w:rsidP="003A71C1">
      <w:pPr>
        <w:pStyle w:val="02TEXTOPRINCIPAL"/>
      </w:pPr>
      <w:r w:rsidRPr="003A71C1">
        <w:t xml:space="preserve">Inicie a aula lançando uma pergunta para </w:t>
      </w:r>
      <w:r w:rsidR="00F60EB0" w:rsidRPr="003A71C1">
        <w:t>os alunos</w:t>
      </w:r>
      <w:r w:rsidRPr="003A71C1">
        <w:t xml:space="preserve">: Qual o significado da palavra </w:t>
      </w:r>
      <w:r w:rsidR="00F60EB0" w:rsidRPr="003A71C1">
        <w:t>“</w:t>
      </w:r>
      <w:r w:rsidRPr="003A71C1">
        <w:t>mistura</w:t>
      </w:r>
      <w:r w:rsidR="00F60EB0" w:rsidRPr="003A71C1">
        <w:t>”</w:t>
      </w:r>
      <w:r w:rsidRPr="003A71C1">
        <w:t xml:space="preserve">? Deixe que </w:t>
      </w:r>
      <w:r w:rsidR="00486356" w:rsidRPr="003A71C1">
        <w:t>se manifeste</w:t>
      </w:r>
      <w:r w:rsidR="00F60EB0" w:rsidRPr="003A71C1">
        <w:t>m</w:t>
      </w:r>
      <w:r w:rsidRPr="003A71C1">
        <w:t xml:space="preserve"> verbalizando suas ideias. Neste momento, esteja atento para que todos participem. Ao final </w:t>
      </w:r>
      <w:r w:rsidR="00982485" w:rsidRPr="003A71C1">
        <w:t xml:space="preserve">dessa </w:t>
      </w:r>
      <w:r w:rsidRPr="003A71C1">
        <w:t xml:space="preserve">sensibilização, espera-se que </w:t>
      </w:r>
      <w:r w:rsidR="00982485" w:rsidRPr="003A71C1">
        <w:t>eles</w:t>
      </w:r>
      <w:r w:rsidR="0001521A" w:rsidRPr="003A71C1">
        <w:t xml:space="preserve"> </w:t>
      </w:r>
      <w:r w:rsidRPr="003A71C1">
        <w:t xml:space="preserve">tenham se aproximado do conceito de mistura e falado em “coisas juntas”, “materiais juntos”, “substâncias próximas”. </w:t>
      </w:r>
    </w:p>
    <w:p w14:paraId="24B046B3" w14:textId="153B572E" w:rsidR="006F247A" w:rsidRPr="003A71C1" w:rsidRDefault="006F247A" w:rsidP="003A71C1">
      <w:pPr>
        <w:pStyle w:val="02TEXTOPRINCIPAL"/>
      </w:pPr>
      <w:r w:rsidRPr="003A71C1">
        <w:t xml:space="preserve">Em seguida, explique a diferença entre misturas homogêneas e heterogêneas e comente que algumas misturas podem ter seus componentes separados. </w:t>
      </w:r>
      <w:r w:rsidR="004C3D32" w:rsidRPr="003A71C1">
        <w:t xml:space="preserve">Nesse </w:t>
      </w:r>
      <w:r w:rsidRPr="003A71C1">
        <w:t xml:space="preserve">caso, é utilizado um método para </w:t>
      </w:r>
      <w:r w:rsidR="00776CCF" w:rsidRPr="003A71C1">
        <w:t xml:space="preserve">a </w:t>
      </w:r>
      <w:r w:rsidRPr="003A71C1">
        <w:t xml:space="preserve">separação da mistura. Pergunte </w:t>
      </w:r>
      <w:r w:rsidR="00776CCF" w:rsidRPr="003A71C1">
        <w:t>à turma</w:t>
      </w:r>
      <w:r w:rsidR="0001521A" w:rsidRPr="003A71C1">
        <w:t xml:space="preserve"> </w:t>
      </w:r>
      <w:r w:rsidRPr="003A71C1">
        <w:t xml:space="preserve">quando os métodos de </w:t>
      </w:r>
      <w:r w:rsidR="00776CCF" w:rsidRPr="003A71C1">
        <w:t xml:space="preserve">separação </w:t>
      </w:r>
      <w:r w:rsidRPr="003A71C1">
        <w:t xml:space="preserve">de misturas são usados no nosso dia a dia. Caso </w:t>
      </w:r>
      <w:r w:rsidR="00776CCF" w:rsidRPr="003A71C1">
        <w:t>ela</w:t>
      </w:r>
      <w:r w:rsidRPr="003A71C1">
        <w:t xml:space="preserve"> tenha dificuldade para encontrar exemplos, ajude-</w:t>
      </w:r>
      <w:r w:rsidR="00585A48" w:rsidRPr="003A71C1">
        <w:t>a</w:t>
      </w:r>
      <w:r w:rsidRPr="003A71C1">
        <w:t xml:space="preserve"> sugerindo as seguintes situações: escolher o feijão, centrifugar a roupa molhada na máquina de lavar.</w:t>
      </w:r>
    </w:p>
    <w:p w14:paraId="1994F781" w14:textId="13B44CE8" w:rsidR="006F247A" w:rsidRPr="003A71C1" w:rsidRDefault="006F247A" w:rsidP="003A71C1">
      <w:pPr>
        <w:pStyle w:val="02TEXTOPRINCIPAL"/>
      </w:pPr>
      <w:r w:rsidRPr="003A71C1">
        <w:t>Além desse</w:t>
      </w:r>
      <w:r w:rsidR="003D4FB5" w:rsidRPr="003A71C1">
        <w:t>s,</w:t>
      </w:r>
      <w:r w:rsidRPr="003A71C1">
        <w:t xml:space="preserve"> há outros exemplos: aspirar a poeira com um aspirador de pó, peneirar a farinha, filtrar a água. O importante é aguardar a participação </w:t>
      </w:r>
      <w:r w:rsidR="00486356" w:rsidRPr="003A71C1">
        <w:t>d</w:t>
      </w:r>
      <w:r w:rsidR="00CB0C4E" w:rsidRPr="003A71C1">
        <w:t>eles</w:t>
      </w:r>
      <w:r w:rsidRPr="003A71C1">
        <w:t xml:space="preserve">. Assim, não dê todos os exemplos. Quando </w:t>
      </w:r>
      <w:r w:rsidR="0001521A" w:rsidRPr="003A71C1">
        <w:t xml:space="preserve">os alunos </w:t>
      </w:r>
      <w:r w:rsidRPr="003A71C1">
        <w:t xml:space="preserve">estiverem se manifestando, anote </w:t>
      </w:r>
      <w:r w:rsidR="003D4FB5" w:rsidRPr="003A71C1">
        <w:t>no quadro de giz</w:t>
      </w:r>
      <w:r w:rsidRPr="003A71C1">
        <w:t xml:space="preserve"> os exemplos corretos. Termine esse momento perguntando a todos se é possível separar água da areia quando e</w:t>
      </w:r>
      <w:r w:rsidR="003D4FB5" w:rsidRPr="003A71C1">
        <w:t>la</w:t>
      </w:r>
      <w:r w:rsidRPr="003A71C1">
        <w:t>s estiverem junt</w:t>
      </w:r>
      <w:r w:rsidR="003D4FB5" w:rsidRPr="003A71C1">
        <w:t>a</w:t>
      </w:r>
      <w:r w:rsidRPr="003A71C1">
        <w:t xml:space="preserve">s em um mesmo recipiente. </w:t>
      </w:r>
    </w:p>
    <w:p w14:paraId="02E7C55E" w14:textId="78200385" w:rsidR="006F247A" w:rsidRPr="003A71C1" w:rsidRDefault="006F247A" w:rsidP="003A71C1">
      <w:pPr>
        <w:pStyle w:val="02TEXTOPRINCIPAL"/>
      </w:pPr>
      <w:r w:rsidRPr="003A71C1">
        <w:t xml:space="preserve">Busque agora fazer a sistematização do conceito pautado na resposta da pergunta anterior. Brevemente explique (e registre </w:t>
      </w:r>
      <w:r w:rsidR="003D4FB5" w:rsidRPr="003A71C1">
        <w:t>no quadro de giz</w:t>
      </w:r>
      <w:r w:rsidRPr="003A71C1">
        <w:t xml:space="preserve">) um exemplo de separação de misturas: a filtração simples. Indique que </w:t>
      </w:r>
      <w:r w:rsidR="009E2178" w:rsidRPr="003A71C1">
        <w:t xml:space="preserve">esse </w:t>
      </w:r>
      <w:r w:rsidRPr="003A71C1">
        <w:t>método sempre é usado para separar um sólido de um líquido de uma mistura heterogênea</w:t>
      </w:r>
      <w:r w:rsidR="005451C1" w:rsidRPr="003A71C1">
        <w:t>,</w:t>
      </w:r>
      <w:r w:rsidRPr="003A71C1">
        <w:t xml:space="preserve"> quando o sólido não se dissolve no líquido, ou seja, é insolúvel. Portanto, como um dos elementos é insolúvel na água (a areia)</w:t>
      </w:r>
      <w:r w:rsidR="003D4FB5" w:rsidRPr="003A71C1">
        <w:t>,</w:t>
      </w:r>
      <w:r w:rsidRPr="003A71C1">
        <w:t xml:space="preserve"> podemos separar os componentes dessa mistura fazendo a filtração simples. Aproveite o momento e lance outra pergunta: </w:t>
      </w:r>
      <w:r w:rsidR="003D4FB5" w:rsidRPr="003A71C1">
        <w:t>O</w:t>
      </w:r>
      <w:r w:rsidRPr="003A71C1">
        <w:t xml:space="preserve"> que fazer para separar os componentes de uma mistura de um sólido </w:t>
      </w:r>
      <w:r w:rsidR="00814C43" w:rsidRPr="003A71C1">
        <w:t xml:space="preserve">com </w:t>
      </w:r>
      <w:r w:rsidRPr="003A71C1">
        <w:t xml:space="preserve">um líquido </w:t>
      </w:r>
      <w:r w:rsidR="00565E25" w:rsidRPr="003A71C1">
        <w:t>se</w:t>
      </w:r>
      <w:r w:rsidRPr="003A71C1">
        <w:t xml:space="preserve"> o sólido </w:t>
      </w:r>
      <w:r w:rsidR="00565E25" w:rsidRPr="003A71C1">
        <w:t xml:space="preserve">for </w:t>
      </w:r>
      <w:r w:rsidRPr="003A71C1">
        <w:t>solúvel nesse líquido, como água e sal ou água e açúcar</w:t>
      </w:r>
      <w:r w:rsidR="003D4FB5" w:rsidRPr="003A71C1">
        <w:t>,</w:t>
      </w:r>
      <w:r w:rsidRPr="003A71C1">
        <w:t xml:space="preserve"> por exemplo</w:t>
      </w:r>
      <w:r w:rsidR="003D4FB5" w:rsidRPr="003A71C1">
        <w:t>?</w:t>
      </w:r>
      <w:r w:rsidRPr="003A71C1">
        <w:t xml:space="preserve"> Espere que </w:t>
      </w:r>
      <w:r w:rsidR="00CB0C4E" w:rsidRPr="003A71C1">
        <w:t>eles</w:t>
      </w:r>
      <w:r w:rsidRPr="003A71C1">
        <w:t xml:space="preserve"> exponham suas ideias e diga que a filtração simples não pode ser usada quando a mistura é formada por um líquido e um sólido solúvel </w:t>
      </w:r>
      <w:r w:rsidR="00814C43" w:rsidRPr="003A71C1">
        <w:t>nele</w:t>
      </w:r>
      <w:r w:rsidRPr="003A71C1">
        <w:t xml:space="preserve">. </w:t>
      </w:r>
      <w:r w:rsidR="00D4538A" w:rsidRPr="003A71C1">
        <w:t>No caso da água, sal e açúcar são solúveis e a areia é insolúvel.</w:t>
      </w:r>
    </w:p>
    <w:p w14:paraId="108B4ECA" w14:textId="7F3405D1" w:rsidR="00F363F0" w:rsidRPr="003A71C1" w:rsidRDefault="006F247A" w:rsidP="003A71C1">
      <w:pPr>
        <w:pStyle w:val="02TEXTOPRINCIPAL"/>
      </w:pPr>
      <w:r w:rsidRPr="003A71C1">
        <w:t xml:space="preserve">Solicite </w:t>
      </w:r>
      <w:r w:rsidR="0001521A" w:rsidRPr="003A71C1">
        <w:t>à turma</w:t>
      </w:r>
      <w:r w:rsidRPr="003A71C1">
        <w:t xml:space="preserve"> que faça uma pesquisa sobre os métodos de separação de misturas entre um líquido e um sólido solúvel </w:t>
      </w:r>
      <w:r w:rsidR="00B45583" w:rsidRPr="003A71C1">
        <w:t>nele</w:t>
      </w:r>
      <w:r w:rsidRPr="003A71C1">
        <w:t xml:space="preserve">, como água e sal, por exemplo. </w:t>
      </w:r>
      <w:r w:rsidR="0001521A" w:rsidRPr="003A71C1">
        <w:t xml:space="preserve">Os alunos </w:t>
      </w:r>
      <w:r w:rsidRPr="003A71C1">
        <w:t xml:space="preserve">poderão buscar informações em livros, enciclopédias e na internet. </w:t>
      </w:r>
    </w:p>
    <w:p w14:paraId="1DB79740" w14:textId="77777777" w:rsidR="00F363F0" w:rsidRPr="003A71C1" w:rsidRDefault="00F363F0" w:rsidP="003A71C1">
      <w:pPr>
        <w:pStyle w:val="02TEXTOPRINCIPAL"/>
      </w:pPr>
      <w:r w:rsidRPr="003A71C1">
        <w:br w:type="page"/>
      </w:r>
    </w:p>
    <w:p w14:paraId="03133E2A" w14:textId="231845C6" w:rsidR="006F247A" w:rsidRPr="003A71C1" w:rsidRDefault="006F247A" w:rsidP="003A71C1">
      <w:pPr>
        <w:pStyle w:val="01TITULO3"/>
      </w:pPr>
      <w:r w:rsidRPr="003A71C1">
        <w:lastRenderedPageBreak/>
        <w:t>Aula 2</w:t>
      </w:r>
    </w:p>
    <w:p w14:paraId="14448FD3" w14:textId="4F7A17CE" w:rsidR="006F247A" w:rsidRPr="003A71C1" w:rsidRDefault="006F247A" w:rsidP="003A71C1">
      <w:pPr>
        <w:pStyle w:val="02TEXTOPRINCIPAL"/>
      </w:pPr>
      <w:r w:rsidRPr="003A71C1">
        <w:t>Inicie a aula pedindo a</w:t>
      </w:r>
      <w:r w:rsidR="0001521A" w:rsidRPr="003A71C1">
        <w:t xml:space="preserve">os alunos </w:t>
      </w:r>
      <w:r w:rsidRPr="003A71C1">
        <w:t xml:space="preserve">que peguem a pesquisa </w:t>
      </w:r>
      <w:r w:rsidR="00E32DE7" w:rsidRPr="003A71C1">
        <w:t>solicitada</w:t>
      </w:r>
      <w:r w:rsidRPr="003A71C1">
        <w:t xml:space="preserve"> na aula anterior. A maioria </w:t>
      </w:r>
      <w:r w:rsidR="00486356" w:rsidRPr="003A71C1">
        <w:t>d</w:t>
      </w:r>
      <w:r w:rsidR="00CB0C4E" w:rsidRPr="003A71C1">
        <w:t>eles</w:t>
      </w:r>
      <w:r w:rsidRPr="003A71C1">
        <w:t xml:space="preserve"> deve ter chegado à conclusão </w:t>
      </w:r>
      <w:r w:rsidR="003C3B3B" w:rsidRPr="003A71C1">
        <w:t xml:space="preserve">de </w:t>
      </w:r>
      <w:r w:rsidRPr="003A71C1">
        <w:t>que a destilação simples é um dos únicos métodos capazes de separar uma mistura homogênea entre sal e água, ou ainda</w:t>
      </w:r>
      <w:r w:rsidR="003C3B3B" w:rsidRPr="003A71C1">
        <w:t>,</w:t>
      </w:r>
      <w:r w:rsidRPr="003A71C1">
        <w:t xml:space="preserve"> açúcar e água.</w:t>
      </w:r>
    </w:p>
    <w:p w14:paraId="4A98DF4E" w14:textId="0E179AD0" w:rsidR="006F247A" w:rsidRPr="003A71C1" w:rsidRDefault="006F247A" w:rsidP="003A71C1">
      <w:pPr>
        <w:pStyle w:val="02TEXTOPRINCIPAL"/>
      </w:pPr>
      <w:r w:rsidRPr="003A71C1">
        <w:t xml:space="preserve">Pergunte à turma quem consegue explicar o que é destilação simples. Ouça atentamente as respostas e relacione, neste momento, as explicações </w:t>
      </w:r>
      <w:r w:rsidR="00486356" w:rsidRPr="003A71C1">
        <w:t>dadas</w:t>
      </w:r>
      <w:r w:rsidRPr="003A71C1">
        <w:t xml:space="preserve"> com as mudanças de estado físico da água. A destilação simples é um processo de separação de misturas que utiliza as mudanças de estado físico para separar a água do sal, por exemplo. </w:t>
      </w:r>
    </w:p>
    <w:p w14:paraId="65BB8994" w14:textId="5D258042" w:rsidR="006F247A" w:rsidRPr="003A71C1" w:rsidRDefault="006F247A" w:rsidP="003A71C1">
      <w:pPr>
        <w:pStyle w:val="02TEXTOPRINCIPAL"/>
      </w:pPr>
      <w:r w:rsidRPr="003A71C1">
        <w:t xml:space="preserve">Em seguida, faça o esboço de um destilador </w:t>
      </w:r>
      <w:r w:rsidR="003C3B3B" w:rsidRPr="003A71C1">
        <w:t>no quadro de giz</w:t>
      </w:r>
      <w:r w:rsidRPr="003A71C1">
        <w:t>. A seguir</w:t>
      </w:r>
      <w:r w:rsidR="003C3B3B" w:rsidRPr="003A71C1">
        <w:t>,</w:t>
      </w:r>
      <w:r w:rsidRPr="003A71C1">
        <w:t xml:space="preserve"> disponibilizamos um exemplo: </w:t>
      </w:r>
    </w:p>
    <w:p w14:paraId="6699CF3A" w14:textId="515A5FDD" w:rsidR="006F247A" w:rsidRPr="003A71C1" w:rsidRDefault="006F247A" w:rsidP="003A71C1">
      <w:pPr>
        <w:pStyle w:val="02TEXTOPRINCIPAL"/>
      </w:pPr>
    </w:p>
    <w:p w14:paraId="131C8398" w14:textId="640AF4C3" w:rsidR="00E33776" w:rsidRDefault="00E33776" w:rsidP="00E33776">
      <w:pPr>
        <w:pStyle w:val="02TEXTOPRINCIPAL"/>
        <w:jc w:val="center"/>
      </w:pPr>
      <w:r>
        <w:rPr>
          <w:noProof/>
        </w:rPr>
        <w:drawing>
          <wp:inline distT="0" distB="0" distL="0" distR="0" wp14:anchorId="673B4C8E" wp14:editId="13F2C8B8">
            <wp:extent cx="3124200" cy="1981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C2EC" w14:textId="77777777" w:rsidR="00F363F0" w:rsidRPr="003A71C1" w:rsidRDefault="00F363F0" w:rsidP="003A71C1">
      <w:pPr>
        <w:pStyle w:val="02TEXTOPRINCIPAL"/>
      </w:pPr>
    </w:p>
    <w:p w14:paraId="5B54172B" w14:textId="77777777" w:rsidR="00E32DE7" w:rsidRPr="003A71C1" w:rsidRDefault="006F247A" w:rsidP="003A71C1">
      <w:pPr>
        <w:pStyle w:val="02TEXTOPRINCIPAL"/>
      </w:pPr>
      <w:r w:rsidRPr="003A71C1">
        <w:t>Registre também a importância das mudanças de estado físico no processo. A destilação busca separar os componentes usando duas mudanças de estado físico da água: a evaporação e a condensação. A água evapora quando atinge 100</w:t>
      </w:r>
      <w:r w:rsidR="002576C5" w:rsidRPr="003A71C1">
        <w:t xml:space="preserve"> °</w:t>
      </w:r>
      <w:r w:rsidRPr="003A71C1">
        <w:t>C (ao nível do mar) e o sal tem um ponto de ebulição muito maior do que</w:t>
      </w:r>
      <w:r w:rsidR="00E32DE7" w:rsidRPr="003A71C1">
        <w:t xml:space="preserve"> </w:t>
      </w:r>
      <w:r w:rsidRPr="003A71C1">
        <w:t>100</w:t>
      </w:r>
      <w:r w:rsidR="002576C5" w:rsidRPr="003A71C1">
        <w:t xml:space="preserve"> °</w:t>
      </w:r>
      <w:r w:rsidRPr="003A71C1">
        <w:t>C (1</w:t>
      </w:r>
      <w:r w:rsidR="002576C5" w:rsidRPr="003A71C1">
        <w:t>.</w:t>
      </w:r>
      <w:r w:rsidRPr="003A71C1">
        <w:t xml:space="preserve">413 </w:t>
      </w:r>
      <w:r w:rsidR="002576C5" w:rsidRPr="003A71C1">
        <w:t>°</w:t>
      </w:r>
      <w:r w:rsidRPr="003A71C1">
        <w:t xml:space="preserve">C!). Assim, a água ferve antes do que o sal. </w:t>
      </w:r>
    </w:p>
    <w:p w14:paraId="59A40694" w14:textId="057EF056" w:rsidR="00E32DE7" w:rsidRPr="003A71C1" w:rsidRDefault="006F247A" w:rsidP="003A71C1">
      <w:pPr>
        <w:pStyle w:val="02TEXTOPRINCIPAL"/>
      </w:pPr>
      <w:r w:rsidRPr="003A71C1">
        <w:t>A tendência dos vapores é subir</w:t>
      </w:r>
      <w:r w:rsidR="0089461B" w:rsidRPr="003A71C1">
        <w:t>,</w:t>
      </w:r>
      <w:r w:rsidRPr="003A71C1">
        <w:t xml:space="preserve"> e </w:t>
      </w:r>
      <w:r w:rsidR="0089461B" w:rsidRPr="003A71C1">
        <w:t xml:space="preserve">esses </w:t>
      </w:r>
      <w:r w:rsidRPr="003A71C1">
        <w:t xml:space="preserve">vapores são capturados pelo condensador que está sendo resfriado. No momento do resfriamento, o vapor volta a ser água no estado líquido. Se </w:t>
      </w:r>
      <w:r w:rsidR="0089461B" w:rsidRPr="003A71C1">
        <w:t xml:space="preserve">esse </w:t>
      </w:r>
      <w:r w:rsidRPr="003A71C1">
        <w:t>processo permanecer por alguns minutos, a água que estava junto com o sal será toda evaporada e resfriada, voltando</w:t>
      </w:r>
      <w:r w:rsidR="0089461B" w:rsidRPr="003A71C1">
        <w:t xml:space="preserve"> então</w:t>
      </w:r>
      <w:r w:rsidRPr="003A71C1">
        <w:t xml:space="preserve"> ao estado líquido. No interior do destilador só restará o sal e</w:t>
      </w:r>
      <w:r w:rsidR="00752016" w:rsidRPr="003A71C1">
        <w:t>,</w:t>
      </w:r>
      <w:r w:rsidRPr="003A71C1">
        <w:t xml:space="preserve"> no frasco que está na ponta do condensador</w:t>
      </w:r>
      <w:r w:rsidR="00752016" w:rsidRPr="003A71C1">
        <w:t>,</w:t>
      </w:r>
      <w:r w:rsidRPr="003A71C1">
        <w:t xml:space="preserve"> estará a água. </w:t>
      </w:r>
    </w:p>
    <w:p w14:paraId="5A3749B9" w14:textId="56226311" w:rsidR="006F247A" w:rsidRPr="003A71C1" w:rsidRDefault="006F247A" w:rsidP="003A71C1">
      <w:pPr>
        <w:pStyle w:val="02TEXTOPRINCIPAL"/>
      </w:pPr>
      <w:r w:rsidRPr="003A71C1">
        <w:t xml:space="preserve">Depois de fazer </w:t>
      </w:r>
      <w:r w:rsidR="00071E9E" w:rsidRPr="003A71C1">
        <w:t xml:space="preserve">esse </w:t>
      </w:r>
      <w:r w:rsidRPr="003A71C1">
        <w:t xml:space="preserve">registro, verifique de maneira geral se todos </w:t>
      </w:r>
      <w:r w:rsidR="0001521A" w:rsidRPr="003A71C1">
        <w:t xml:space="preserve">os alunos </w:t>
      </w:r>
      <w:r w:rsidRPr="003A71C1">
        <w:t xml:space="preserve">fizeram o desenho e a explicação relativa ao desenho. Verifique também se </w:t>
      </w:r>
      <w:r w:rsidR="0001521A" w:rsidRPr="003A71C1">
        <w:t xml:space="preserve">os alunos </w:t>
      </w:r>
      <w:r w:rsidRPr="003A71C1">
        <w:t xml:space="preserve">relacionaram a separação de misturas entre sal e água com as mudanças de estado físico da água. </w:t>
      </w:r>
    </w:p>
    <w:p w14:paraId="7D7780F8" w14:textId="77777777" w:rsidR="00CF18E7" w:rsidRPr="003A71C1" w:rsidRDefault="00CF18E7" w:rsidP="003A71C1">
      <w:pPr>
        <w:pStyle w:val="02TEXTOPRINCIPAL"/>
      </w:pPr>
      <w:r w:rsidRPr="003A71C1">
        <w:br w:type="page"/>
      </w:r>
    </w:p>
    <w:p w14:paraId="16142829" w14:textId="003F797E" w:rsidR="006F247A" w:rsidRPr="003A71C1" w:rsidRDefault="006F247A" w:rsidP="003A71C1">
      <w:pPr>
        <w:pStyle w:val="02TEXTOPRINCIPAL"/>
      </w:pPr>
      <w:r w:rsidRPr="003A71C1">
        <w:lastRenderedPageBreak/>
        <w:t xml:space="preserve">Transcreva </w:t>
      </w:r>
      <w:r w:rsidR="00EF4D59" w:rsidRPr="003A71C1">
        <w:t>na lousa</w:t>
      </w:r>
      <w:r w:rsidRPr="003A71C1">
        <w:t xml:space="preserve"> o quadro a seguir e peça </w:t>
      </w:r>
      <w:r w:rsidR="0001521A" w:rsidRPr="003A71C1">
        <w:t>à turma</w:t>
      </w:r>
      <w:r w:rsidRPr="003A71C1">
        <w:t xml:space="preserve"> que o copie no caderno. Explique que ele apresenta outros métodos de separação de mistura</w:t>
      </w:r>
      <w:r w:rsidR="00D80D74" w:rsidRPr="003A71C1">
        <w:t>s</w:t>
      </w:r>
      <w:r w:rsidRPr="003A71C1">
        <w:t>.</w:t>
      </w:r>
    </w:p>
    <w:p w14:paraId="2CCD5B80" w14:textId="77777777" w:rsidR="00F363F0" w:rsidRPr="003A71C1" w:rsidRDefault="00F363F0" w:rsidP="003A71C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AF642B" w14:paraId="7AC183EB" w14:textId="77777777" w:rsidTr="00F363F0">
        <w:tc>
          <w:tcPr>
            <w:tcW w:w="3231" w:type="dxa"/>
          </w:tcPr>
          <w:p w14:paraId="34AD6D7B" w14:textId="61DC6D4D" w:rsidR="00AF642B" w:rsidRDefault="00AF642B" w:rsidP="00EB0673">
            <w:pPr>
              <w:pStyle w:val="06Tabelagravata"/>
              <w:jc w:val="both"/>
            </w:pPr>
            <w:r>
              <w:t>Tipo de misturas</w:t>
            </w:r>
          </w:p>
        </w:tc>
        <w:tc>
          <w:tcPr>
            <w:tcW w:w="3231" w:type="dxa"/>
          </w:tcPr>
          <w:p w14:paraId="7C4DE26B" w14:textId="598BF9A2" w:rsidR="00AF642B" w:rsidRDefault="00AF642B" w:rsidP="00EB0673">
            <w:pPr>
              <w:pStyle w:val="06Tabelagravata"/>
              <w:jc w:val="both"/>
            </w:pPr>
            <w:r>
              <w:t xml:space="preserve">Exemplo </w:t>
            </w:r>
          </w:p>
        </w:tc>
        <w:tc>
          <w:tcPr>
            <w:tcW w:w="3231" w:type="dxa"/>
          </w:tcPr>
          <w:p w14:paraId="52F421CC" w14:textId="620B0ECE" w:rsidR="00AF642B" w:rsidRDefault="00AF642B" w:rsidP="00EB0673">
            <w:pPr>
              <w:pStyle w:val="06Tabelagravata"/>
              <w:jc w:val="both"/>
            </w:pPr>
            <w:r>
              <w:t>Método de separação</w:t>
            </w:r>
          </w:p>
        </w:tc>
      </w:tr>
      <w:tr w:rsidR="00AF642B" w14:paraId="399ADA74" w14:textId="77777777" w:rsidTr="00F363F0">
        <w:tc>
          <w:tcPr>
            <w:tcW w:w="3231" w:type="dxa"/>
          </w:tcPr>
          <w:p w14:paraId="1D6EFB4A" w14:textId="77E5C88D" w:rsidR="00AF642B" w:rsidRDefault="00AF642B" w:rsidP="00EB0673">
            <w:pPr>
              <w:pStyle w:val="06Tabelagravata"/>
              <w:jc w:val="both"/>
            </w:pPr>
            <w:r>
              <w:t>Heterogênea</w:t>
            </w:r>
          </w:p>
        </w:tc>
        <w:tc>
          <w:tcPr>
            <w:tcW w:w="3231" w:type="dxa"/>
          </w:tcPr>
          <w:p w14:paraId="45AB15E8" w14:textId="77777777" w:rsidR="00AF642B" w:rsidRDefault="00AF642B" w:rsidP="00EB0673">
            <w:pPr>
              <w:pStyle w:val="06Tabelagravata"/>
              <w:jc w:val="both"/>
            </w:pPr>
          </w:p>
        </w:tc>
        <w:tc>
          <w:tcPr>
            <w:tcW w:w="3231" w:type="dxa"/>
          </w:tcPr>
          <w:p w14:paraId="4F743ED2" w14:textId="77777777" w:rsidR="00AF642B" w:rsidRDefault="00AF642B" w:rsidP="00EB0673">
            <w:pPr>
              <w:pStyle w:val="06Tabelagravata"/>
              <w:jc w:val="both"/>
            </w:pPr>
          </w:p>
        </w:tc>
      </w:tr>
      <w:tr w:rsidR="00AF642B" w14:paraId="3930267B" w14:textId="77777777" w:rsidTr="00F363F0">
        <w:tc>
          <w:tcPr>
            <w:tcW w:w="3231" w:type="dxa"/>
          </w:tcPr>
          <w:p w14:paraId="3A89B474" w14:textId="74439EE9" w:rsidR="00AF642B" w:rsidRDefault="00AF642B" w:rsidP="00EB0673">
            <w:pPr>
              <w:pStyle w:val="07Tabelatexto"/>
              <w:jc w:val="both"/>
            </w:pPr>
            <w:r>
              <w:t>Sólido + líquido</w:t>
            </w:r>
          </w:p>
        </w:tc>
        <w:tc>
          <w:tcPr>
            <w:tcW w:w="3231" w:type="dxa"/>
          </w:tcPr>
          <w:p w14:paraId="4FDCA3BA" w14:textId="545A08E8" w:rsidR="00AF642B" w:rsidRDefault="00AF642B" w:rsidP="00EB0673">
            <w:pPr>
              <w:pStyle w:val="07Tabelatexto"/>
              <w:jc w:val="both"/>
            </w:pPr>
            <w:r>
              <w:t>Água + areia</w:t>
            </w:r>
          </w:p>
        </w:tc>
        <w:tc>
          <w:tcPr>
            <w:tcW w:w="3231" w:type="dxa"/>
          </w:tcPr>
          <w:p w14:paraId="5E81EB63" w14:textId="29BE49C5" w:rsidR="00AF642B" w:rsidRDefault="00AF642B" w:rsidP="00EB0673">
            <w:pPr>
              <w:pStyle w:val="07Tabelatexto"/>
              <w:jc w:val="both"/>
            </w:pPr>
            <w:r>
              <w:t xml:space="preserve">Decantação </w:t>
            </w:r>
          </w:p>
        </w:tc>
      </w:tr>
      <w:tr w:rsidR="00AF642B" w14:paraId="03FEF9E3" w14:textId="77777777" w:rsidTr="00F363F0">
        <w:tc>
          <w:tcPr>
            <w:tcW w:w="3231" w:type="dxa"/>
          </w:tcPr>
          <w:p w14:paraId="748C7766" w14:textId="77777777" w:rsidR="00AF642B" w:rsidRDefault="00AF642B" w:rsidP="00EB0673">
            <w:pPr>
              <w:pStyle w:val="07Tabelatexto"/>
              <w:jc w:val="both"/>
            </w:pPr>
          </w:p>
        </w:tc>
        <w:tc>
          <w:tcPr>
            <w:tcW w:w="3231" w:type="dxa"/>
          </w:tcPr>
          <w:p w14:paraId="4BCD8CF3" w14:textId="515609A2" w:rsidR="00AF642B" w:rsidRDefault="00AF642B" w:rsidP="00EB0673">
            <w:pPr>
              <w:pStyle w:val="07Tabelatexto"/>
              <w:jc w:val="both"/>
            </w:pPr>
            <w:r>
              <w:t>Sangue</w:t>
            </w:r>
          </w:p>
        </w:tc>
        <w:tc>
          <w:tcPr>
            <w:tcW w:w="3231" w:type="dxa"/>
          </w:tcPr>
          <w:p w14:paraId="27A51AB9" w14:textId="65C477FF" w:rsidR="00AF642B" w:rsidRDefault="00AF642B" w:rsidP="00EB0673">
            <w:pPr>
              <w:pStyle w:val="07Tabelatexto"/>
              <w:jc w:val="both"/>
            </w:pPr>
            <w:r>
              <w:t>Centrifugação</w:t>
            </w:r>
          </w:p>
        </w:tc>
      </w:tr>
      <w:tr w:rsidR="00AF642B" w14:paraId="65E181D8" w14:textId="77777777" w:rsidTr="00F363F0">
        <w:tc>
          <w:tcPr>
            <w:tcW w:w="3231" w:type="dxa"/>
          </w:tcPr>
          <w:p w14:paraId="2A5AFAA6" w14:textId="25D7873D" w:rsidR="00AF642B" w:rsidRDefault="00AF642B" w:rsidP="00EB0673">
            <w:pPr>
              <w:pStyle w:val="07Tabelatexto"/>
              <w:jc w:val="both"/>
            </w:pPr>
            <w:r>
              <w:t>Líquido +</w:t>
            </w:r>
            <w:r w:rsidR="00337AFD">
              <w:t xml:space="preserve"> </w:t>
            </w:r>
            <w:r>
              <w:t>líquido</w:t>
            </w:r>
          </w:p>
        </w:tc>
        <w:tc>
          <w:tcPr>
            <w:tcW w:w="3231" w:type="dxa"/>
          </w:tcPr>
          <w:p w14:paraId="7F4E72E4" w14:textId="2FDCBC3D" w:rsidR="00AF642B" w:rsidRDefault="00AF642B" w:rsidP="00EB0673">
            <w:pPr>
              <w:pStyle w:val="07Tabelatexto"/>
              <w:jc w:val="both"/>
            </w:pPr>
            <w:r>
              <w:t>Água + óleo</w:t>
            </w:r>
          </w:p>
        </w:tc>
        <w:tc>
          <w:tcPr>
            <w:tcW w:w="3231" w:type="dxa"/>
          </w:tcPr>
          <w:p w14:paraId="7F9A84B1" w14:textId="198D31EC" w:rsidR="00AF642B" w:rsidRDefault="00AF642B" w:rsidP="00EB0673">
            <w:pPr>
              <w:pStyle w:val="07Tabelatexto"/>
              <w:jc w:val="both"/>
            </w:pPr>
            <w:proofErr w:type="spellStart"/>
            <w:r>
              <w:t>Sifonação</w:t>
            </w:r>
            <w:proofErr w:type="spellEnd"/>
            <w:r>
              <w:t xml:space="preserve"> </w:t>
            </w:r>
          </w:p>
        </w:tc>
      </w:tr>
      <w:tr w:rsidR="00AF642B" w14:paraId="5DD28EF7" w14:textId="77777777" w:rsidTr="00F363F0">
        <w:tc>
          <w:tcPr>
            <w:tcW w:w="3231" w:type="dxa"/>
          </w:tcPr>
          <w:p w14:paraId="26A42482" w14:textId="440A3145" w:rsidR="00AF642B" w:rsidRDefault="00AF642B" w:rsidP="00EB0673">
            <w:pPr>
              <w:pStyle w:val="07Tabelatexto"/>
              <w:jc w:val="both"/>
            </w:pPr>
            <w:r>
              <w:t>Sólido + sólido</w:t>
            </w:r>
          </w:p>
        </w:tc>
        <w:tc>
          <w:tcPr>
            <w:tcW w:w="3231" w:type="dxa"/>
          </w:tcPr>
          <w:p w14:paraId="0219597C" w14:textId="60F47B10" w:rsidR="00AF642B" w:rsidRDefault="00AF642B" w:rsidP="00EB0673">
            <w:pPr>
              <w:pStyle w:val="07Tabelatexto"/>
              <w:jc w:val="both"/>
            </w:pPr>
            <w:r>
              <w:t>Areia + sal</w:t>
            </w:r>
          </w:p>
        </w:tc>
        <w:tc>
          <w:tcPr>
            <w:tcW w:w="3231" w:type="dxa"/>
          </w:tcPr>
          <w:p w14:paraId="218A9DC0" w14:textId="397EF217" w:rsidR="00AF642B" w:rsidRDefault="00AF642B" w:rsidP="00EB0673">
            <w:pPr>
              <w:pStyle w:val="07Tabelatexto"/>
              <w:jc w:val="both"/>
            </w:pPr>
            <w:r>
              <w:t>Dissolução fracionada</w:t>
            </w:r>
          </w:p>
        </w:tc>
      </w:tr>
      <w:tr w:rsidR="00AF642B" w14:paraId="655601A2" w14:textId="77777777" w:rsidTr="00F363F0">
        <w:tc>
          <w:tcPr>
            <w:tcW w:w="3231" w:type="dxa"/>
          </w:tcPr>
          <w:p w14:paraId="2DE18E6F" w14:textId="77777777" w:rsidR="00AF642B" w:rsidRDefault="00AF642B" w:rsidP="00EB0673">
            <w:pPr>
              <w:pStyle w:val="07Tabelatexto"/>
              <w:jc w:val="both"/>
            </w:pPr>
          </w:p>
        </w:tc>
        <w:tc>
          <w:tcPr>
            <w:tcW w:w="3231" w:type="dxa"/>
          </w:tcPr>
          <w:p w14:paraId="4121FB03" w14:textId="14EE5C67" w:rsidR="00AF642B" w:rsidRDefault="00AF642B" w:rsidP="00EB0673">
            <w:pPr>
              <w:pStyle w:val="07Tabelatexto"/>
              <w:jc w:val="both"/>
            </w:pPr>
            <w:r>
              <w:t>Feijões + pedras</w:t>
            </w:r>
          </w:p>
        </w:tc>
        <w:tc>
          <w:tcPr>
            <w:tcW w:w="3231" w:type="dxa"/>
          </w:tcPr>
          <w:p w14:paraId="4FA76EE4" w14:textId="777433B1" w:rsidR="00AF642B" w:rsidRDefault="00AF642B" w:rsidP="00EB0673">
            <w:pPr>
              <w:pStyle w:val="07Tabelatexto"/>
              <w:jc w:val="both"/>
            </w:pPr>
            <w:r>
              <w:t>Catação</w:t>
            </w:r>
          </w:p>
        </w:tc>
      </w:tr>
      <w:tr w:rsidR="00AF642B" w14:paraId="5A6581C1" w14:textId="77777777" w:rsidTr="00F363F0">
        <w:tc>
          <w:tcPr>
            <w:tcW w:w="3231" w:type="dxa"/>
          </w:tcPr>
          <w:p w14:paraId="18580C1F" w14:textId="77777777" w:rsidR="00AF642B" w:rsidRDefault="00AF642B" w:rsidP="00EB0673">
            <w:pPr>
              <w:pStyle w:val="07Tabelatexto"/>
              <w:jc w:val="both"/>
            </w:pPr>
          </w:p>
        </w:tc>
        <w:tc>
          <w:tcPr>
            <w:tcW w:w="3231" w:type="dxa"/>
          </w:tcPr>
          <w:p w14:paraId="04D5B677" w14:textId="27F96C6F" w:rsidR="00AF642B" w:rsidRDefault="00AF642B" w:rsidP="00EB0673">
            <w:pPr>
              <w:pStyle w:val="07Tabelatexto"/>
              <w:jc w:val="both"/>
            </w:pPr>
            <w:r>
              <w:t>Areia + pó de ferro</w:t>
            </w:r>
          </w:p>
        </w:tc>
        <w:tc>
          <w:tcPr>
            <w:tcW w:w="3231" w:type="dxa"/>
          </w:tcPr>
          <w:p w14:paraId="15C5A55C" w14:textId="5DF9F328" w:rsidR="00AF642B" w:rsidRDefault="00AF642B" w:rsidP="00EB0673">
            <w:pPr>
              <w:pStyle w:val="07Tabelatexto"/>
              <w:jc w:val="both"/>
            </w:pPr>
            <w:r>
              <w:t>Separação magnética</w:t>
            </w:r>
          </w:p>
        </w:tc>
      </w:tr>
      <w:tr w:rsidR="00AF642B" w14:paraId="153BA730" w14:textId="77777777" w:rsidTr="00F363F0">
        <w:tc>
          <w:tcPr>
            <w:tcW w:w="3231" w:type="dxa"/>
          </w:tcPr>
          <w:p w14:paraId="6B52A55B" w14:textId="77777777" w:rsidR="00AF642B" w:rsidRDefault="00AF642B" w:rsidP="00EB0673">
            <w:pPr>
              <w:pStyle w:val="07Tabelatexto"/>
              <w:jc w:val="both"/>
            </w:pPr>
          </w:p>
        </w:tc>
        <w:tc>
          <w:tcPr>
            <w:tcW w:w="3231" w:type="dxa"/>
          </w:tcPr>
          <w:p w14:paraId="5C9E7F21" w14:textId="75AA20A4" w:rsidR="00AF642B" w:rsidRDefault="00AF642B" w:rsidP="00EB0673">
            <w:pPr>
              <w:pStyle w:val="07Tabelatexto"/>
              <w:jc w:val="both"/>
            </w:pPr>
            <w:r>
              <w:t>Ouro + cascalho</w:t>
            </w:r>
          </w:p>
        </w:tc>
        <w:tc>
          <w:tcPr>
            <w:tcW w:w="3231" w:type="dxa"/>
          </w:tcPr>
          <w:p w14:paraId="4780048E" w14:textId="461EE7FF" w:rsidR="00AF642B" w:rsidRDefault="00AF642B" w:rsidP="00EB0673">
            <w:pPr>
              <w:pStyle w:val="07Tabelatexto"/>
              <w:jc w:val="both"/>
            </w:pPr>
            <w:r>
              <w:t>Levitação (“arrasto”)</w:t>
            </w:r>
          </w:p>
        </w:tc>
      </w:tr>
      <w:tr w:rsidR="00AF642B" w14:paraId="5F957AF7" w14:textId="77777777" w:rsidTr="00F363F0">
        <w:tc>
          <w:tcPr>
            <w:tcW w:w="3231" w:type="dxa"/>
          </w:tcPr>
          <w:p w14:paraId="7134CB3C" w14:textId="77777777" w:rsidR="00AF642B" w:rsidRDefault="00AF642B" w:rsidP="00EB0673">
            <w:pPr>
              <w:pStyle w:val="07Tabelatexto"/>
              <w:jc w:val="both"/>
            </w:pPr>
          </w:p>
        </w:tc>
        <w:tc>
          <w:tcPr>
            <w:tcW w:w="3231" w:type="dxa"/>
          </w:tcPr>
          <w:p w14:paraId="1165AFBD" w14:textId="580AD98A" w:rsidR="00AF642B" w:rsidRDefault="00AF642B" w:rsidP="00EB0673">
            <w:pPr>
              <w:pStyle w:val="07Tabelatexto"/>
              <w:jc w:val="both"/>
            </w:pPr>
            <w:r>
              <w:t>Areia + isopor</w:t>
            </w:r>
          </w:p>
        </w:tc>
        <w:tc>
          <w:tcPr>
            <w:tcW w:w="3231" w:type="dxa"/>
          </w:tcPr>
          <w:p w14:paraId="0513B1B7" w14:textId="2AB40DBA" w:rsidR="00AF642B" w:rsidRDefault="00AF642B" w:rsidP="00EB0673">
            <w:pPr>
              <w:pStyle w:val="07Tabelatexto"/>
              <w:jc w:val="both"/>
            </w:pPr>
            <w:r>
              <w:t xml:space="preserve">Flotação </w:t>
            </w:r>
          </w:p>
        </w:tc>
      </w:tr>
      <w:tr w:rsidR="00AF642B" w14:paraId="4EF7A8D3" w14:textId="77777777" w:rsidTr="00F363F0">
        <w:tc>
          <w:tcPr>
            <w:tcW w:w="3231" w:type="dxa"/>
          </w:tcPr>
          <w:p w14:paraId="6230ACBA" w14:textId="020F3E60" w:rsidR="00AF642B" w:rsidRDefault="00AF642B" w:rsidP="00EB0673">
            <w:pPr>
              <w:pStyle w:val="06Tabelagravata"/>
              <w:jc w:val="both"/>
            </w:pPr>
            <w:r>
              <w:t>Homogênea</w:t>
            </w:r>
          </w:p>
        </w:tc>
        <w:tc>
          <w:tcPr>
            <w:tcW w:w="3231" w:type="dxa"/>
          </w:tcPr>
          <w:p w14:paraId="005F4633" w14:textId="77777777" w:rsidR="00AF642B" w:rsidRDefault="00AF642B" w:rsidP="00EB0673">
            <w:pPr>
              <w:pStyle w:val="06Tabelagravata"/>
              <w:jc w:val="both"/>
            </w:pPr>
          </w:p>
        </w:tc>
        <w:tc>
          <w:tcPr>
            <w:tcW w:w="3231" w:type="dxa"/>
          </w:tcPr>
          <w:p w14:paraId="6214B1D8" w14:textId="77777777" w:rsidR="00AF642B" w:rsidRDefault="00AF642B" w:rsidP="00EB0673">
            <w:pPr>
              <w:pStyle w:val="06Tabelagravata"/>
              <w:jc w:val="both"/>
            </w:pPr>
          </w:p>
        </w:tc>
      </w:tr>
      <w:tr w:rsidR="00AF642B" w14:paraId="0DCBF03C" w14:textId="77777777" w:rsidTr="00F363F0">
        <w:tc>
          <w:tcPr>
            <w:tcW w:w="3231" w:type="dxa"/>
          </w:tcPr>
          <w:p w14:paraId="4BE6378B" w14:textId="1E2482FC" w:rsidR="00AF642B" w:rsidRDefault="00AF642B" w:rsidP="00EB0673">
            <w:pPr>
              <w:pStyle w:val="07Tabelatexto"/>
              <w:jc w:val="both"/>
            </w:pPr>
            <w:r>
              <w:t xml:space="preserve">Líquido </w:t>
            </w:r>
            <w:r w:rsidR="00280083">
              <w:t xml:space="preserve">+ </w:t>
            </w:r>
            <w:r>
              <w:t>líquido</w:t>
            </w:r>
          </w:p>
        </w:tc>
        <w:tc>
          <w:tcPr>
            <w:tcW w:w="3231" w:type="dxa"/>
          </w:tcPr>
          <w:p w14:paraId="59EDB519" w14:textId="39CF7E0D" w:rsidR="00AF642B" w:rsidRDefault="00AF642B" w:rsidP="00EB0673">
            <w:pPr>
              <w:pStyle w:val="07Tabelatexto"/>
              <w:jc w:val="both"/>
            </w:pPr>
            <w:r>
              <w:t>Petróleo</w:t>
            </w:r>
          </w:p>
        </w:tc>
        <w:tc>
          <w:tcPr>
            <w:tcW w:w="3231" w:type="dxa"/>
          </w:tcPr>
          <w:p w14:paraId="0F49659D" w14:textId="2693EA31" w:rsidR="00AF642B" w:rsidRDefault="00AF642B" w:rsidP="00EB0673">
            <w:pPr>
              <w:pStyle w:val="07Tabelatexto"/>
              <w:jc w:val="both"/>
            </w:pPr>
            <w:r>
              <w:t>Destilação f</w:t>
            </w:r>
            <w:r w:rsidR="00280083">
              <w:t>r</w:t>
            </w:r>
            <w:r>
              <w:t>acionada</w:t>
            </w:r>
          </w:p>
        </w:tc>
      </w:tr>
    </w:tbl>
    <w:p w14:paraId="7156FE46" w14:textId="77777777" w:rsidR="00182B33" w:rsidRPr="003A71C1" w:rsidRDefault="00182B33" w:rsidP="003A71C1">
      <w:pPr>
        <w:pStyle w:val="02TEXTOPRINCIPAL"/>
      </w:pPr>
    </w:p>
    <w:p w14:paraId="4B7338CA" w14:textId="1ACEACD1" w:rsidR="006F247A" w:rsidRPr="003A71C1" w:rsidRDefault="006F247A" w:rsidP="003A71C1">
      <w:pPr>
        <w:pStyle w:val="02TEXTOPRINCIPAL"/>
      </w:pPr>
      <w:r w:rsidRPr="003A71C1">
        <w:t>Solicite</w:t>
      </w:r>
      <w:r w:rsidR="00F568D9" w:rsidRPr="003A71C1">
        <w:t xml:space="preserve"> aos alunos</w:t>
      </w:r>
      <w:r w:rsidR="00CB0C4E" w:rsidRPr="003A71C1">
        <w:t xml:space="preserve"> </w:t>
      </w:r>
      <w:r w:rsidRPr="003A71C1">
        <w:t xml:space="preserve">que façam uma pesquisa sobre os métodos de separação elencados no quadro (coluna da direita). </w:t>
      </w:r>
      <w:r w:rsidR="00F568D9" w:rsidRPr="003A71C1">
        <w:t>Eles</w:t>
      </w:r>
      <w:r w:rsidR="0001521A" w:rsidRPr="003A71C1">
        <w:t xml:space="preserve"> </w:t>
      </w:r>
      <w:r w:rsidRPr="003A71C1">
        <w:t xml:space="preserve">poderão buscar informações em livros, enciclopédias e na internet. </w:t>
      </w:r>
    </w:p>
    <w:p w14:paraId="025C03AE" w14:textId="77777777" w:rsidR="00D756AD" w:rsidRPr="003A71C1" w:rsidRDefault="00D756AD" w:rsidP="003A71C1">
      <w:pPr>
        <w:pStyle w:val="02TEXTOPRINCIPAL"/>
      </w:pPr>
      <w:r w:rsidRPr="003A71C1">
        <w:br w:type="page"/>
      </w:r>
    </w:p>
    <w:p w14:paraId="74FDA4D3" w14:textId="34036C3C" w:rsidR="006F247A" w:rsidRPr="003A71C1" w:rsidRDefault="006F247A" w:rsidP="003A71C1">
      <w:pPr>
        <w:pStyle w:val="01TITULO3"/>
      </w:pPr>
      <w:r w:rsidRPr="003A71C1">
        <w:lastRenderedPageBreak/>
        <w:t>Aula 3</w:t>
      </w:r>
    </w:p>
    <w:p w14:paraId="41A93900" w14:textId="2B0DF73B" w:rsidR="006F247A" w:rsidRPr="003A71C1" w:rsidRDefault="006F247A" w:rsidP="003A71C1">
      <w:pPr>
        <w:pStyle w:val="02TEXTOPRINCIPAL"/>
      </w:pPr>
      <w:r w:rsidRPr="003A71C1">
        <w:t xml:space="preserve">Na terceira aula, peça à turma que se organize em 9 grupos. Podem ser duplas ou trios. Sorteie um dos métodos de separação de misturas elencados no quadro da aula anterior para cada grupo e dê um tempo de 10 minutos para que eles se preparem. </w:t>
      </w:r>
    </w:p>
    <w:p w14:paraId="33837EF2" w14:textId="16BCDD32" w:rsidR="006F247A" w:rsidRPr="003A71C1" w:rsidRDefault="006F247A" w:rsidP="003A71C1">
      <w:pPr>
        <w:pStyle w:val="02TEXTOPRINCIPAL"/>
      </w:pPr>
      <w:r w:rsidRPr="003A71C1">
        <w:t xml:space="preserve">O segundo momento é o da apresentação da pesquisa realizada pelos grupos. Combine com a turma que as apresentações devem ser curtas e objetivas (3 minutos para cada grupo). </w:t>
      </w:r>
    </w:p>
    <w:p w14:paraId="56A9E600" w14:textId="7C906070" w:rsidR="00F363F0" w:rsidRPr="003A71C1" w:rsidRDefault="006F247A" w:rsidP="003A71C1">
      <w:pPr>
        <w:pStyle w:val="02TEXTOPRINCIPAL"/>
      </w:pPr>
      <w:r w:rsidRPr="003A71C1">
        <w:t>Use o restante da aula para esclarecer dúvidas e verificar se todos compreenderam os diferentes processos de separação de misturas.</w:t>
      </w:r>
    </w:p>
    <w:p w14:paraId="77E99662" w14:textId="77777777" w:rsidR="00F363F0" w:rsidRPr="003A71C1" w:rsidRDefault="00F363F0" w:rsidP="003A71C1">
      <w:pPr>
        <w:pStyle w:val="02TEXTOPRINCIPAL"/>
      </w:pPr>
      <w:r w:rsidRPr="003A71C1">
        <w:br w:type="page"/>
      </w:r>
    </w:p>
    <w:p w14:paraId="6C9D4520" w14:textId="2EC3C338" w:rsidR="006F247A" w:rsidRPr="003A71C1" w:rsidRDefault="006F247A" w:rsidP="003A71C1">
      <w:pPr>
        <w:pStyle w:val="01TITULO2"/>
      </w:pPr>
      <w:r w:rsidRPr="003A71C1">
        <w:lastRenderedPageBreak/>
        <w:t>AVALIAÇÃO FINAL DAS ATIVIDADES REALIZADAS</w:t>
      </w:r>
    </w:p>
    <w:p w14:paraId="38185006" w14:textId="77777777" w:rsidR="00D756AD" w:rsidRPr="003A71C1" w:rsidRDefault="00D756AD" w:rsidP="003A71C1">
      <w:pPr>
        <w:pStyle w:val="02TEXTOPRINCIPAL"/>
      </w:pPr>
    </w:p>
    <w:p w14:paraId="61069A5E" w14:textId="77777777" w:rsidR="004203AA" w:rsidRPr="003A71C1" w:rsidRDefault="004203AA" w:rsidP="003A71C1">
      <w:pPr>
        <w:pStyle w:val="01TITULO3"/>
      </w:pPr>
      <w:r w:rsidRPr="003A71C1">
        <w:t>Autoavaliação</w:t>
      </w:r>
    </w:p>
    <w:p w14:paraId="7C92D160" w14:textId="2DE3725A" w:rsidR="006F247A" w:rsidRPr="003A71C1" w:rsidRDefault="006F247A" w:rsidP="003A71C1">
      <w:pPr>
        <w:pStyle w:val="02TEXTOPRINCIPAL"/>
      </w:pPr>
      <w:r w:rsidRPr="003A71C1">
        <w:t xml:space="preserve">1. Reproduza o quadro a seguir e distribua um para cada aluno. Caso não seja possível, transcreva-o </w:t>
      </w:r>
      <w:r w:rsidR="009E6B58" w:rsidRPr="003A71C1">
        <w:t>no quadro de giz</w:t>
      </w:r>
      <w:r w:rsidRPr="003A71C1">
        <w:t xml:space="preserve"> e peça</w:t>
      </w:r>
      <w:r w:rsidR="005B6602" w:rsidRPr="003A71C1">
        <w:t xml:space="preserve"> à turma</w:t>
      </w:r>
      <w:r w:rsidRPr="003A71C1">
        <w:t xml:space="preserve"> que o copie em uma folha avulsa. Antes </w:t>
      </w:r>
      <w:r w:rsidR="0001521A" w:rsidRPr="003A71C1">
        <w:t>d</w:t>
      </w:r>
      <w:r w:rsidR="00F16854" w:rsidRPr="003A71C1">
        <w:t xml:space="preserve">e </w:t>
      </w:r>
      <w:r w:rsidR="0001521A" w:rsidRPr="003A71C1">
        <w:t xml:space="preserve">eles </w:t>
      </w:r>
      <w:r w:rsidRPr="003A71C1">
        <w:t>responderem às questões, leia cada uma delas e explique</w:t>
      </w:r>
      <w:r w:rsidR="005B6602" w:rsidRPr="003A71C1">
        <w:t>-lhes</w:t>
      </w:r>
      <w:r w:rsidRPr="003A71C1">
        <w:t xml:space="preserve"> a importância de que respondam com a maior sinceridade possível. Só assim esse instrumento terá </w:t>
      </w:r>
      <w:r w:rsidR="00B30A4C" w:rsidRPr="003A71C1">
        <w:t>significado</w:t>
      </w:r>
      <w:r w:rsidRPr="003A71C1">
        <w:t>.</w:t>
      </w:r>
    </w:p>
    <w:p w14:paraId="159C84B1" w14:textId="77777777" w:rsidR="00F363F0" w:rsidRPr="003A71C1" w:rsidRDefault="00F363F0" w:rsidP="003A71C1">
      <w:pPr>
        <w:pStyle w:val="02TEXTOPRINCIPAL"/>
      </w:pPr>
    </w:p>
    <w:tbl>
      <w:tblPr>
        <w:tblStyle w:val="Tabelacomgrade"/>
        <w:tblW w:w="9882" w:type="dxa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2884"/>
        <w:gridCol w:w="2608"/>
      </w:tblGrid>
      <w:tr w:rsidR="006F247A" w:rsidRPr="00D8661A" w14:paraId="440DC19C" w14:textId="77777777" w:rsidTr="00171809">
        <w:trPr>
          <w:jc w:val="center"/>
        </w:trPr>
        <w:tc>
          <w:tcPr>
            <w:tcW w:w="1696" w:type="dxa"/>
          </w:tcPr>
          <w:p w14:paraId="27F17975" w14:textId="77777777" w:rsidR="006F247A" w:rsidRPr="00D8661A" w:rsidRDefault="006F247A" w:rsidP="00F363F0">
            <w:pPr>
              <w:pStyle w:val="06Tabelagravata"/>
              <w:spacing w:before="0"/>
              <w:ind w:right="0"/>
              <w:jc w:val="left"/>
            </w:pPr>
          </w:p>
        </w:tc>
        <w:tc>
          <w:tcPr>
            <w:tcW w:w="2694" w:type="dxa"/>
          </w:tcPr>
          <w:p w14:paraId="75CD57DD" w14:textId="2B2F62BC" w:rsidR="006F247A" w:rsidRPr="00D8661A" w:rsidRDefault="006F247A" w:rsidP="00105DA0">
            <w:pPr>
              <w:pStyle w:val="06Tabelagravata"/>
              <w:spacing w:before="0"/>
              <w:ind w:right="0"/>
            </w:pPr>
            <w:r w:rsidRPr="00D8661A">
              <w:t>Compreendi o processo</w:t>
            </w:r>
          </w:p>
        </w:tc>
        <w:tc>
          <w:tcPr>
            <w:tcW w:w="2884" w:type="dxa"/>
          </w:tcPr>
          <w:p w14:paraId="61B0BBBC" w14:textId="5AA0979C" w:rsidR="006F247A" w:rsidRPr="00D8661A" w:rsidRDefault="006F247A" w:rsidP="00105DA0">
            <w:pPr>
              <w:pStyle w:val="06Tabelagravata"/>
              <w:spacing w:before="0"/>
              <w:ind w:right="0"/>
            </w:pPr>
            <w:r w:rsidRPr="00D8661A">
              <w:t>Compreendi parcialmente</w:t>
            </w:r>
          </w:p>
        </w:tc>
        <w:tc>
          <w:tcPr>
            <w:tcW w:w="2608" w:type="dxa"/>
          </w:tcPr>
          <w:p w14:paraId="541EFE47" w14:textId="553E00EA" w:rsidR="006F247A" w:rsidRPr="00D8661A" w:rsidRDefault="006F247A" w:rsidP="00105DA0">
            <w:pPr>
              <w:pStyle w:val="06Tabelagravata"/>
              <w:spacing w:before="0"/>
              <w:ind w:right="0"/>
            </w:pPr>
            <w:r w:rsidRPr="00D8661A">
              <w:t>Não compreendi o processo</w:t>
            </w:r>
          </w:p>
        </w:tc>
      </w:tr>
      <w:tr w:rsidR="006F247A" w:rsidRPr="00906958" w14:paraId="711ADB60" w14:textId="77777777" w:rsidTr="00171809">
        <w:trPr>
          <w:jc w:val="center"/>
        </w:trPr>
        <w:tc>
          <w:tcPr>
            <w:tcW w:w="1696" w:type="dxa"/>
          </w:tcPr>
          <w:p w14:paraId="60D96C8C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Filtração simples</w:t>
            </w:r>
          </w:p>
          <w:p w14:paraId="5EC95303" w14:textId="4D4B67C9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6C829605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8C2284A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7B907D10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2921FB8D" w14:textId="77777777" w:rsidTr="00171809">
        <w:trPr>
          <w:jc w:val="center"/>
        </w:trPr>
        <w:tc>
          <w:tcPr>
            <w:tcW w:w="1696" w:type="dxa"/>
          </w:tcPr>
          <w:p w14:paraId="74F62412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Destilação</w:t>
            </w:r>
            <w:r w:rsidRPr="00D8661A" w:rsidDel="00A805A1">
              <w:t xml:space="preserve"> </w:t>
            </w:r>
          </w:p>
          <w:p w14:paraId="2E5EE8CA" w14:textId="02759C34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0A154B0D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DECF801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36F326BD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1E5E8632" w14:textId="77777777" w:rsidTr="00171809">
        <w:trPr>
          <w:jc w:val="center"/>
        </w:trPr>
        <w:tc>
          <w:tcPr>
            <w:tcW w:w="1696" w:type="dxa"/>
          </w:tcPr>
          <w:p w14:paraId="6F0ABB4B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Decantação</w:t>
            </w:r>
          </w:p>
          <w:p w14:paraId="17BC105D" w14:textId="4D4BC67E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24CC85D8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553782F0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4DA7185D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5D29676C" w14:textId="77777777" w:rsidTr="00171809">
        <w:trPr>
          <w:jc w:val="center"/>
        </w:trPr>
        <w:tc>
          <w:tcPr>
            <w:tcW w:w="1696" w:type="dxa"/>
          </w:tcPr>
          <w:p w14:paraId="51EB0368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Centrifugação</w:t>
            </w:r>
          </w:p>
          <w:p w14:paraId="2B4F00E9" w14:textId="01CA88B4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10E2AED5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359E018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09F6D3D6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34AD8AD6" w14:textId="77777777" w:rsidTr="00171809">
        <w:trPr>
          <w:jc w:val="center"/>
        </w:trPr>
        <w:tc>
          <w:tcPr>
            <w:tcW w:w="1696" w:type="dxa"/>
          </w:tcPr>
          <w:p w14:paraId="2A22F4D5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proofErr w:type="spellStart"/>
            <w:r w:rsidRPr="00D8661A">
              <w:t>Sifonação</w:t>
            </w:r>
            <w:proofErr w:type="spellEnd"/>
          </w:p>
          <w:p w14:paraId="18717A4C" w14:textId="47127518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546D63D7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039C0BB9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147A58CE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627CD185" w14:textId="77777777" w:rsidTr="00171809">
        <w:trPr>
          <w:jc w:val="center"/>
        </w:trPr>
        <w:tc>
          <w:tcPr>
            <w:tcW w:w="1696" w:type="dxa"/>
          </w:tcPr>
          <w:p w14:paraId="00B40FD5" w14:textId="77777777" w:rsidR="006F247A" w:rsidRPr="00D8661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Dissolução fracionada</w:t>
            </w:r>
          </w:p>
        </w:tc>
        <w:tc>
          <w:tcPr>
            <w:tcW w:w="2694" w:type="dxa"/>
          </w:tcPr>
          <w:p w14:paraId="16D01AEC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48A5A095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150E5919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3CC07AF3" w14:textId="77777777" w:rsidTr="00171809">
        <w:trPr>
          <w:jc w:val="center"/>
        </w:trPr>
        <w:tc>
          <w:tcPr>
            <w:tcW w:w="1696" w:type="dxa"/>
          </w:tcPr>
          <w:p w14:paraId="1E85E3AC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Catação</w:t>
            </w:r>
          </w:p>
          <w:p w14:paraId="697ED96B" w14:textId="4B65E16D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4267D29C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407845D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4F6DA785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46D31F4F" w14:textId="77777777" w:rsidTr="00171809">
        <w:trPr>
          <w:jc w:val="center"/>
        </w:trPr>
        <w:tc>
          <w:tcPr>
            <w:tcW w:w="1696" w:type="dxa"/>
          </w:tcPr>
          <w:p w14:paraId="3F3989C1" w14:textId="77777777" w:rsidR="006F247A" w:rsidRPr="00D8661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Separação magnética</w:t>
            </w:r>
          </w:p>
        </w:tc>
        <w:tc>
          <w:tcPr>
            <w:tcW w:w="2694" w:type="dxa"/>
          </w:tcPr>
          <w:p w14:paraId="1D6683E9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00DF5079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121EE8BC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1494F220" w14:textId="77777777" w:rsidTr="00171809">
        <w:trPr>
          <w:jc w:val="center"/>
        </w:trPr>
        <w:tc>
          <w:tcPr>
            <w:tcW w:w="1696" w:type="dxa"/>
          </w:tcPr>
          <w:p w14:paraId="0DC510A7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Levigação</w:t>
            </w:r>
          </w:p>
          <w:p w14:paraId="2C64E2B8" w14:textId="6BE6BBF2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355A73E0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6A1C39B4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57DEACB8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7E5ED139" w14:textId="77777777" w:rsidTr="00171809">
        <w:trPr>
          <w:jc w:val="center"/>
        </w:trPr>
        <w:tc>
          <w:tcPr>
            <w:tcW w:w="1696" w:type="dxa"/>
          </w:tcPr>
          <w:p w14:paraId="0D2F37FA" w14:textId="77777777" w:rsidR="006F247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Flotação</w:t>
            </w:r>
          </w:p>
          <w:p w14:paraId="311982F4" w14:textId="729D0755" w:rsidR="009067C2" w:rsidRPr="00D8661A" w:rsidRDefault="009067C2" w:rsidP="00F363F0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694" w:type="dxa"/>
          </w:tcPr>
          <w:p w14:paraId="3AC18F80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2EAAF891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700EAF0F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6F247A" w:rsidRPr="00906958" w14:paraId="360EF697" w14:textId="77777777" w:rsidTr="00171809">
        <w:trPr>
          <w:jc w:val="center"/>
        </w:trPr>
        <w:tc>
          <w:tcPr>
            <w:tcW w:w="1696" w:type="dxa"/>
          </w:tcPr>
          <w:p w14:paraId="168D84CD" w14:textId="77777777" w:rsidR="006F247A" w:rsidRPr="00D8661A" w:rsidRDefault="006F247A" w:rsidP="00F363F0">
            <w:pPr>
              <w:pStyle w:val="07Tabelatexto"/>
              <w:spacing w:before="0"/>
              <w:ind w:right="0"/>
              <w:jc w:val="both"/>
            </w:pPr>
            <w:r w:rsidRPr="00D8661A">
              <w:t>Destilação fracionada</w:t>
            </w:r>
          </w:p>
        </w:tc>
        <w:tc>
          <w:tcPr>
            <w:tcW w:w="2694" w:type="dxa"/>
          </w:tcPr>
          <w:p w14:paraId="4E2C6126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1797BCE2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3335E7EB" w14:textId="77777777" w:rsidR="006F247A" w:rsidRPr="00906958" w:rsidRDefault="006F247A" w:rsidP="00F363F0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14:paraId="7716DEFC" w14:textId="77777777" w:rsidR="006F247A" w:rsidRPr="003A71C1" w:rsidRDefault="006F247A" w:rsidP="003A71C1">
      <w:pPr>
        <w:pStyle w:val="02TEXTOPRINCIPAL"/>
      </w:pPr>
      <w:bookmarkStart w:id="2" w:name="_GoBack"/>
    </w:p>
    <w:p w14:paraId="5E0D368D" w14:textId="2E47ECEB" w:rsidR="00E95300" w:rsidRPr="003A71C1" w:rsidRDefault="00E95300" w:rsidP="003A71C1">
      <w:pPr>
        <w:pStyle w:val="02TEXTOPRINCIPAL"/>
      </w:pPr>
      <w:r w:rsidRPr="003A71C1">
        <w:t xml:space="preserve">2. </w:t>
      </w:r>
      <w:bookmarkStart w:id="3" w:name="_Hlk524608378"/>
      <w:r w:rsidRPr="003A71C1">
        <w:t xml:space="preserve">De acordo com as respostas dadas </w:t>
      </w:r>
      <w:r w:rsidR="002A7ED1" w:rsidRPr="003A71C1">
        <w:t xml:space="preserve">nesse </w:t>
      </w:r>
      <w:r w:rsidRPr="003A71C1">
        <w:t xml:space="preserve">quadro, os alunos poderão avaliar os pontos em que precisam de aprimoramento. Além disso, </w:t>
      </w:r>
      <w:r w:rsidR="009E6B58" w:rsidRPr="003A71C1">
        <w:t>você</w:t>
      </w:r>
      <w:r w:rsidRPr="003A71C1">
        <w:t xml:space="preserve"> poderá avaliar o próprio trabalho e, assim, interferir e tentar outras alternativas caso seja necessário.</w:t>
      </w:r>
      <w:bookmarkEnd w:id="3"/>
      <w:r w:rsidRPr="003A71C1">
        <w:t xml:space="preserve"> </w:t>
      </w:r>
      <w:r w:rsidR="000500F6" w:rsidRPr="003A71C1">
        <w:t>Se</w:t>
      </w:r>
      <w:r w:rsidRPr="003A71C1">
        <w:t xml:space="preserve"> um aluno responder que </w:t>
      </w:r>
      <w:r w:rsidR="00CB2251" w:rsidRPr="003A71C1">
        <w:t xml:space="preserve">não compreendeu algum processo ou o compreendeu parcialmente, retome com ele </w:t>
      </w:r>
      <w:r w:rsidR="00CC37F2" w:rsidRPr="003A71C1">
        <w:t>os pontos em que há dúvidas</w:t>
      </w:r>
      <w:r w:rsidR="00C21DB5" w:rsidRPr="003A71C1">
        <w:t>,</w:t>
      </w:r>
      <w:r w:rsidR="00CC37F2" w:rsidRPr="003A71C1">
        <w:t xml:space="preserve"> </w:t>
      </w:r>
      <w:r w:rsidR="00C21DB5" w:rsidRPr="003A71C1">
        <w:t>buscando</w:t>
      </w:r>
      <w:r w:rsidR="00CC37F2" w:rsidRPr="003A71C1">
        <w:t xml:space="preserve"> adot</w:t>
      </w:r>
      <w:r w:rsidR="00C21DB5" w:rsidRPr="003A71C1">
        <w:t>ar</w:t>
      </w:r>
      <w:r w:rsidR="00CC37F2" w:rsidRPr="003A71C1">
        <w:t xml:space="preserve"> novas estratégias de abordagem.</w:t>
      </w:r>
      <w:bookmarkEnd w:id="2"/>
    </w:p>
    <w:sectPr w:rsidR="00E95300" w:rsidRPr="003A71C1" w:rsidSect="00D756AD">
      <w:headerReference w:type="default" r:id="rId9"/>
      <w:footerReference w:type="default" r:id="rId10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787D" w14:textId="77777777" w:rsidR="005A2165" w:rsidRDefault="005A2165" w:rsidP="00093C12">
      <w:r>
        <w:separator/>
      </w:r>
    </w:p>
  </w:endnote>
  <w:endnote w:type="continuationSeparator" w:id="0">
    <w:p w14:paraId="703EFD31" w14:textId="77777777" w:rsidR="005A2165" w:rsidRDefault="005A2165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F932D8" w:rsidRPr="005A1C11" w14:paraId="3FCDA273" w14:textId="77777777" w:rsidTr="00497810">
      <w:tc>
        <w:tcPr>
          <w:tcW w:w="9606" w:type="dxa"/>
        </w:tcPr>
        <w:p w14:paraId="329AF32C" w14:textId="3272B36C" w:rsidR="00F932D8" w:rsidRPr="00EB0673" w:rsidRDefault="00F932D8" w:rsidP="003127E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EB0673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EB0673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EB0673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D6FA9AF" w14:textId="2EC4121E" w:rsidR="00F932D8" w:rsidRPr="005A1C11" w:rsidRDefault="00F932D8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203AA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F932D8" w:rsidRPr="003127EB" w:rsidRDefault="00F932D8" w:rsidP="00744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8166" w14:textId="77777777" w:rsidR="005A2165" w:rsidRDefault="005A2165" w:rsidP="00093C12">
      <w:r>
        <w:separator/>
      </w:r>
    </w:p>
  </w:footnote>
  <w:footnote w:type="continuationSeparator" w:id="0">
    <w:p w14:paraId="2C13B982" w14:textId="77777777" w:rsidR="005A2165" w:rsidRDefault="005A2165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EBA5" w14:textId="368C07FB" w:rsidR="000E01B3" w:rsidRDefault="000E01B3" w:rsidP="000E01B3">
    <w:pPr>
      <w:pStyle w:val="Cabealho"/>
    </w:pPr>
    <w:r>
      <w:rPr>
        <w:noProof/>
        <w:lang w:eastAsia="pt-BR"/>
      </w:rPr>
      <w:drawing>
        <wp:inline distT="0" distB="0" distL="0" distR="0" wp14:anchorId="1E83852F" wp14:editId="18E57A28">
          <wp:extent cx="6248400" cy="466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6160E"/>
    <w:multiLevelType w:val="hybridMultilevel"/>
    <w:tmpl w:val="91A85BB8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03F8"/>
    <w:multiLevelType w:val="hybridMultilevel"/>
    <w:tmpl w:val="AA8C3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26275"/>
    <w:multiLevelType w:val="hybridMultilevel"/>
    <w:tmpl w:val="0DACF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0C43"/>
    <w:multiLevelType w:val="hybridMultilevel"/>
    <w:tmpl w:val="A7306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7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75C29EB"/>
    <w:multiLevelType w:val="hybridMultilevel"/>
    <w:tmpl w:val="F84E5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60554"/>
    <w:multiLevelType w:val="hybridMultilevel"/>
    <w:tmpl w:val="1FCC3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50C14"/>
    <w:multiLevelType w:val="hybridMultilevel"/>
    <w:tmpl w:val="5CE67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F045B23"/>
    <w:multiLevelType w:val="hybridMultilevel"/>
    <w:tmpl w:val="F3C67FC2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14274"/>
    <w:multiLevelType w:val="hybridMultilevel"/>
    <w:tmpl w:val="761A5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4077F"/>
    <w:multiLevelType w:val="hybridMultilevel"/>
    <w:tmpl w:val="777A0638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6"/>
  </w:num>
  <w:num w:numId="4">
    <w:abstractNumId w:val="30"/>
  </w:num>
  <w:num w:numId="5">
    <w:abstractNumId w:val="35"/>
  </w:num>
  <w:num w:numId="6">
    <w:abstractNumId w:val="27"/>
  </w:num>
  <w:num w:numId="7">
    <w:abstractNumId w:val="1"/>
  </w:num>
  <w:num w:numId="8">
    <w:abstractNumId w:val="3"/>
  </w:num>
  <w:num w:numId="9">
    <w:abstractNumId w:val="33"/>
  </w:num>
  <w:num w:numId="10">
    <w:abstractNumId w:val="6"/>
  </w:num>
  <w:num w:numId="11">
    <w:abstractNumId w:val="32"/>
  </w:num>
  <w:num w:numId="12">
    <w:abstractNumId w:val="25"/>
  </w:num>
  <w:num w:numId="13">
    <w:abstractNumId w:val="1"/>
  </w:num>
  <w:num w:numId="14">
    <w:abstractNumId w:val="1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4"/>
  </w:num>
  <w:num w:numId="20">
    <w:abstractNumId w:val="31"/>
  </w:num>
  <w:num w:numId="21">
    <w:abstractNumId w:val="26"/>
  </w:num>
  <w:num w:numId="22">
    <w:abstractNumId w:val="23"/>
  </w:num>
  <w:num w:numId="23">
    <w:abstractNumId w:val="17"/>
  </w:num>
  <w:num w:numId="24">
    <w:abstractNumId w:val="5"/>
  </w:num>
  <w:num w:numId="25">
    <w:abstractNumId w:val="10"/>
  </w:num>
  <w:num w:numId="26">
    <w:abstractNumId w:val="16"/>
  </w:num>
  <w:num w:numId="27">
    <w:abstractNumId w:val="13"/>
  </w:num>
  <w:num w:numId="28">
    <w:abstractNumId w:val="0"/>
  </w:num>
  <w:num w:numId="29">
    <w:abstractNumId w:val="34"/>
  </w:num>
  <w:num w:numId="30">
    <w:abstractNumId w:val="2"/>
  </w:num>
  <w:num w:numId="31">
    <w:abstractNumId w:val="11"/>
  </w:num>
  <w:num w:numId="32">
    <w:abstractNumId w:val="28"/>
  </w:num>
  <w:num w:numId="33">
    <w:abstractNumId w:val="7"/>
  </w:num>
  <w:num w:numId="34">
    <w:abstractNumId w:val="12"/>
  </w:num>
  <w:num w:numId="35">
    <w:abstractNumId w:val="19"/>
  </w:num>
  <w:num w:numId="36">
    <w:abstractNumId w:val="15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9"/>
  </w:num>
  <w:num w:numId="41">
    <w:abstractNumId w:val="9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AD"/>
    <w:rsid w:val="00001A40"/>
    <w:rsid w:val="0000432A"/>
    <w:rsid w:val="0000584B"/>
    <w:rsid w:val="00010D95"/>
    <w:rsid w:val="00011DCD"/>
    <w:rsid w:val="0001521A"/>
    <w:rsid w:val="000163E6"/>
    <w:rsid w:val="00016937"/>
    <w:rsid w:val="00017376"/>
    <w:rsid w:val="000205CD"/>
    <w:rsid w:val="00032EBC"/>
    <w:rsid w:val="00033566"/>
    <w:rsid w:val="00036836"/>
    <w:rsid w:val="00036F65"/>
    <w:rsid w:val="00037F57"/>
    <w:rsid w:val="00041E4F"/>
    <w:rsid w:val="00045838"/>
    <w:rsid w:val="000467AE"/>
    <w:rsid w:val="00046B9B"/>
    <w:rsid w:val="000500F6"/>
    <w:rsid w:val="000508E1"/>
    <w:rsid w:val="00053649"/>
    <w:rsid w:val="00053913"/>
    <w:rsid w:val="00061C0D"/>
    <w:rsid w:val="000679EC"/>
    <w:rsid w:val="00070435"/>
    <w:rsid w:val="00071E9E"/>
    <w:rsid w:val="00071EBB"/>
    <w:rsid w:val="00074BE6"/>
    <w:rsid w:val="000832E1"/>
    <w:rsid w:val="0008332B"/>
    <w:rsid w:val="0008338C"/>
    <w:rsid w:val="00086557"/>
    <w:rsid w:val="00086977"/>
    <w:rsid w:val="00091331"/>
    <w:rsid w:val="00093C12"/>
    <w:rsid w:val="00095987"/>
    <w:rsid w:val="000A06EE"/>
    <w:rsid w:val="000A1511"/>
    <w:rsid w:val="000A5CAC"/>
    <w:rsid w:val="000B2FA1"/>
    <w:rsid w:val="000B6D20"/>
    <w:rsid w:val="000B7E80"/>
    <w:rsid w:val="000D685E"/>
    <w:rsid w:val="000E01B3"/>
    <w:rsid w:val="000E3EE7"/>
    <w:rsid w:val="000E4089"/>
    <w:rsid w:val="000F6B15"/>
    <w:rsid w:val="00101B5E"/>
    <w:rsid w:val="00105DA0"/>
    <w:rsid w:val="00106B03"/>
    <w:rsid w:val="00107F34"/>
    <w:rsid w:val="00112DB3"/>
    <w:rsid w:val="0011317C"/>
    <w:rsid w:val="00114622"/>
    <w:rsid w:val="0012343C"/>
    <w:rsid w:val="00132213"/>
    <w:rsid w:val="00137696"/>
    <w:rsid w:val="00142164"/>
    <w:rsid w:val="001442D9"/>
    <w:rsid w:val="00146B6D"/>
    <w:rsid w:val="00151BDD"/>
    <w:rsid w:val="0015611C"/>
    <w:rsid w:val="0016403D"/>
    <w:rsid w:val="001649AE"/>
    <w:rsid w:val="00166435"/>
    <w:rsid w:val="00171809"/>
    <w:rsid w:val="00182453"/>
    <w:rsid w:val="00182B33"/>
    <w:rsid w:val="001836E1"/>
    <w:rsid w:val="00194B52"/>
    <w:rsid w:val="001A1012"/>
    <w:rsid w:val="001A73EA"/>
    <w:rsid w:val="001B0FD4"/>
    <w:rsid w:val="001B368F"/>
    <w:rsid w:val="001B7A58"/>
    <w:rsid w:val="001C7E46"/>
    <w:rsid w:val="001C7FBE"/>
    <w:rsid w:val="001D0623"/>
    <w:rsid w:val="001D166B"/>
    <w:rsid w:val="001D7DB8"/>
    <w:rsid w:val="001E1328"/>
    <w:rsid w:val="001F7CDA"/>
    <w:rsid w:val="002017CE"/>
    <w:rsid w:val="00206F60"/>
    <w:rsid w:val="00211020"/>
    <w:rsid w:val="00211A39"/>
    <w:rsid w:val="0021469E"/>
    <w:rsid w:val="00214E92"/>
    <w:rsid w:val="00226484"/>
    <w:rsid w:val="002317FF"/>
    <w:rsid w:val="00234E8F"/>
    <w:rsid w:val="00241830"/>
    <w:rsid w:val="00241EAF"/>
    <w:rsid w:val="00245340"/>
    <w:rsid w:val="00254282"/>
    <w:rsid w:val="002576C5"/>
    <w:rsid w:val="00262F06"/>
    <w:rsid w:val="0027156A"/>
    <w:rsid w:val="00274CA5"/>
    <w:rsid w:val="00280083"/>
    <w:rsid w:val="0028238F"/>
    <w:rsid w:val="002828DB"/>
    <w:rsid w:val="00282B5A"/>
    <w:rsid w:val="00284A9B"/>
    <w:rsid w:val="002A0682"/>
    <w:rsid w:val="002A2809"/>
    <w:rsid w:val="002A3362"/>
    <w:rsid w:val="002A7ED1"/>
    <w:rsid w:val="002B0FF5"/>
    <w:rsid w:val="002B17BB"/>
    <w:rsid w:val="002C0854"/>
    <w:rsid w:val="002C0CFE"/>
    <w:rsid w:val="002C6799"/>
    <w:rsid w:val="002D2BB9"/>
    <w:rsid w:val="002E0C7B"/>
    <w:rsid w:val="002E5F9A"/>
    <w:rsid w:val="002F785D"/>
    <w:rsid w:val="00305D32"/>
    <w:rsid w:val="003127EB"/>
    <w:rsid w:val="0032240C"/>
    <w:rsid w:val="00324080"/>
    <w:rsid w:val="00326B7B"/>
    <w:rsid w:val="003346E6"/>
    <w:rsid w:val="003370F8"/>
    <w:rsid w:val="0033752A"/>
    <w:rsid w:val="00337AFD"/>
    <w:rsid w:val="00346C07"/>
    <w:rsid w:val="00356E08"/>
    <w:rsid w:val="00371390"/>
    <w:rsid w:val="003822BC"/>
    <w:rsid w:val="003871B3"/>
    <w:rsid w:val="003943C0"/>
    <w:rsid w:val="003A14F3"/>
    <w:rsid w:val="003A5C13"/>
    <w:rsid w:val="003A71C1"/>
    <w:rsid w:val="003B622B"/>
    <w:rsid w:val="003C2754"/>
    <w:rsid w:val="003C3B3B"/>
    <w:rsid w:val="003C51C9"/>
    <w:rsid w:val="003D1F5E"/>
    <w:rsid w:val="003D4FB5"/>
    <w:rsid w:val="003E0841"/>
    <w:rsid w:val="003E2110"/>
    <w:rsid w:val="003E418D"/>
    <w:rsid w:val="003F61A6"/>
    <w:rsid w:val="003F6F6C"/>
    <w:rsid w:val="0040264A"/>
    <w:rsid w:val="00412252"/>
    <w:rsid w:val="00413613"/>
    <w:rsid w:val="004203AA"/>
    <w:rsid w:val="00420F25"/>
    <w:rsid w:val="00423BDE"/>
    <w:rsid w:val="00425FCE"/>
    <w:rsid w:val="00431C4A"/>
    <w:rsid w:val="0043691F"/>
    <w:rsid w:val="004429EE"/>
    <w:rsid w:val="00447B0E"/>
    <w:rsid w:val="00450ADF"/>
    <w:rsid w:val="0047163E"/>
    <w:rsid w:val="00472624"/>
    <w:rsid w:val="0048127C"/>
    <w:rsid w:val="00482044"/>
    <w:rsid w:val="00486356"/>
    <w:rsid w:val="0048641D"/>
    <w:rsid w:val="00497810"/>
    <w:rsid w:val="004A1A09"/>
    <w:rsid w:val="004A2F1B"/>
    <w:rsid w:val="004A43D8"/>
    <w:rsid w:val="004B2C25"/>
    <w:rsid w:val="004C3D32"/>
    <w:rsid w:val="004C6E03"/>
    <w:rsid w:val="004C78D4"/>
    <w:rsid w:val="004D24B9"/>
    <w:rsid w:val="004D7825"/>
    <w:rsid w:val="004E5C02"/>
    <w:rsid w:val="004E6B03"/>
    <w:rsid w:val="004F4A3A"/>
    <w:rsid w:val="004F5420"/>
    <w:rsid w:val="004F6946"/>
    <w:rsid w:val="00500D11"/>
    <w:rsid w:val="00506BD3"/>
    <w:rsid w:val="005170A1"/>
    <w:rsid w:val="005216A0"/>
    <w:rsid w:val="00521FC9"/>
    <w:rsid w:val="005223FF"/>
    <w:rsid w:val="00532405"/>
    <w:rsid w:val="0053547E"/>
    <w:rsid w:val="005451C1"/>
    <w:rsid w:val="00552950"/>
    <w:rsid w:val="005655DE"/>
    <w:rsid w:val="00565E25"/>
    <w:rsid w:val="005723EC"/>
    <w:rsid w:val="0057539B"/>
    <w:rsid w:val="00581031"/>
    <w:rsid w:val="00584C5F"/>
    <w:rsid w:val="00585A48"/>
    <w:rsid w:val="005A2165"/>
    <w:rsid w:val="005A2710"/>
    <w:rsid w:val="005A2948"/>
    <w:rsid w:val="005A44A0"/>
    <w:rsid w:val="005B6602"/>
    <w:rsid w:val="005D0916"/>
    <w:rsid w:val="005D2C77"/>
    <w:rsid w:val="005E76CF"/>
    <w:rsid w:val="005F3DE3"/>
    <w:rsid w:val="005F48FE"/>
    <w:rsid w:val="005F6632"/>
    <w:rsid w:val="006010F9"/>
    <w:rsid w:val="00601D6E"/>
    <w:rsid w:val="00604503"/>
    <w:rsid w:val="00605CC9"/>
    <w:rsid w:val="0061598A"/>
    <w:rsid w:val="00622254"/>
    <w:rsid w:val="006237BA"/>
    <w:rsid w:val="00626D04"/>
    <w:rsid w:val="00627B40"/>
    <w:rsid w:val="00630FA7"/>
    <w:rsid w:val="0065503A"/>
    <w:rsid w:val="006574ED"/>
    <w:rsid w:val="006701B9"/>
    <w:rsid w:val="00670E54"/>
    <w:rsid w:val="00684094"/>
    <w:rsid w:val="00691B48"/>
    <w:rsid w:val="00692FF8"/>
    <w:rsid w:val="006951E5"/>
    <w:rsid w:val="00696264"/>
    <w:rsid w:val="006A6BAE"/>
    <w:rsid w:val="006B0DFE"/>
    <w:rsid w:val="006B23DB"/>
    <w:rsid w:val="006B5EA0"/>
    <w:rsid w:val="006C1DC4"/>
    <w:rsid w:val="006C5D3A"/>
    <w:rsid w:val="006C6A41"/>
    <w:rsid w:val="006D0BEB"/>
    <w:rsid w:val="006D1A94"/>
    <w:rsid w:val="006D6EE9"/>
    <w:rsid w:val="006E3DDA"/>
    <w:rsid w:val="006E4B50"/>
    <w:rsid w:val="006E6DAA"/>
    <w:rsid w:val="006F14FD"/>
    <w:rsid w:val="006F247A"/>
    <w:rsid w:val="00702400"/>
    <w:rsid w:val="0070758B"/>
    <w:rsid w:val="007117BD"/>
    <w:rsid w:val="00716F1E"/>
    <w:rsid w:val="00724E45"/>
    <w:rsid w:val="00744973"/>
    <w:rsid w:val="00752016"/>
    <w:rsid w:val="007547F3"/>
    <w:rsid w:val="00764129"/>
    <w:rsid w:val="00764321"/>
    <w:rsid w:val="00771CD0"/>
    <w:rsid w:val="00774F67"/>
    <w:rsid w:val="00775DAB"/>
    <w:rsid w:val="00776CCF"/>
    <w:rsid w:val="007850F5"/>
    <w:rsid w:val="0079165F"/>
    <w:rsid w:val="007924EB"/>
    <w:rsid w:val="007A0CF4"/>
    <w:rsid w:val="007A1AA2"/>
    <w:rsid w:val="007A5066"/>
    <w:rsid w:val="007A5CF5"/>
    <w:rsid w:val="007B3DE6"/>
    <w:rsid w:val="007B7155"/>
    <w:rsid w:val="007C1476"/>
    <w:rsid w:val="007D1734"/>
    <w:rsid w:val="007E076E"/>
    <w:rsid w:val="00800BC2"/>
    <w:rsid w:val="00805267"/>
    <w:rsid w:val="00805F14"/>
    <w:rsid w:val="008072D8"/>
    <w:rsid w:val="00814C43"/>
    <w:rsid w:val="00823379"/>
    <w:rsid w:val="008253A3"/>
    <w:rsid w:val="00830076"/>
    <w:rsid w:val="008342A0"/>
    <w:rsid w:val="00840DF2"/>
    <w:rsid w:val="008434B2"/>
    <w:rsid w:val="00871D9B"/>
    <w:rsid w:val="00884EBA"/>
    <w:rsid w:val="00887B79"/>
    <w:rsid w:val="00891F77"/>
    <w:rsid w:val="00893141"/>
    <w:rsid w:val="0089461B"/>
    <w:rsid w:val="00896A15"/>
    <w:rsid w:val="0089796E"/>
    <w:rsid w:val="008A026D"/>
    <w:rsid w:val="008A131C"/>
    <w:rsid w:val="008A4253"/>
    <w:rsid w:val="008A5DA0"/>
    <w:rsid w:val="008B094A"/>
    <w:rsid w:val="008B110A"/>
    <w:rsid w:val="008B4EA2"/>
    <w:rsid w:val="008D2203"/>
    <w:rsid w:val="008E001C"/>
    <w:rsid w:val="008F04BB"/>
    <w:rsid w:val="008F05D1"/>
    <w:rsid w:val="008F2E3D"/>
    <w:rsid w:val="008F47F7"/>
    <w:rsid w:val="008F78C8"/>
    <w:rsid w:val="00904146"/>
    <w:rsid w:val="009067C2"/>
    <w:rsid w:val="00906CC4"/>
    <w:rsid w:val="009135F5"/>
    <w:rsid w:val="009149D5"/>
    <w:rsid w:val="00917677"/>
    <w:rsid w:val="00922050"/>
    <w:rsid w:val="00926A1C"/>
    <w:rsid w:val="0094419C"/>
    <w:rsid w:val="00946D92"/>
    <w:rsid w:val="00950A4A"/>
    <w:rsid w:val="00950E7E"/>
    <w:rsid w:val="00954854"/>
    <w:rsid w:val="00955A15"/>
    <w:rsid w:val="00962657"/>
    <w:rsid w:val="00977745"/>
    <w:rsid w:val="00982485"/>
    <w:rsid w:val="0098423A"/>
    <w:rsid w:val="0098651C"/>
    <w:rsid w:val="00995DD3"/>
    <w:rsid w:val="009A5E81"/>
    <w:rsid w:val="009B43D3"/>
    <w:rsid w:val="009B7FB1"/>
    <w:rsid w:val="009C2571"/>
    <w:rsid w:val="009C274E"/>
    <w:rsid w:val="009C7EB6"/>
    <w:rsid w:val="009D16DE"/>
    <w:rsid w:val="009E1EA2"/>
    <w:rsid w:val="009E2178"/>
    <w:rsid w:val="009E29EA"/>
    <w:rsid w:val="009E4B56"/>
    <w:rsid w:val="009E6B58"/>
    <w:rsid w:val="009E71CC"/>
    <w:rsid w:val="009E7BFB"/>
    <w:rsid w:val="009F698E"/>
    <w:rsid w:val="009F797F"/>
    <w:rsid w:val="00A00FA6"/>
    <w:rsid w:val="00A033CE"/>
    <w:rsid w:val="00A05BBE"/>
    <w:rsid w:val="00A16C0B"/>
    <w:rsid w:val="00A16DE9"/>
    <w:rsid w:val="00A23E3F"/>
    <w:rsid w:val="00A30738"/>
    <w:rsid w:val="00A31997"/>
    <w:rsid w:val="00A32FD9"/>
    <w:rsid w:val="00A356B6"/>
    <w:rsid w:val="00A443A0"/>
    <w:rsid w:val="00A62C41"/>
    <w:rsid w:val="00A6429F"/>
    <w:rsid w:val="00A72A40"/>
    <w:rsid w:val="00A74769"/>
    <w:rsid w:val="00A77A47"/>
    <w:rsid w:val="00A80F58"/>
    <w:rsid w:val="00A96A52"/>
    <w:rsid w:val="00AA0907"/>
    <w:rsid w:val="00AB3AB5"/>
    <w:rsid w:val="00AB4DCE"/>
    <w:rsid w:val="00AB7673"/>
    <w:rsid w:val="00AC7B5B"/>
    <w:rsid w:val="00AD722E"/>
    <w:rsid w:val="00AE3867"/>
    <w:rsid w:val="00AE534C"/>
    <w:rsid w:val="00AF564F"/>
    <w:rsid w:val="00AF642B"/>
    <w:rsid w:val="00B00012"/>
    <w:rsid w:val="00B0007E"/>
    <w:rsid w:val="00B02C79"/>
    <w:rsid w:val="00B0456B"/>
    <w:rsid w:val="00B2043A"/>
    <w:rsid w:val="00B30A4C"/>
    <w:rsid w:val="00B344CA"/>
    <w:rsid w:val="00B36638"/>
    <w:rsid w:val="00B411FF"/>
    <w:rsid w:val="00B41221"/>
    <w:rsid w:val="00B42AA5"/>
    <w:rsid w:val="00B45583"/>
    <w:rsid w:val="00B50E04"/>
    <w:rsid w:val="00B628B0"/>
    <w:rsid w:val="00B62ADA"/>
    <w:rsid w:val="00B6553C"/>
    <w:rsid w:val="00B67EC3"/>
    <w:rsid w:val="00B74F4E"/>
    <w:rsid w:val="00B77698"/>
    <w:rsid w:val="00B80AB2"/>
    <w:rsid w:val="00B87443"/>
    <w:rsid w:val="00B91022"/>
    <w:rsid w:val="00B9684E"/>
    <w:rsid w:val="00B96A90"/>
    <w:rsid w:val="00BA04A9"/>
    <w:rsid w:val="00BA251F"/>
    <w:rsid w:val="00BB2734"/>
    <w:rsid w:val="00BB7CAD"/>
    <w:rsid w:val="00BC1F7B"/>
    <w:rsid w:val="00BC763E"/>
    <w:rsid w:val="00BC79D6"/>
    <w:rsid w:val="00BD537E"/>
    <w:rsid w:val="00BE0327"/>
    <w:rsid w:val="00BE202F"/>
    <w:rsid w:val="00BE7D90"/>
    <w:rsid w:val="00BF3C45"/>
    <w:rsid w:val="00BF7024"/>
    <w:rsid w:val="00C0650D"/>
    <w:rsid w:val="00C0670E"/>
    <w:rsid w:val="00C06CE3"/>
    <w:rsid w:val="00C157A1"/>
    <w:rsid w:val="00C2176E"/>
    <w:rsid w:val="00C21DB5"/>
    <w:rsid w:val="00C269E5"/>
    <w:rsid w:val="00C35C8D"/>
    <w:rsid w:val="00C40773"/>
    <w:rsid w:val="00C418B4"/>
    <w:rsid w:val="00C43129"/>
    <w:rsid w:val="00C439B2"/>
    <w:rsid w:val="00C4417A"/>
    <w:rsid w:val="00C50FDE"/>
    <w:rsid w:val="00C74577"/>
    <w:rsid w:val="00C814F7"/>
    <w:rsid w:val="00C83449"/>
    <w:rsid w:val="00C90EF6"/>
    <w:rsid w:val="00C92843"/>
    <w:rsid w:val="00CA2C92"/>
    <w:rsid w:val="00CA72E5"/>
    <w:rsid w:val="00CB0C4E"/>
    <w:rsid w:val="00CB15FA"/>
    <w:rsid w:val="00CB2251"/>
    <w:rsid w:val="00CB4433"/>
    <w:rsid w:val="00CC37F2"/>
    <w:rsid w:val="00CD0A38"/>
    <w:rsid w:val="00CD28CF"/>
    <w:rsid w:val="00CD3A18"/>
    <w:rsid w:val="00CD4D89"/>
    <w:rsid w:val="00CD4EB9"/>
    <w:rsid w:val="00CD5A25"/>
    <w:rsid w:val="00CE14EE"/>
    <w:rsid w:val="00CE6E95"/>
    <w:rsid w:val="00CF18E7"/>
    <w:rsid w:val="00CF4E04"/>
    <w:rsid w:val="00CF557F"/>
    <w:rsid w:val="00D22582"/>
    <w:rsid w:val="00D25766"/>
    <w:rsid w:val="00D269E7"/>
    <w:rsid w:val="00D30B8B"/>
    <w:rsid w:val="00D34D18"/>
    <w:rsid w:val="00D41A88"/>
    <w:rsid w:val="00D4538A"/>
    <w:rsid w:val="00D47B48"/>
    <w:rsid w:val="00D52602"/>
    <w:rsid w:val="00D60F0B"/>
    <w:rsid w:val="00D62EBF"/>
    <w:rsid w:val="00D756AD"/>
    <w:rsid w:val="00D80D74"/>
    <w:rsid w:val="00D8724D"/>
    <w:rsid w:val="00D91260"/>
    <w:rsid w:val="00D9497D"/>
    <w:rsid w:val="00D974D7"/>
    <w:rsid w:val="00DA3269"/>
    <w:rsid w:val="00DA49EC"/>
    <w:rsid w:val="00DA6B1B"/>
    <w:rsid w:val="00DC1633"/>
    <w:rsid w:val="00DC6C04"/>
    <w:rsid w:val="00DD1047"/>
    <w:rsid w:val="00DD4768"/>
    <w:rsid w:val="00DD60AC"/>
    <w:rsid w:val="00DE3E47"/>
    <w:rsid w:val="00DE62D4"/>
    <w:rsid w:val="00DF4660"/>
    <w:rsid w:val="00E07146"/>
    <w:rsid w:val="00E15397"/>
    <w:rsid w:val="00E15527"/>
    <w:rsid w:val="00E17B0A"/>
    <w:rsid w:val="00E22E1C"/>
    <w:rsid w:val="00E32DE7"/>
    <w:rsid w:val="00E33776"/>
    <w:rsid w:val="00E36119"/>
    <w:rsid w:val="00E438FD"/>
    <w:rsid w:val="00E43BF7"/>
    <w:rsid w:val="00E43E52"/>
    <w:rsid w:val="00E47089"/>
    <w:rsid w:val="00E5323A"/>
    <w:rsid w:val="00E55535"/>
    <w:rsid w:val="00E56B5C"/>
    <w:rsid w:val="00E63225"/>
    <w:rsid w:val="00E6468F"/>
    <w:rsid w:val="00E67143"/>
    <w:rsid w:val="00E7185E"/>
    <w:rsid w:val="00E765FB"/>
    <w:rsid w:val="00E7675A"/>
    <w:rsid w:val="00E849F5"/>
    <w:rsid w:val="00E86802"/>
    <w:rsid w:val="00E874F8"/>
    <w:rsid w:val="00E87AD5"/>
    <w:rsid w:val="00E91190"/>
    <w:rsid w:val="00E95300"/>
    <w:rsid w:val="00E9692F"/>
    <w:rsid w:val="00E97989"/>
    <w:rsid w:val="00EA24F2"/>
    <w:rsid w:val="00EB0411"/>
    <w:rsid w:val="00EB0673"/>
    <w:rsid w:val="00EB753D"/>
    <w:rsid w:val="00ED07D0"/>
    <w:rsid w:val="00ED4CD8"/>
    <w:rsid w:val="00EE5759"/>
    <w:rsid w:val="00EF4D59"/>
    <w:rsid w:val="00EF7C44"/>
    <w:rsid w:val="00F0232C"/>
    <w:rsid w:val="00F16854"/>
    <w:rsid w:val="00F2392F"/>
    <w:rsid w:val="00F30DA5"/>
    <w:rsid w:val="00F3368D"/>
    <w:rsid w:val="00F363F0"/>
    <w:rsid w:val="00F372A2"/>
    <w:rsid w:val="00F42C6B"/>
    <w:rsid w:val="00F42D01"/>
    <w:rsid w:val="00F43DBF"/>
    <w:rsid w:val="00F465BD"/>
    <w:rsid w:val="00F471BD"/>
    <w:rsid w:val="00F5649D"/>
    <w:rsid w:val="00F568D9"/>
    <w:rsid w:val="00F56DB4"/>
    <w:rsid w:val="00F570B3"/>
    <w:rsid w:val="00F60EB0"/>
    <w:rsid w:val="00F61908"/>
    <w:rsid w:val="00F66022"/>
    <w:rsid w:val="00F734B2"/>
    <w:rsid w:val="00F84167"/>
    <w:rsid w:val="00F917BD"/>
    <w:rsid w:val="00F932D8"/>
    <w:rsid w:val="00F93D84"/>
    <w:rsid w:val="00FA398A"/>
    <w:rsid w:val="00FA54BB"/>
    <w:rsid w:val="00FB1364"/>
    <w:rsid w:val="00FB1CFF"/>
    <w:rsid w:val="00FB342E"/>
    <w:rsid w:val="00FB7DE5"/>
    <w:rsid w:val="00FC0039"/>
    <w:rsid w:val="00FC6B50"/>
    <w:rsid w:val="00FD0E74"/>
    <w:rsid w:val="00FD140A"/>
    <w:rsid w:val="00FD1DB8"/>
    <w:rsid w:val="00FD68FE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97B"/>
  <w15:docId w15:val="{9A544D64-FD2B-4060-859C-87E576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F42D01"/>
    <w:rPr>
      <w:szCs w:val="21"/>
    </w:rPr>
  </w:style>
  <w:style w:type="paragraph" w:styleId="Rodap">
    <w:name w:val="footer"/>
    <w:basedOn w:val="Normal"/>
    <w:link w:val="RodapChar"/>
    <w:uiPriority w:val="99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F42D0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42D01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customStyle="1" w:styleId="ItembulletouABC">
    <w:name w:val="Item bullet ou ABC"/>
    <w:basedOn w:val="Normal"/>
    <w:next w:val="Normal"/>
    <w:qFormat/>
    <w:rsid w:val="006F247A"/>
    <w:pPr>
      <w:keepLines/>
      <w:numPr>
        <w:numId w:val="26"/>
      </w:numPr>
      <w:autoSpaceDN/>
      <w:contextualSpacing/>
      <w:jc w:val="both"/>
      <w:textAlignment w:val="auto"/>
    </w:pPr>
    <w:rPr>
      <w:rFonts w:ascii="Roboto" w:eastAsia="Cambria" w:hAnsi="Roboto" w:cs="Times New Roman"/>
      <w:kern w:val="0"/>
      <w:sz w:val="24"/>
      <w:szCs w:val="24"/>
      <w:lang w:eastAsia="en-US" w:bidi="ar-SA"/>
    </w:rPr>
  </w:style>
  <w:style w:type="paragraph" w:styleId="Reviso">
    <w:name w:val="Revision"/>
    <w:hidden/>
    <w:uiPriority w:val="99"/>
    <w:semiHidden/>
    <w:rsid w:val="006F247A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F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2408-48A6-416D-B9D1-7DED0CC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Fabio Augusto Ramos</cp:lastModifiedBy>
  <cp:revision>41</cp:revision>
  <cp:lastPrinted>2018-10-05T19:42:00Z</cp:lastPrinted>
  <dcterms:created xsi:type="dcterms:W3CDTF">2018-10-04T21:34:00Z</dcterms:created>
  <dcterms:modified xsi:type="dcterms:W3CDTF">2018-10-07T00:02:00Z</dcterms:modified>
</cp:coreProperties>
</file>