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FF679E" w14:textId="77777777" w:rsidR="008D1046" w:rsidRPr="00533723" w:rsidRDefault="00D03DD1" w:rsidP="00234053">
      <w:pPr>
        <w:pStyle w:val="01TITULO1"/>
      </w:pPr>
      <w:r w:rsidRPr="00533723">
        <w:t xml:space="preserve">Componente curricular: </w:t>
      </w:r>
      <w:r w:rsidR="008D1046" w:rsidRPr="00533723">
        <w:t>HISTÓRIA</w:t>
      </w:r>
    </w:p>
    <w:p w14:paraId="2D36EE31" w14:textId="66187D0E" w:rsidR="008D1046" w:rsidRPr="00533723" w:rsidRDefault="008D1046" w:rsidP="00234053">
      <w:pPr>
        <w:pStyle w:val="01TITULO1"/>
      </w:pPr>
      <w:r w:rsidRPr="00533723">
        <w:t xml:space="preserve">7º </w:t>
      </w:r>
      <w:r w:rsidR="00773F40" w:rsidRPr="00533723">
        <w:t>ano</w:t>
      </w:r>
      <w:r w:rsidRPr="00533723">
        <w:t xml:space="preserve"> – 1º </w:t>
      </w:r>
      <w:r w:rsidR="00773F40" w:rsidRPr="00533723">
        <w:t>bimestre</w:t>
      </w:r>
    </w:p>
    <w:p w14:paraId="5DD92F92" w14:textId="0BB68BA8" w:rsidR="00C018A6" w:rsidRPr="009C0B98" w:rsidRDefault="008D1046" w:rsidP="00234053">
      <w:pPr>
        <w:pStyle w:val="01TITULO1"/>
      </w:pPr>
      <w:r w:rsidRPr="009C0B98">
        <w:t>SEQUÊNCIA DIDÁTICA 3</w:t>
      </w:r>
      <w:r w:rsidR="00773F40" w:rsidRPr="009C0B98">
        <w:t xml:space="preserve"> – </w:t>
      </w:r>
      <w:r w:rsidR="00C018A6" w:rsidRPr="009C0B98">
        <w:t>A fabricação de um rei</w:t>
      </w:r>
    </w:p>
    <w:p w14:paraId="7002E69A" w14:textId="77777777" w:rsidR="00C018A6" w:rsidRPr="00234053" w:rsidRDefault="00C018A6" w:rsidP="00234053">
      <w:pPr>
        <w:pStyle w:val="02TEXTOPRINCIPAL"/>
      </w:pPr>
    </w:p>
    <w:p w14:paraId="00AACF75" w14:textId="77777777" w:rsidR="00C018A6" w:rsidRPr="00234053" w:rsidRDefault="00C018A6" w:rsidP="00234053">
      <w:pPr>
        <w:pStyle w:val="01TITULO2"/>
      </w:pPr>
      <w:r w:rsidRPr="00234053">
        <w:t>OBJETIVOS ESPECÍFICOS</w:t>
      </w:r>
    </w:p>
    <w:p w14:paraId="33E56BE9" w14:textId="77777777" w:rsidR="00C018A6" w:rsidRPr="00234053" w:rsidRDefault="00C018A6" w:rsidP="00234053">
      <w:pPr>
        <w:pStyle w:val="02TEXTOPRINCIPALBULLET"/>
      </w:pPr>
      <w:r w:rsidRPr="00234053">
        <w:t>Construir o retrato de um rei absolutista europeu.</w:t>
      </w:r>
    </w:p>
    <w:p w14:paraId="03698A2A" w14:textId="77777777" w:rsidR="00C018A6" w:rsidRPr="00234053" w:rsidRDefault="00C018A6" w:rsidP="00234053">
      <w:pPr>
        <w:pStyle w:val="02TEXTOPRINCIPALBULLET"/>
      </w:pPr>
      <w:r w:rsidRPr="00234053">
        <w:t>Analisar o fenômeno político do absolutismo com base na história das imagens.</w:t>
      </w:r>
    </w:p>
    <w:p w14:paraId="02E614F0" w14:textId="77777777" w:rsidR="00C018A6" w:rsidRPr="00234053" w:rsidRDefault="00C018A6" w:rsidP="00234053">
      <w:pPr>
        <w:pStyle w:val="02TEXTOPRINCIPAL"/>
      </w:pPr>
    </w:p>
    <w:p w14:paraId="42A0E6B5" w14:textId="77777777" w:rsidR="00C018A6" w:rsidRPr="00234053" w:rsidRDefault="00C018A6" w:rsidP="00234053">
      <w:pPr>
        <w:pStyle w:val="01TITULO2"/>
      </w:pPr>
      <w:r w:rsidRPr="00234053">
        <w:t>OBJETO DE CONHECIMENTO</w:t>
      </w:r>
    </w:p>
    <w:p w14:paraId="1A5D33EE" w14:textId="44AD1487" w:rsidR="00C018A6" w:rsidRPr="00234053" w:rsidRDefault="00C018A6" w:rsidP="00234053">
      <w:pPr>
        <w:pStyle w:val="02TEXTOPRINCIPAL"/>
      </w:pPr>
      <w:r w:rsidRPr="00234053">
        <w:t>A formação e o funcionamento das monarquias europeias: a lógica da centralização política e os conflitos na Europa</w:t>
      </w:r>
    </w:p>
    <w:p w14:paraId="049DF0C8" w14:textId="77777777" w:rsidR="00C018A6" w:rsidRPr="00234053" w:rsidRDefault="00C018A6" w:rsidP="00234053">
      <w:pPr>
        <w:pStyle w:val="02TEXTOPRINCIPAL"/>
      </w:pPr>
    </w:p>
    <w:p w14:paraId="3A2AC86D" w14:textId="77777777" w:rsidR="00C018A6" w:rsidRPr="00234053" w:rsidRDefault="00C018A6" w:rsidP="00234053">
      <w:pPr>
        <w:pStyle w:val="01TITULO2"/>
      </w:pPr>
      <w:r w:rsidRPr="00234053">
        <w:t>HABILIDADE</w:t>
      </w:r>
    </w:p>
    <w:p w14:paraId="4307B453" w14:textId="2F98FB30" w:rsidR="00234053" w:rsidRDefault="00C018A6" w:rsidP="00234053">
      <w:pPr>
        <w:pStyle w:val="02TEXTOPRINCIPAL"/>
      </w:pPr>
      <w:r w:rsidRPr="00234053">
        <w:t>EF07HI07: Descrever os processos de formação e consolidação das monarquias e suas principais características com vistas à compreensão das razões da centralização política.</w:t>
      </w:r>
    </w:p>
    <w:p w14:paraId="1AE93D34" w14:textId="77777777" w:rsidR="00234053" w:rsidRDefault="00234053">
      <w:pPr>
        <w:rPr>
          <w:rFonts w:eastAsia="Tahoma"/>
        </w:rPr>
      </w:pPr>
      <w:r>
        <w:br w:type="page"/>
      </w:r>
    </w:p>
    <w:p w14:paraId="029061CB" w14:textId="4B0FD8BA" w:rsidR="009C0B98" w:rsidRDefault="009C0B98" w:rsidP="00234053">
      <w:pPr>
        <w:pStyle w:val="01TITULO2"/>
      </w:pPr>
      <w:r w:rsidRPr="00234053">
        <w:lastRenderedPageBreak/>
        <w:t>PLANEJAMENTO DAS AULAS</w:t>
      </w:r>
    </w:p>
    <w:p w14:paraId="39FA365B" w14:textId="77777777" w:rsidR="00234053" w:rsidRPr="00234053" w:rsidRDefault="00234053" w:rsidP="00234053">
      <w:pPr>
        <w:pStyle w:val="02TEXTOPRINCIPAL"/>
      </w:pPr>
    </w:p>
    <w:p w14:paraId="78045A45" w14:textId="77777777" w:rsidR="009C0B98" w:rsidRPr="00234053" w:rsidRDefault="009C0B98" w:rsidP="00234053">
      <w:pPr>
        <w:pStyle w:val="01TITULO3"/>
      </w:pPr>
      <w:r w:rsidRPr="00234053">
        <w:t>Aula 1</w:t>
      </w:r>
    </w:p>
    <w:p w14:paraId="5A080BBE" w14:textId="77777777" w:rsidR="009C0B98" w:rsidRPr="00234053" w:rsidRDefault="009C0B98" w:rsidP="00234053">
      <w:pPr>
        <w:pStyle w:val="02TEXTOPRINCIPAL"/>
      </w:pPr>
      <w:r w:rsidRPr="00234053">
        <w:t>O objetivo desta aula é analisar a construção da política absolutista na Europa com base nas imagens de reis.</w:t>
      </w:r>
    </w:p>
    <w:p w14:paraId="01B7608D" w14:textId="77777777" w:rsidR="009C0B98" w:rsidRPr="00234053" w:rsidRDefault="009C0B98" w:rsidP="00234053">
      <w:pPr>
        <w:pStyle w:val="02TEXTOPRINCIPAL"/>
      </w:pPr>
      <w:r w:rsidRPr="00234053">
        <w:t>Organize a turma em dois grupos. Cada um dos grupos ficará encarregado de analisar uma das seguintes imagens e registrar suas características na lousa.</w:t>
      </w:r>
    </w:p>
    <w:p w14:paraId="72FFC39B" w14:textId="77777777" w:rsidR="009C0B98" w:rsidRPr="00234053" w:rsidRDefault="009C0B98" w:rsidP="00234053">
      <w:pPr>
        <w:pStyle w:val="02TEXTOPRINCIPAL"/>
      </w:pPr>
    </w:p>
    <w:p w14:paraId="59000EF7" w14:textId="77777777" w:rsidR="009C0B98" w:rsidRPr="00234053" w:rsidRDefault="009C0B98" w:rsidP="00234053">
      <w:pPr>
        <w:pStyle w:val="02TEXTOPRINCIPAL"/>
      </w:pPr>
      <w:r w:rsidRPr="00234053">
        <w:t>Imagem 1:</w:t>
      </w:r>
    </w:p>
    <w:p w14:paraId="724AFBA9" w14:textId="11845841" w:rsidR="009C0B98" w:rsidRPr="00234053" w:rsidRDefault="00EE057C" w:rsidP="00234053">
      <w:pPr>
        <w:pStyle w:val="02TEXTOPRINCIPAL"/>
        <w:jc w:val="center"/>
      </w:pPr>
      <w:bookmarkStart w:id="0" w:name="_GoBack"/>
      <w:r>
        <w:rPr>
          <w:noProof/>
        </w:rPr>
        <w:drawing>
          <wp:inline distT="0" distB="0" distL="0" distR="0" wp14:anchorId="1D3A6C63" wp14:editId="6C163547">
            <wp:extent cx="1871472" cy="252069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RIG-PROJHIST7-MD-SD3-1BIM-2020-F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472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1A56BBE" w14:textId="77777777" w:rsidR="009C0B98" w:rsidRPr="009C0B98" w:rsidRDefault="009C0B98" w:rsidP="00234053">
      <w:pPr>
        <w:pStyle w:val="06LEGENDA"/>
        <w:jc w:val="center"/>
      </w:pPr>
      <w:r w:rsidRPr="009C0B98">
        <w:t xml:space="preserve">Retrato de Luís XIV. Século XVII. </w:t>
      </w:r>
      <w:r>
        <w:t xml:space="preserve">Gravura. </w:t>
      </w:r>
      <w:r w:rsidRPr="009C0B98">
        <w:t>Biblioteca Nacional da França</w:t>
      </w:r>
      <w:r>
        <w:t>, Paris.</w:t>
      </w:r>
    </w:p>
    <w:p w14:paraId="1B085CA9" w14:textId="77777777" w:rsidR="00C018A6" w:rsidRPr="00412246" w:rsidRDefault="00C018A6" w:rsidP="00234053">
      <w:pPr>
        <w:pStyle w:val="02TEXTOPRINCIPAL"/>
      </w:pPr>
    </w:p>
    <w:p w14:paraId="28A62C6F" w14:textId="3ACDF0E8" w:rsidR="00C018A6" w:rsidRDefault="00C018A6" w:rsidP="00234053">
      <w:pPr>
        <w:pStyle w:val="02TEXTOPRINCIPAL"/>
      </w:pPr>
      <w:r w:rsidRPr="00412246">
        <w:t>Imagem 2</w:t>
      </w:r>
      <w:r w:rsidR="00C955BD">
        <w:t>:</w:t>
      </w:r>
    </w:p>
    <w:p w14:paraId="0A0358C6" w14:textId="68071870" w:rsidR="00C018A6" w:rsidRDefault="002B1E58" w:rsidP="00234053">
      <w:pPr>
        <w:pStyle w:val="02TEXTOPRINCIPAL"/>
        <w:jc w:val="center"/>
      </w:pPr>
      <w:r>
        <w:rPr>
          <w:noProof/>
        </w:rPr>
        <w:drawing>
          <wp:inline distT="0" distB="0" distL="0" distR="0" wp14:anchorId="734179FE" wp14:editId="3C86891F">
            <wp:extent cx="2161032" cy="309676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RIG-PROJHIST7-MD-SD3-1BIM-2020-F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032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14B1E" w14:textId="39D30510" w:rsidR="00234053" w:rsidRDefault="00C018A6" w:rsidP="00234053">
      <w:pPr>
        <w:pStyle w:val="06LEGENDA"/>
        <w:jc w:val="center"/>
      </w:pPr>
      <w:r w:rsidRPr="009C0B98">
        <w:t xml:space="preserve">Frontispício da obra </w:t>
      </w:r>
      <w:r w:rsidRPr="009C0B98">
        <w:rPr>
          <w:i/>
        </w:rPr>
        <w:t>Leviatã</w:t>
      </w:r>
      <w:r w:rsidRPr="009C0B98">
        <w:t>, de Thomas Hobbes. 1651. Biblioteca Britânica, Londres.</w:t>
      </w:r>
    </w:p>
    <w:p w14:paraId="6F760483" w14:textId="77777777" w:rsidR="00234053" w:rsidRDefault="00234053">
      <w:pPr>
        <w:rPr>
          <w:rFonts w:eastAsia="Tahoma"/>
          <w:sz w:val="20"/>
        </w:rPr>
      </w:pPr>
      <w:r>
        <w:br w:type="page"/>
      </w:r>
    </w:p>
    <w:p w14:paraId="04603EB0" w14:textId="77777777" w:rsidR="009C0B98" w:rsidRDefault="009C0B98" w:rsidP="009C0B98">
      <w:pPr>
        <w:pStyle w:val="02TEXTOPRINCIPAL"/>
      </w:pPr>
      <w:r w:rsidRPr="00AA6864">
        <w:lastRenderedPageBreak/>
        <w:t>Ressalte</w:t>
      </w:r>
      <w:r>
        <w:t xml:space="preserve"> que a imagem 1 é um retrato de Luís XIV, o Rei Sol, monarca absolutista francês. Já a imagem 2 corresponde ao frontispício do livro de Thomas Hobbes, </w:t>
      </w:r>
      <w:r w:rsidRPr="00D53395">
        <w:rPr>
          <w:i/>
        </w:rPr>
        <w:t>Leviatã</w:t>
      </w:r>
      <w:r>
        <w:t xml:space="preserve">. Peça aos estudantes que identifiquem símbolos de poder nas imagens, como vestimentas, acessórios, paisagens, súditos, a proporção que a figura real ocupa em cada imagem, o papel do militarismo nas representações, entre outras. </w:t>
      </w:r>
    </w:p>
    <w:p w14:paraId="7B51A9BF" w14:textId="77777777" w:rsidR="009C0B98" w:rsidRDefault="009C0B98" w:rsidP="009C0B98">
      <w:pPr>
        <w:pStyle w:val="02TEXTOPRINCIPAL"/>
      </w:pPr>
      <w:r>
        <w:t xml:space="preserve">Em seguida, os estudantes devem retornar a seus lugares para dar início à discussão coletiva sobre as imagens. Nessa discussão, indique que o poder absolutista, modelado e implantado em diferentes localidades da Europa do século XVII, se valeu, de forma geral, de representações pictográficas para alcançar o imaginário político da população. Dessa forma, retratos e desenhos que ilustrassem como funcionava esse poder foram encomendados por reis e difundidos pelos diferentes reinos. Ao falar sobre o caso de </w:t>
      </w:r>
      <w:r w:rsidRPr="00280527">
        <w:rPr>
          <w:i/>
        </w:rPr>
        <w:t>Leviatã</w:t>
      </w:r>
      <w:r>
        <w:t>, de Thomas Hobbes, comente que foi por meio da imprensa nascente, inventada no século anterior por Gutenberg, que a imagem da capa de seu livro, o monstro Leviatã, alcançou popularidade.</w:t>
      </w:r>
    </w:p>
    <w:p w14:paraId="06E9ECFE" w14:textId="77777777" w:rsidR="009C0B98" w:rsidRDefault="009C0B98" w:rsidP="009C0B98">
      <w:pPr>
        <w:pStyle w:val="02TEXTOPRINCIPAL"/>
      </w:pPr>
      <w:r>
        <w:t xml:space="preserve">Retome com a turma as principais características dos governos absolutistas e registre-as na lousa: </w:t>
      </w:r>
    </w:p>
    <w:p w14:paraId="57356F44" w14:textId="77777777" w:rsidR="009C0B98" w:rsidRPr="001B0C05" w:rsidRDefault="009C0B98" w:rsidP="009C0B98">
      <w:pPr>
        <w:pStyle w:val="02TEXTOPRINCIPALBULLET"/>
        <w:ind w:left="357" w:hanging="357"/>
      </w:pPr>
      <w:r w:rsidRPr="001B0C05">
        <w:t>Centralização monárquica</w:t>
      </w:r>
    </w:p>
    <w:p w14:paraId="37FA56E0" w14:textId="77777777" w:rsidR="009C0B98" w:rsidRPr="001B0C05" w:rsidRDefault="009C0B98" w:rsidP="009C0B98">
      <w:pPr>
        <w:pStyle w:val="02TEXTOPRINCIPALBULLET"/>
        <w:ind w:left="357" w:hanging="357"/>
      </w:pPr>
      <w:r w:rsidRPr="001B0C05">
        <w:t>Difusão das ideias humanistas</w:t>
      </w:r>
    </w:p>
    <w:p w14:paraId="19E39AAE" w14:textId="77777777" w:rsidR="009C0B98" w:rsidRPr="001B0C05" w:rsidRDefault="009C0B98" w:rsidP="009C0B98">
      <w:pPr>
        <w:pStyle w:val="02TEXTOPRINCIPALBULLET"/>
        <w:ind w:left="357" w:hanging="357"/>
      </w:pPr>
      <w:r w:rsidRPr="001B0C05">
        <w:t>Formulação de leis</w:t>
      </w:r>
    </w:p>
    <w:p w14:paraId="4BB1CDBE" w14:textId="77777777" w:rsidR="009C0B98" w:rsidRPr="001B0C05" w:rsidRDefault="009C0B98" w:rsidP="009C0B98">
      <w:pPr>
        <w:pStyle w:val="02TEXTOPRINCIPALBULLET"/>
        <w:ind w:left="357" w:hanging="357"/>
      </w:pPr>
      <w:r w:rsidRPr="001B0C05">
        <w:t>Cria</w:t>
      </w:r>
      <w:r>
        <w:t>ç</w:t>
      </w:r>
      <w:r w:rsidRPr="001B0C05">
        <w:t>ão de impostos e moedas nacionais</w:t>
      </w:r>
    </w:p>
    <w:p w14:paraId="7F2EC544" w14:textId="77777777" w:rsidR="009C0B98" w:rsidRPr="001B0C05" w:rsidRDefault="009C0B98" w:rsidP="009C0B98">
      <w:pPr>
        <w:pStyle w:val="02TEXTOPRINCIPALBULLET"/>
        <w:ind w:left="357" w:hanging="357"/>
      </w:pPr>
      <w:r w:rsidRPr="001B0C05">
        <w:t>Organização e controle do comércio</w:t>
      </w:r>
    </w:p>
    <w:p w14:paraId="4052BA57" w14:textId="77777777" w:rsidR="009C0B98" w:rsidRPr="001B0C05" w:rsidRDefault="009C0B98" w:rsidP="009C0B98">
      <w:pPr>
        <w:pStyle w:val="02TEXTOPRINCIPALBULLET"/>
        <w:ind w:left="357" w:hanging="357"/>
      </w:pPr>
      <w:r w:rsidRPr="001B0C05">
        <w:t>Organização e controle do sistema educacional</w:t>
      </w:r>
    </w:p>
    <w:p w14:paraId="40C3602A" w14:textId="77777777" w:rsidR="009C0B98" w:rsidRPr="001B0C05" w:rsidRDefault="009C0B98" w:rsidP="009C0B98">
      <w:pPr>
        <w:pStyle w:val="02TEXTOPRINCIPALBULLET"/>
        <w:ind w:left="357" w:hanging="357"/>
      </w:pPr>
      <w:r w:rsidRPr="001B0C05">
        <w:t>Organização e controle da justiça</w:t>
      </w:r>
    </w:p>
    <w:p w14:paraId="224D0CD1" w14:textId="77777777" w:rsidR="009C0B98" w:rsidRDefault="009C0B98" w:rsidP="009C0B98">
      <w:pPr>
        <w:pStyle w:val="02TEXTOPRINCIPALBULLET"/>
        <w:ind w:left="357" w:hanging="357"/>
      </w:pPr>
      <w:r w:rsidRPr="001B0C05">
        <w:t>Formação de exércitos permanentes</w:t>
      </w:r>
    </w:p>
    <w:p w14:paraId="00F17470" w14:textId="77777777" w:rsidR="009C0B98" w:rsidRPr="00AA6864" w:rsidRDefault="009C0B98" w:rsidP="009C0B98">
      <w:pPr>
        <w:pStyle w:val="02TEXTOPRINCIPAL"/>
      </w:pPr>
      <w:r>
        <w:t>Em seguida, proponha aos estudantes que, em duplas, confeccionem a representação de um monarca absolutista, inspirados nas características estudadas.</w:t>
      </w:r>
    </w:p>
    <w:p w14:paraId="6C11FA13" w14:textId="77777777" w:rsidR="00C018A6" w:rsidRPr="00234053" w:rsidRDefault="00C018A6" w:rsidP="00234053">
      <w:pPr>
        <w:pStyle w:val="02TEXTOPRINCIPAL"/>
      </w:pPr>
    </w:p>
    <w:p w14:paraId="637EDF89" w14:textId="77777777" w:rsidR="00C018A6" w:rsidRPr="00234053" w:rsidRDefault="00C018A6" w:rsidP="00234053">
      <w:pPr>
        <w:pStyle w:val="01TITULO3"/>
      </w:pPr>
      <w:r w:rsidRPr="00234053">
        <w:t xml:space="preserve">Aula 2 </w:t>
      </w:r>
    </w:p>
    <w:p w14:paraId="1552691B" w14:textId="77777777" w:rsidR="00C018A6" w:rsidRPr="00234053" w:rsidRDefault="00C018A6" w:rsidP="00234053">
      <w:pPr>
        <w:pStyle w:val="02TEXTOPRINCIPAL"/>
      </w:pPr>
      <w:r w:rsidRPr="00234053">
        <w:t xml:space="preserve">O objetivo desta aula é propor à turma a redação de um texto analítico sobre a construção das imagens do absolutismo na Europa. </w:t>
      </w:r>
    </w:p>
    <w:p w14:paraId="1596FE96" w14:textId="77777777" w:rsidR="00C018A6" w:rsidRPr="00234053" w:rsidRDefault="00C018A6" w:rsidP="00234053">
      <w:pPr>
        <w:pStyle w:val="02TEXTOPRINCIPAL"/>
      </w:pPr>
      <w:r w:rsidRPr="00234053">
        <w:t>Inicie a aula solicitando aos estudantes que colem no mural da sala o desenho que fizeram na aula anterior. Peça a cada dupla que apresente a imagem criada, expondo os argumentos que levaram à escolha dos símbolos representados. Em seguida, oriente a sala a redigir, individualmente, textos sobre o tema que foi trabalhado. Esse texto, de 20 a 30 linhas, deve conter as seguintes informações:</w:t>
      </w:r>
    </w:p>
    <w:p w14:paraId="5CB188CC" w14:textId="77777777" w:rsidR="00C018A6" w:rsidRDefault="00C018A6" w:rsidP="00C018A6">
      <w:pPr>
        <w:pStyle w:val="02TEXTOPRINCIPALBULLET"/>
        <w:ind w:left="357" w:hanging="357"/>
      </w:pPr>
      <w:r>
        <w:t xml:space="preserve">Pequena introdução sobre o que é o absolutismo. </w:t>
      </w:r>
    </w:p>
    <w:p w14:paraId="21D9DED1" w14:textId="77777777" w:rsidR="00C018A6" w:rsidRDefault="00C018A6" w:rsidP="00C018A6">
      <w:pPr>
        <w:pStyle w:val="02TEXTOPRINCIPALBULLET"/>
        <w:ind w:left="357" w:hanging="357"/>
      </w:pPr>
      <w:r>
        <w:t>Descrição das imagens analisadas pelos grupos nas aulas anteriores.</w:t>
      </w:r>
    </w:p>
    <w:p w14:paraId="3E45B033" w14:textId="21AAD74E" w:rsidR="00C018A6" w:rsidRDefault="00C018A6" w:rsidP="00C018A6">
      <w:pPr>
        <w:pStyle w:val="02TEXTOPRINCIPALBULLET"/>
        <w:ind w:left="357" w:hanging="357"/>
      </w:pPr>
      <w:r>
        <w:t>Reflexão sobre a importância de construir imagens para a legitimação de uma forma de poder.</w:t>
      </w:r>
    </w:p>
    <w:p w14:paraId="128557D1" w14:textId="2BE5B7FE" w:rsidR="00234053" w:rsidRDefault="00C018A6" w:rsidP="00C018A6">
      <w:pPr>
        <w:pStyle w:val="02TEXTOPRINCIPALBULLET"/>
        <w:ind w:left="357" w:hanging="357"/>
      </w:pPr>
      <w:r>
        <w:t>Conclusão apontando quais símbolos eram recorrentes na elaboração das imagens absolutistas.</w:t>
      </w:r>
    </w:p>
    <w:p w14:paraId="26D0463E" w14:textId="77777777" w:rsidR="00234053" w:rsidRDefault="00234053">
      <w:pPr>
        <w:rPr>
          <w:rFonts w:eastAsia="Tahoma"/>
        </w:rPr>
      </w:pPr>
      <w:r>
        <w:br w:type="page"/>
      </w:r>
    </w:p>
    <w:p w14:paraId="603C7D48" w14:textId="77777777" w:rsidR="009C0B98" w:rsidRPr="009C0B98" w:rsidRDefault="009C0B98" w:rsidP="009C0B98">
      <w:pPr>
        <w:pStyle w:val="01TITULO2"/>
        <w:rPr>
          <w:sz w:val="32"/>
          <w:szCs w:val="32"/>
        </w:rPr>
      </w:pPr>
      <w:r w:rsidRPr="009C0B98">
        <w:rPr>
          <w:sz w:val="32"/>
          <w:szCs w:val="32"/>
        </w:rPr>
        <w:lastRenderedPageBreak/>
        <w:t>AVALIAÇÃO FINAL DAS ATIVIDADES REALIZADAS</w:t>
      </w:r>
    </w:p>
    <w:p w14:paraId="0B9F1DC8" w14:textId="77777777" w:rsidR="009C0B98" w:rsidRPr="00234053" w:rsidRDefault="009C0B98" w:rsidP="00234053">
      <w:pPr>
        <w:pStyle w:val="02TEXTOPRINCIPAL"/>
      </w:pPr>
      <w:r w:rsidRPr="00234053">
        <w:t>Apresente as seguintes questões para os estudantes:</w:t>
      </w:r>
    </w:p>
    <w:p w14:paraId="72464756" w14:textId="77777777" w:rsidR="009C0B98" w:rsidRPr="00234053" w:rsidRDefault="009C0B98" w:rsidP="00234053">
      <w:pPr>
        <w:pStyle w:val="02TEXTOPRINCIPAL"/>
      </w:pPr>
      <w:r w:rsidRPr="00234053">
        <w:t>1. Por que os monarcas do regime absolutista utilizaram pinturas, retratos e desenhos para consolidar seu poder na Europa?</w:t>
      </w:r>
    </w:p>
    <w:p w14:paraId="0D2BAB9A" w14:textId="77777777" w:rsidR="009C0B98" w:rsidRPr="00234053" w:rsidRDefault="009C0B98" w:rsidP="00234053">
      <w:pPr>
        <w:pStyle w:val="02TEXTOPRINCIPAL"/>
      </w:pPr>
      <w:r w:rsidRPr="00234053">
        <w:t>2. Indique duas semelhanças e duas diferenças entre as imagens de Luís XIV e do Leviatã, analisadas anteriormente em sala.</w:t>
      </w:r>
    </w:p>
    <w:p w14:paraId="5F62E213" w14:textId="77777777" w:rsidR="009C0B98" w:rsidRPr="00234053" w:rsidRDefault="009C0B98" w:rsidP="00234053">
      <w:pPr>
        <w:pStyle w:val="02TEXTOPRINCIPAL"/>
      </w:pPr>
    </w:p>
    <w:p w14:paraId="6F87D668" w14:textId="77777777" w:rsidR="009C0B98" w:rsidRPr="00234053" w:rsidRDefault="009C0B98" w:rsidP="00234053">
      <w:pPr>
        <w:pStyle w:val="01TITULO3"/>
      </w:pPr>
      <w:r w:rsidRPr="00234053">
        <w:t>Gabarito</w:t>
      </w:r>
    </w:p>
    <w:p w14:paraId="49393603" w14:textId="77777777" w:rsidR="009C0B98" w:rsidRPr="00533723" w:rsidRDefault="009C0B98" w:rsidP="009C0B98">
      <w:pPr>
        <w:pStyle w:val="02TEXTOPRINCIPAL"/>
        <w:numPr>
          <w:ilvl w:val="0"/>
          <w:numId w:val="25"/>
        </w:numPr>
        <w:tabs>
          <w:tab w:val="left" w:pos="284"/>
        </w:tabs>
        <w:ind w:left="0" w:firstLine="0"/>
      </w:pPr>
      <w:r w:rsidRPr="00533723">
        <w:t>Porque eles pretendiam, com esse conjunto de imagens, alcançar o imaginário político da população e, assim, garantir seu apoio. Imagens com representações de símbolos do poder real e da “força” e “coragem” de um monarca eram, portanto, utilizadas com fins políticos.</w:t>
      </w:r>
    </w:p>
    <w:p w14:paraId="32D9F006" w14:textId="77777777" w:rsidR="009C0B98" w:rsidRPr="009C0B98" w:rsidRDefault="009C0B98" w:rsidP="009C0B98">
      <w:pPr>
        <w:pStyle w:val="02TEXTOPRINCIPAL"/>
        <w:numPr>
          <w:ilvl w:val="0"/>
          <w:numId w:val="25"/>
        </w:numPr>
        <w:tabs>
          <w:tab w:val="left" w:pos="284"/>
        </w:tabs>
        <w:ind w:left="0" w:firstLine="0"/>
      </w:pPr>
      <w:r w:rsidRPr="00533723">
        <w:t>Ambos foram representados portando espadas e vestimentas que lembram trajes de guerra. O traje de Luís XIV, porém, parece inspirado em vestimentas romanas da Antiguidade. Leviatã foi representado quase como um “gigante” que parece controlar o povoado à sua frente; já Luís XIV aparece em pé, de corpo inteiro, e ao fundo há imagens relativas a guerra (movimentação de exércitos, cavalos, tendas etc.).</w:t>
      </w:r>
    </w:p>
    <w:p w14:paraId="5DA5D84E" w14:textId="77777777" w:rsidR="009C0B98" w:rsidRPr="00234053" w:rsidRDefault="009C0B98" w:rsidP="00234053">
      <w:pPr>
        <w:pStyle w:val="02TEXTOPRINCIPAL"/>
      </w:pPr>
    </w:p>
    <w:p w14:paraId="3E68101D" w14:textId="77777777" w:rsidR="009C0B98" w:rsidRPr="00234053" w:rsidRDefault="009C0B98" w:rsidP="00234053">
      <w:pPr>
        <w:pStyle w:val="01TITULO2"/>
      </w:pPr>
      <w:r w:rsidRPr="00234053">
        <w:t>AUTOAVALIAÇÃO</w:t>
      </w:r>
    </w:p>
    <w:p w14:paraId="393EF1F7" w14:textId="77777777" w:rsidR="009C0B98" w:rsidRPr="00234053" w:rsidRDefault="009C0B98" w:rsidP="00234053">
      <w:pPr>
        <w:pStyle w:val="02TEXTOPRINCIPAL"/>
      </w:pPr>
      <w:r w:rsidRPr="00234053">
        <w:t xml:space="preserve">Proponha aos estudantes que respondam às questões a seguir, a fim de realizar uma </w:t>
      </w:r>
      <w:proofErr w:type="spellStart"/>
      <w:r w:rsidRPr="00234053">
        <w:t>autoavaliação</w:t>
      </w:r>
      <w:proofErr w:type="spellEnd"/>
      <w:r w:rsidRPr="00234053">
        <w:t>.</w:t>
      </w:r>
    </w:p>
    <w:p w14:paraId="3ED56ADF" w14:textId="77777777" w:rsidR="009C0B98" w:rsidRPr="00234053" w:rsidRDefault="009C0B98" w:rsidP="00234053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989"/>
        <w:gridCol w:w="992"/>
        <w:gridCol w:w="992"/>
      </w:tblGrid>
      <w:tr w:rsidR="00234053" w:rsidRPr="00CD5494" w14:paraId="30346B5F" w14:textId="77777777" w:rsidTr="00234053">
        <w:trPr>
          <w:jc w:val="center"/>
        </w:trPr>
        <w:tc>
          <w:tcPr>
            <w:tcW w:w="4989" w:type="dxa"/>
          </w:tcPr>
          <w:p w14:paraId="1C71B432" w14:textId="77777777" w:rsidR="009C0B98" w:rsidRPr="00CD5494" w:rsidRDefault="009C0B98" w:rsidP="009B078E">
            <w:pPr>
              <w:pStyle w:val="03TITULOTABELAS1"/>
            </w:pPr>
            <w:r w:rsidRPr="00CD5494">
              <w:t>Durante as aulas:</w:t>
            </w:r>
          </w:p>
        </w:tc>
        <w:tc>
          <w:tcPr>
            <w:tcW w:w="992" w:type="dxa"/>
          </w:tcPr>
          <w:p w14:paraId="511AAB12" w14:textId="77777777" w:rsidR="009C0B98" w:rsidRPr="00CD5494" w:rsidRDefault="009C0B98" w:rsidP="009B078E">
            <w:pPr>
              <w:pStyle w:val="03TITULOTABELAS1"/>
            </w:pPr>
            <w:r w:rsidRPr="00CD5494">
              <w:t>SIM</w:t>
            </w:r>
          </w:p>
        </w:tc>
        <w:tc>
          <w:tcPr>
            <w:tcW w:w="992" w:type="dxa"/>
          </w:tcPr>
          <w:p w14:paraId="0721A144" w14:textId="77777777" w:rsidR="009C0B98" w:rsidRPr="00CD5494" w:rsidRDefault="009C0B98" w:rsidP="009B078E">
            <w:pPr>
              <w:pStyle w:val="03TITULOTABELAS1"/>
            </w:pPr>
            <w:r w:rsidRPr="00CD5494">
              <w:t>NÃO</w:t>
            </w:r>
          </w:p>
        </w:tc>
      </w:tr>
      <w:tr w:rsidR="00234053" w:rsidRPr="00CD5494" w14:paraId="20639170" w14:textId="77777777" w:rsidTr="00234053">
        <w:trPr>
          <w:jc w:val="center"/>
        </w:trPr>
        <w:tc>
          <w:tcPr>
            <w:tcW w:w="4989" w:type="dxa"/>
          </w:tcPr>
          <w:p w14:paraId="6607E1CB" w14:textId="77777777" w:rsidR="009C0B98" w:rsidRPr="00CD5494" w:rsidRDefault="009C0B98" w:rsidP="009B078E">
            <w:pPr>
              <w:pStyle w:val="02TEXTOPRINCIPAL"/>
            </w:pPr>
            <w:r>
              <w:t>Eu c</w:t>
            </w:r>
            <w:r w:rsidRPr="00CD5494">
              <w:t>olaborei para as discussões de maneira positiva?</w:t>
            </w:r>
          </w:p>
        </w:tc>
        <w:tc>
          <w:tcPr>
            <w:tcW w:w="992" w:type="dxa"/>
          </w:tcPr>
          <w:p w14:paraId="576E111F" w14:textId="77777777" w:rsidR="009C0B98" w:rsidRPr="00CD5494" w:rsidRDefault="009C0B98" w:rsidP="009B078E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3493AD13" w14:textId="77777777" w:rsidR="009C0B98" w:rsidRPr="00CD5494" w:rsidRDefault="009C0B98" w:rsidP="009B078E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4053" w:rsidRPr="00CD5494" w14:paraId="3D52C6DC" w14:textId="77777777" w:rsidTr="00234053">
        <w:trPr>
          <w:jc w:val="center"/>
        </w:trPr>
        <w:tc>
          <w:tcPr>
            <w:tcW w:w="4989" w:type="dxa"/>
          </w:tcPr>
          <w:p w14:paraId="26CF3FDE" w14:textId="77777777" w:rsidR="009C0B98" w:rsidRPr="00CD5494" w:rsidRDefault="009C0B98" w:rsidP="009B078E">
            <w:pPr>
              <w:pStyle w:val="02TEXTOPRINCIPAL"/>
            </w:pPr>
            <w:r w:rsidRPr="00CD5494">
              <w:t xml:space="preserve">Segui as orientações do professor para a </w:t>
            </w:r>
            <w:r>
              <w:t>confecção do desenho</w:t>
            </w:r>
            <w:r w:rsidRPr="00CD5494">
              <w:t>?</w:t>
            </w:r>
          </w:p>
        </w:tc>
        <w:tc>
          <w:tcPr>
            <w:tcW w:w="992" w:type="dxa"/>
          </w:tcPr>
          <w:p w14:paraId="77D1FABE" w14:textId="77777777" w:rsidR="009C0B98" w:rsidRPr="00CD5494" w:rsidRDefault="009C0B98" w:rsidP="009B078E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4D8D35B9" w14:textId="77777777" w:rsidR="009C0B98" w:rsidRPr="00CD5494" w:rsidRDefault="009C0B98" w:rsidP="009B078E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4053" w:rsidRPr="00CD5494" w14:paraId="1D302F8E" w14:textId="77777777" w:rsidTr="00234053">
        <w:trPr>
          <w:jc w:val="center"/>
        </w:trPr>
        <w:tc>
          <w:tcPr>
            <w:tcW w:w="4989" w:type="dxa"/>
          </w:tcPr>
          <w:p w14:paraId="2BA3B8CB" w14:textId="77777777" w:rsidR="009C0B98" w:rsidRPr="00CD5494" w:rsidRDefault="009C0B98" w:rsidP="009B078E">
            <w:pPr>
              <w:pStyle w:val="02TEXTOPRINCIPAL"/>
            </w:pPr>
            <w:r w:rsidRPr="00CD5494">
              <w:t xml:space="preserve">Trabalhei em equipe para a </w:t>
            </w:r>
            <w:r>
              <w:t>confecção do desenho</w:t>
            </w:r>
            <w:r w:rsidRPr="00CD5494">
              <w:t>?</w:t>
            </w:r>
          </w:p>
        </w:tc>
        <w:tc>
          <w:tcPr>
            <w:tcW w:w="992" w:type="dxa"/>
          </w:tcPr>
          <w:p w14:paraId="42F5198A" w14:textId="77777777" w:rsidR="009C0B98" w:rsidRPr="00CD5494" w:rsidRDefault="009C0B98" w:rsidP="009B078E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4FE19C26" w14:textId="77777777" w:rsidR="009C0B98" w:rsidRPr="00CD5494" w:rsidRDefault="009C0B98" w:rsidP="009B078E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4053" w:rsidRPr="00CD5494" w14:paraId="4E5A438E" w14:textId="77777777" w:rsidTr="00234053">
        <w:trPr>
          <w:jc w:val="center"/>
        </w:trPr>
        <w:tc>
          <w:tcPr>
            <w:tcW w:w="4989" w:type="dxa"/>
          </w:tcPr>
          <w:p w14:paraId="5C9D1494" w14:textId="77777777" w:rsidR="009C0B98" w:rsidRPr="00CD5494" w:rsidRDefault="009C0B98" w:rsidP="009B078E">
            <w:pPr>
              <w:pStyle w:val="02TEXTOPRINCIPAL"/>
            </w:pPr>
            <w:r w:rsidRPr="00CD5494">
              <w:t xml:space="preserve">Compreendi a </w:t>
            </w:r>
            <w:r>
              <w:t>relação entre imagens e poder absolutista?</w:t>
            </w:r>
          </w:p>
        </w:tc>
        <w:tc>
          <w:tcPr>
            <w:tcW w:w="992" w:type="dxa"/>
          </w:tcPr>
          <w:p w14:paraId="112B623C" w14:textId="77777777" w:rsidR="009C0B98" w:rsidRPr="00CD5494" w:rsidRDefault="009C0B98" w:rsidP="009B078E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486463ED" w14:textId="77777777" w:rsidR="009C0B98" w:rsidRPr="00CD5494" w:rsidRDefault="009C0B98" w:rsidP="009B078E">
            <w:pPr>
              <w:pStyle w:val="PargrafodaLista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E975726" w14:textId="77777777" w:rsidR="00921BF3" w:rsidRPr="00234053" w:rsidRDefault="00921BF3" w:rsidP="003723FD">
      <w:pPr>
        <w:pStyle w:val="02TEXTOPRINCIPAL"/>
      </w:pPr>
    </w:p>
    <w:sectPr w:rsidR="00921BF3" w:rsidRPr="00234053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ECAB72" w14:textId="77777777" w:rsidR="003D5815" w:rsidRDefault="003D5815">
      <w:r>
        <w:separator/>
      </w:r>
    </w:p>
  </w:endnote>
  <w:endnote w:type="continuationSeparator" w:id="0">
    <w:p w14:paraId="44120CDC" w14:textId="77777777" w:rsidR="003D5815" w:rsidRDefault="003D5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AD55CD0-41E6-4097-8357-A0C4038961B8}"/>
    <w:embedBold r:id="rId2" w:fontKey="{268A27E1-17C0-4D1B-8722-B7D167F20C93}"/>
    <w:embedItalic r:id="rId3" w:fontKey="{65619111-1B42-4098-B2DB-F79FBD202F16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10D2C5E-2254-4118-A513-A4B5C089E30C}"/>
    <w:embedBold r:id="rId5" w:fontKey="{70DF4206-A146-451C-8390-A851C96EEFE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734C6EB-2385-445A-A475-CFD9D9E15504}"/>
    <w:embedBold r:id="rId7" w:fontKey="{6EA01C65-1BE5-404C-A9ED-A89178B703D8}"/>
    <w:embedBoldItalic r:id="rId8" w:fontKey="{AEE867A6-ADAA-4299-8D78-4B0495F96918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7CC24E5-5BD0-4443-AFC1-1F5B90CC00BF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E3CB66F0-9CE0-4F9A-A59D-EBFE1FBE324C}"/>
    <w:embedBold r:id="rId11" w:fontKey="{983EDDD9-7530-40DE-BCF6-DB92719516E3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3723FD" w:rsidRPr="005A1C11" w14:paraId="49E25FDE" w14:textId="77777777" w:rsidTr="001E6078">
      <w:tc>
        <w:tcPr>
          <w:tcW w:w="9606" w:type="dxa"/>
        </w:tcPr>
        <w:p w14:paraId="29F33261" w14:textId="77777777" w:rsidR="003723FD" w:rsidRPr="005A1C11" w:rsidRDefault="003723FD" w:rsidP="003723FD">
          <w:pPr>
            <w:pStyle w:val="Rodap"/>
            <w:rPr>
              <w:sz w:val="14"/>
              <w:szCs w:val="14"/>
            </w:rPr>
          </w:pPr>
          <w:r w:rsidRPr="00D6415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64152">
            <w:rPr>
              <w:i/>
              <w:sz w:val="14"/>
              <w:szCs w:val="14"/>
            </w:rPr>
            <w:t>International</w:t>
          </w:r>
          <w:proofErr w:type="spellEnd"/>
          <w:r w:rsidRPr="00D64152"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1E06DD4" w14:textId="6D6FE7CB" w:rsidR="003723FD" w:rsidRPr="005A1C11" w:rsidRDefault="003723FD" w:rsidP="003723FD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E057C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BC7FF97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01E6DE" w14:textId="77777777" w:rsidR="003D5815" w:rsidRDefault="003D5815">
      <w:r>
        <w:rPr>
          <w:color w:val="000000"/>
        </w:rPr>
        <w:separator/>
      </w:r>
    </w:p>
  </w:footnote>
  <w:footnote w:type="continuationSeparator" w:id="0">
    <w:p w14:paraId="28B09A45" w14:textId="77777777" w:rsidR="003D5815" w:rsidRDefault="003D58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B56A1" w14:textId="77777777" w:rsidR="00283861" w:rsidRDefault="008B2387">
    <w:r>
      <w:rPr>
        <w:noProof/>
        <w:lang w:eastAsia="pt-BR" w:bidi="ar-SA"/>
      </w:rPr>
      <w:drawing>
        <wp:inline distT="0" distB="0" distL="0" distR="0" wp14:anchorId="0DB047B0" wp14:editId="3EBAF38B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00652"/>
    <w:multiLevelType w:val="hybridMultilevel"/>
    <w:tmpl w:val="8DD4888E"/>
    <w:lvl w:ilvl="0" w:tplc="417CC74E">
      <w:start w:val="1"/>
      <w:numFmt w:val="decimal"/>
      <w:lvlText w:val="%1."/>
      <w:lvlJc w:val="left"/>
      <w:pPr>
        <w:ind w:left="720" w:hanging="360"/>
      </w:pPr>
      <w:rPr>
        <w:rFonts w:cs="Tahoma" w:hint="default"/>
        <w:color w:val="auto"/>
        <w:sz w:val="21"/>
        <w:szCs w:val="2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964A2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86029B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60C4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0268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4E68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9E3C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EAA0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668B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14F5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64A4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A2181DC2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DFC65F6E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9CB2D0FC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D9D674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2CDB74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9CF01BAE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2B8270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B6463C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F29C0C94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5"/>
  </w:num>
  <w:num w:numId="5">
    <w:abstractNumId w:val="6"/>
  </w:num>
  <w:num w:numId="6">
    <w:abstractNumId w:val="6"/>
  </w:num>
  <w:num w:numId="7">
    <w:abstractNumId w:val="5"/>
  </w:num>
  <w:num w:numId="8">
    <w:abstractNumId w:val="6"/>
  </w:num>
  <w:num w:numId="9">
    <w:abstractNumId w:val="6"/>
  </w:num>
  <w:num w:numId="10">
    <w:abstractNumId w:val="5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5"/>
  </w:num>
  <w:num w:numId="16">
    <w:abstractNumId w:val="6"/>
  </w:num>
  <w:num w:numId="17">
    <w:abstractNumId w:val="6"/>
  </w:num>
  <w:num w:numId="18">
    <w:abstractNumId w:val="5"/>
  </w:num>
  <w:num w:numId="19">
    <w:abstractNumId w:val="6"/>
  </w:num>
  <w:num w:numId="20">
    <w:abstractNumId w:val="1"/>
  </w:num>
  <w:num w:numId="21">
    <w:abstractNumId w:val="4"/>
  </w:num>
  <w:num w:numId="22">
    <w:abstractNumId w:val="9"/>
  </w:num>
  <w:num w:numId="23">
    <w:abstractNumId w:val="0"/>
  </w:num>
  <w:num w:numId="24">
    <w:abstractNumId w:val="7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684C"/>
    <w:rsid w:val="00032FED"/>
    <w:rsid w:val="00033A18"/>
    <w:rsid w:val="0004250D"/>
    <w:rsid w:val="0004331B"/>
    <w:rsid w:val="0004633B"/>
    <w:rsid w:val="000628EC"/>
    <w:rsid w:val="00064BD9"/>
    <w:rsid w:val="00075D7F"/>
    <w:rsid w:val="00076EF4"/>
    <w:rsid w:val="000772C7"/>
    <w:rsid w:val="000822D3"/>
    <w:rsid w:val="00094B3A"/>
    <w:rsid w:val="00097039"/>
    <w:rsid w:val="000A434A"/>
    <w:rsid w:val="000A7F47"/>
    <w:rsid w:val="000C16FB"/>
    <w:rsid w:val="000C6EC8"/>
    <w:rsid w:val="000D1E72"/>
    <w:rsid w:val="000D311F"/>
    <w:rsid w:val="000E4EAE"/>
    <w:rsid w:val="000F4CBA"/>
    <w:rsid w:val="00100500"/>
    <w:rsid w:val="001036C4"/>
    <w:rsid w:val="00104915"/>
    <w:rsid w:val="00106A52"/>
    <w:rsid w:val="00116BEF"/>
    <w:rsid w:val="001237AE"/>
    <w:rsid w:val="00126F41"/>
    <w:rsid w:val="00142712"/>
    <w:rsid w:val="00144E85"/>
    <w:rsid w:val="00153462"/>
    <w:rsid w:val="00157B44"/>
    <w:rsid w:val="00160876"/>
    <w:rsid w:val="00161E83"/>
    <w:rsid w:val="001661F6"/>
    <w:rsid w:val="00167EF6"/>
    <w:rsid w:val="0018074C"/>
    <w:rsid w:val="00182B00"/>
    <w:rsid w:val="0018509D"/>
    <w:rsid w:val="00194CB6"/>
    <w:rsid w:val="001B0C32"/>
    <w:rsid w:val="001B2CD0"/>
    <w:rsid w:val="001B2F08"/>
    <w:rsid w:val="001B4098"/>
    <w:rsid w:val="001B5D2F"/>
    <w:rsid w:val="001C0EE2"/>
    <w:rsid w:val="001C10E1"/>
    <w:rsid w:val="001C2E48"/>
    <w:rsid w:val="001F671A"/>
    <w:rsid w:val="0020549D"/>
    <w:rsid w:val="00210733"/>
    <w:rsid w:val="00210B7C"/>
    <w:rsid w:val="00220C34"/>
    <w:rsid w:val="002227F8"/>
    <w:rsid w:val="00234053"/>
    <w:rsid w:val="002369EE"/>
    <w:rsid w:val="00243AE2"/>
    <w:rsid w:val="00245D15"/>
    <w:rsid w:val="00250FF2"/>
    <w:rsid w:val="00254157"/>
    <w:rsid w:val="0025556C"/>
    <w:rsid w:val="00295117"/>
    <w:rsid w:val="002A6072"/>
    <w:rsid w:val="002B1E58"/>
    <w:rsid w:val="002B4837"/>
    <w:rsid w:val="002C247E"/>
    <w:rsid w:val="002C2992"/>
    <w:rsid w:val="002C49D0"/>
    <w:rsid w:val="002C6EAF"/>
    <w:rsid w:val="002D3BA6"/>
    <w:rsid w:val="002F1189"/>
    <w:rsid w:val="002F294E"/>
    <w:rsid w:val="002F59CB"/>
    <w:rsid w:val="0031234F"/>
    <w:rsid w:val="00314948"/>
    <w:rsid w:val="00325261"/>
    <w:rsid w:val="003270BA"/>
    <w:rsid w:val="00330422"/>
    <w:rsid w:val="0033692B"/>
    <w:rsid w:val="003439CB"/>
    <w:rsid w:val="00347ADA"/>
    <w:rsid w:val="00352C2B"/>
    <w:rsid w:val="00352D0A"/>
    <w:rsid w:val="00352FEA"/>
    <w:rsid w:val="00353384"/>
    <w:rsid w:val="00362DB6"/>
    <w:rsid w:val="003723FD"/>
    <w:rsid w:val="003811DD"/>
    <w:rsid w:val="00394F97"/>
    <w:rsid w:val="003A29CB"/>
    <w:rsid w:val="003B16E3"/>
    <w:rsid w:val="003B473D"/>
    <w:rsid w:val="003C5477"/>
    <w:rsid w:val="003C5815"/>
    <w:rsid w:val="003C5BFB"/>
    <w:rsid w:val="003D2491"/>
    <w:rsid w:val="003D5815"/>
    <w:rsid w:val="003D75AC"/>
    <w:rsid w:val="003F0C9D"/>
    <w:rsid w:val="003F3CB6"/>
    <w:rsid w:val="003F6533"/>
    <w:rsid w:val="00415172"/>
    <w:rsid w:val="00415C00"/>
    <w:rsid w:val="00426FFF"/>
    <w:rsid w:val="00431BF3"/>
    <w:rsid w:val="00431C15"/>
    <w:rsid w:val="00443B3F"/>
    <w:rsid w:val="00444299"/>
    <w:rsid w:val="0045241E"/>
    <w:rsid w:val="00456E3F"/>
    <w:rsid w:val="004634DA"/>
    <w:rsid w:val="00470081"/>
    <w:rsid w:val="00473B5E"/>
    <w:rsid w:val="004775FB"/>
    <w:rsid w:val="0048399D"/>
    <w:rsid w:val="004961F3"/>
    <w:rsid w:val="004A5811"/>
    <w:rsid w:val="004B0B9F"/>
    <w:rsid w:val="004C0B63"/>
    <w:rsid w:val="004F5761"/>
    <w:rsid w:val="004F6D34"/>
    <w:rsid w:val="00503EF5"/>
    <w:rsid w:val="00504381"/>
    <w:rsid w:val="00512EF1"/>
    <w:rsid w:val="005164E2"/>
    <w:rsid w:val="00516F46"/>
    <w:rsid w:val="00517572"/>
    <w:rsid w:val="005209C1"/>
    <w:rsid w:val="00525A49"/>
    <w:rsid w:val="00526793"/>
    <w:rsid w:val="00533723"/>
    <w:rsid w:val="0055204F"/>
    <w:rsid w:val="00555D52"/>
    <w:rsid w:val="005619CC"/>
    <w:rsid w:val="00575253"/>
    <w:rsid w:val="00586828"/>
    <w:rsid w:val="00587E8C"/>
    <w:rsid w:val="0059678E"/>
    <w:rsid w:val="005D03F2"/>
    <w:rsid w:val="005D13A0"/>
    <w:rsid w:val="005D3E9B"/>
    <w:rsid w:val="005D6969"/>
    <w:rsid w:val="00602D4E"/>
    <w:rsid w:val="00604F7F"/>
    <w:rsid w:val="00620591"/>
    <w:rsid w:val="006311CB"/>
    <w:rsid w:val="00634303"/>
    <w:rsid w:val="00642478"/>
    <w:rsid w:val="00652DB5"/>
    <w:rsid w:val="00664774"/>
    <w:rsid w:val="00676297"/>
    <w:rsid w:val="006B0382"/>
    <w:rsid w:val="006B47D8"/>
    <w:rsid w:val="006B502F"/>
    <w:rsid w:val="006C25C1"/>
    <w:rsid w:val="006C6A54"/>
    <w:rsid w:val="006D5809"/>
    <w:rsid w:val="006E489A"/>
    <w:rsid w:val="00727541"/>
    <w:rsid w:val="00741778"/>
    <w:rsid w:val="00742A0F"/>
    <w:rsid w:val="0074320F"/>
    <w:rsid w:val="00753AE1"/>
    <w:rsid w:val="0075705F"/>
    <w:rsid w:val="007574D3"/>
    <w:rsid w:val="00773F40"/>
    <w:rsid w:val="0078056E"/>
    <w:rsid w:val="00784276"/>
    <w:rsid w:val="00791A65"/>
    <w:rsid w:val="00793E55"/>
    <w:rsid w:val="007B0328"/>
    <w:rsid w:val="007B7C23"/>
    <w:rsid w:val="007D5AD6"/>
    <w:rsid w:val="007E199D"/>
    <w:rsid w:val="00802F95"/>
    <w:rsid w:val="00812CAD"/>
    <w:rsid w:val="00831564"/>
    <w:rsid w:val="008510A6"/>
    <w:rsid w:val="00852916"/>
    <w:rsid w:val="00853413"/>
    <w:rsid w:val="00856E9A"/>
    <w:rsid w:val="00863F51"/>
    <w:rsid w:val="008658AC"/>
    <w:rsid w:val="00866C6A"/>
    <w:rsid w:val="00876B40"/>
    <w:rsid w:val="00877B9E"/>
    <w:rsid w:val="00885805"/>
    <w:rsid w:val="008866C7"/>
    <w:rsid w:val="0089090E"/>
    <w:rsid w:val="00894F78"/>
    <w:rsid w:val="008A79AC"/>
    <w:rsid w:val="008B2387"/>
    <w:rsid w:val="008D02CA"/>
    <w:rsid w:val="008D1046"/>
    <w:rsid w:val="008D29B9"/>
    <w:rsid w:val="008D53E5"/>
    <w:rsid w:val="008D7A69"/>
    <w:rsid w:val="008E01F7"/>
    <w:rsid w:val="008E09F8"/>
    <w:rsid w:val="008E229D"/>
    <w:rsid w:val="008E5B81"/>
    <w:rsid w:val="008F7795"/>
    <w:rsid w:val="00902253"/>
    <w:rsid w:val="00904EAF"/>
    <w:rsid w:val="00913743"/>
    <w:rsid w:val="00913D16"/>
    <w:rsid w:val="00916998"/>
    <w:rsid w:val="00921BF3"/>
    <w:rsid w:val="00922A12"/>
    <w:rsid w:val="00927039"/>
    <w:rsid w:val="00927138"/>
    <w:rsid w:val="009323FB"/>
    <w:rsid w:val="00935D6C"/>
    <w:rsid w:val="00936771"/>
    <w:rsid w:val="00940F7D"/>
    <w:rsid w:val="00942FDA"/>
    <w:rsid w:val="00945EE1"/>
    <w:rsid w:val="009825BE"/>
    <w:rsid w:val="009837DC"/>
    <w:rsid w:val="00987101"/>
    <w:rsid w:val="00991C57"/>
    <w:rsid w:val="009B2E0C"/>
    <w:rsid w:val="009C0B98"/>
    <w:rsid w:val="009E1D1A"/>
    <w:rsid w:val="00A00ECC"/>
    <w:rsid w:val="00A02EAA"/>
    <w:rsid w:val="00A0633A"/>
    <w:rsid w:val="00A1271C"/>
    <w:rsid w:val="00A22FD9"/>
    <w:rsid w:val="00A230A4"/>
    <w:rsid w:val="00A34FA7"/>
    <w:rsid w:val="00A3661C"/>
    <w:rsid w:val="00A3773D"/>
    <w:rsid w:val="00A4383B"/>
    <w:rsid w:val="00A74FAE"/>
    <w:rsid w:val="00A8323A"/>
    <w:rsid w:val="00A91F0E"/>
    <w:rsid w:val="00AA555F"/>
    <w:rsid w:val="00AB7D41"/>
    <w:rsid w:val="00AD1706"/>
    <w:rsid w:val="00AE52D2"/>
    <w:rsid w:val="00AE54AB"/>
    <w:rsid w:val="00AE77FF"/>
    <w:rsid w:val="00AF1588"/>
    <w:rsid w:val="00AF501B"/>
    <w:rsid w:val="00B04A45"/>
    <w:rsid w:val="00B04C5C"/>
    <w:rsid w:val="00B2459B"/>
    <w:rsid w:val="00B35207"/>
    <w:rsid w:val="00B36C38"/>
    <w:rsid w:val="00B36FBF"/>
    <w:rsid w:val="00B42595"/>
    <w:rsid w:val="00B51216"/>
    <w:rsid w:val="00B56FBD"/>
    <w:rsid w:val="00B63041"/>
    <w:rsid w:val="00B95BEC"/>
    <w:rsid w:val="00BA3320"/>
    <w:rsid w:val="00BA614F"/>
    <w:rsid w:val="00BA7F25"/>
    <w:rsid w:val="00BB4BF0"/>
    <w:rsid w:val="00BE270F"/>
    <w:rsid w:val="00BE346A"/>
    <w:rsid w:val="00BF064E"/>
    <w:rsid w:val="00C0140E"/>
    <w:rsid w:val="00C018A6"/>
    <w:rsid w:val="00C31E75"/>
    <w:rsid w:val="00C3323A"/>
    <w:rsid w:val="00C344A0"/>
    <w:rsid w:val="00C4098B"/>
    <w:rsid w:val="00C65D98"/>
    <w:rsid w:val="00C67490"/>
    <w:rsid w:val="00C73EE0"/>
    <w:rsid w:val="00C85542"/>
    <w:rsid w:val="00C867EE"/>
    <w:rsid w:val="00C94228"/>
    <w:rsid w:val="00C955BD"/>
    <w:rsid w:val="00CA2655"/>
    <w:rsid w:val="00CB3146"/>
    <w:rsid w:val="00CE440A"/>
    <w:rsid w:val="00CF42D1"/>
    <w:rsid w:val="00D03DD1"/>
    <w:rsid w:val="00D2334F"/>
    <w:rsid w:val="00D31C1D"/>
    <w:rsid w:val="00D32579"/>
    <w:rsid w:val="00D46EBF"/>
    <w:rsid w:val="00D6196B"/>
    <w:rsid w:val="00D823C7"/>
    <w:rsid w:val="00D956EC"/>
    <w:rsid w:val="00D9591E"/>
    <w:rsid w:val="00DA3E76"/>
    <w:rsid w:val="00DA512A"/>
    <w:rsid w:val="00DC2F93"/>
    <w:rsid w:val="00DD38C6"/>
    <w:rsid w:val="00DD7900"/>
    <w:rsid w:val="00DE5335"/>
    <w:rsid w:val="00DF2695"/>
    <w:rsid w:val="00DF522F"/>
    <w:rsid w:val="00E00BBE"/>
    <w:rsid w:val="00E036E9"/>
    <w:rsid w:val="00E03BD0"/>
    <w:rsid w:val="00E05E1E"/>
    <w:rsid w:val="00E2192E"/>
    <w:rsid w:val="00E24C6F"/>
    <w:rsid w:val="00E425B0"/>
    <w:rsid w:val="00E4456A"/>
    <w:rsid w:val="00E449E3"/>
    <w:rsid w:val="00E4794F"/>
    <w:rsid w:val="00E7008B"/>
    <w:rsid w:val="00E9046D"/>
    <w:rsid w:val="00E90F29"/>
    <w:rsid w:val="00E92788"/>
    <w:rsid w:val="00E95E48"/>
    <w:rsid w:val="00EC5741"/>
    <w:rsid w:val="00EC7D41"/>
    <w:rsid w:val="00EC7EA2"/>
    <w:rsid w:val="00ED69E0"/>
    <w:rsid w:val="00ED6ED0"/>
    <w:rsid w:val="00EE057C"/>
    <w:rsid w:val="00EE4F4B"/>
    <w:rsid w:val="00F07339"/>
    <w:rsid w:val="00F26055"/>
    <w:rsid w:val="00F305B4"/>
    <w:rsid w:val="00F425A2"/>
    <w:rsid w:val="00F5047A"/>
    <w:rsid w:val="00F54E0B"/>
    <w:rsid w:val="00F5578A"/>
    <w:rsid w:val="00F5677E"/>
    <w:rsid w:val="00F56E89"/>
    <w:rsid w:val="00F94740"/>
    <w:rsid w:val="00FA070A"/>
    <w:rsid w:val="00FA209D"/>
    <w:rsid w:val="00FA2B20"/>
    <w:rsid w:val="00FB61CD"/>
    <w:rsid w:val="00FE5FE4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5CDC74B"/>
  <w15:docId w15:val="{A2A93232-72CD-42EC-A1CC-8053808F1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766</Words>
  <Characters>4137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7</cp:revision>
  <dcterms:created xsi:type="dcterms:W3CDTF">2018-09-18T18:03:00Z</dcterms:created>
  <dcterms:modified xsi:type="dcterms:W3CDTF">2018-10-15T20:51:00Z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-1532267704</vt:i4>
  </property>
  <property fmtid="{D5CDD505-2E9C-101B-9397-08002B2CF9AE}" pid="3" name="_NewReviewCycle">
    <vt:lpwstr/>
  </property>
  <property fmtid="{D5CDD505-2E9C-101B-9397-08002B2CF9AE}" pid="4" name="_EmailSubject">
    <vt:lpwstr>História 7 - Material Digital</vt:lpwstr>
  </property>
  <property fmtid="{D5CDD505-2E9C-101B-9397-08002B2CF9AE}" pid="5" name="_AuthorEmail">
    <vt:lpwstr>cchristi@moderna.com.br</vt:lpwstr>
  </property>
  <property fmtid="{D5CDD505-2E9C-101B-9397-08002B2CF9AE}" pid="6" name="_AuthorEmailDisplayName">
    <vt:lpwstr>Camila Christi Gazzani</vt:lpwstr>
  </property>
  <property fmtid="{D5CDD505-2E9C-101B-9397-08002B2CF9AE}" pid="7" name="_ReviewingToolsShownOnce">
    <vt:lpwstr/>
  </property>
</Properties>
</file>