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C8103" w14:textId="77777777" w:rsidR="000F2649" w:rsidRDefault="000F2649" w:rsidP="0077013B">
      <w:pPr>
        <w:pStyle w:val="01TITULO1"/>
        <w:jc w:val="center"/>
      </w:pPr>
      <w:r>
        <w:t>SEQUÊNCIA DIDÁTICA 4</w:t>
      </w:r>
      <w:r w:rsidR="0077013B">
        <w:t xml:space="preserve"> –</w:t>
      </w:r>
      <w:r w:rsidR="00A578D9">
        <w:t xml:space="preserve"> </w:t>
      </w:r>
    </w:p>
    <w:p w14:paraId="752E3B9C" w14:textId="77777777" w:rsidR="00A578D9" w:rsidRDefault="00A578D9" w:rsidP="0077013B">
      <w:pPr>
        <w:pStyle w:val="01TITULO1"/>
        <w:jc w:val="center"/>
      </w:pPr>
      <w:r>
        <w:t>Ideias de múltiplo e divisor</w:t>
      </w:r>
    </w:p>
    <w:p w14:paraId="09B1C29E" w14:textId="77777777" w:rsidR="006D4BAC" w:rsidRDefault="006D4BAC" w:rsidP="0077013B">
      <w:pPr>
        <w:pStyle w:val="01TITULO1"/>
        <w:jc w:val="center"/>
      </w:pPr>
    </w:p>
    <w:p w14:paraId="0383CD17" w14:textId="77777777" w:rsidR="00551BC8" w:rsidRPr="007D5B69" w:rsidRDefault="00551BC8" w:rsidP="00551BC8">
      <w:pPr>
        <w:pStyle w:val="01TITULO1"/>
      </w:pPr>
      <w:r>
        <w:t>6º ano – Bimestre 2</w:t>
      </w:r>
    </w:p>
    <w:p w14:paraId="725FACD7" w14:textId="77777777" w:rsidR="000F2649" w:rsidRDefault="000F2649" w:rsidP="000E2B11">
      <w:pPr>
        <w:spacing w:line="276" w:lineRule="auto"/>
        <w:rPr>
          <w:b/>
          <w:sz w:val="22"/>
          <w:szCs w:val="22"/>
        </w:rPr>
      </w:pPr>
    </w:p>
    <w:p w14:paraId="5B76AADE" w14:textId="77777777" w:rsidR="000E2B11" w:rsidRPr="000F2649" w:rsidRDefault="006F3246" w:rsidP="000F2649">
      <w:pPr>
        <w:pStyle w:val="01TITULO3"/>
      </w:pPr>
      <w:r w:rsidRPr="000F2649">
        <w:t>Unidade temática</w:t>
      </w:r>
    </w:p>
    <w:p w14:paraId="7285DCBD" w14:textId="77777777" w:rsidR="006F3246" w:rsidRPr="000E2B11" w:rsidRDefault="006F3246" w:rsidP="000F2649">
      <w:pPr>
        <w:pStyle w:val="02TEXTOPRINCIPAL"/>
      </w:pPr>
      <w:r w:rsidRPr="00BC0203">
        <w:t xml:space="preserve">Números </w:t>
      </w:r>
    </w:p>
    <w:p w14:paraId="1472338D" w14:textId="77777777" w:rsidR="000F2649" w:rsidRDefault="000F2649" w:rsidP="000F2649">
      <w:pPr>
        <w:pStyle w:val="02TEXTOPRINCIPAL"/>
      </w:pPr>
    </w:p>
    <w:p w14:paraId="7C30697B" w14:textId="77777777" w:rsidR="006F3246" w:rsidRPr="000F2649" w:rsidRDefault="006F3246" w:rsidP="000F2649">
      <w:pPr>
        <w:pStyle w:val="01TITULO3"/>
      </w:pPr>
      <w:r w:rsidRPr="000F2649">
        <w:t>Objetos de conhecimento</w:t>
      </w:r>
    </w:p>
    <w:p w14:paraId="684B9BE7" w14:textId="77777777" w:rsidR="000E2B11" w:rsidRPr="000E2B11" w:rsidRDefault="000E2B11" w:rsidP="000F2649">
      <w:pPr>
        <w:pStyle w:val="02TEXTOPRINCIPAL"/>
        <w:rPr>
          <w:rFonts w:cstheme="minorHAnsi"/>
        </w:rPr>
      </w:pPr>
      <w:r w:rsidRPr="000E2B11">
        <w:rPr>
          <w:rFonts w:cstheme="minorHAnsi"/>
        </w:rPr>
        <w:t>Múltiplos e divisores de um número natural</w:t>
      </w:r>
    </w:p>
    <w:p w14:paraId="37A8CF73" w14:textId="77777777" w:rsidR="006F3246" w:rsidRPr="000E2B11" w:rsidRDefault="000E2B11" w:rsidP="000F2649">
      <w:pPr>
        <w:pStyle w:val="02TEXTOPRINCIPAL"/>
        <w:rPr>
          <w:rFonts w:cstheme="minorHAnsi"/>
        </w:rPr>
      </w:pPr>
      <w:r w:rsidRPr="000E2B11">
        <w:rPr>
          <w:rFonts w:cstheme="minorHAnsi"/>
        </w:rPr>
        <w:t>Números primos e compostos</w:t>
      </w:r>
    </w:p>
    <w:p w14:paraId="622B4325" w14:textId="77777777" w:rsidR="000F2649" w:rsidRDefault="000F2649" w:rsidP="000F2649">
      <w:pPr>
        <w:pStyle w:val="02TEXTOPRINCIPAL"/>
      </w:pPr>
    </w:p>
    <w:p w14:paraId="30BBD083" w14:textId="77777777" w:rsidR="006F3246" w:rsidRPr="00877441" w:rsidRDefault="000F2649" w:rsidP="00877441">
      <w:pPr>
        <w:pStyle w:val="01TITULO3"/>
      </w:pPr>
      <w:r w:rsidRPr="00877441">
        <w:t>Habilidade</w:t>
      </w:r>
      <w:r w:rsidR="006F3246" w:rsidRPr="00877441">
        <w:t xml:space="preserve"> </w:t>
      </w:r>
    </w:p>
    <w:p w14:paraId="303B04E9" w14:textId="77777777" w:rsidR="000E2B11" w:rsidRPr="000F2649" w:rsidRDefault="000E2B11" w:rsidP="000F2649">
      <w:pPr>
        <w:pStyle w:val="02TEXTOPRINCIPAL"/>
      </w:pPr>
      <w:r w:rsidRPr="000F2649">
        <w:t>(EF06MA05) Classificar números naturais em primos e compostos, estabelecer relações entre números, expressas pelos termos “é múltiplo de”, “é divisor de”, “é fator de”, e estabelecer, por meio de investigações, critérios de divisibilidade por 2, 3, 4, 5, 6, 8, 9, 10, 100 e 1000.</w:t>
      </w:r>
    </w:p>
    <w:p w14:paraId="633837E2" w14:textId="77777777" w:rsidR="000F2649" w:rsidRDefault="000F2649" w:rsidP="000F2649">
      <w:pPr>
        <w:pStyle w:val="02TEXTOPRINCIPAL"/>
      </w:pPr>
    </w:p>
    <w:p w14:paraId="7EC4BFC0" w14:textId="77777777" w:rsidR="006F3246" w:rsidRPr="00BC0203" w:rsidRDefault="006F3246" w:rsidP="000F2649">
      <w:pPr>
        <w:pStyle w:val="01TITULO3"/>
      </w:pPr>
      <w:r w:rsidRPr="00BC0203">
        <w:t>Tempo estimado</w:t>
      </w:r>
    </w:p>
    <w:p w14:paraId="5CFD231B" w14:textId="77777777" w:rsidR="00A65E29" w:rsidRPr="00877441" w:rsidRDefault="00DA76F3" w:rsidP="00877441">
      <w:pPr>
        <w:pStyle w:val="02TEXTOPRINCIPAL"/>
      </w:pPr>
      <w:r w:rsidRPr="00877441">
        <w:t>Quatro</w:t>
      </w:r>
      <w:r w:rsidR="00CF25F7" w:rsidRPr="00877441">
        <w:t xml:space="preserve"> etapas</w:t>
      </w:r>
      <w:r w:rsidR="006F3246" w:rsidRPr="00877441">
        <w:t xml:space="preserve"> – </w:t>
      </w:r>
      <w:r w:rsidR="00CF25F7" w:rsidRPr="00877441">
        <w:t>quatro aulas</w:t>
      </w:r>
    </w:p>
    <w:p w14:paraId="7638B479" w14:textId="77777777" w:rsidR="000F2649" w:rsidRDefault="000F2649" w:rsidP="000F2649">
      <w:pPr>
        <w:pStyle w:val="02TEXTOPRINCIPAL"/>
        <w:rPr>
          <w:rFonts w:eastAsia="Times New Roman"/>
          <w:bCs/>
          <w:color w:val="333333"/>
          <w:bdr w:val="none" w:sz="0" w:space="0" w:color="auto" w:frame="1"/>
          <w:lang w:eastAsia="pt-BR"/>
        </w:rPr>
      </w:pPr>
    </w:p>
    <w:p w14:paraId="787074D9" w14:textId="77777777" w:rsidR="006F3246" w:rsidRPr="00427F0E" w:rsidRDefault="006F3246" w:rsidP="000F2649">
      <w:pPr>
        <w:pStyle w:val="01TITULO3"/>
      </w:pPr>
      <w:r w:rsidRPr="00BC0203">
        <w:rPr>
          <w:bdr w:val="none" w:sz="0" w:space="0" w:color="auto" w:frame="1"/>
          <w:lang w:eastAsia="pt-BR"/>
        </w:rPr>
        <w:t>Desenvolviment</w:t>
      </w:r>
      <w:r w:rsidR="00877441">
        <w:rPr>
          <w:bdr w:val="none" w:sz="0" w:space="0" w:color="auto" w:frame="1"/>
          <w:lang w:eastAsia="pt-BR"/>
        </w:rPr>
        <w:t>o</w:t>
      </w:r>
    </w:p>
    <w:p w14:paraId="0D3FA272" w14:textId="77777777" w:rsidR="00695828" w:rsidRDefault="000F2649" w:rsidP="000F2649">
      <w:pPr>
        <w:pStyle w:val="01TITULO4"/>
      </w:pPr>
      <w:r>
        <w:t>1ª e</w:t>
      </w:r>
      <w:r w:rsidR="0077013B">
        <w:t>tapa (1 aula)</w:t>
      </w:r>
    </w:p>
    <w:p w14:paraId="5D479B65" w14:textId="77777777" w:rsidR="004436F0" w:rsidRDefault="00875E2A" w:rsidP="000F2649">
      <w:pPr>
        <w:pStyle w:val="02TEXTOPRINCIPAL"/>
        <w:ind w:firstLine="708"/>
      </w:pPr>
      <w:r>
        <w:t xml:space="preserve">Esta etapa permite fazer uma sondagem </w:t>
      </w:r>
      <w:r w:rsidR="004436F0">
        <w:t xml:space="preserve">dos conhecimentos dos alunos </w:t>
      </w:r>
      <w:r w:rsidR="006F3246" w:rsidRPr="00BC0203">
        <w:t xml:space="preserve">em relação </w:t>
      </w:r>
      <w:r w:rsidR="00597CB1">
        <w:t>a</w:t>
      </w:r>
      <w:r w:rsidR="00695828">
        <w:t xml:space="preserve"> múltiplos e divisores e também </w:t>
      </w:r>
      <w:r w:rsidR="00481C55" w:rsidRPr="00BC0203">
        <w:t xml:space="preserve">em relação </w:t>
      </w:r>
      <w:r w:rsidR="00481C55">
        <w:t xml:space="preserve">a </w:t>
      </w:r>
      <w:r w:rsidR="00695828">
        <w:t>números primos e compostos.</w:t>
      </w:r>
      <w:bookmarkStart w:id="0" w:name="_Hlk510001046"/>
      <w:bookmarkStart w:id="1" w:name="_Hlk510081736"/>
      <w:r w:rsidR="00E45B90">
        <w:t xml:space="preserve"> </w:t>
      </w:r>
    </w:p>
    <w:p w14:paraId="1F21636F" w14:textId="26A87D1C" w:rsidR="001D120A" w:rsidRDefault="002637A9" w:rsidP="000F2649">
      <w:pPr>
        <w:pStyle w:val="02TEXTOPRINCIPAL"/>
        <w:ind w:firstLine="708"/>
      </w:pPr>
      <w:r>
        <w:t>Escreva</w:t>
      </w:r>
      <w:r w:rsidR="00E261A3">
        <w:t xml:space="preserve"> na lou</w:t>
      </w:r>
      <w:r>
        <w:t>sa a seguinte situação</w:t>
      </w:r>
      <w:r w:rsidR="00FA39A4">
        <w:t xml:space="preserve"> </w:t>
      </w:r>
      <w:r>
        <w:t>problema, acompanhada da representação do calendário.</w:t>
      </w:r>
    </w:p>
    <w:p w14:paraId="28D45B89" w14:textId="77777777" w:rsidR="001D120A" w:rsidRDefault="001D120A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5EF068D2" w14:textId="77777777" w:rsidR="00BD1921" w:rsidRDefault="0003090F" w:rsidP="00541664">
      <w:pPr>
        <w:pStyle w:val="02TEXTOPRINCIPALBULLET"/>
      </w:pPr>
      <w:r>
        <w:lastRenderedPageBreak/>
        <w:t>Dois ir</w:t>
      </w:r>
      <w:r w:rsidR="000122ED">
        <w:t>mãos</w:t>
      </w:r>
      <w:r w:rsidR="00695828">
        <w:t xml:space="preserve"> combinaram que, durante o mês de janeiro, farão algumas atividades</w:t>
      </w:r>
      <w:r w:rsidR="000151D9">
        <w:t xml:space="preserve"> juntos</w:t>
      </w:r>
      <w:r w:rsidR="00BD1921">
        <w:t xml:space="preserve">. Para </w:t>
      </w:r>
      <w:r w:rsidR="007075F1">
        <w:t>orientar</w:t>
      </w:r>
      <w:r w:rsidR="00BD1921">
        <w:t xml:space="preserve"> a programação, usaram um calendário. </w:t>
      </w:r>
    </w:p>
    <w:p w14:paraId="293DA2EE" w14:textId="582F8C99" w:rsidR="00A94752" w:rsidRDefault="0017589E" w:rsidP="007F798B">
      <w:pPr>
        <w:pStyle w:val="02TEXTOPRINCIPAL"/>
        <w:ind w:firstLine="708"/>
        <w:jc w:val="center"/>
      </w:pPr>
      <w:r>
        <w:rPr>
          <w:noProof/>
          <w:lang w:eastAsia="pt-BR" w:bidi="ar-SA"/>
        </w:rPr>
        <w:drawing>
          <wp:inline distT="0" distB="0" distL="0" distR="0" wp14:anchorId="49D20629" wp14:editId="1AC023F1">
            <wp:extent cx="3848100" cy="16002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94694" w14:textId="3CA05203" w:rsidR="00316DAA" w:rsidRDefault="00F06CCD" w:rsidP="00085066">
      <w:pPr>
        <w:pStyle w:val="02TEXTOPRINCIPAL"/>
        <w:ind w:firstLine="708"/>
      </w:pPr>
      <w:r>
        <w:t xml:space="preserve">A programação </w:t>
      </w:r>
      <w:r w:rsidR="000C3E2A">
        <w:t xml:space="preserve">dos dias </w:t>
      </w:r>
      <w:r>
        <w:t>ficou assim:</w:t>
      </w:r>
    </w:p>
    <w:p w14:paraId="4FD56A38" w14:textId="77777777" w:rsidR="00695828" w:rsidRPr="00192646" w:rsidRDefault="008D19FA" w:rsidP="000F2649">
      <w:pPr>
        <w:pStyle w:val="02TEXTOPRINCIPALBULLET"/>
        <w:rPr>
          <w:sz w:val="20"/>
          <w:szCs w:val="20"/>
        </w:rPr>
      </w:pPr>
      <w:r>
        <w:t>Nos</w:t>
      </w:r>
      <w:r w:rsidR="00316DAA">
        <w:t xml:space="preserve"> </w:t>
      </w:r>
      <w:r w:rsidR="00316DAA" w:rsidRPr="00316DAA">
        <w:t xml:space="preserve">cinco </w:t>
      </w:r>
      <w:r w:rsidR="00316DAA">
        <w:t xml:space="preserve">primeiros </w:t>
      </w:r>
      <w:r w:rsidR="00316DAA" w:rsidRPr="00316DAA">
        <w:t>múltiplos de 2, farão passeios de bicicleta.</w:t>
      </w:r>
      <w:r w:rsidR="00192646">
        <w:t xml:space="preserve"> </w:t>
      </w:r>
    </w:p>
    <w:p w14:paraId="4958B7A4" w14:textId="77777777" w:rsidR="00316DAA" w:rsidRDefault="008D19FA" w:rsidP="000F2649">
      <w:pPr>
        <w:pStyle w:val="02TEXTOPRINCIPALBULLET"/>
      </w:pPr>
      <w:r>
        <w:t>N</w:t>
      </w:r>
      <w:r w:rsidR="00996673">
        <w:t>o</w:t>
      </w:r>
      <w:r w:rsidR="00316DAA">
        <w:t xml:space="preserve">s </w:t>
      </w:r>
      <w:r w:rsidR="00F50647">
        <w:t>múltiplos de 7</w:t>
      </w:r>
      <w:r w:rsidR="0012225B">
        <w:t>, encontrarão os amigos para brincar</w:t>
      </w:r>
      <w:r w:rsidR="00316DAA">
        <w:t>.</w:t>
      </w:r>
      <w:r w:rsidR="00192646">
        <w:t xml:space="preserve"> </w:t>
      </w:r>
    </w:p>
    <w:p w14:paraId="6B89EB7D" w14:textId="77777777" w:rsidR="0012225B" w:rsidRDefault="008D19FA" w:rsidP="000F2649">
      <w:pPr>
        <w:pStyle w:val="02TEXTOPRINCIPALBULLET"/>
      </w:pPr>
      <w:r w:rsidRPr="0012225B">
        <w:t>N</w:t>
      </w:r>
      <w:r w:rsidR="00996673" w:rsidRPr="0012225B">
        <w:t>o</w:t>
      </w:r>
      <w:r w:rsidR="00316DAA" w:rsidRPr="0012225B">
        <w:t xml:space="preserve">s divisores de </w:t>
      </w:r>
      <w:r w:rsidR="00996673" w:rsidRPr="0012225B">
        <w:t>27</w:t>
      </w:r>
      <w:r w:rsidR="00316DAA" w:rsidRPr="0012225B">
        <w:t>, farão um piquenique com os amigos.</w:t>
      </w:r>
      <w:r w:rsidR="00996673" w:rsidRPr="0012225B">
        <w:t xml:space="preserve"> </w:t>
      </w:r>
    </w:p>
    <w:p w14:paraId="251BFD3E" w14:textId="77777777" w:rsidR="00DA4920" w:rsidRDefault="00316DAA" w:rsidP="000F2649">
      <w:pPr>
        <w:pStyle w:val="02TEXTOPRINCIPALBULLET"/>
      </w:pPr>
      <w:r w:rsidRPr="00DA4920">
        <w:t>N</w:t>
      </w:r>
      <w:r w:rsidR="00417888">
        <w:t>o dia que corresponde</w:t>
      </w:r>
      <w:r w:rsidR="000B7B6D" w:rsidRPr="00DA4920">
        <w:t xml:space="preserve"> a</w:t>
      </w:r>
      <w:r w:rsidR="00417888">
        <w:t>o último</w:t>
      </w:r>
      <w:r w:rsidR="008D19FA" w:rsidRPr="00DA4920">
        <w:t xml:space="preserve"> n</w:t>
      </w:r>
      <w:r w:rsidRPr="00DA4920">
        <w:t>úmero primo</w:t>
      </w:r>
      <w:r w:rsidR="00417888">
        <w:t xml:space="preserve"> do mês</w:t>
      </w:r>
      <w:r w:rsidR="008D19FA" w:rsidRPr="00DA4920">
        <w:t>,</w:t>
      </w:r>
      <w:r w:rsidR="00DA4920" w:rsidRPr="00DA4920">
        <w:t xml:space="preserve"> visitarão </w:t>
      </w:r>
      <w:r w:rsidR="0012225B" w:rsidRPr="00DA4920">
        <w:t>os avós</w:t>
      </w:r>
      <w:r w:rsidRPr="00DA4920">
        <w:t>.</w:t>
      </w:r>
      <w:r w:rsidR="00343C9D" w:rsidRPr="00DA4920">
        <w:t xml:space="preserve"> </w:t>
      </w:r>
    </w:p>
    <w:p w14:paraId="3DCEFD7A" w14:textId="77777777" w:rsidR="00192646" w:rsidRPr="006B0248" w:rsidRDefault="00012AF0" w:rsidP="00085066">
      <w:pPr>
        <w:pStyle w:val="02TEXTOPRINCIPAL"/>
        <w:ind w:firstLine="708"/>
      </w:pPr>
      <w:r w:rsidRPr="006B0248">
        <w:t>Explore</w:t>
      </w:r>
      <w:r w:rsidR="005C125A">
        <w:t xml:space="preserve"> o calendário </w:t>
      </w:r>
      <w:r w:rsidR="00192646" w:rsidRPr="006B0248">
        <w:t>no dec</w:t>
      </w:r>
      <w:r w:rsidR="00DE32EB" w:rsidRPr="006B0248">
        <w:t>orrer da atividade</w:t>
      </w:r>
      <w:r w:rsidR="0072566C" w:rsidRPr="006B0248">
        <w:t xml:space="preserve">, </w:t>
      </w:r>
      <w:r w:rsidR="000C3E2A">
        <w:t>pedindo</w:t>
      </w:r>
      <w:r w:rsidR="0072566C" w:rsidRPr="006B0248">
        <w:t xml:space="preserve"> </w:t>
      </w:r>
      <w:r w:rsidR="000C3E2A">
        <w:t>a</w:t>
      </w:r>
      <w:r w:rsidR="0072566C" w:rsidRPr="006B0248">
        <w:t xml:space="preserve">os alunos </w:t>
      </w:r>
      <w:r w:rsidR="00481C55">
        <w:t xml:space="preserve">que </w:t>
      </w:r>
      <w:r w:rsidR="0072566C" w:rsidRPr="006B0248">
        <w:t>utilizem có</w:t>
      </w:r>
      <w:r w:rsidRPr="006B0248">
        <w:t xml:space="preserve">digos ou pintem as células para </w:t>
      </w:r>
      <w:r w:rsidR="00586A1A">
        <w:t>facilitar a identificação do</w:t>
      </w:r>
      <w:r w:rsidR="0072566C" w:rsidRPr="006B0248">
        <w:t>s números.</w:t>
      </w:r>
    </w:p>
    <w:p w14:paraId="48DF15E0" w14:textId="77777777" w:rsidR="00877441" w:rsidRDefault="002E40E9" w:rsidP="00085066">
      <w:pPr>
        <w:pStyle w:val="02TEXTOPRINCIPAL"/>
        <w:ind w:firstLine="708"/>
      </w:pPr>
      <w:r w:rsidRPr="00625269">
        <w:t xml:space="preserve">Este é um momento de </w:t>
      </w:r>
      <w:r w:rsidR="00665E72">
        <w:t>observação</w:t>
      </w:r>
      <w:r w:rsidR="0072566C" w:rsidRPr="00625269">
        <w:t>,</w:t>
      </w:r>
      <w:r w:rsidRPr="00625269">
        <w:t xml:space="preserve"> não de correção. </w:t>
      </w:r>
      <w:r w:rsidR="00316DAA" w:rsidRPr="00625269">
        <w:t>Incentive</w:t>
      </w:r>
      <w:r w:rsidR="00192646" w:rsidRPr="00625269">
        <w:t xml:space="preserve"> e acompanhe</w:t>
      </w:r>
      <w:r w:rsidR="000F2649">
        <w:t xml:space="preserve"> a </w:t>
      </w:r>
      <w:r w:rsidR="00316DAA" w:rsidRPr="00625269">
        <w:t>participação de todos e a tr</w:t>
      </w:r>
      <w:r w:rsidRPr="00625269">
        <w:t>oca de ideias. Pergunte</w:t>
      </w:r>
      <w:r w:rsidR="000C3E2A">
        <w:t xml:space="preserve"> aos alunos</w:t>
      </w:r>
      <w:r w:rsidRPr="00625269">
        <w:t xml:space="preserve">: </w:t>
      </w:r>
    </w:p>
    <w:p w14:paraId="31570313" w14:textId="037DF881" w:rsidR="00877441" w:rsidRDefault="002E40E9" w:rsidP="003F79FB">
      <w:pPr>
        <w:pStyle w:val="02TEXTOPRINCIPALBULLET"/>
      </w:pPr>
      <w:r w:rsidRPr="00625269">
        <w:t xml:space="preserve">Em que dias </w:t>
      </w:r>
      <w:r w:rsidR="0012225B" w:rsidRPr="00625269">
        <w:t xml:space="preserve">do mês </w:t>
      </w:r>
      <w:r w:rsidR="00512552">
        <w:t xml:space="preserve">eles </w:t>
      </w:r>
      <w:r w:rsidR="00DA4920" w:rsidRPr="00625269">
        <w:t>farão</w:t>
      </w:r>
      <w:r w:rsidR="00877441">
        <w:t xml:space="preserve"> </w:t>
      </w:r>
      <w:r w:rsidRPr="00625269">
        <w:t>passeios de bicicleta?</w:t>
      </w:r>
      <w:r w:rsidR="00F50647" w:rsidRPr="00625269">
        <w:rPr>
          <w:sz w:val="20"/>
          <w:szCs w:val="20"/>
        </w:rPr>
        <w:t xml:space="preserve"> </w:t>
      </w:r>
      <w:r w:rsidR="0012225B" w:rsidRPr="003F79FB">
        <w:rPr>
          <w:rStyle w:val="08RespostaprofessorChar"/>
        </w:rPr>
        <w:t>2, 4, 6, 8 e 10</w:t>
      </w:r>
    </w:p>
    <w:p w14:paraId="721DBB6D" w14:textId="7AC1B43C" w:rsidR="00877441" w:rsidRDefault="00DA4920" w:rsidP="003F79FB">
      <w:pPr>
        <w:pStyle w:val="02TEXTOPRINCIPALBULLET"/>
      </w:pPr>
      <w:r w:rsidRPr="00625269">
        <w:t>Em que dia</w:t>
      </w:r>
      <w:r w:rsidR="00417888">
        <w:t xml:space="preserve">s </w:t>
      </w:r>
      <w:r w:rsidRPr="00625269">
        <w:t>encontrarão</w:t>
      </w:r>
      <w:r w:rsidR="0012225B" w:rsidRPr="00625269">
        <w:t xml:space="preserve"> os amigos para brincar</w:t>
      </w:r>
      <w:r w:rsidR="002E40E9" w:rsidRPr="00625269">
        <w:t>?</w:t>
      </w:r>
      <w:r w:rsidR="00F50647" w:rsidRPr="00625269">
        <w:t xml:space="preserve"> </w:t>
      </w:r>
      <w:r w:rsidR="00417888">
        <w:rPr>
          <w:rStyle w:val="08RespostaprofessorChar"/>
        </w:rPr>
        <w:t>7, 14, 21 e 28</w:t>
      </w:r>
    </w:p>
    <w:p w14:paraId="79AC4865" w14:textId="55B25895" w:rsidR="00877441" w:rsidRPr="00452C1E" w:rsidRDefault="00085066" w:rsidP="003F79FB">
      <w:pPr>
        <w:pStyle w:val="02TEXTOPRINCIPALBULLET"/>
      </w:pPr>
      <w:r>
        <w:t>E</w:t>
      </w:r>
      <w:r w:rsidR="00417888">
        <w:t>m que dias farão</w:t>
      </w:r>
      <w:r>
        <w:t xml:space="preserve"> p</w:t>
      </w:r>
      <w:r w:rsidR="002E40E9" w:rsidRPr="00625269">
        <w:t>iquenique com os amigos</w:t>
      </w:r>
      <w:r w:rsidR="002E40E9" w:rsidRPr="000F2649">
        <w:t xml:space="preserve">? </w:t>
      </w:r>
      <w:r w:rsidR="005B4A8D">
        <w:rPr>
          <w:rStyle w:val="08RespostaprofessorChar"/>
        </w:rPr>
        <w:t>1, 3, 9 e 27</w:t>
      </w:r>
    </w:p>
    <w:p w14:paraId="61623803" w14:textId="6E76E24E" w:rsidR="00877441" w:rsidRDefault="00417888" w:rsidP="003F79FB">
      <w:pPr>
        <w:pStyle w:val="02TEXTOPRINCIPALBULLET"/>
      </w:pPr>
      <w:r>
        <w:t>Quando</w:t>
      </w:r>
      <w:r w:rsidR="00085066">
        <w:t xml:space="preserve"> v</w:t>
      </w:r>
      <w:r w:rsidR="00DA4920" w:rsidRPr="000F2649">
        <w:t>isita</w:t>
      </w:r>
      <w:r>
        <w:t>rão</w:t>
      </w:r>
      <w:r w:rsidR="00DA4920" w:rsidRPr="000F2649">
        <w:t xml:space="preserve"> os avós? </w:t>
      </w:r>
      <w:r>
        <w:rPr>
          <w:rStyle w:val="08RespostaprofessorChar"/>
        </w:rPr>
        <w:t>dia</w:t>
      </w:r>
      <w:r w:rsidR="005B4A8D">
        <w:rPr>
          <w:rStyle w:val="08RespostaprofessorChar"/>
        </w:rPr>
        <w:t xml:space="preserve"> 31</w:t>
      </w:r>
    </w:p>
    <w:p w14:paraId="100BA588" w14:textId="77777777" w:rsidR="00AB6F94" w:rsidRPr="00AB6F94" w:rsidRDefault="002E4C71" w:rsidP="00085066">
      <w:pPr>
        <w:pStyle w:val="02TEXTOPRINCIPAL"/>
        <w:ind w:firstLine="708"/>
      </w:pPr>
      <w:r>
        <w:t xml:space="preserve">Para finalizar, pergunte </w:t>
      </w:r>
      <w:r w:rsidR="00085066">
        <w:t xml:space="preserve">a eles </w:t>
      </w:r>
      <w:r w:rsidR="00163D6A">
        <w:t>como pensaram para encontrar múltiplos e divisores de um número e como conseguiram identificar números primos.</w:t>
      </w:r>
    </w:p>
    <w:p w14:paraId="29DA0F1A" w14:textId="77777777" w:rsidR="000F2649" w:rsidRDefault="000F2649" w:rsidP="008D7C8E">
      <w:pPr>
        <w:spacing w:line="276" w:lineRule="auto"/>
        <w:rPr>
          <w:b/>
          <w:sz w:val="22"/>
        </w:rPr>
      </w:pPr>
    </w:p>
    <w:p w14:paraId="2D8210DE" w14:textId="77777777" w:rsidR="00EB1BB8" w:rsidRPr="000F2649" w:rsidRDefault="00EB1BB8" w:rsidP="000F2649">
      <w:pPr>
        <w:pStyle w:val="01TITULO4"/>
      </w:pPr>
      <w:r w:rsidRPr="000F2649">
        <w:t>2</w:t>
      </w:r>
      <w:r w:rsidR="000F2649">
        <w:t>ª e</w:t>
      </w:r>
      <w:r w:rsidRPr="000F2649">
        <w:t>tapa</w:t>
      </w:r>
      <w:r w:rsidR="00625EF2" w:rsidRPr="000F2649">
        <w:t xml:space="preserve"> </w:t>
      </w:r>
      <w:r w:rsidR="00C87E92">
        <w:t>(1 aula)</w:t>
      </w:r>
    </w:p>
    <w:p w14:paraId="71CDE5DE" w14:textId="77777777" w:rsidR="00AA3BAE" w:rsidRDefault="008148AF" w:rsidP="000F2649">
      <w:pPr>
        <w:pStyle w:val="02TEXTOPRINCIPAL"/>
        <w:ind w:firstLine="708"/>
      </w:pPr>
      <w:r>
        <w:t>O</w:t>
      </w:r>
      <w:r w:rsidR="000F2649">
        <w:t>pte</w:t>
      </w:r>
      <w:r w:rsidR="00EB1BB8">
        <w:t xml:space="preserve"> p</w:t>
      </w:r>
      <w:r w:rsidR="00EB1BB8" w:rsidRPr="004032CA">
        <w:t>elo trabalho</w:t>
      </w:r>
      <w:r w:rsidR="00EB1BB8">
        <w:t xml:space="preserve"> em duplas.</w:t>
      </w:r>
      <w:r>
        <w:t xml:space="preserve"> C</w:t>
      </w:r>
      <w:r w:rsidR="008D7C8E" w:rsidRPr="008D7C8E">
        <w:t>on</w:t>
      </w:r>
      <w:r w:rsidR="00BE46FB">
        <w:t>v</w:t>
      </w:r>
      <w:r w:rsidR="0041499D">
        <w:t xml:space="preserve">erse </w:t>
      </w:r>
      <w:r>
        <w:t xml:space="preserve">com os alunos </w:t>
      </w:r>
      <w:r w:rsidR="0041499D">
        <w:t>sob</w:t>
      </w:r>
      <w:r w:rsidR="006A77FA">
        <w:t xml:space="preserve">re os números naturais, </w:t>
      </w:r>
      <w:r w:rsidR="008D7C8E" w:rsidRPr="008D7C8E">
        <w:t>formados pelos números intei</w:t>
      </w:r>
      <w:r w:rsidR="008D7C8E">
        <w:t>ros positivos e o zero</w:t>
      </w:r>
      <w:r w:rsidR="007075F1">
        <w:t>. P</w:t>
      </w:r>
      <w:r w:rsidR="00877441">
        <w:t xml:space="preserve">eça </w:t>
      </w:r>
      <w:r>
        <w:t>a eles</w:t>
      </w:r>
      <w:r w:rsidR="007075F1">
        <w:t xml:space="preserve"> </w:t>
      </w:r>
      <w:r w:rsidR="00877441">
        <w:t>que citem exemplos.</w:t>
      </w:r>
    </w:p>
    <w:p w14:paraId="02F871F5" w14:textId="77777777" w:rsidR="00FB29DA" w:rsidRPr="003F79FB" w:rsidRDefault="00277CB2" w:rsidP="000F2649">
      <w:pPr>
        <w:pStyle w:val="02TEXTOPRINCIPAL"/>
        <w:ind w:firstLine="708"/>
      </w:pPr>
      <w:r>
        <w:t>Conduza</w:t>
      </w:r>
      <w:r w:rsidR="00006EDB">
        <w:t xml:space="preserve"> </w:t>
      </w:r>
      <w:r w:rsidR="00993976">
        <w:t>a</w:t>
      </w:r>
      <w:r w:rsidR="001B5634">
        <w:t xml:space="preserve"> exploração dos </w:t>
      </w:r>
      <w:r w:rsidR="001B5634" w:rsidRPr="003F79FB">
        <w:t>múltiplos de um número</w:t>
      </w:r>
      <w:r w:rsidR="006A77FA" w:rsidRPr="003F79FB">
        <w:t xml:space="preserve">. Exemplifique com </w:t>
      </w:r>
      <w:r w:rsidR="001B5634" w:rsidRPr="003F79FB">
        <w:t>os múltiplos de 6</w:t>
      </w:r>
      <w:r w:rsidR="00FB29DA" w:rsidRPr="003F79FB">
        <w:t xml:space="preserve">, para </w:t>
      </w:r>
      <w:r w:rsidR="00FE76B0">
        <w:t>perceberem</w:t>
      </w:r>
      <w:r w:rsidR="00FB29DA" w:rsidRPr="003F79FB">
        <w:t xml:space="preserve"> que os múltiplos podem ser obtidos pela multiplicação de um número natural por 6.</w:t>
      </w:r>
    </w:p>
    <w:p w14:paraId="0E9A4EF9" w14:textId="77777777" w:rsidR="000C24EF" w:rsidRDefault="00B758E3" w:rsidP="000F2649">
      <w:pPr>
        <w:pStyle w:val="02TEXTOPRINCIPAL"/>
        <w:ind w:firstLine="708"/>
      </w:pPr>
      <w:r w:rsidRPr="003F79FB">
        <w:t>M</w:t>
      </w:r>
      <w:r w:rsidR="00120BE4" w:rsidRPr="003F79FB">
        <w:t xml:space="preserve">ultiplicando os números naturais </w:t>
      </w:r>
      <w:r w:rsidR="00FD51B8">
        <w:t>por</w:t>
      </w:r>
      <w:r w:rsidR="001B5634" w:rsidRPr="003F79FB">
        <w:t xml:space="preserve"> 6, temos:</w:t>
      </w:r>
    </w:p>
    <w:p w14:paraId="19C1E05E" w14:textId="0A4F7939" w:rsidR="000C24EF" w:rsidRDefault="00B758E3" w:rsidP="000C24EF">
      <w:pPr>
        <w:pStyle w:val="02TEXTOPRINCIPAL"/>
        <w:ind w:firstLine="708"/>
      </w:pPr>
      <w:proofErr w:type="gramStart"/>
      <w:r w:rsidRPr="003F79FB">
        <w:t>0</w:t>
      </w:r>
      <w:r w:rsidR="00FD51B8">
        <w:t xml:space="preserve"> </w:t>
      </w:r>
      <w:r w:rsidR="00FD51B8" w:rsidRPr="00FD51B8">
        <w:rPr>
          <w:vertAlign w:val="superscript"/>
        </w:rPr>
        <w:t>.</w:t>
      </w:r>
      <w:proofErr w:type="gramEnd"/>
      <w:r w:rsidR="00FD51B8">
        <w:t xml:space="preserve"> </w:t>
      </w:r>
      <w:r w:rsidRPr="003F79FB">
        <w:t>6 = 0;</w:t>
      </w:r>
      <w:r w:rsidR="00B621B0" w:rsidRPr="003F79FB">
        <w:t xml:space="preserve"> </w:t>
      </w:r>
      <w:proofErr w:type="gramStart"/>
      <w:r w:rsidR="00B621B0" w:rsidRPr="003F79FB">
        <w:t>1</w:t>
      </w:r>
      <w:r w:rsidR="00FD51B8">
        <w:t xml:space="preserve"> </w:t>
      </w:r>
      <w:r w:rsidR="00FD51B8" w:rsidRPr="00FD51B8">
        <w:rPr>
          <w:vertAlign w:val="superscript"/>
        </w:rPr>
        <w:t>.</w:t>
      </w:r>
      <w:proofErr w:type="gramEnd"/>
      <w:r w:rsidR="00FD51B8">
        <w:t xml:space="preserve"> </w:t>
      </w:r>
      <w:r w:rsidR="00B621B0" w:rsidRPr="003F79FB">
        <w:t>6</w:t>
      </w:r>
      <w:r w:rsidR="00277CB2" w:rsidRPr="003F79FB">
        <w:t xml:space="preserve"> </w:t>
      </w:r>
      <w:r w:rsidR="00B621B0" w:rsidRPr="003F79FB">
        <w:t xml:space="preserve">= 6; </w:t>
      </w:r>
      <w:proofErr w:type="gramStart"/>
      <w:r w:rsidR="00B621B0" w:rsidRPr="003F79FB">
        <w:t>2</w:t>
      </w:r>
      <w:r w:rsidR="00FD51B8">
        <w:t xml:space="preserve"> </w:t>
      </w:r>
      <w:r w:rsidR="00FD51B8" w:rsidRPr="00FD51B8">
        <w:rPr>
          <w:vertAlign w:val="superscript"/>
        </w:rPr>
        <w:t>.</w:t>
      </w:r>
      <w:proofErr w:type="gramEnd"/>
      <w:r w:rsidR="00FD51B8">
        <w:t xml:space="preserve"> </w:t>
      </w:r>
      <w:r w:rsidR="00B621B0" w:rsidRPr="003F79FB">
        <w:t xml:space="preserve">6 = 12; </w:t>
      </w:r>
      <w:proofErr w:type="gramStart"/>
      <w:r w:rsidR="00B621B0" w:rsidRPr="003F79FB">
        <w:t>3</w:t>
      </w:r>
      <w:r w:rsidR="00FD51B8">
        <w:t xml:space="preserve"> </w:t>
      </w:r>
      <w:r w:rsidR="00FD51B8" w:rsidRPr="00FD51B8">
        <w:rPr>
          <w:vertAlign w:val="superscript"/>
        </w:rPr>
        <w:t>.</w:t>
      </w:r>
      <w:proofErr w:type="gramEnd"/>
      <w:r w:rsidR="00FD51B8">
        <w:t xml:space="preserve"> </w:t>
      </w:r>
      <w:r w:rsidR="00B621B0" w:rsidRPr="003F79FB">
        <w:t xml:space="preserve">6 = 18; </w:t>
      </w:r>
      <w:proofErr w:type="gramStart"/>
      <w:r w:rsidR="00B621B0" w:rsidRPr="003F79FB">
        <w:t>4</w:t>
      </w:r>
      <w:r w:rsidR="00FD51B8">
        <w:t xml:space="preserve"> </w:t>
      </w:r>
      <w:r w:rsidR="00FD51B8" w:rsidRPr="00FD51B8">
        <w:rPr>
          <w:vertAlign w:val="superscript"/>
        </w:rPr>
        <w:t>.</w:t>
      </w:r>
      <w:proofErr w:type="gramEnd"/>
      <w:r w:rsidR="00FD51B8">
        <w:t xml:space="preserve"> </w:t>
      </w:r>
      <w:r w:rsidR="00B621B0" w:rsidRPr="003F79FB">
        <w:t xml:space="preserve">6 = 24; </w:t>
      </w:r>
      <w:proofErr w:type="gramStart"/>
      <w:r w:rsidR="00B621B0" w:rsidRPr="003F79FB">
        <w:t>5</w:t>
      </w:r>
      <w:r w:rsidR="00FD51B8">
        <w:t xml:space="preserve"> </w:t>
      </w:r>
      <w:r w:rsidR="00FD51B8" w:rsidRPr="00FD51B8">
        <w:rPr>
          <w:vertAlign w:val="superscript"/>
        </w:rPr>
        <w:t>.</w:t>
      </w:r>
      <w:proofErr w:type="gramEnd"/>
      <w:r w:rsidR="00FD51B8">
        <w:t xml:space="preserve"> </w:t>
      </w:r>
      <w:r w:rsidR="00B621B0" w:rsidRPr="003F79FB">
        <w:t xml:space="preserve">6 = 30... e assim </w:t>
      </w:r>
      <w:r w:rsidR="00FB29DA" w:rsidRPr="003F79FB">
        <w:t xml:space="preserve">por diante. </w:t>
      </w:r>
    </w:p>
    <w:p w14:paraId="103884AC" w14:textId="3B5A7EDE" w:rsidR="0091590D" w:rsidRDefault="00FB29DA" w:rsidP="000C24EF">
      <w:pPr>
        <w:pStyle w:val="02TEXTOPRINCIPAL"/>
        <w:ind w:firstLine="708"/>
      </w:pPr>
      <w:r w:rsidRPr="003F79FB">
        <w:t>Esclareça que</w:t>
      </w:r>
      <w:r w:rsidR="00B621B0" w:rsidRPr="003F79FB">
        <w:t xml:space="preserve"> 60 é múltiplo de 6 porque </w:t>
      </w:r>
      <w:proofErr w:type="gramStart"/>
      <w:r w:rsidR="00B621B0" w:rsidRPr="003F79FB">
        <w:t>6</w:t>
      </w:r>
      <w:r w:rsidR="00FD51B8">
        <w:t xml:space="preserve"> </w:t>
      </w:r>
      <w:r w:rsidR="00FD51B8" w:rsidRPr="00FD51B8">
        <w:rPr>
          <w:vertAlign w:val="superscript"/>
        </w:rPr>
        <w:t>.</w:t>
      </w:r>
      <w:proofErr w:type="gramEnd"/>
      <w:r w:rsidR="00FD51B8">
        <w:t xml:space="preserve"> </w:t>
      </w:r>
      <w:r w:rsidR="00B621B0" w:rsidRPr="003F79FB">
        <w:t>10 = 60. Sendo assim, o 6 é um fator de 60.</w:t>
      </w:r>
    </w:p>
    <w:p w14:paraId="63466498" w14:textId="77777777" w:rsidR="00E7094B" w:rsidRDefault="00E7094B" w:rsidP="000F2649">
      <w:pPr>
        <w:pStyle w:val="02TEXTOPRINCIPAL"/>
        <w:ind w:firstLine="708"/>
      </w:pPr>
      <w:r>
        <w:t xml:space="preserve">Peça </w:t>
      </w:r>
      <w:r w:rsidR="00FD51B8">
        <w:t xml:space="preserve">aos alunos </w:t>
      </w:r>
      <w:r>
        <w:t>que verifiquem se o númer</w:t>
      </w:r>
      <w:r w:rsidR="0083768B">
        <w:t>o 37 é múltiplo de 8. Observe se pe</w:t>
      </w:r>
      <w:r w:rsidR="001226A3">
        <w:t xml:space="preserve">rcebem que não é, </w:t>
      </w:r>
      <w:r w:rsidR="0083768B">
        <w:t>porque não há númer</w:t>
      </w:r>
      <w:r w:rsidR="004F24ED">
        <w:t>o natural que multiplicado por 8</w:t>
      </w:r>
      <w:r w:rsidR="0083768B">
        <w:t xml:space="preserve"> resulte em 37.</w:t>
      </w:r>
      <w:r w:rsidR="001226A3">
        <w:t xml:space="preserve"> </w:t>
      </w:r>
    </w:p>
    <w:p w14:paraId="1E8E0F36" w14:textId="77777777" w:rsidR="00FD51B8" w:rsidRDefault="00201441" w:rsidP="000F2649">
      <w:pPr>
        <w:pStyle w:val="02TEXTOPRINCIPAL"/>
        <w:ind w:firstLine="708"/>
      </w:pPr>
      <w:r>
        <w:t xml:space="preserve">Demonstre que, para saber se um número é múltiplo de outro, podemos fazer uma divisão. </w:t>
      </w:r>
      <w:r w:rsidR="00FD51B8">
        <w:t xml:space="preserve">Proponha </w:t>
      </w:r>
      <w:r>
        <w:t xml:space="preserve">as divisões: </w:t>
      </w:r>
      <w:proofErr w:type="gramStart"/>
      <w:r>
        <w:t>189</w:t>
      </w:r>
      <w:r w:rsidR="00FD51B8">
        <w:t xml:space="preserve"> </w:t>
      </w:r>
      <w:r>
        <w:t>:</w:t>
      </w:r>
      <w:proofErr w:type="gramEnd"/>
      <w:r w:rsidR="00FD51B8">
        <w:t xml:space="preserve"> </w:t>
      </w:r>
      <w:r>
        <w:t>9 e 234</w:t>
      </w:r>
      <w:r w:rsidR="00FD51B8">
        <w:t xml:space="preserve"> </w:t>
      </w:r>
      <w:r>
        <w:t>:</w:t>
      </w:r>
      <w:r w:rsidR="00FD51B8">
        <w:t xml:space="preserve"> </w:t>
      </w:r>
      <w:r>
        <w:t>7</w:t>
      </w:r>
      <w:r w:rsidR="00481C55">
        <w:t>,</w:t>
      </w:r>
      <w:r w:rsidR="00A11A12">
        <w:t xml:space="preserve"> para que comparem as resoluções e </w:t>
      </w:r>
      <w:r w:rsidR="00FD51B8">
        <w:t>cheguem à conclusão de</w:t>
      </w:r>
      <w:r w:rsidR="00A11A12">
        <w:t xml:space="preserve"> que: ser múltiplo de um número diferente de zero é o mesmo que </w:t>
      </w:r>
      <w:r w:rsidR="006B66BE">
        <w:t xml:space="preserve">ser divisível por esse número. </w:t>
      </w:r>
    </w:p>
    <w:p w14:paraId="4AEA44FC" w14:textId="62DC60D0" w:rsidR="00201441" w:rsidRPr="00EB4126" w:rsidRDefault="006B66BE" w:rsidP="000F2649">
      <w:pPr>
        <w:pStyle w:val="02TEXTOPRINCIPAL"/>
        <w:ind w:firstLine="708"/>
      </w:pPr>
      <w:r>
        <w:t>Apresente outros exemplos. P</w:t>
      </w:r>
      <w:r w:rsidR="00A11A12">
        <w:t xml:space="preserve">ergunte: O número 189 é múltiplo de 9? O número 234 é múltiplo de </w:t>
      </w:r>
      <w:proofErr w:type="gramStart"/>
      <w:r w:rsidR="00A11A12">
        <w:t>7?</w:t>
      </w:r>
      <w:r w:rsidR="00FA39A4">
        <w:t>.</w:t>
      </w:r>
      <w:proofErr w:type="gramEnd"/>
      <w:r w:rsidR="00A11A12">
        <w:t xml:space="preserve"> Peça que justifiquem suas respostas.</w:t>
      </w:r>
    </w:p>
    <w:p w14:paraId="1865647F" w14:textId="77777777" w:rsidR="00FD51B8" w:rsidRDefault="00FD51B8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04CD13AA" w14:textId="75B3C718" w:rsidR="002C3709" w:rsidRPr="003F79FB" w:rsidRDefault="00A44146" w:rsidP="000F2649">
      <w:pPr>
        <w:pStyle w:val="02TEXTOPRINCIPAL"/>
        <w:ind w:firstLine="708"/>
      </w:pPr>
      <w:r w:rsidRPr="003F79FB">
        <w:lastRenderedPageBreak/>
        <w:t>Passe à exploração dos divisores de um número</w:t>
      </w:r>
      <w:r w:rsidR="00FD51B8">
        <w:t>, apresentando</w:t>
      </w:r>
      <w:r w:rsidR="002C3709" w:rsidRPr="003F79FB">
        <w:t xml:space="preserve"> situações</w:t>
      </w:r>
      <w:r w:rsidR="00FA39A4">
        <w:t xml:space="preserve"> </w:t>
      </w:r>
      <w:r w:rsidR="002C3709" w:rsidRPr="003F79FB">
        <w:t>problema</w:t>
      </w:r>
      <w:r w:rsidR="002E00E8">
        <w:t>,</w:t>
      </w:r>
      <w:r w:rsidR="002C3709" w:rsidRPr="003F79FB">
        <w:t xml:space="preserve"> como o exemplo a seguir.</w:t>
      </w:r>
    </w:p>
    <w:p w14:paraId="4A7804B9" w14:textId="77777777" w:rsidR="00BE46FB" w:rsidRPr="003F79FB" w:rsidRDefault="002C3709" w:rsidP="00FD51B8">
      <w:pPr>
        <w:pStyle w:val="02TEXTOPRINCIPALBULLET"/>
      </w:pPr>
      <w:r w:rsidRPr="003F79FB">
        <w:t>Para a visita ao Parqu</w:t>
      </w:r>
      <w:r w:rsidR="00973E4B" w:rsidRPr="003F79FB">
        <w:t>e de Preservação Ambiental, os 4</w:t>
      </w:r>
      <w:r w:rsidRPr="003F79FB">
        <w:t>8 alunos de uma classe serão divididos em grupos menores. Em quantos grupos esses alunos poderão ser divididos para que todos os grupos sejam formados com o mesmo número de alunos?</w:t>
      </w:r>
    </w:p>
    <w:p w14:paraId="795A0E3C" w14:textId="77777777" w:rsidR="002F5681" w:rsidRPr="003F79FB" w:rsidRDefault="0067197A" w:rsidP="008358D8">
      <w:pPr>
        <w:pStyle w:val="02TEXTOPRINCIPAL"/>
        <w:ind w:firstLine="708"/>
      </w:pPr>
      <w:r w:rsidRPr="003F79FB">
        <w:t>Oriente a realização das divisões no cade</w:t>
      </w:r>
      <w:r w:rsidR="006B3E3C" w:rsidRPr="003F79FB">
        <w:t xml:space="preserve">rno, </w:t>
      </w:r>
      <w:r w:rsidRPr="003F79FB">
        <w:t xml:space="preserve">para que </w:t>
      </w:r>
      <w:r w:rsidR="002C3709" w:rsidRPr="003F79FB">
        <w:t>cada dupla troque ideia</w:t>
      </w:r>
      <w:r w:rsidR="00567C1C" w:rsidRPr="003F79FB">
        <w:t>s</w:t>
      </w:r>
      <w:r w:rsidR="003A77A7" w:rsidRPr="003F79FB">
        <w:t xml:space="preserve"> entre si</w:t>
      </w:r>
      <w:r w:rsidR="00877441" w:rsidRPr="003F79FB">
        <w:t>.</w:t>
      </w:r>
      <w:r w:rsidR="00FD51B8">
        <w:t xml:space="preserve"> </w:t>
      </w:r>
      <w:r w:rsidR="00973E4B" w:rsidRPr="003F79FB">
        <w:t xml:space="preserve">Pergunte quais números são divisores de </w:t>
      </w:r>
      <w:r w:rsidR="00E1134D" w:rsidRPr="003F79FB">
        <w:t>48.</w:t>
      </w:r>
      <w:r w:rsidR="00EE0789" w:rsidRPr="003F79FB">
        <w:t xml:space="preserve"> Esclareça que o men</w:t>
      </w:r>
      <w:r w:rsidR="00E1134D" w:rsidRPr="003F79FB">
        <w:t xml:space="preserve">or divisor de um número é o 1, pois </w:t>
      </w:r>
      <w:proofErr w:type="gramStart"/>
      <w:r w:rsidR="008447E2" w:rsidRPr="003F79FB">
        <w:t>48</w:t>
      </w:r>
      <w:r w:rsidR="00FD51B8">
        <w:t xml:space="preserve"> </w:t>
      </w:r>
      <w:r w:rsidR="008447E2" w:rsidRPr="003F79FB">
        <w:t>:</w:t>
      </w:r>
      <w:proofErr w:type="gramEnd"/>
      <w:r w:rsidR="00FD51B8">
        <w:t xml:space="preserve"> </w:t>
      </w:r>
      <w:r w:rsidR="008447E2" w:rsidRPr="003F79FB">
        <w:t>1 = 48 (</w:t>
      </w:r>
      <w:r w:rsidR="00FD51B8">
        <w:t>n</w:t>
      </w:r>
      <w:r w:rsidR="008447E2" w:rsidRPr="003F79FB">
        <w:t xml:space="preserve">esse caso, </w:t>
      </w:r>
      <w:r w:rsidR="00FD51B8">
        <w:t>seria formado</w:t>
      </w:r>
      <w:r w:rsidR="008447E2" w:rsidRPr="003F79FB">
        <w:t xml:space="preserve"> um único grupo com 48</w:t>
      </w:r>
      <w:r w:rsidR="00EE0789" w:rsidRPr="003F79FB">
        <w:t xml:space="preserve"> alunos). Essa divisão pode ter sido sugerida </w:t>
      </w:r>
      <w:r w:rsidR="00FD51B8">
        <w:t>como resposta</w:t>
      </w:r>
      <w:r w:rsidRPr="003F79FB">
        <w:t xml:space="preserve">, </w:t>
      </w:r>
      <w:r w:rsidR="00EE0789" w:rsidRPr="003F79FB">
        <w:t xml:space="preserve">mas o problema pede que os alunos </w:t>
      </w:r>
      <w:r w:rsidR="008447E2" w:rsidRPr="003F79FB">
        <w:t>sejam</w:t>
      </w:r>
      <w:r w:rsidR="00EE0789" w:rsidRPr="003F79FB">
        <w:t xml:space="preserve"> divididos em grupos menores.</w:t>
      </w:r>
    </w:p>
    <w:p w14:paraId="0EE11C9F" w14:textId="77777777" w:rsidR="0093451E" w:rsidRPr="003F79FB" w:rsidRDefault="00A66314" w:rsidP="000F2649">
      <w:pPr>
        <w:pStyle w:val="02TEXTOPRINCIPAL"/>
        <w:ind w:firstLine="708"/>
      </w:pPr>
      <w:r w:rsidRPr="003F79FB">
        <w:t xml:space="preserve">Converse </w:t>
      </w:r>
      <w:r w:rsidR="00FD51B8">
        <w:t xml:space="preserve">com os alunos </w:t>
      </w:r>
      <w:r w:rsidRPr="003F79FB">
        <w:t>sobre</w:t>
      </w:r>
      <w:r w:rsidR="00FD51B8">
        <w:t xml:space="preserve"> os critérios de divisibilidade</w:t>
      </w:r>
      <w:r w:rsidRPr="003F79FB">
        <w:t xml:space="preserve"> </w:t>
      </w:r>
      <w:r w:rsidR="00AB7449" w:rsidRPr="003F79FB">
        <w:t>utilizados para descobrir se um número é divisível por outro, sem que seja necessário fazer a divisão.</w:t>
      </w:r>
      <w:r w:rsidR="00961998" w:rsidRPr="003F79FB">
        <w:t xml:space="preserve"> Peça </w:t>
      </w:r>
      <w:r w:rsidR="00FD51B8">
        <w:t xml:space="preserve">a eles </w:t>
      </w:r>
      <w:r w:rsidR="00961998" w:rsidRPr="003F79FB">
        <w:t xml:space="preserve">que </w:t>
      </w:r>
      <w:r w:rsidR="00F04122">
        <w:t>citem</w:t>
      </w:r>
      <w:r w:rsidR="007D1258" w:rsidRPr="003F79FB">
        <w:t xml:space="preserve"> exemplos em</w:t>
      </w:r>
      <w:r w:rsidR="00961998" w:rsidRPr="003F79FB">
        <w:t xml:space="preserve"> cada caso.</w:t>
      </w:r>
      <w:r w:rsidR="007D1258" w:rsidRPr="003F79FB">
        <w:t xml:space="preserve"> </w:t>
      </w:r>
    </w:p>
    <w:p w14:paraId="6D13A6F2" w14:textId="77777777" w:rsidR="0093451E" w:rsidRDefault="007D1258" w:rsidP="000F2649">
      <w:pPr>
        <w:pStyle w:val="02TEXTOPRINCIPAL"/>
        <w:ind w:firstLine="708"/>
      </w:pPr>
      <w:r>
        <w:t>Apresente os critérios de divisibilidade por 2,</w:t>
      </w:r>
      <w:r w:rsidR="00F04122">
        <w:t xml:space="preserve"> </w:t>
      </w:r>
      <w:r>
        <w:t>3,</w:t>
      </w:r>
      <w:r w:rsidR="00C10FB5">
        <w:t xml:space="preserve"> 4, 5, 6, 8, 9, 10</w:t>
      </w:r>
      <w:r w:rsidR="0093451E">
        <w:t>, 100 e 1</w:t>
      </w:r>
      <w:r w:rsidR="00F04122">
        <w:t>.</w:t>
      </w:r>
      <w:r w:rsidR="0093451E">
        <w:t>000</w:t>
      </w:r>
      <w:r w:rsidR="00F04122">
        <w:t>. N</w:t>
      </w:r>
      <w:r w:rsidR="0093451E">
        <w:t>o decorrer da apresentação</w:t>
      </w:r>
      <w:r w:rsidR="00F04122">
        <w:t>,</w:t>
      </w:r>
      <w:r w:rsidR="0093451E">
        <w:t xml:space="preserve"> proponha que contribuam com exemplos.</w:t>
      </w:r>
    </w:p>
    <w:p w14:paraId="25F8920B" w14:textId="77777777" w:rsidR="0093451E" w:rsidRDefault="0093451E" w:rsidP="000F2649">
      <w:pPr>
        <w:pStyle w:val="02TEXTOPRINCIPAL"/>
        <w:ind w:firstLine="708"/>
      </w:pPr>
      <w:r>
        <w:t>U</w:t>
      </w:r>
      <w:r w:rsidR="00CC6148">
        <w:t>m número natural é divisível:</w:t>
      </w:r>
      <w:r>
        <w:t xml:space="preserve"> </w:t>
      </w:r>
    </w:p>
    <w:p w14:paraId="4C077AD9" w14:textId="77777777" w:rsidR="00F04122" w:rsidRDefault="00F04122" w:rsidP="00F04122">
      <w:pPr>
        <w:pStyle w:val="02TEXTOPRINCIPALBULLET"/>
      </w:pPr>
      <w:r>
        <w:t>p</w:t>
      </w:r>
      <w:r w:rsidR="00CC6148">
        <w:t>or 2 –</w:t>
      </w:r>
      <w:r w:rsidR="008122B2">
        <w:t xml:space="preserve"> q</w:t>
      </w:r>
      <w:r w:rsidR="00CC6148">
        <w:t xml:space="preserve">uando é par; </w:t>
      </w:r>
    </w:p>
    <w:p w14:paraId="5600C247" w14:textId="77777777" w:rsidR="00F04122" w:rsidRDefault="00CC6148" w:rsidP="00F04122">
      <w:pPr>
        <w:pStyle w:val="02TEXTOPRINCIPALBULLET"/>
      </w:pPr>
      <w:r>
        <w:t xml:space="preserve">por 3 </w:t>
      </w:r>
      <w:r w:rsidR="008C40BB">
        <w:t>- q</w:t>
      </w:r>
      <w:r w:rsidR="008122B2">
        <w:t xml:space="preserve">uando a soma dos valores absolutos dos seus algarismos resultar em um número divisível por 3; </w:t>
      </w:r>
    </w:p>
    <w:p w14:paraId="762A09C3" w14:textId="77777777" w:rsidR="00F04122" w:rsidRDefault="008122B2" w:rsidP="00F04122">
      <w:pPr>
        <w:pStyle w:val="02TEXTOPRINCIPALBULLET"/>
      </w:pPr>
      <w:r>
        <w:t>por 4 – quando termina em 00 ou quando os dois últimos algarismos da direita for</w:t>
      </w:r>
      <w:r w:rsidR="00F04122">
        <w:t>em</w:t>
      </w:r>
      <w:r>
        <w:t xml:space="preserve"> um número divisível por 4; </w:t>
      </w:r>
    </w:p>
    <w:p w14:paraId="45C5743A" w14:textId="77777777" w:rsidR="00F04122" w:rsidRDefault="008122B2" w:rsidP="00F04122">
      <w:pPr>
        <w:pStyle w:val="02TEXTOPRINCIPALBULLET"/>
      </w:pPr>
      <w:r>
        <w:t xml:space="preserve">por 5 – quando termina em zero ou cinco; </w:t>
      </w:r>
    </w:p>
    <w:p w14:paraId="4308AE9C" w14:textId="77777777" w:rsidR="00F04122" w:rsidRDefault="008122B2" w:rsidP="00F04122">
      <w:pPr>
        <w:pStyle w:val="02TEXTOPRINCIPALBULLET"/>
      </w:pPr>
      <w:r>
        <w:t xml:space="preserve">por 6 – quando é divisível por 2 e por 3; </w:t>
      </w:r>
    </w:p>
    <w:p w14:paraId="3F1F72D6" w14:textId="77777777" w:rsidR="00F04122" w:rsidRDefault="008122B2" w:rsidP="00F04122">
      <w:pPr>
        <w:pStyle w:val="02TEXTOPRINCIPALBULLET"/>
      </w:pPr>
      <w:r>
        <w:t>por 8 – quando o número formado pelos três últimos algarismos da direita</w:t>
      </w:r>
      <w:r w:rsidR="008C40BB">
        <w:t xml:space="preserve"> for um número divisível por 8</w:t>
      </w:r>
      <w:r w:rsidR="00C42486">
        <w:t xml:space="preserve">; </w:t>
      </w:r>
    </w:p>
    <w:p w14:paraId="34853F41" w14:textId="77777777" w:rsidR="00F04122" w:rsidRDefault="00C42486" w:rsidP="00F04122">
      <w:pPr>
        <w:pStyle w:val="02TEXTOPRINCIPALBULLET"/>
      </w:pPr>
      <w:r>
        <w:t xml:space="preserve">por 9 – quando a soma dos valores absolutos dos algarismos for divisível por 9; </w:t>
      </w:r>
    </w:p>
    <w:p w14:paraId="76D86D56" w14:textId="77777777" w:rsidR="00F04122" w:rsidRDefault="00C42486" w:rsidP="00F04122">
      <w:pPr>
        <w:pStyle w:val="02TEXTOPRINCIPALBULLET"/>
      </w:pPr>
      <w:r>
        <w:t xml:space="preserve">por 10 – quando termina em 0; </w:t>
      </w:r>
    </w:p>
    <w:p w14:paraId="67E77C71" w14:textId="77777777" w:rsidR="00F04122" w:rsidRDefault="00C42486" w:rsidP="00F04122">
      <w:pPr>
        <w:pStyle w:val="02TEXTOPRINCIPALBULLET"/>
      </w:pPr>
      <w:r>
        <w:t>por 100 – quando termina em 00</w:t>
      </w:r>
      <w:r w:rsidR="00F04122">
        <w:t>;</w:t>
      </w:r>
    </w:p>
    <w:p w14:paraId="369DF329" w14:textId="77777777" w:rsidR="00CC6148" w:rsidRDefault="00C42486" w:rsidP="00F04122">
      <w:pPr>
        <w:pStyle w:val="02TEXTOPRINCIPALBULLET"/>
      </w:pPr>
      <w:r>
        <w:t>por 1</w:t>
      </w:r>
      <w:r w:rsidR="00F04122">
        <w:t>.</w:t>
      </w:r>
      <w:r>
        <w:t>000 – quando termina em 000.</w:t>
      </w:r>
    </w:p>
    <w:p w14:paraId="64864C40" w14:textId="77777777" w:rsidR="00F04122" w:rsidRDefault="00A44146" w:rsidP="00877441">
      <w:pPr>
        <w:pStyle w:val="02TEXTOPRINCIPAL"/>
        <w:ind w:firstLine="708"/>
      </w:pPr>
      <w:r>
        <w:t xml:space="preserve">Passe à exploração dos </w:t>
      </w:r>
      <w:r w:rsidRPr="002E3EF9">
        <w:t>números primos</w:t>
      </w:r>
      <w:r>
        <w:t xml:space="preserve"> e compostos, que </w:t>
      </w:r>
      <w:r w:rsidR="00B758E3">
        <w:t xml:space="preserve">também </w:t>
      </w:r>
      <w:r>
        <w:t>são su</w:t>
      </w:r>
      <w:r w:rsidR="00F04122">
        <w:t>bconjuntos dos números naturais</w:t>
      </w:r>
      <w:r>
        <w:t xml:space="preserve"> por possuírem algum</w:t>
      </w:r>
      <w:r w:rsidR="00C6239A">
        <w:t>a característica comum com</w:t>
      </w:r>
      <w:r>
        <w:t xml:space="preserve"> eles. </w:t>
      </w:r>
      <w:r w:rsidR="00276753">
        <w:t xml:space="preserve">Comente que os </w:t>
      </w:r>
      <w:r w:rsidR="00276753" w:rsidRPr="003F79FB">
        <w:t>números primos são aqueles que apresentam apenas dois divisores: o nú</w:t>
      </w:r>
      <w:r w:rsidR="00D566A9" w:rsidRPr="003F79FB">
        <w:t xml:space="preserve">mero 1 e eles mesmos. </w:t>
      </w:r>
    </w:p>
    <w:p w14:paraId="0F2823B8" w14:textId="77777777" w:rsidR="00BF0717" w:rsidRPr="003F79FB" w:rsidRDefault="00D566A9" w:rsidP="00877441">
      <w:pPr>
        <w:pStyle w:val="02TEXTOPRINCIPAL"/>
        <w:ind w:firstLine="708"/>
      </w:pPr>
      <w:r w:rsidRPr="003F79FB">
        <w:t>Escreva</w:t>
      </w:r>
      <w:r w:rsidR="00276753" w:rsidRPr="003F79FB">
        <w:t xml:space="preserve"> alguns números </w:t>
      </w:r>
      <w:r w:rsidRPr="003F79FB">
        <w:t xml:space="preserve">primos e compostos </w:t>
      </w:r>
      <w:r w:rsidR="00276753" w:rsidRPr="003F79FB">
        <w:t xml:space="preserve">na lousa e peça </w:t>
      </w:r>
      <w:r w:rsidR="00F04122">
        <w:t xml:space="preserve">aos alunos </w:t>
      </w:r>
      <w:r w:rsidR="00276753" w:rsidRPr="003F79FB">
        <w:t xml:space="preserve">que identifiquem </w:t>
      </w:r>
      <w:r w:rsidR="007705BD" w:rsidRPr="003F79FB">
        <w:t>os números primos</w:t>
      </w:r>
      <w:r w:rsidR="008E4F09" w:rsidRPr="003F79FB">
        <w:t xml:space="preserve">. </w:t>
      </w:r>
      <w:r w:rsidR="00F04122">
        <w:t>P</w:t>
      </w:r>
      <w:r w:rsidR="00F04122" w:rsidRPr="003F79FB">
        <w:t>ara facilitar a identificação</w:t>
      </w:r>
      <w:r w:rsidR="00F04122">
        <w:t>,</w:t>
      </w:r>
      <w:r w:rsidR="00F04122" w:rsidRPr="003F79FB">
        <w:t xml:space="preserve"> </w:t>
      </w:r>
      <w:r w:rsidR="00F04122">
        <w:t>o</w:t>
      </w:r>
      <w:r w:rsidR="008E4F09" w:rsidRPr="003F79FB">
        <w:t>riente</w:t>
      </w:r>
      <w:r w:rsidR="00F04122">
        <w:t>-os</w:t>
      </w:r>
      <w:r w:rsidR="008E4F09" w:rsidRPr="003F79FB">
        <w:t xml:space="preserve"> a</w:t>
      </w:r>
      <w:r w:rsidR="00E670B3" w:rsidRPr="003F79FB">
        <w:t xml:space="preserve"> apli</w:t>
      </w:r>
      <w:r w:rsidR="00F04122">
        <w:t>car</w:t>
      </w:r>
      <w:r w:rsidR="00E670B3" w:rsidRPr="003F79FB">
        <w:t xml:space="preserve"> os critérios</w:t>
      </w:r>
      <w:r w:rsidR="00F04122">
        <w:t xml:space="preserve"> de divisibilidade</w:t>
      </w:r>
      <w:r w:rsidR="00276753" w:rsidRPr="003F79FB">
        <w:t>.</w:t>
      </w:r>
      <w:r w:rsidR="002E3EF9" w:rsidRPr="003F79FB">
        <w:t xml:space="preserve"> </w:t>
      </w:r>
      <w:r w:rsidR="00F04122">
        <w:t>Sugira</w:t>
      </w:r>
      <w:r w:rsidR="002E3EF9" w:rsidRPr="003F79FB">
        <w:t xml:space="preserve"> que observem os números da lista que não foram identificados como números primos. Pergunte por</w:t>
      </w:r>
      <w:r w:rsidR="00F04122">
        <w:t xml:space="preserve"> </w:t>
      </w:r>
      <w:r w:rsidR="002E3EF9" w:rsidRPr="003F79FB">
        <w:t>que alguns dos números relacionado</w:t>
      </w:r>
      <w:r w:rsidR="00B758E3" w:rsidRPr="003F79FB">
        <w:t>s</w:t>
      </w:r>
      <w:r w:rsidR="002E3EF9" w:rsidRPr="003F79FB">
        <w:t xml:space="preserve"> não são primo</w:t>
      </w:r>
      <w:r w:rsidR="0000718E" w:rsidRPr="003F79FB">
        <w:t xml:space="preserve">s, para </w:t>
      </w:r>
      <w:r w:rsidR="00F04122">
        <w:t>perceberem</w:t>
      </w:r>
      <w:r w:rsidR="0000718E" w:rsidRPr="003F79FB">
        <w:t xml:space="preserve"> que </w:t>
      </w:r>
      <w:r w:rsidR="002E3EF9" w:rsidRPr="003F79FB">
        <w:t xml:space="preserve">todos têm mais </w:t>
      </w:r>
      <w:r w:rsidR="00F04122">
        <w:t>de</w:t>
      </w:r>
      <w:r w:rsidR="002E3EF9" w:rsidRPr="003F79FB">
        <w:t xml:space="preserve"> 2 divisores. São os números compostos.</w:t>
      </w:r>
    </w:p>
    <w:p w14:paraId="11EF15F9" w14:textId="77777777" w:rsidR="00F04122" w:rsidRDefault="00F04122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1C2AB9EA" w14:textId="77777777" w:rsidR="000F2649" w:rsidRPr="000F2649" w:rsidRDefault="000F2649" w:rsidP="000F2649">
      <w:pPr>
        <w:pStyle w:val="01TITULO4"/>
      </w:pPr>
      <w:r>
        <w:lastRenderedPageBreak/>
        <w:t>3ª e</w:t>
      </w:r>
      <w:r w:rsidR="00C87E92">
        <w:t>tapa (1 aula)</w:t>
      </w:r>
    </w:p>
    <w:p w14:paraId="2E2B1249" w14:textId="0CE9DE74" w:rsidR="00EC4718" w:rsidRPr="00BF0717" w:rsidRDefault="00177B32" w:rsidP="002C31E0">
      <w:pPr>
        <w:pStyle w:val="02TEXTOPRINCIPAL"/>
        <w:ind w:firstLine="708"/>
        <w:rPr>
          <w:sz w:val="20"/>
          <w:szCs w:val="20"/>
        </w:rPr>
      </w:pPr>
      <w:r>
        <w:t xml:space="preserve">Com os alunos organizados em duplas, </w:t>
      </w:r>
      <w:r w:rsidR="005F40E6">
        <w:t xml:space="preserve">explore </w:t>
      </w:r>
      <w:r w:rsidR="00EC4718">
        <w:t>a decomposição de um n</w:t>
      </w:r>
      <w:r w:rsidR="00EC0DD5">
        <w:t xml:space="preserve">úmero natural em </w:t>
      </w:r>
      <w:r w:rsidR="00EC0DD5" w:rsidRPr="00877441">
        <w:t>fatores primos</w:t>
      </w:r>
      <w:r w:rsidR="006233F3" w:rsidRPr="00877441">
        <w:t>,</w:t>
      </w:r>
      <w:r w:rsidR="006233F3">
        <w:t xml:space="preserve"> por meio da análise</w:t>
      </w:r>
      <w:r w:rsidR="00EC0DD5">
        <w:t xml:space="preserve"> </w:t>
      </w:r>
      <w:r>
        <w:t>da situação problema a seguir.</w:t>
      </w:r>
    </w:p>
    <w:p w14:paraId="456950E9" w14:textId="77777777" w:rsidR="00EC0DD5" w:rsidRDefault="00EC0DD5" w:rsidP="0063539A">
      <w:pPr>
        <w:pStyle w:val="02TEXTOPRINCIPALBULLET"/>
      </w:pPr>
      <w:r>
        <w:t xml:space="preserve">Pedro quer colocar 36 azulejos decorativos </w:t>
      </w:r>
      <w:r w:rsidR="000D00F4">
        <w:t>em parte da parede de sua casa.</w:t>
      </w:r>
      <w:r w:rsidR="00DB74CA">
        <w:t xml:space="preserve"> De que forma ele poderá distribuir esses azulejos na parede?</w:t>
      </w:r>
    </w:p>
    <w:p w14:paraId="7451E50A" w14:textId="2F70ECF4" w:rsidR="000D00F4" w:rsidRDefault="00310F7B" w:rsidP="00DE063E">
      <w:pPr>
        <w:pStyle w:val="02TEXTOPRINCIPAL"/>
        <w:ind w:firstLine="708"/>
      </w:pPr>
      <w:r>
        <w:t xml:space="preserve">Converse sobre as possibilidades de resolução e represente </w:t>
      </w:r>
      <w:r w:rsidR="00DE063E">
        <w:t xml:space="preserve">a situação </w:t>
      </w:r>
      <w:r>
        <w:t xml:space="preserve">com </w:t>
      </w:r>
      <w:r w:rsidR="00DE063E">
        <w:t xml:space="preserve">um </w:t>
      </w:r>
      <w:r>
        <w:t xml:space="preserve">desenho na lousa: </w:t>
      </w:r>
      <w:r w:rsidR="00DE063E">
        <w:t>coloque</w:t>
      </w:r>
      <w:r>
        <w:t xml:space="preserve"> 6 filas, com 6 azulejos em cada uma (</w:t>
      </w:r>
      <w:proofErr w:type="gramStart"/>
      <w:r>
        <w:t xml:space="preserve">6 </w:t>
      </w:r>
      <w:r w:rsidR="00DE063E" w:rsidRPr="00DE063E">
        <w:rPr>
          <w:vertAlign w:val="superscript"/>
        </w:rPr>
        <w:t>.</w:t>
      </w:r>
      <w:proofErr w:type="gramEnd"/>
      <w:r>
        <w:t xml:space="preserve"> 6 = 36); 3 filas com 12 azulejos em cada uma (</w:t>
      </w:r>
      <w:proofErr w:type="gramStart"/>
      <w:r>
        <w:t xml:space="preserve">3 </w:t>
      </w:r>
      <w:r w:rsidR="00DE063E">
        <w:rPr>
          <w:vertAlign w:val="superscript"/>
        </w:rPr>
        <w:t>.</w:t>
      </w:r>
      <w:proofErr w:type="gramEnd"/>
      <w:r>
        <w:t xml:space="preserve"> 12 = 36).</w:t>
      </w:r>
      <w:r w:rsidR="00F34660">
        <w:t xml:space="preserve"> Há outras possibilidades.</w:t>
      </w:r>
      <w:r>
        <w:t xml:space="preserve"> Apresente também a</w:t>
      </w:r>
      <w:r w:rsidR="00DE063E">
        <w:t xml:space="preserve"> decomposição em fatores primos: </w:t>
      </w:r>
      <w:r w:rsidR="00D6051A">
        <w:t xml:space="preserve">36 = </w:t>
      </w:r>
      <w:proofErr w:type="gramStart"/>
      <w:r w:rsidR="00D6051A">
        <w:t>2</w:t>
      </w:r>
      <w:r w:rsidR="00DE063E">
        <w:t xml:space="preserve"> </w:t>
      </w:r>
      <w:r w:rsidR="00D6051A" w:rsidRPr="00DE063E">
        <w:rPr>
          <w:vertAlign w:val="superscript"/>
        </w:rPr>
        <w:t>.</w:t>
      </w:r>
      <w:proofErr w:type="gramEnd"/>
      <w:r w:rsidR="00DE063E">
        <w:t xml:space="preserve"> </w:t>
      </w:r>
      <w:proofErr w:type="gramStart"/>
      <w:r w:rsidR="00D6051A">
        <w:t>2</w:t>
      </w:r>
      <w:r w:rsidR="00DE063E">
        <w:t xml:space="preserve"> </w:t>
      </w:r>
      <w:r w:rsidR="00D6051A" w:rsidRPr="00DE063E">
        <w:rPr>
          <w:vertAlign w:val="superscript"/>
        </w:rPr>
        <w:t>.</w:t>
      </w:r>
      <w:proofErr w:type="gramEnd"/>
      <w:r w:rsidR="00DE063E">
        <w:t xml:space="preserve"> </w:t>
      </w:r>
      <w:proofErr w:type="gramStart"/>
      <w:r w:rsidR="00D6051A">
        <w:t>3</w:t>
      </w:r>
      <w:r w:rsidR="00DE063E">
        <w:t xml:space="preserve"> </w:t>
      </w:r>
      <w:r w:rsidR="00D6051A" w:rsidRPr="00DE063E">
        <w:rPr>
          <w:vertAlign w:val="superscript"/>
        </w:rPr>
        <w:t>.</w:t>
      </w:r>
      <w:proofErr w:type="gramEnd"/>
      <w:r w:rsidR="00DE063E">
        <w:t xml:space="preserve"> </w:t>
      </w:r>
      <w:r w:rsidR="00356BD7">
        <w:t xml:space="preserve">3 </w:t>
      </w:r>
    </w:p>
    <w:p w14:paraId="1A3F2549" w14:textId="52366B1F" w:rsidR="001D120A" w:rsidRDefault="001D120A" w:rsidP="001D120A">
      <w:pPr>
        <w:pStyle w:val="02TEXTOPRINCIPAL"/>
        <w:ind w:firstLine="708"/>
        <w:jc w:val="center"/>
      </w:pPr>
      <w:r>
        <w:rPr>
          <w:noProof/>
          <w:lang w:eastAsia="pt-BR" w:bidi="ar-SA"/>
        </w:rPr>
        <w:drawing>
          <wp:inline distT="0" distB="0" distL="0" distR="0" wp14:anchorId="510F5671" wp14:editId="0DCB7AE5">
            <wp:extent cx="828675" cy="8572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F5EB4" w14:textId="77777777" w:rsidR="00EB1BB8" w:rsidRPr="00055FF5" w:rsidRDefault="00055FF5" w:rsidP="002C31E0">
      <w:pPr>
        <w:pStyle w:val="02TEXTOPRINCIPAL"/>
        <w:ind w:firstLine="708"/>
      </w:pPr>
      <w:r w:rsidRPr="00055FF5">
        <w:t>P</w:t>
      </w:r>
      <w:r w:rsidR="00BD3B25" w:rsidRPr="00055FF5">
        <w:t xml:space="preserve">ara abordar a importância dos múltiplos e divisores de um número e o fato de que podem ajudar a </w:t>
      </w:r>
      <w:r>
        <w:t xml:space="preserve">resolver situações do dia a dia, </w:t>
      </w:r>
      <w:r w:rsidR="00C02C56">
        <w:t>converse com os alunos sobre a posologia expressa em</w:t>
      </w:r>
      <w:r w:rsidR="006260FE">
        <w:t xml:space="preserve"> bulas de remédios. </w:t>
      </w:r>
      <w:r w:rsidR="00C02C56">
        <w:t>Discuta</w:t>
      </w:r>
      <w:r w:rsidR="00570289">
        <w:t xml:space="preserve"> o motivo</w:t>
      </w:r>
      <w:r w:rsidR="006D30F3">
        <w:t xml:space="preserve"> </w:t>
      </w:r>
      <w:r w:rsidR="00B220B8">
        <w:t>d</w:t>
      </w:r>
      <w:r w:rsidR="000B154A">
        <w:t xml:space="preserve">e </w:t>
      </w:r>
      <w:r w:rsidR="00BD3B25" w:rsidRPr="00055FF5">
        <w:t>a periodicidade na administração dos medicamentos ser sempre um divisor de 24.</w:t>
      </w:r>
    </w:p>
    <w:p w14:paraId="18410260" w14:textId="77777777" w:rsidR="00C63400" w:rsidRPr="00C63400" w:rsidRDefault="00055FF5" w:rsidP="002C31E0">
      <w:pPr>
        <w:pStyle w:val="02TEXTOPRINCIPAL"/>
        <w:ind w:firstLine="708"/>
      </w:pPr>
      <w:r>
        <w:t>Para explorar critérios de divisibilidade, d</w:t>
      </w:r>
      <w:r w:rsidR="00C63400">
        <w:t>istribua</w:t>
      </w:r>
      <w:r w:rsidR="00C63400" w:rsidRPr="00C63400">
        <w:t xml:space="preserve"> </w:t>
      </w:r>
      <w:r w:rsidR="000B154A">
        <w:t>a</w:t>
      </w:r>
      <w:r w:rsidR="006260FE">
        <w:t xml:space="preserve"> cada dupla de alunos </w:t>
      </w:r>
      <w:r w:rsidR="00C63400" w:rsidRPr="00C63400">
        <w:t>uma folha com ilu</w:t>
      </w:r>
      <w:r w:rsidR="000B154A">
        <w:t>strações</w:t>
      </w:r>
      <w:r w:rsidR="00C63400" w:rsidRPr="00C63400">
        <w:t xml:space="preserve"> de dez placas de automóveis</w:t>
      </w:r>
      <w:r w:rsidR="00C63400">
        <w:t>. Promova</w:t>
      </w:r>
      <w:r w:rsidR="00C63400" w:rsidRPr="00C63400">
        <w:t xml:space="preserve"> u</w:t>
      </w:r>
      <w:r w:rsidR="006260FE">
        <w:t>m desafio para saber qual dupla será a primeira</w:t>
      </w:r>
      <w:r w:rsidR="00C63400" w:rsidRPr="00C63400">
        <w:t xml:space="preserve"> a decompo</w:t>
      </w:r>
      <w:r w:rsidR="000B154A">
        <w:t>r</w:t>
      </w:r>
      <w:r w:rsidR="00C63400" w:rsidRPr="00C63400">
        <w:t xml:space="preserve"> os números das dez placas</w:t>
      </w:r>
      <w:r w:rsidR="000B154A" w:rsidRPr="000B154A">
        <w:t xml:space="preserve"> </w:t>
      </w:r>
      <w:r w:rsidR="000B154A" w:rsidRPr="00C63400">
        <w:t>em fatores primos</w:t>
      </w:r>
      <w:r w:rsidR="000B154A">
        <w:t>,</w:t>
      </w:r>
      <w:r w:rsidR="000B154A" w:rsidRPr="00C63400">
        <w:t xml:space="preserve"> empregando</w:t>
      </w:r>
      <w:r w:rsidR="000B154A">
        <w:t xml:space="preserve"> os critérios de divisibilidade</w:t>
      </w:r>
      <w:r w:rsidR="00C63400" w:rsidRPr="00C63400">
        <w:t xml:space="preserve">.  </w:t>
      </w:r>
    </w:p>
    <w:p w14:paraId="1104CE55" w14:textId="77777777" w:rsidR="00B9200F" w:rsidRDefault="00411BF1" w:rsidP="002C31E0">
      <w:pPr>
        <w:pStyle w:val="02TEXTOPRINCIPAL"/>
        <w:ind w:firstLine="708"/>
        <w:rPr>
          <w:rFonts w:eastAsia="Times New Roman"/>
          <w:bCs/>
          <w:bdr w:val="none" w:sz="0" w:space="0" w:color="auto" w:frame="1"/>
          <w:lang w:eastAsia="pt-BR"/>
        </w:rPr>
      </w:pPr>
      <w:r>
        <w:rPr>
          <w:rFonts w:eastAsia="Times New Roman"/>
          <w:bCs/>
          <w:bdr w:val="none" w:sz="0" w:space="0" w:color="auto" w:frame="1"/>
          <w:lang w:eastAsia="pt-BR"/>
        </w:rPr>
        <w:t xml:space="preserve">Finalize </w:t>
      </w:r>
      <w:r w:rsidR="006260FE">
        <w:rPr>
          <w:rFonts w:eastAsia="Times New Roman"/>
          <w:bCs/>
          <w:bdr w:val="none" w:sz="0" w:space="0" w:color="auto" w:frame="1"/>
          <w:lang w:eastAsia="pt-BR"/>
        </w:rPr>
        <w:t xml:space="preserve">solicitando </w:t>
      </w:r>
      <w:r w:rsidR="00055FF5" w:rsidRPr="00140B6D">
        <w:rPr>
          <w:rFonts w:eastAsia="Times New Roman"/>
          <w:bCs/>
          <w:bdr w:val="none" w:sz="0" w:space="0" w:color="auto" w:frame="1"/>
          <w:lang w:eastAsia="pt-BR"/>
        </w:rPr>
        <w:t xml:space="preserve">que apresentem as respostas </w:t>
      </w:r>
      <w:r w:rsidR="00FA4DBC">
        <w:rPr>
          <w:rFonts w:eastAsia="Times New Roman"/>
          <w:bCs/>
          <w:bdr w:val="none" w:sz="0" w:space="0" w:color="auto" w:frame="1"/>
          <w:lang w:eastAsia="pt-BR"/>
        </w:rPr>
        <w:t xml:space="preserve">para uma troca de ideias sobre as </w:t>
      </w:r>
      <w:r w:rsidR="00125DE7">
        <w:rPr>
          <w:rFonts w:eastAsia="Times New Roman"/>
          <w:bCs/>
          <w:bdr w:val="none" w:sz="0" w:space="0" w:color="auto" w:frame="1"/>
          <w:lang w:eastAsia="pt-BR"/>
        </w:rPr>
        <w:t>decomposições</w:t>
      </w:r>
      <w:r w:rsidR="00B9200F">
        <w:rPr>
          <w:rFonts w:eastAsia="Times New Roman"/>
          <w:bCs/>
          <w:bdr w:val="none" w:sz="0" w:space="0" w:color="auto" w:frame="1"/>
          <w:lang w:eastAsia="pt-BR"/>
        </w:rPr>
        <w:t xml:space="preserve">. </w:t>
      </w:r>
    </w:p>
    <w:p w14:paraId="006C41DD" w14:textId="77777777" w:rsidR="00AA0B39" w:rsidRDefault="00AA0B39" w:rsidP="00AA0B39">
      <w:pPr>
        <w:spacing w:after="120" w:line="276" w:lineRule="auto"/>
        <w:rPr>
          <w:rFonts w:eastAsia="Times New Roman"/>
          <w:bCs/>
          <w:sz w:val="22"/>
          <w:szCs w:val="22"/>
          <w:bdr w:val="none" w:sz="0" w:space="0" w:color="auto" w:frame="1"/>
          <w:lang w:eastAsia="pt-BR"/>
        </w:rPr>
      </w:pPr>
    </w:p>
    <w:p w14:paraId="54276A7D" w14:textId="0307D000" w:rsidR="00C87E92" w:rsidRDefault="00D026CD" w:rsidP="00B2733E">
      <w:pPr>
        <w:spacing w:after="120" w:line="276" w:lineRule="auto"/>
        <w:rPr>
          <w:rFonts w:eastAsia="Times New Roman"/>
          <w:bCs/>
          <w:sz w:val="22"/>
          <w:szCs w:val="22"/>
          <w:bdr w:val="none" w:sz="0" w:space="0" w:color="auto" w:frame="1"/>
          <w:lang w:eastAsia="pt-BR"/>
        </w:rPr>
      </w:pPr>
      <w:r w:rsidRPr="00D026CD">
        <w:rPr>
          <w:rFonts w:eastAsia="Times New Roman"/>
          <w:b/>
          <w:bCs/>
          <w:sz w:val="22"/>
          <w:szCs w:val="22"/>
          <w:bdr w:val="none" w:sz="0" w:space="0" w:color="auto" w:frame="1"/>
          <w:lang w:eastAsia="pt-BR"/>
        </w:rPr>
        <w:t>Encadeamento das etapas:</w:t>
      </w:r>
      <w:r>
        <w:rPr>
          <w:rFonts w:eastAsia="Times New Roman"/>
          <w:bCs/>
          <w:sz w:val="22"/>
          <w:szCs w:val="22"/>
          <w:bdr w:val="none" w:sz="0" w:space="0" w:color="auto" w:frame="1"/>
          <w:lang w:eastAsia="pt-BR"/>
        </w:rPr>
        <w:t xml:space="preserve"> </w:t>
      </w:r>
      <w:r w:rsidR="001020C2">
        <w:rPr>
          <w:rFonts w:eastAsia="Times New Roman"/>
          <w:bCs/>
          <w:sz w:val="22"/>
          <w:szCs w:val="22"/>
          <w:bdr w:val="none" w:sz="0" w:space="0" w:color="auto" w:frame="1"/>
          <w:lang w:eastAsia="pt-BR"/>
        </w:rPr>
        <w:t xml:space="preserve">Observe que na </w:t>
      </w:r>
      <w:r>
        <w:rPr>
          <w:rFonts w:eastAsia="Times New Roman"/>
          <w:bCs/>
          <w:sz w:val="22"/>
          <w:szCs w:val="22"/>
          <w:bdr w:val="none" w:sz="0" w:space="0" w:color="auto" w:frame="1"/>
          <w:lang w:eastAsia="pt-BR"/>
        </w:rPr>
        <w:t>1ª</w:t>
      </w:r>
      <w:r w:rsidR="001020C2">
        <w:rPr>
          <w:rFonts w:eastAsia="Times New Roman"/>
          <w:bCs/>
          <w:sz w:val="22"/>
          <w:szCs w:val="22"/>
          <w:bdr w:val="none" w:sz="0" w:space="0" w:color="auto" w:frame="1"/>
          <w:lang w:eastAsia="pt-BR"/>
        </w:rPr>
        <w:t xml:space="preserve"> etapa, por meio de uma </w:t>
      </w:r>
      <w:r w:rsidR="00477DF2">
        <w:rPr>
          <w:rFonts w:eastAsia="Times New Roman"/>
          <w:bCs/>
          <w:sz w:val="22"/>
          <w:szCs w:val="22"/>
          <w:bdr w:val="none" w:sz="0" w:space="0" w:color="auto" w:frame="1"/>
          <w:lang w:eastAsia="pt-BR"/>
        </w:rPr>
        <w:t xml:space="preserve">situação problema, foram explorados </w:t>
      </w:r>
      <w:r w:rsidR="001020C2">
        <w:rPr>
          <w:rFonts w:eastAsia="Times New Roman"/>
          <w:bCs/>
          <w:sz w:val="22"/>
          <w:szCs w:val="22"/>
          <w:bdr w:val="none" w:sz="0" w:space="0" w:color="auto" w:frame="1"/>
          <w:lang w:eastAsia="pt-BR"/>
        </w:rPr>
        <w:t xml:space="preserve">os conhecimentos prévios em relação aos múltiplos e divisores de um número e também números primos. </w:t>
      </w:r>
      <w:r w:rsidR="00FC7FB6">
        <w:rPr>
          <w:rFonts w:eastAsia="Times New Roman"/>
          <w:bCs/>
          <w:sz w:val="22"/>
          <w:szCs w:val="22"/>
          <w:bdr w:val="none" w:sz="0" w:space="0" w:color="auto" w:frame="1"/>
          <w:lang w:eastAsia="pt-BR"/>
        </w:rPr>
        <w:t xml:space="preserve">Na </w:t>
      </w:r>
      <w:r>
        <w:rPr>
          <w:rFonts w:eastAsia="Times New Roman"/>
          <w:bCs/>
          <w:sz w:val="22"/>
          <w:szCs w:val="22"/>
          <w:bdr w:val="none" w:sz="0" w:space="0" w:color="auto" w:frame="1"/>
          <w:lang w:eastAsia="pt-BR"/>
        </w:rPr>
        <w:t>2ª</w:t>
      </w:r>
      <w:r w:rsidR="00AC3806">
        <w:rPr>
          <w:rFonts w:eastAsia="Times New Roman"/>
          <w:bCs/>
          <w:sz w:val="22"/>
          <w:szCs w:val="22"/>
          <w:bdr w:val="none" w:sz="0" w:space="0" w:color="auto" w:frame="1"/>
          <w:lang w:eastAsia="pt-BR"/>
        </w:rPr>
        <w:t xml:space="preserve"> etapa</w:t>
      </w:r>
      <w:r>
        <w:rPr>
          <w:rFonts w:eastAsia="Times New Roman"/>
          <w:bCs/>
          <w:sz w:val="22"/>
          <w:szCs w:val="22"/>
          <w:bdr w:val="none" w:sz="0" w:space="0" w:color="auto" w:frame="1"/>
          <w:lang w:eastAsia="pt-BR"/>
        </w:rPr>
        <w:t>,</w:t>
      </w:r>
      <w:r w:rsidR="00AC3806">
        <w:rPr>
          <w:rFonts w:eastAsia="Times New Roman"/>
          <w:bCs/>
          <w:sz w:val="22"/>
          <w:szCs w:val="22"/>
          <w:bdr w:val="none" w:sz="0" w:space="0" w:color="auto" w:frame="1"/>
          <w:lang w:eastAsia="pt-BR"/>
        </w:rPr>
        <w:t xml:space="preserve"> os alunos participaram </w:t>
      </w:r>
      <w:r w:rsidR="001020C2">
        <w:rPr>
          <w:rFonts w:eastAsia="Times New Roman"/>
          <w:bCs/>
          <w:sz w:val="22"/>
          <w:szCs w:val="22"/>
          <w:bdr w:val="none" w:sz="0" w:space="0" w:color="auto" w:frame="1"/>
          <w:lang w:eastAsia="pt-BR"/>
        </w:rPr>
        <w:t xml:space="preserve">da construção do conhecimento relacionado </w:t>
      </w:r>
      <w:r>
        <w:rPr>
          <w:rFonts w:eastAsia="Times New Roman"/>
          <w:bCs/>
          <w:sz w:val="22"/>
          <w:szCs w:val="22"/>
          <w:bdr w:val="none" w:sz="0" w:space="0" w:color="auto" w:frame="1"/>
          <w:lang w:eastAsia="pt-BR"/>
        </w:rPr>
        <w:t>a</w:t>
      </w:r>
      <w:r w:rsidR="006260FE">
        <w:rPr>
          <w:rFonts w:eastAsia="Times New Roman"/>
          <w:bCs/>
          <w:sz w:val="22"/>
          <w:szCs w:val="22"/>
          <w:bdr w:val="none" w:sz="0" w:space="0" w:color="auto" w:frame="1"/>
          <w:lang w:eastAsia="pt-BR"/>
        </w:rPr>
        <w:t xml:space="preserve"> </w:t>
      </w:r>
      <w:r w:rsidR="001020C2">
        <w:rPr>
          <w:rFonts w:eastAsia="Times New Roman"/>
          <w:bCs/>
          <w:sz w:val="22"/>
          <w:szCs w:val="22"/>
          <w:bdr w:val="none" w:sz="0" w:space="0" w:color="auto" w:frame="1"/>
          <w:lang w:eastAsia="pt-BR"/>
        </w:rPr>
        <w:t>múltiplos e divisores, números primos e compostos, por meio da oralidade e da rea</w:t>
      </w:r>
      <w:r w:rsidR="006260FE">
        <w:rPr>
          <w:rFonts w:eastAsia="Times New Roman"/>
          <w:bCs/>
          <w:sz w:val="22"/>
          <w:szCs w:val="22"/>
          <w:bdr w:val="none" w:sz="0" w:space="0" w:color="auto" w:frame="1"/>
          <w:lang w:eastAsia="pt-BR"/>
        </w:rPr>
        <w:t>lização das atividades</w:t>
      </w:r>
      <w:r w:rsidR="001020C2">
        <w:rPr>
          <w:rFonts w:eastAsia="Times New Roman"/>
          <w:bCs/>
          <w:sz w:val="22"/>
          <w:szCs w:val="22"/>
          <w:bdr w:val="none" w:sz="0" w:space="0" w:color="auto" w:frame="1"/>
          <w:lang w:eastAsia="pt-BR"/>
        </w:rPr>
        <w:t xml:space="preserve">. Visando </w:t>
      </w:r>
      <w:r w:rsidR="002E00E8">
        <w:rPr>
          <w:rFonts w:eastAsia="Times New Roman"/>
          <w:bCs/>
          <w:sz w:val="22"/>
          <w:szCs w:val="22"/>
          <w:bdr w:val="none" w:sz="0" w:space="0" w:color="auto" w:frame="1"/>
          <w:lang w:eastAsia="pt-BR"/>
        </w:rPr>
        <w:t>a</w:t>
      </w:r>
      <w:r w:rsidR="001020C2">
        <w:rPr>
          <w:rFonts w:eastAsia="Times New Roman"/>
          <w:bCs/>
          <w:sz w:val="22"/>
          <w:szCs w:val="22"/>
          <w:bdr w:val="none" w:sz="0" w:space="0" w:color="auto" w:frame="1"/>
          <w:lang w:eastAsia="pt-BR"/>
        </w:rPr>
        <w:t xml:space="preserve">o encadeamento das </w:t>
      </w:r>
      <w:r w:rsidR="005B162F">
        <w:rPr>
          <w:rFonts w:eastAsia="Times New Roman"/>
          <w:bCs/>
          <w:sz w:val="22"/>
          <w:szCs w:val="22"/>
          <w:bdr w:val="none" w:sz="0" w:space="0" w:color="auto" w:frame="1"/>
          <w:lang w:eastAsia="pt-BR"/>
        </w:rPr>
        <w:t xml:space="preserve">etapas, na </w:t>
      </w:r>
      <w:r>
        <w:rPr>
          <w:rFonts w:eastAsia="Times New Roman"/>
          <w:bCs/>
          <w:sz w:val="22"/>
          <w:szCs w:val="22"/>
          <w:bdr w:val="none" w:sz="0" w:space="0" w:color="auto" w:frame="1"/>
          <w:lang w:eastAsia="pt-BR"/>
        </w:rPr>
        <w:t>3ª etapa</w:t>
      </w:r>
      <w:r w:rsidR="005B162F">
        <w:rPr>
          <w:rFonts w:eastAsia="Times New Roman"/>
          <w:bCs/>
          <w:sz w:val="22"/>
          <w:szCs w:val="22"/>
          <w:bdr w:val="none" w:sz="0" w:space="0" w:color="auto" w:frame="1"/>
          <w:lang w:eastAsia="pt-BR"/>
        </w:rPr>
        <w:t xml:space="preserve"> </w:t>
      </w:r>
      <w:r>
        <w:rPr>
          <w:rFonts w:eastAsia="Times New Roman"/>
          <w:bCs/>
          <w:sz w:val="22"/>
          <w:szCs w:val="22"/>
          <w:bdr w:val="none" w:sz="0" w:space="0" w:color="auto" w:frame="1"/>
          <w:lang w:eastAsia="pt-BR"/>
        </w:rPr>
        <w:t>foi explorada a</w:t>
      </w:r>
      <w:r w:rsidR="001020C2">
        <w:rPr>
          <w:rFonts w:eastAsia="Times New Roman"/>
          <w:bCs/>
          <w:sz w:val="22"/>
          <w:szCs w:val="22"/>
          <w:bdr w:val="none" w:sz="0" w:space="0" w:color="auto" w:frame="1"/>
          <w:lang w:eastAsia="pt-BR"/>
        </w:rPr>
        <w:t xml:space="preserve"> decomposição de um número natural em fatores primos.</w:t>
      </w:r>
      <w:r w:rsidR="00B2733E">
        <w:rPr>
          <w:rFonts w:eastAsia="Times New Roman"/>
          <w:bCs/>
          <w:sz w:val="22"/>
          <w:szCs w:val="22"/>
          <w:bdr w:val="none" w:sz="0" w:space="0" w:color="auto" w:frame="1"/>
          <w:lang w:eastAsia="pt-BR"/>
        </w:rPr>
        <w:t xml:space="preserve"> </w:t>
      </w:r>
      <w:r w:rsidR="006A77FA">
        <w:rPr>
          <w:rFonts w:eastAsia="Times New Roman"/>
          <w:bCs/>
          <w:sz w:val="22"/>
          <w:szCs w:val="22"/>
          <w:bdr w:val="none" w:sz="0" w:space="0" w:color="auto" w:frame="1"/>
          <w:lang w:eastAsia="pt-BR"/>
        </w:rPr>
        <w:t xml:space="preserve">Caso perceba que </w:t>
      </w:r>
      <w:r w:rsidR="00B2733E">
        <w:rPr>
          <w:rFonts w:eastAsia="Times New Roman"/>
          <w:bCs/>
          <w:sz w:val="22"/>
          <w:szCs w:val="22"/>
          <w:bdr w:val="none" w:sz="0" w:space="0" w:color="auto" w:frame="1"/>
          <w:lang w:eastAsia="pt-BR"/>
        </w:rPr>
        <w:t xml:space="preserve">os alunos </w:t>
      </w:r>
      <w:r w:rsidR="006A77FA">
        <w:rPr>
          <w:rFonts w:eastAsia="Times New Roman"/>
          <w:bCs/>
          <w:sz w:val="22"/>
          <w:szCs w:val="22"/>
          <w:bdr w:val="none" w:sz="0" w:space="0" w:color="auto" w:frame="1"/>
          <w:lang w:eastAsia="pt-BR"/>
        </w:rPr>
        <w:t>ainda apresentam dificuldade, ofereça outros exemplos</w:t>
      </w:r>
      <w:r w:rsidR="002E00E8">
        <w:rPr>
          <w:rFonts w:eastAsia="Times New Roman"/>
          <w:bCs/>
          <w:sz w:val="22"/>
          <w:szCs w:val="22"/>
          <w:bdr w:val="none" w:sz="0" w:space="0" w:color="auto" w:frame="1"/>
          <w:lang w:eastAsia="pt-BR"/>
        </w:rPr>
        <w:t>,</w:t>
      </w:r>
      <w:r w:rsidR="006A77FA">
        <w:rPr>
          <w:rFonts w:eastAsia="Times New Roman"/>
          <w:bCs/>
          <w:sz w:val="22"/>
          <w:szCs w:val="22"/>
          <w:bdr w:val="none" w:sz="0" w:space="0" w:color="auto" w:frame="1"/>
          <w:lang w:eastAsia="pt-BR"/>
        </w:rPr>
        <w:t xml:space="preserve"> usando temas da realidade da </w:t>
      </w:r>
      <w:r w:rsidR="00B2733E">
        <w:rPr>
          <w:rFonts w:eastAsia="Times New Roman"/>
          <w:bCs/>
          <w:sz w:val="22"/>
          <w:szCs w:val="22"/>
          <w:bdr w:val="none" w:sz="0" w:space="0" w:color="auto" w:frame="1"/>
          <w:lang w:eastAsia="pt-BR"/>
        </w:rPr>
        <w:t>turma</w:t>
      </w:r>
      <w:r w:rsidR="006A77FA">
        <w:rPr>
          <w:rFonts w:eastAsia="Times New Roman"/>
          <w:bCs/>
          <w:sz w:val="22"/>
          <w:szCs w:val="22"/>
          <w:bdr w:val="none" w:sz="0" w:space="0" w:color="auto" w:frame="1"/>
          <w:lang w:eastAsia="pt-BR"/>
        </w:rPr>
        <w:t xml:space="preserve"> ou da escola</w:t>
      </w:r>
      <w:r w:rsidR="002E00E8">
        <w:rPr>
          <w:rFonts w:eastAsia="Times New Roman"/>
          <w:bCs/>
          <w:sz w:val="22"/>
          <w:szCs w:val="22"/>
          <w:bdr w:val="none" w:sz="0" w:space="0" w:color="auto" w:frame="1"/>
          <w:lang w:eastAsia="pt-BR"/>
        </w:rPr>
        <w:t>,</w:t>
      </w:r>
      <w:r w:rsidR="006A77FA">
        <w:rPr>
          <w:rFonts w:eastAsia="Times New Roman"/>
          <w:bCs/>
          <w:sz w:val="22"/>
          <w:szCs w:val="22"/>
          <w:bdr w:val="none" w:sz="0" w:space="0" w:color="auto" w:frame="1"/>
          <w:lang w:eastAsia="pt-BR"/>
        </w:rPr>
        <w:t xml:space="preserve"> e retome o que foi discutido nas etapas anteriores. </w:t>
      </w:r>
    </w:p>
    <w:p w14:paraId="072D27E3" w14:textId="77777777" w:rsidR="00D64ECE" w:rsidRPr="002C31E0" w:rsidRDefault="00D64ECE" w:rsidP="00D64ECE">
      <w:pPr>
        <w:shd w:val="clear" w:color="auto" w:fill="FFFFFF"/>
        <w:spacing w:after="120" w:line="276" w:lineRule="auto"/>
        <w:rPr>
          <w:rFonts w:eastAsia="Times New Roman"/>
          <w:bCs/>
          <w:sz w:val="22"/>
          <w:szCs w:val="22"/>
          <w:bdr w:val="none" w:sz="0" w:space="0" w:color="auto" w:frame="1"/>
          <w:lang w:eastAsia="pt-BR"/>
        </w:rPr>
      </w:pPr>
    </w:p>
    <w:p w14:paraId="0CB49A44" w14:textId="77777777" w:rsidR="00A94752" w:rsidRDefault="00A94752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br w:type="page"/>
      </w:r>
    </w:p>
    <w:p w14:paraId="7DEDAE10" w14:textId="6D7716DA" w:rsidR="00C87E92" w:rsidRDefault="00C87E92" w:rsidP="00C87E92">
      <w:pPr>
        <w:pStyle w:val="01TITULO4"/>
        <w:rPr>
          <w:lang w:eastAsia="pt-BR"/>
        </w:rPr>
      </w:pPr>
      <w:r>
        <w:rPr>
          <w:bdr w:val="none" w:sz="0" w:space="0" w:color="auto" w:frame="1"/>
          <w:lang w:eastAsia="pt-BR"/>
        </w:rPr>
        <w:lastRenderedPageBreak/>
        <w:t>4ª e</w:t>
      </w:r>
      <w:r w:rsidRPr="00BC0203">
        <w:rPr>
          <w:bdr w:val="none" w:sz="0" w:space="0" w:color="auto" w:frame="1"/>
          <w:lang w:eastAsia="pt-BR"/>
        </w:rPr>
        <w:t>tapa</w:t>
      </w:r>
      <w:r>
        <w:rPr>
          <w:lang w:eastAsia="pt-BR"/>
        </w:rPr>
        <w:t xml:space="preserve"> (1 aula)</w:t>
      </w:r>
    </w:p>
    <w:p w14:paraId="223B8623" w14:textId="77777777" w:rsidR="00C87E92" w:rsidRDefault="00B2733E" w:rsidP="00C87E92">
      <w:pPr>
        <w:pStyle w:val="02TEXTOPRINCIPAL"/>
        <w:rPr>
          <w:rFonts w:eastAsia="Times New Roman"/>
          <w:lang w:eastAsia="pt-BR"/>
        </w:rPr>
      </w:pPr>
      <w:r w:rsidRPr="002F5681">
        <w:rPr>
          <w:rFonts w:eastAsia="Times New Roman"/>
          <w:b/>
          <w:bCs/>
          <w:sz w:val="22"/>
          <w:szCs w:val="22"/>
          <w:bdr w:val="none" w:sz="0" w:space="0" w:color="auto" w:frame="1"/>
          <w:lang w:eastAsia="pt-BR"/>
        </w:rPr>
        <w:t>Avaliação</w:t>
      </w:r>
      <w:r w:rsidRPr="002C31E0">
        <w:rPr>
          <w:rFonts w:eastAsia="Times New Roman"/>
          <w:bCs/>
          <w:sz w:val="22"/>
          <w:szCs w:val="22"/>
          <w:bdr w:val="none" w:sz="0" w:space="0" w:color="auto" w:frame="1"/>
          <w:lang w:eastAsia="pt-BR"/>
        </w:rPr>
        <w:t>:</w:t>
      </w:r>
      <w:r w:rsidR="00C87E92" w:rsidRPr="009E17EB">
        <w:rPr>
          <w:rFonts w:eastAsia="Times New Roman"/>
          <w:b/>
          <w:lang w:eastAsia="pt-BR"/>
        </w:rPr>
        <w:t xml:space="preserve"> </w:t>
      </w:r>
      <w:r w:rsidR="00C87E92">
        <w:rPr>
          <w:rFonts w:eastAsia="Times New Roman"/>
          <w:lang w:eastAsia="pt-BR"/>
        </w:rPr>
        <w:t xml:space="preserve">Opte pelo trabalho individual. </w:t>
      </w:r>
    </w:p>
    <w:p w14:paraId="6095BCF6" w14:textId="77777777" w:rsidR="002C31E0" w:rsidRDefault="002C31E0" w:rsidP="00C87E92">
      <w:pPr>
        <w:pStyle w:val="02TEXTOPRINCIPAL"/>
        <w:rPr>
          <w:rFonts w:eastAsia="Times New Roman"/>
          <w:b/>
          <w:bCs/>
          <w:sz w:val="22"/>
          <w:szCs w:val="22"/>
          <w:bdr w:val="none" w:sz="0" w:space="0" w:color="auto" w:frame="1"/>
          <w:lang w:eastAsia="pt-BR"/>
        </w:rPr>
      </w:pPr>
    </w:p>
    <w:p w14:paraId="6B7F17CF" w14:textId="77777777" w:rsidR="006F12DF" w:rsidRPr="00B63106" w:rsidRDefault="00B63106" w:rsidP="00B63106">
      <w:pPr>
        <w:pStyle w:val="02TEXTOPRINCIPALBULLET2"/>
      </w:pPr>
      <w:r w:rsidRPr="00B63106">
        <w:rPr>
          <w:b/>
        </w:rPr>
        <w:t>1</w:t>
      </w:r>
      <w:r w:rsidRPr="00B63106">
        <w:t>.</w:t>
      </w:r>
      <w:r>
        <w:t xml:space="preserve"> </w:t>
      </w:r>
      <w:r w:rsidR="00587A49" w:rsidRPr="00B63106">
        <w:t>Assinale a</w:t>
      </w:r>
      <w:r w:rsidR="00183FAB" w:rsidRPr="00B63106">
        <w:t>s</w:t>
      </w:r>
      <w:r w:rsidR="00587A49" w:rsidRPr="00B63106">
        <w:t xml:space="preserve"> alternativa</w:t>
      </w:r>
      <w:r w:rsidR="00183FAB" w:rsidRPr="00B63106">
        <w:t>s</w:t>
      </w:r>
      <w:r w:rsidR="00587A49" w:rsidRPr="00B63106">
        <w:t xml:space="preserve"> correta</w:t>
      </w:r>
      <w:r w:rsidR="00183FAB" w:rsidRPr="00B63106">
        <w:t>s</w:t>
      </w:r>
      <w:r w:rsidR="00587A49" w:rsidRPr="00B63106">
        <w:t>.</w:t>
      </w:r>
    </w:p>
    <w:p w14:paraId="05C1565D" w14:textId="77777777" w:rsidR="00587A49" w:rsidRDefault="00625DBF" w:rsidP="00B2733E">
      <w:pPr>
        <w:pStyle w:val="02TEXTOPRINCIPALBULLET2"/>
        <w:rPr>
          <w:lang w:eastAsia="pt-BR"/>
        </w:rPr>
      </w:pPr>
      <w:r>
        <w:rPr>
          <w:lang w:eastAsia="pt-BR"/>
        </w:rPr>
        <w:t>a</w:t>
      </w:r>
      <w:r w:rsidR="00587A49">
        <w:rPr>
          <w:lang w:eastAsia="pt-BR"/>
        </w:rPr>
        <w:t>) Todos os números pares são múltiplos de 2.</w:t>
      </w:r>
      <w:r>
        <w:rPr>
          <w:lang w:eastAsia="pt-BR"/>
        </w:rPr>
        <w:t xml:space="preserve"> </w:t>
      </w:r>
      <w:r w:rsidRPr="003F79FB">
        <w:rPr>
          <w:rStyle w:val="08RespostaprofessorChar"/>
        </w:rPr>
        <w:t>x</w:t>
      </w:r>
    </w:p>
    <w:p w14:paraId="651AF27E" w14:textId="77777777" w:rsidR="00587A49" w:rsidRDefault="00625DBF" w:rsidP="00B2733E">
      <w:pPr>
        <w:pStyle w:val="02TEXTOPRINCIPALBULLET2"/>
        <w:rPr>
          <w:lang w:eastAsia="pt-BR"/>
        </w:rPr>
      </w:pPr>
      <w:r>
        <w:rPr>
          <w:lang w:eastAsia="pt-BR"/>
        </w:rPr>
        <w:t>b</w:t>
      </w:r>
      <w:r w:rsidR="00587A49">
        <w:rPr>
          <w:lang w:eastAsia="pt-BR"/>
        </w:rPr>
        <w:t>) Todos os números ímpares são primos.</w:t>
      </w:r>
    </w:p>
    <w:p w14:paraId="55D5BB44" w14:textId="77777777" w:rsidR="00587A49" w:rsidRDefault="00625DBF" w:rsidP="00B2733E">
      <w:pPr>
        <w:pStyle w:val="02TEXTOPRINCIPALBULLET2"/>
        <w:rPr>
          <w:lang w:eastAsia="pt-BR"/>
        </w:rPr>
      </w:pPr>
      <w:r>
        <w:rPr>
          <w:lang w:eastAsia="pt-BR"/>
        </w:rPr>
        <w:t>c</w:t>
      </w:r>
      <w:r w:rsidR="00587A49">
        <w:rPr>
          <w:lang w:eastAsia="pt-BR"/>
        </w:rPr>
        <w:t xml:space="preserve">) O número 729 </w:t>
      </w:r>
      <w:r w:rsidR="009E1B85">
        <w:rPr>
          <w:lang w:eastAsia="pt-BR"/>
        </w:rPr>
        <w:t xml:space="preserve">não </w:t>
      </w:r>
      <w:r w:rsidR="00587A49">
        <w:rPr>
          <w:lang w:eastAsia="pt-BR"/>
        </w:rPr>
        <w:t>é um número primo.</w:t>
      </w:r>
      <w:r w:rsidRPr="00625DBF">
        <w:rPr>
          <w:rStyle w:val="08RespostaprofessorChar"/>
        </w:rPr>
        <w:t xml:space="preserve"> </w:t>
      </w:r>
      <w:r w:rsidRPr="003F79FB">
        <w:rPr>
          <w:rStyle w:val="08RespostaprofessorChar"/>
        </w:rPr>
        <w:t>x</w:t>
      </w:r>
    </w:p>
    <w:p w14:paraId="037E0456" w14:textId="77777777" w:rsidR="00290AF2" w:rsidRDefault="00625DBF" w:rsidP="00B2733E">
      <w:pPr>
        <w:pStyle w:val="02TEXTOPRINCIPALBULLET2"/>
        <w:rPr>
          <w:lang w:eastAsia="pt-BR"/>
        </w:rPr>
      </w:pPr>
      <w:r>
        <w:rPr>
          <w:lang w:eastAsia="pt-BR"/>
        </w:rPr>
        <w:t>d</w:t>
      </w:r>
      <w:r w:rsidR="00587A49">
        <w:rPr>
          <w:lang w:eastAsia="pt-BR"/>
        </w:rPr>
        <w:t xml:space="preserve">) O </w:t>
      </w:r>
      <w:r w:rsidR="00290AF2">
        <w:rPr>
          <w:lang w:eastAsia="pt-BR"/>
        </w:rPr>
        <w:t>número 80 é o maior múltiplo de 20</w:t>
      </w:r>
      <w:r w:rsidR="00DD5C44">
        <w:rPr>
          <w:lang w:eastAsia="pt-BR"/>
        </w:rPr>
        <w:t>.</w:t>
      </w:r>
    </w:p>
    <w:p w14:paraId="1479088C" w14:textId="77777777" w:rsidR="00290AF2" w:rsidRDefault="00290AF2" w:rsidP="003F79FB">
      <w:pPr>
        <w:pStyle w:val="02TEXTOPRINCIPAL"/>
        <w:rPr>
          <w:rFonts w:eastAsia="Times New Roman"/>
          <w:bCs/>
          <w:sz w:val="22"/>
          <w:szCs w:val="22"/>
          <w:bdr w:val="none" w:sz="0" w:space="0" w:color="auto" w:frame="1"/>
          <w:lang w:eastAsia="pt-BR"/>
        </w:rPr>
      </w:pPr>
    </w:p>
    <w:p w14:paraId="0249AA45" w14:textId="77777777" w:rsidR="002C31E0" w:rsidRDefault="00B63106" w:rsidP="00B63106">
      <w:pPr>
        <w:pStyle w:val="02TEXTOPRINCIPALBULLET2"/>
        <w:rPr>
          <w:bdr w:val="none" w:sz="0" w:space="0" w:color="auto" w:frame="1"/>
          <w:lang w:eastAsia="pt-BR"/>
        </w:rPr>
      </w:pPr>
      <w:r w:rsidRPr="00B63106">
        <w:rPr>
          <w:b/>
          <w:bdr w:val="none" w:sz="0" w:space="0" w:color="auto" w:frame="1"/>
          <w:lang w:eastAsia="pt-BR"/>
        </w:rPr>
        <w:t>2.</w:t>
      </w:r>
      <w:r>
        <w:rPr>
          <w:bdr w:val="none" w:sz="0" w:space="0" w:color="auto" w:frame="1"/>
          <w:lang w:eastAsia="pt-BR"/>
        </w:rPr>
        <w:t xml:space="preserve"> </w:t>
      </w:r>
      <w:r w:rsidR="00183FAB">
        <w:rPr>
          <w:bdr w:val="none" w:sz="0" w:space="0" w:color="auto" w:frame="1"/>
          <w:lang w:eastAsia="pt-BR"/>
        </w:rPr>
        <w:t xml:space="preserve">Descubra se o número 124 é múltiplo de 9 e justifique a sua resposta. </w:t>
      </w:r>
    </w:p>
    <w:p w14:paraId="0037899D" w14:textId="77777777" w:rsidR="000C24EF" w:rsidRDefault="00183FAB" w:rsidP="00E63DB7">
      <w:pPr>
        <w:pStyle w:val="08Respostaprofessor"/>
        <w:rPr>
          <w:bdr w:val="none" w:sz="0" w:space="0" w:color="auto" w:frame="1"/>
          <w:lang w:eastAsia="pt-BR"/>
        </w:rPr>
      </w:pPr>
      <w:r w:rsidRPr="002C31E0">
        <w:rPr>
          <w:bdr w:val="none" w:sz="0" w:space="0" w:color="auto" w:frame="1"/>
          <w:lang w:eastAsia="pt-BR"/>
        </w:rPr>
        <w:t xml:space="preserve">Sim, porque dividindo 124 por 9 obtemos 36 e não sobra resto. </w:t>
      </w:r>
      <w:r w:rsidR="00EB2719" w:rsidRPr="002C31E0">
        <w:rPr>
          <w:bdr w:val="none" w:sz="0" w:space="0" w:color="auto" w:frame="1"/>
          <w:lang w:eastAsia="pt-BR"/>
        </w:rPr>
        <w:t>Decompondo em</w:t>
      </w:r>
      <w:r w:rsidR="004827A8" w:rsidRPr="002C31E0">
        <w:rPr>
          <w:bdr w:val="none" w:sz="0" w:space="0" w:color="auto" w:frame="1"/>
          <w:lang w:eastAsia="pt-BR"/>
        </w:rPr>
        <w:t xml:space="preserve"> fatores primos: </w:t>
      </w:r>
    </w:p>
    <w:p w14:paraId="5F15D083" w14:textId="6D3E0AF7" w:rsidR="00183FAB" w:rsidRPr="002C31E0" w:rsidRDefault="004827A8" w:rsidP="00E63DB7">
      <w:pPr>
        <w:pStyle w:val="08Respostaprofessor"/>
        <w:rPr>
          <w:sz w:val="22"/>
          <w:szCs w:val="22"/>
          <w:bdr w:val="none" w:sz="0" w:space="0" w:color="auto" w:frame="1"/>
          <w:lang w:eastAsia="pt-BR"/>
        </w:rPr>
      </w:pPr>
      <w:r w:rsidRPr="002C31E0">
        <w:rPr>
          <w:bdr w:val="none" w:sz="0" w:space="0" w:color="auto" w:frame="1"/>
          <w:lang w:eastAsia="pt-BR"/>
        </w:rPr>
        <w:t xml:space="preserve">324 = </w:t>
      </w:r>
      <w:proofErr w:type="gramStart"/>
      <w:r w:rsidRPr="002C31E0">
        <w:rPr>
          <w:bdr w:val="none" w:sz="0" w:space="0" w:color="auto" w:frame="1"/>
          <w:lang w:eastAsia="pt-BR"/>
        </w:rPr>
        <w:t>2</w:t>
      </w:r>
      <w:r w:rsidR="00E63DB7">
        <w:rPr>
          <w:bdr w:val="none" w:sz="0" w:space="0" w:color="auto" w:frame="1"/>
          <w:lang w:eastAsia="pt-BR"/>
        </w:rPr>
        <w:t xml:space="preserve"> </w:t>
      </w:r>
      <w:r w:rsidRPr="00E63DB7">
        <w:rPr>
          <w:bdr w:val="none" w:sz="0" w:space="0" w:color="auto" w:frame="1"/>
          <w:vertAlign w:val="superscript"/>
          <w:lang w:eastAsia="pt-BR"/>
        </w:rPr>
        <w:t>.</w:t>
      </w:r>
      <w:proofErr w:type="gramEnd"/>
      <w:r w:rsidR="00E63DB7">
        <w:rPr>
          <w:bdr w:val="none" w:sz="0" w:space="0" w:color="auto" w:frame="1"/>
          <w:lang w:eastAsia="pt-BR"/>
        </w:rPr>
        <w:t xml:space="preserve"> </w:t>
      </w:r>
      <w:proofErr w:type="gramStart"/>
      <w:r w:rsidRPr="002C31E0">
        <w:rPr>
          <w:bdr w:val="none" w:sz="0" w:space="0" w:color="auto" w:frame="1"/>
          <w:lang w:eastAsia="pt-BR"/>
        </w:rPr>
        <w:t>2</w:t>
      </w:r>
      <w:r w:rsidR="00E63DB7">
        <w:rPr>
          <w:bdr w:val="none" w:sz="0" w:space="0" w:color="auto" w:frame="1"/>
          <w:lang w:eastAsia="pt-BR"/>
        </w:rPr>
        <w:t xml:space="preserve"> </w:t>
      </w:r>
      <w:r w:rsidRPr="00E63DB7">
        <w:rPr>
          <w:bdr w:val="none" w:sz="0" w:space="0" w:color="auto" w:frame="1"/>
          <w:vertAlign w:val="superscript"/>
          <w:lang w:eastAsia="pt-BR"/>
        </w:rPr>
        <w:t>.</w:t>
      </w:r>
      <w:proofErr w:type="gramEnd"/>
      <w:r w:rsidR="00E63DB7">
        <w:rPr>
          <w:bdr w:val="none" w:sz="0" w:space="0" w:color="auto" w:frame="1"/>
          <w:lang w:eastAsia="pt-BR"/>
        </w:rPr>
        <w:t xml:space="preserve"> </w:t>
      </w:r>
      <w:proofErr w:type="gramStart"/>
      <w:r w:rsidRPr="002C31E0">
        <w:rPr>
          <w:bdr w:val="none" w:sz="0" w:space="0" w:color="auto" w:frame="1"/>
          <w:lang w:eastAsia="pt-BR"/>
        </w:rPr>
        <w:t>3</w:t>
      </w:r>
      <w:r w:rsidR="00E63DB7">
        <w:rPr>
          <w:bdr w:val="none" w:sz="0" w:space="0" w:color="auto" w:frame="1"/>
          <w:lang w:eastAsia="pt-BR"/>
        </w:rPr>
        <w:t xml:space="preserve"> </w:t>
      </w:r>
      <w:r w:rsidRPr="00E63DB7">
        <w:rPr>
          <w:bdr w:val="none" w:sz="0" w:space="0" w:color="auto" w:frame="1"/>
          <w:vertAlign w:val="superscript"/>
          <w:lang w:eastAsia="pt-BR"/>
        </w:rPr>
        <w:t>.</w:t>
      </w:r>
      <w:proofErr w:type="gramEnd"/>
      <w:r w:rsidR="00E63DB7">
        <w:rPr>
          <w:bdr w:val="none" w:sz="0" w:space="0" w:color="auto" w:frame="1"/>
          <w:lang w:eastAsia="pt-BR"/>
        </w:rPr>
        <w:t xml:space="preserve"> </w:t>
      </w:r>
      <w:proofErr w:type="gramStart"/>
      <w:r w:rsidRPr="002C31E0">
        <w:rPr>
          <w:bdr w:val="none" w:sz="0" w:space="0" w:color="auto" w:frame="1"/>
          <w:lang w:eastAsia="pt-BR"/>
        </w:rPr>
        <w:t>3</w:t>
      </w:r>
      <w:r w:rsidR="00E63DB7">
        <w:rPr>
          <w:bdr w:val="none" w:sz="0" w:space="0" w:color="auto" w:frame="1"/>
          <w:lang w:eastAsia="pt-BR"/>
        </w:rPr>
        <w:t xml:space="preserve"> </w:t>
      </w:r>
      <w:r w:rsidRPr="00E63DB7">
        <w:rPr>
          <w:bdr w:val="none" w:sz="0" w:space="0" w:color="auto" w:frame="1"/>
          <w:vertAlign w:val="superscript"/>
          <w:lang w:eastAsia="pt-BR"/>
        </w:rPr>
        <w:t>.</w:t>
      </w:r>
      <w:proofErr w:type="gramEnd"/>
      <w:r w:rsidR="00E63DB7">
        <w:rPr>
          <w:bdr w:val="none" w:sz="0" w:space="0" w:color="auto" w:frame="1"/>
          <w:lang w:eastAsia="pt-BR"/>
        </w:rPr>
        <w:t xml:space="preserve"> </w:t>
      </w:r>
      <w:r w:rsidRPr="002C31E0">
        <w:rPr>
          <w:bdr w:val="none" w:sz="0" w:space="0" w:color="auto" w:frame="1"/>
          <w:lang w:eastAsia="pt-BR"/>
        </w:rPr>
        <w:t>3</w:t>
      </w:r>
      <w:r w:rsidR="00ED5894">
        <w:rPr>
          <w:bdr w:val="none" w:sz="0" w:space="0" w:color="auto" w:frame="1"/>
          <w:lang w:eastAsia="pt-BR"/>
        </w:rPr>
        <w:t>.</w:t>
      </w:r>
    </w:p>
    <w:p w14:paraId="62ED1B50" w14:textId="77777777" w:rsidR="00995319" w:rsidRPr="004827A8" w:rsidRDefault="00995319" w:rsidP="003F79FB">
      <w:pPr>
        <w:pStyle w:val="02TEXTOPRINCIPAL"/>
        <w:rPr>
          <w:rFonts w:eastAsia="Times New Roman"/>
          <w:bCs/>
          <w:bdr w:val="none" w:sz="0" w:space="0" w:color="auto" w:frame="1"/>
          <w:lang w:eastAsia="pt-BR"/>
        </w:rPr>
      </w:pPr>
    </w:p>
    <w:p w14:paraId="3D3DC838" w14:textId="1A80406B" w:rsidR="003F79FB" w:rsidRPr="007E5E8C" w:rsidRDefault="00B63106" w:rsidP="00B63106">
      <w:pPr>
        <w:pStyle w:val="02TEXTOPRINCIPALBULLET2"/>
        <w:rPr>
          <w:rStyle w:val="08RespostaprofessorChar"/>
          <w:color w:val="auto"/>
        </w:rPr>
      </w:pPr>
      <w:r>
        <w:rPr>
          <w:b/>
        </w:rPr>
        <w:t xml:space="preserve">3. </w:t>
      </w:r>
      <w:r w:rsidR="004827A8" w:rsidRPr="003F79FB">
        <w:t>Escreva dois números que sejam divisores de 100 e de 1</w:t>
      </w:r>
      <w:r w:rsidR="00E63DB7">
        <w:t>.</w:t>
      </w:r>
      <w:r w:rsidR="004827A8" w:rsidRPr="003F79FB">
        <w:t xml:space="preserve">000 ao mesmo tempo. </w:t>
      </w:r>
      <w:r w:rsidR="004827A8" w:rsidRPr="003F79FB">
        <w:rPr>
          <w:rStyle w:val="08RespostaprofessorChar"/>
        </w:rPr>
        <w:t xml:space="preserve">Resposta pessoal. </w:t>
      </w:r>
      <w:r w:rsidR="001B24AE">
        <w:rPr>
          <w:rStyle w:val="08RespostaprofessorChar"/>
        </w:rPr>
        <w:br/>
      </w:r>
      <w:bookmarkStart w:id="2" w:name="_GoBack"/>
      <w:bookmarkEnd w:id="2"/>
      <w:r w:rsidR="00E63DB7">
        <w:rPr>
          <w:rStyle w:val="08RespostaprofessorChar"/>
        </w:rPr>
        <w:t xml:space="preserve">Espera-se que os alunos escrevam </w:t>
      </w:r>
      <w:r w:rsidR="00FA39A4">
        <w:rPr>
          <w:rStyle w:val="08RespostaprofessorChar"/>
        </w:rPr>
        <w:t>quaisquer</w:t>
      </w:r>
      <w:r w:rsidR="004827A8" w:rsidRPr="003F79FB">
        <w:rPr>
          <w:rStyle w:val="08RespostaprofessorChar"/>
        </w:rPr>
        <w:t xml:space="preserve"> número</w:t>
      </w:r>
      <w:r w:rsidR="00FA39A4">
        <w:rPr>
          <w:rStyle w:val="08RespostaprofessorChar"/>
        </w:rPr>
        <w:t>s</w:t>
      </w:r>
      <w:r w:rsidR="004827A8" w:rsidRPr="003F79FB">
        <w:rPr>
          <w:rStyle w:val="08RespostaprofessorChar"/>
        </w:rPr>
        <w:t xml:space="preserve"> que termine por 000</w:t>
      </w:r>
      <w:r w:rsidR="004827A8" w:rsidRPr="00E63DB7">
        <w:rPr>
          <w:rStyle w:val="08RespostaprofessorChar"/>
        </w:rPr>
        <w:t>.</w:t>
      </w:r>
    </w:p>
    <w:p w14:paraId="0636E55D" w14:textId="77777777" w:rsidR="007E5E8C" w:rsidRPr="003F79FB" w:rsidRDefault="007E5E8C" w:rsidP="007E5E8C">
      <w:pPr>
        <w:pStyle w:val="02TEXTOPRINCIPAL"/>
        <w:ind w:left="644"/>
        <w:rPr>
          <w:rStyle w:val="08RespostaprofessorChar"/>
          <w:color w:val="auto"/>
        </w:rPr>
      </w:pPr>
    </w:p>
    <w:p w14:paraId="0309CC2C" w14:textId="77777777" w:rsidR="00114E3A" w:rsidRDefault="00B63106" w:rsidP="00B63106">
      <w:pPr>
        <w:pStyle w:val="02TEXTOPRINCIPALBULLET2"/>
        <w:rPr>
          <w:bdr w:val="none" w:sz="0" w:space="0" w:color="auto" w:frame="1"/>
          <w:lang w:eastAsia="pt-BR"/>
        </w:rPr>
      </w:pPr>
      <w:r>
        <w:rPr>
          <w:b/>
          <w:bdr w:val="none" w:sz="0" w:space="0" w:color="auto" w:frame="1"/>
          <w:lang w:eastAsia="pt-BR"/>
        </w:rPr>
        <w:t xml:space="preserve">4. </w:t>
      </w:r>
      <w:r w:rsidR="00114E3A">
        <w:rPr>
          <w:bdr w:val="none" w:sz="0" w:space="0" w:color="auto" w:frame="1"/>
          <w:lang w:eastAsia="pt-BR"/>
        </w:rPr>
        <w:t>Classifique os números a seguir em primos ou compostos.</w:t>
      </w:r>
    </w:p>
    <w:p w14:paraId="29EA6DFB" w14:textId="77777777" w:rsidR="00B63106" w:rsidRPr="00B63106" w:rsidRDefault="00B63106" w:rsidP="00B63106">
      <w:pPr>
        <w:pStyle w:val="02TEXTOPRINCIPALBULLET2"/>
        <w:rPr>
          <w:color w:val="FF0000"/>
        </w:rPr>
      </w:pPr>
      <w:r>
        <w:rPr>
          <w:rFonts w:eastAsia="Times New Roman"/>
          <w:bCs/>
          <w:bdr w:val="none" w:sz="0" w:space="0" w:color="auto" w:frame="1"/>
          <w:lang w:eastAsia="pt-BR"/>
        </w:rPr>
        <w:t xml:space="preserve">a) </w:t>
      </w:r>
      <w:proofErr w:type="gramStart"/>
      <w:r w:rsidR="00114E3A">
        <w:rPr>
          <w:rFonts w:eastAsia="Times New Roman"/>
          <w:bCs/>
          <w:bdr w:val="none" w:sz="0" w:space="0" w:color="auto" w:frame="1"/>
          <w:lang w:eastAsia="pt-BR"/>
        </w:rPr>
        <w:t xml:space="preserve">91 </w:t>
      </w:r>
      <w:r w:rsidR="007E5E8C">
        <w:rPr>
          <w:rStyle w:val="08RespostaprofessorChar"/>
        </w:rPr>
        <w:t>p</w:t>
      </w:r>
      <w:r w:rsidR="003F79FB" w:rsidRPr="003F79FB">
        <w:rPr>
          <w:rStyle w:val="08RespostaprofessorChar"/>
        </w:rPr>
        <w:t>rimo</w:t>
      </w:r>
      <w:proofErr w:type="gramEnd"/>
    </w:p>
    <w:p w14:paraId="218A004B" w14:textId="77777777" w:rsidR="00114E3A" w:rsidRPr="00114E3A" w:rsidRDefault="00B63106" w:rsidP="00B63106">
      <w:pPr>
        <w:pStyle w:val="02TEXTOPRINCIPALBULLET2"/>
        <w:rPr>
          <w:rFonts w:eastAsia="Times New Roman"/>
          <w:bCs/>
          <w:bdr w:val="none" w:sz="0" w:space="0" w:color="auto" w:frame="1"/>
          <w:lang w:eastAsia="pt-BR"/>
        </w:rPr>
      </w:pPr>
      <w:r>
        <w:rPr>
          <w:rFonts w:eastAsia="Times New Roman"/>
          <w:bCs/>
          <w:bdr w:val="none" w:sz="0" w:space="0" w:color="auto" w:frame="1"/>
          <w:lang w:eastAsia="pt-BR"/>
        </w:rPr>
        <w:t xml:space="preserve">b) </w:t>
      </w:r>
      <w:proofErr w:type="gramStart"/>
      <w:r w:rsidR="00114E3A">
        <w:rPr>
          <w:rFonts w:eastAsia="Times New Roman"/>
          <w:bCs/>
          <w:bdr w:val="none" w:sz="0" w:space="0" w:color="auto" w:frame="1"/>
          <w:lang w:eastAsia="pt-BR"/>
        </w:rPr>
        <w:t xml:space="preserve">255 </w:t>
      </w:r>
      <w:r w:rsidR="007E5E8C">
        <w:rPr>
          <w:rStyle w:val="08RespostaprofessorChar"/>
        </w:rPr>
        <w:t>c</w:t>
      </w:r>
      <w:r w:rsidR="00114E3A" w:rsidRPr="003F79FB">
        <w:rPr>
          <w:rStyle w:val="08RespostaprofessorChar"/>
        </w:rPr>
        <w:t>omposto</w:t>
      </w:r>
      <w:proofErr w:type="gramEnd"/>
    </w:p>
    <w:p w14:paraId="4639FA03" w14:textId="77777777" w:rsidR="00114E3A" w:rsidRPr="00114E3A" w:rsidRDefault="00B63106" w:rsidP="00B63106">
      <w:pPr>
        <w:pStyle w:val="02TEXTOPRINCIPALBULLET2"/>
        <w:rPr>
          <w:rFonts w:eastAsia="Times New Roman"/>
          <w:bCs/>
          <w:bdr w:val="none" w:sz="0" w:space="0" w:color="auto" w:frame="1"/>
          <w:lang w:eastAsia="pt-BR"/>
        </w:rPr>
      </w:pPr>
      <w:r>
        <w:rPr>
          <w:rFonts w:eastAsia="Times New Roman"/>
          <w:bCs/>
          <w:bdr w:val="none" w:sz="0" w:space="0" w:color="auto" w:frame="1"/>
          <w:lang w:eastAsia="pt-BR"/>
        </w:rPr>
        <w:t xml:space="preserve">c) </w:t>
      </w:r>
      <w:proofErr w:type="gramStart"/>
      <w:r w:rsidR="00114E3A" w:rsidRPr="00114E3A">
        <w:rPr>
          <w:rFonts w:eastAsia="Times New Roman"/>
          <w:bCs/>
          <w:bdr w:val="none" w:sz="0" w:space="0" w:color="auto" w:frame="1"/>
          <w:lang w:eastAsia="pt-BR"/>
        </w:rPr>
        <w:t>112</w:t>
      </w:r>
      <w:r w:rsidR="00114E3A">
        <w:rPr>
          <w:rFonts w:eastAsia="Times New Roman"/>
          <w:bCs/>
          <w:bdr w:val="none" w:sz="0" w:space="0" w:color="auto" w:frame="1"/>
          <w:lang w:eastAsia="pt-BR"/>
        </w:rPr>
        <w:t xml:space="preserve"> </w:t>
      </w:r>
      <w:r w:rsidR="007E5E8C">
        <w:rPr>
          <w:rStyle w:val="08RespostaprofessorChar"/>
        </w:rPr>
        <w:t>c</w:t>
      </w:r>
      <w:r w:rsidR="00114E3A" w:rsidRPr="003F79FB">
        <w:rPr>
          <w:rStyle w:val="08RespostaprofessorChar"/>
        </w:rPr>
        <w:t>omposto</w:t>
      </w:r>
      <w:proofErr w:type="gramEnd"/>
    </w:p>
    <w:p w14:paraId="39392AD8" w14:textId="77777777" w:rsidR="00114E3A" w:rsidRPr="00995319" w:rsidRDefault="00B63106" w:rsidP="00B63106">
      <w:pPr>
        <w:pStyle w:val="02TEXTOPRINCIPALBULLET2"/>
        <w:rPr>
          <w:rFonts w:eastAsia="Times New Roman"/>
          <w:bCs/>
          <w:bdr w:val="none" w:sz="0" w:space="0" w:color="auto" w:frame="1"/>
          <w:lang w:eastAsia="pt-BR"/>
        </w:rPr>
      </w:pPr>
      <w:r>
        <w:rPr>
          <w:rFonts w:eastAsia="Times New Roman"/>
          <w:bCs/>
          <w:bdr w:val="none" w:sz="0" w:space="0" w:color="auto" w:frame="1"/>
          <w:lang w:eastAsia="pt-BR"/>
        </w:rPr>
        <w:t xml:space="preserve">d) </w:t>
      </w:r>
      <w:proofErr w:type="gramStart"/>
      <w:r w:rsidR="00114E3A">
        <w:rPr>
          <w:rFonts w:eastAsia="Times New Roman"/>
          <w:bCs/>
          <w:bdr w:val="none" w:sz="0" w:space="0" w:color="auto" w:frame="1"/>
          <w:lang w:eastAsia="pt-BR"/>
        </w:rPr>
        <w:t xml:space="preserve">29 </w:t>
      </w:r>
      <w:r w:rsidR="007E5E8C">
        <w:rPr>
          <w:rStyle w:val="08RespostaprofessorChar"/>
        </w:rPr>
        <w:t>p</w:t>
      </w:r>
      <w:r w:rsidR="00114E3A" w:rsidRPr="003F79FB">
        <w:rPr>
          <w:rStyle w:val="08RespostaprofessorChar"/>
        </w:rPr>
        <w:t>rimo</w:t>
      </w:r>
      <w:proofErr w:type="gramEnd"/>
    </w:p>
    <w:p w14:paraId="612D6D91" w14:textId="77777777" w:rsidR="00995319" w:rsidRPr="00995319" w:rsidRDefault="00995319" w:rsidP="00B63106">
      <w:pPr>
        <w:pStyle w:val="02TEXTOPRINCIPALBULLET2"/>
        <w:rPr>
          <w:rFonts w:eastAsia="Times New Roman"/>
          <w:bCs/>
          <w:bdr w:val="none" w:sz="0" w:space="0" w:color="auto" w:frame="1"/>
          <w:lang w:eastAsia="pt-BR"/>
        </w:rPr>
      </w:pPr>
    </w:p>
    <w:p w14:paraId="26D1505C" w14:textId="77777777" w:rsidR="00995319" w:rsidRPr="002C31E0" w:rsidRDefault="00B63106" w:rsidP="00B63106">
      <w:pPr>
        <w:pStyle w:val="02TEXTOPRINCIPALBULLET2"/>
        <w:rPr>
          <w:bdr w:val="none" w:sz="0" w:space="0" w:color="auto" w:frame="1"/>
          <w:lang w:eastAsia="pt-BR"/>
        </w:rPr>
      </w:pPr>
      <w:r>
        <w:rPr>
          <w:b/>
          <w:bdr w:val="none" w:sz="0" w:space="0" w:color="auto" w:frame="1"/>
          <w:lang w:eastAsia="pt-BR"/>
        </w:rPr>
        <w:t xml:space="preserve">5. </w:t>
      </w:r>
      <w:r w:rsidR="00995319" w:rsidRPr="002C31E0">
        <w:rPr>
          <w:bdr w:val="none" w:sz="0" w:space="0" w:color="auto" w:frame="1"/>
          <w:lang w:eastAsia="pt-BR"/>
        </w:rPr>
        <w:t>Complete com “é múltiplo de”, “é divisor de” ou “é fator de”.</w:t>
      </w:r>
    </w:p>
    <w:p w14:paraId="4704967D" w14:textId="5738595A" w:rsidR="00316DAA" w:rsidRDefault="00995319" w:rsidP="003B3F41">
      <w:pPr>
        <w:pStyle w:val="05LINHASRESPOSTA"/>
        <w:numPr>
          <w:ilvl w:val="0"/>
          <w:numId w:val="27"/>
        </w:numPr>
      </w:pPr>
      <w:r w:rsidRPr="00995319">
        <w:t>O número</w:t>
      </w:r>
      <w:r>
        <w:t xml:space="preserve"> 19 ______</w:t>
      </w:r>
      <w:r w:rsidR="007E5E8C">
        <w:t>____________</w:t>
      </w:r>
      <w:r>
        <w:t xml:space="preserve">_______ 95. </w:t>
      </w:r>
      <w:proofErr w:type="spellStart"/>
      <w:r w:rsidR="007E5E8C" w:rsidRPr="007E5E8C">
        <w:rPr>
          <w:rStyle w:val="08RespostaprofessorChar"/>
        </w:rPr>
        <w:t>é</w:t>
      </w:r>
      <w:proofErr w:type="spellEnd"/>
      <w:r w:rsidR="007E5E8C" w:rsidRPr="007E5E8C">
        <w:rPr>
          <w:rStyle w:val="08RespostaprofessorChar"/>
        </w:rPr>
        <w:t xml:space="preserve"> </w:t>
      </w:r>
      <w:r w:rsidR="00C548E6" w:rsidRPr="003F79FB">
        <w:rPr>
          <w:rStyle w:val="08RespostaprofessorChar"/>
        </w:rPr>
        <w:t>d</w:t>
      </w:r>
      <w:r w:rsidRPr="003F79FB">
        <w:rPr>
          <w:rStyle w:val="08RespostaprofessorChar"/>
        </w:rPr>
        <w:t>ivisor de</w:t>
      </w:r>
    </w:p>
    <w:p w14:paraId="160E14AD" w14:textId="77777777" w:rsidR="00995319" w:rsidRDefault="002A4DF2" w:rsidP="003B3F41">
      <w:pPr>
        <w:pStyle w:val="05LINHASRESPOSTA"/>
        <w:numPr>
          <w:ilvl w:val="0"/>
          <w:numId w:val="27"/>
        </w:numPr>
      </w:pPr>
      <w:r>
        <w:t>Na multiplicação</w:t>
      </w:r>
      <w:r w:rsidR="00995319">
        <w:t xml:space="preserve"> de 124 por 8, </w:t>
      </w:r>
      <w:r w:rsidR="007E5E8C">
        <w:t xml:space="preserve">o </w:t>
      </w:r>
      <w:r w:rsidR="00995319">
        <w:t>número 8 __________</w:t>
      </w:r>
      <w:r w:rsidR="007E5E8C">
        <w:t>_________</w:t>
      </w:r>
      <w:r w:rsidR="00995319">
        <w:t xml:space="preserve">___ 124. </w:t>
      </w:r>
      <w:r w:rsidR="007E5E8C" w:rsidRPr="007E5E8C">
        <w:rPr>
          <w:rStyle w:val="08RespostaprofessorChar"/>
        </w:rPr>
        <w:t xml:space="preserve">é </w:t>
      </w:r>
      <w:r w:rsidR="00C548E6" w:rsidRPr="003F79FB">
        <w:rPr>
          <w:rStyle w:val="08RespostaprofessorChar"/>
        </w:rPr>
        <w:t>f</w:t>
      </w:r>
      <w:r w:rsidR="00995319" w:rsidRPr="003F79FB">
        <w:rPr>
          <w:rStyle w:val="08RespostaprofessorChar"/>
        </w:rPr>
        <w:t>ator de</w:t>
      </w:r>
    </w:p>
    <w:p w14:paraId="353BED77" w14:textId="77777777" w:rsidR="00F21485" w:rsidRPr="003F79FB" w:rsidRDefault="00C548E6" w:rsidP="003B3F41">
      <w:pPr>
        <w:pStyle w:val="05LINHASRESPOSTA"/>
        <w:numPr>
          <w:ilvl w:val="0"/>
          <w:numId w:val="27"/>
        </w:numPr>
      </w:pPr>
      <w:r w:rsidRPr="003F79FB">
        <w:t>O número 105 _____________</w:t>
      </w:r>
      <w:r w:rsidR="007E5E8C">
        <w:t>______________</w:t>
      </w:r>
      <w:r w:rsidRPr="003F79FB">
        <w:t xml:space="preserve"> 21. </w:t>
      </w:r>
      <w:proofErr w:type="spellStart"/>
      <w:r w:rsidR="007E5E8C" w:rsidRPr="007E5E8C">
        <w:rPr>
          <w:rStyle w:val="08RespostaprofessorChar"/>
        </w:rPr>
        <w:t>é</w:t>
      </w:r>
      <w:proofErr w:type="spellEnd"/>
      <w:r w:rsidR="007E5E8C" w:rsidRPr="007E5E8C">
        <w:rPr>
          <w:rStyle w:val="08RespostaprofessorChar"/>
        </w:rPr>
        <w:t xml:space="preserve"> </w:t>
      </w:r>
      <w:r w:rsidRPr="003F79FB">
        <w:rPr>
          <w:rStyle w:val="08RespostaprofessorChar"/>
        </w:rPr>
        <w:t>múltiplo de</w:t>
      </w:r>
      <w:bookmarkEnd w:id="0"/>
      <w:bookmarkEnd w:id="1"/>
    </w:p>
    <w:sectPr w:rsidR="00F21485" w:rsidRPr="003F79FB" w:rsidSect="00A73AA5">
      <w:headerReference w:type="default" r:id="rId9"/>
      <w:footerReference w:type="default" r:id="rId10"/>
      <w:pgSz w:w="11906" w:h="16838"/>
      <w:pgMar w:top="851" w:right="851" w:bottom="851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7B052" w14:textId="77777777" w:rsidR="00472724" w:rsidRDefault="00472724" w:rsidP="00A90874">
      <w:r>
        <w:separator/>
      </w:r>
    </w:p>
  </w:endnote>
  <w:endnote w:type="continuationSeparator" w:id="0">
    <w:p w14:paraId="5F8EC360" w14:textId="77777777" w:rsidR="00472724" w:rsidRDefault="00472724" w:rsidP="00A9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541664" w:rsidRPr="005A1C11" w14:paraId="4555ED6F" w14:textId="77777777" w:rsidTr="00161302">
      <w:tc>
        <w:tcPr>
          <w:tcW w:w="9606" w:type="dxa"/>
        </w:tcPr>
        <w:p w14:paraId="243601FE" w14:textId="77777777" w:rsidR="00541664" w:rsidRPr="00754EF1" w:rsidRDefault="00541664" w:rsidP="00541664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226484">
            <w:rPr>
              <w:i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46F7398D" w14:textId="77777777" w:rsidR="00541664" w:rsidRPr="005A1C11" w:rsidRDefault="00541664" w:rsidP="00541664">
          <w:pPr>
            <w:pStyle w:val="Rodap"/>
            <w:rPr>
              <w:sz w:val="14"/>
              <w:szCs w:val="14"/>
            </w:rPr>
          </w:pPr>
        </w:p>
      </w:tc>
      <w:tc>
        <w:tcPr>
          <w:tcW w:w="738" w:type="dxa"/>
          <w:vAlign w:val="center"/>
        </w:tcPr>
        <w:p w14:paraId="1567AC9E" w14:textId="641B611C" w:rsidR="00541664" w:rsidRPr="005A1C11" w:rsidRDefault="007520A5" w:rsidP="00541664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="00541664"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1B24AE">
            <w:rPr>
              <w:rStyle w:val="RodapChar"/>
              <w:noProof/>
            </w:rPr>
            <w:t>4</w:t>
          </w:r>
          <w:r w:rsidRPr="005A1C11">
            <w:rPr>
              <w:rStyle w:val="RodapChar"/>
            </w:rPr>
            <w:fldChar w:fldCharType="end"/>
          </w:r>
        </w:p>
      </w:tc>
    </w:tr>
  </w:tbl>
  <w:p w14:paraId="0C829278" w14:textId="77777777" w:rsidR="00541664" w:rsidRPr="003127EB" w:rsidRDefault="00541664" w:rsidP="005416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BAE3E" w14:textId="77777777" w:rsidR="00472724" w:rsidRDefault="00472724" w:rsidP="00A90874">
      <w:r>
        <w:separator/>
      </w:r>
    </w:p>
  </w:footnote>
  <w:footnote w:type="continuationSeparator" w:id="0">
    <w:p w14:paraId="0AFAD7FD" w14:textId="77777777" w:rsidR="00472724" w:rsidRDefault="00472724" w:rsidP="00A90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B43C" w14:textId="77777777" w:rsidR="00A90874" w:rsidRPr="00A90874" w:rsidRDefault="00A73AA5" w:rsidP="00A90874">
    <w:pPr>
      <w:pStyle w:val="Cabealho"/>
    </w:pPr>
    <w:r>
      <w:rPr>
        <w:noProof/>
        <w:lang w:eastAsia="pt-BR" w:bidi="ar-SA"/>
      </w:rPr>
      <w:drawing>
        <wp:inline distT="0" distB="0" distL="0" distR="0" wp14:anchorId="0C25AE20" wp14:editId="1C95B2B5">
          <wp:extent cx="6400800" cy="40576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6104" cy="406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02EAC"/>
    <w:multiLevelType w:val="hybridMultilevel"/>
    <w:tmpl w:val="BFE665AE"/>
    <w:lvl w:ilvl="0" w:tplc="2E8CFE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D7953"/>
    <w:multiLevelType w:val="hybridMultilevel"/>
    <w:tmpl w:val="0B1A5A4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77D27"/>
    <w:multiLevelType w:val="hybridMultilevel"/>
    <w:tmpl w:val="315CEF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B301E"/>
    <w:multiLevelType w:val="hybridMultilevel"/>
    <w:tmpl w:val="3D4C089A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F332BE"/>
    <w:multiLevelType w:val="hybridMultilevel"/>
    <w:tmpl w:val="575AAFAA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9066B42"/>
    <w:multiLevelType w:val="hybridMultilevel"/>
    <w:tmpl w:val="9342EB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26B64"/>
    <w:multiLevelType w:val="hybridMultilevel"/>
    <w:tmpl w:val="A5EA8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01081"/>
    <w:multiLevelType w:val="hybridMultilevel"/>
    <w:tmpl w:val="7034F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87668"/>
    <w:multiLevelType w:val="hybridMultilevel"/>
    <w:tmpl w:val="11BA57A8"/>
    <w:lvl w:ilvl="0" w:tplc="4648A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4F6A13"/>
    <w:multiLevelType w:val="hybridMultilevel"/>
    <w:tmpl w:val="4662A2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3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562B9"/>
    <w:multiLevelType w:val="hybridMultilevel"/>
    <w:tmpl w:val="597EA3DC"/>
    <w:lvl w:ilvl="0" w:tplc="A0AC5D1A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56D37"/>
    <w:multiLevelType w:val="hybridMultilevel"/>
    <w:tmpl w:val="8318C1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AC933A5"/>
    <w:multiLevelType w:val="hybridMultilevel"/>
    <w:tmpl w:val="CB54ED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10"/>
  </w:num>
  <w:num w:numId="7">
    <w:abstractNumId w:val="14"/>
  </w:num>
  <w:num w:numId="8">
    <w:abstractNumId w:val="16"/>
  </w:num>
  <w:num w:numId="9">
    <w:abstractNumId w:val="13"/>
  </w:num>
  <w:num w:numId="10">
    <w:abstractNumId w:val="0"/>
  </w:num>
  <w:num w:numId="11">
    <w:abstractNumId w:val="0"/>
  </w:num>
  <w:num w:numId="12">
    <w:abstractNumId w:val="2"/>
  </w:num>
  <w:num w:numId="13">
    <w:abstractNumId w:val="12"/>
  </w:num>
  <w:num w:numId="14">
    <w:abstractNumId w:val="13"/>
  </w:num>
  <w:num w:numId="15">
    <w:abstractNumId w:val="16"/>
  </w:num>
  <w:num w:numId="16">
    <w:abstractNumId w:val="13"/>
  </w:num>
  <w:num w:numId="17">
    <w:abstractNumId w:val="0"/>
  </w:num>
  <w:num w:numId="18">
    <w:abstractNumId w:val="0"/>
  </w:num>
  <w:num w:numId="19">
    <w:abstractNumId w:val="2"/>
  </w:num>
  <w:num w:numId="20">
    <w:abstractNumId w:val="12"/>
  </w:num>
  <w:num w:numId="21">
    <w:abstractNumId w:val="13"/>
  </w:num>
  <w:num w:numId="22">
    <w:abstractNumId w:val="11"/>
  </w:num>
  <w:num w:numId="23">
    <w:abstractNumId w:val="5"/>
  </w:num>
  <w:num w:numId="24">
    <w:abstractNumId w:val="4"/>
  </w:num>
  <w:num w:numId="25">
    <w:abstractNumId w:val="1"/>
  </w:num>
  <w:num w:numId="26">
    <w:abstractNumId w:val="1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246"/>
    <w:rsid w:val="00006EDB"/>
    <w:rsid w:val="00006FD0"/>
    <w:rsid w:val="0000718E"/>
    <w:rsid w:val="0000751B"/>
    <w:rsid w:val="000122ED"/>
    <w:rsid w:val="00012AF0"/>
    <w:rsid w:val="000151D9"/>
    <w:rsid w:val="0003090F"/>
    <w:rsid w:val="00036FC5"/>
    <w:rsid w:val="00055FF5"/>
    <w:rsid w:val="00085066"/>
    <w:rsid w:val="00092C4C"/>
    <w:rsid w:val="000B154A"/>
    <w:rsid w:val="000B7B6D"/>
    <w:rsid w:val="000C24EF"/>
    <w:rsid w:val="000C3E2A"/>
    <w:rsid w:val="000C5081"/>
    <w:rsid w:val="000D00F4"/>
    <w:rsid w:val="000D38A2"/>
    <w:rsid w:val="000E2B11"/>
    <w:rsid w:val="000F2649"/>
    <w:rsid w:val="001020C2"/>
    <w:rsid w:val="00114E3A"/>
    <w:rsid w:val="00120BE4"/>
    <w:rsid w:val="0012225B"/>
    <w:rsid w:val="001226A3"/>
    <w:rsid w:val="00125DE7"/>
    <w:rsid w:val="00137BC0"/>
    <w:rsid w:val="00154279"/>
    <w:rsid w:val="00163D6A"/>
    <w:rsid w:val="00165B9E"/>
    <w:rsid w:val="0017589E"/>
    <w:rsid w:val="00177B32"/>
    <w:rsid w:val="00183FAB"/>
    <w:rsid w:val="00192646"/>
    <w:rsid w:val="001B24AE"/>
    <w:rsid w:val="001B5634"/>
    <w:rsid w:val="001D0831"/>
    <w:rsid w:val="001D120A"/>
    <w:rsid w:val="001D46DB"/>
    <w:rsid w:val="001F1CEE"/>
    <w:rsid w:val="00201441"/>
    <w:rsid w:val="00230BFC"/>
    <w:rsid w:val="002637A9"/>
    <w:rsid w:val="00276753"/>
    <w:rsid w:val="00276B14"/>
    <w:rsid w:val="00277CB2"/>
    <w:rsid w:val="00290AF2"/>
    <w:rsid w:val="002A4DF2"/>
    <w:rsid w:val="002A7AF6"/>
    <w:rsid w:val="002C31E0"/>
    <w:rsid w:val="002C3709"/>
    <w:rsid w:val="002E00E8"/>
    <w:rsid w:val="002E3EF9"/>
    <w:rsid w:val="002E40E9"/>
    <w:rsid w:val="002E4C71"/>
    <w:rsid w:val="002F5681"/>
    <w:rsid w:val="00310F7B"/>
    <w:rsid w:val="00316DAA"/>
    <w:rsid w:val="00343C9D"/>
    <w:rsid w:val="00354CC6"/>
    <w:rsid w:val="0035695A"/>
    <w:rsid w:val="00356BD7"/>
    <w:rsid w:val="0038439E"/>
    <w:rsid w:val="00392DFC"/>
    <w:rsid w:val="00393FC5"/>
    <w:rsid w:val="00394457"/>
    <w:rsid w:val="003A77A7"/>
    <w:rsid w:val="003B3F41"/>
    <w:rsid w:val="003C77A5"/>
    <w:rsid w:val="003F79FB"/>
    <w:rsid w:val="00411BF1"/>
    <w:rsid w:val="0041499D"/>
    <w:rsid w:val="00417888"/>
    <w:rsid w:val="00427F0E"/>
    <w:rsid w:val="004436F0"/>
    <w:rsid w:val="00450B51"/>
    <w:rsid w:val="00452C1E"/>
    <w:rsid w:val="00472724"/>
    <w:rsid w:val="00477DF2"/>
    <w:rsid w:val="00481C55"/>
    <w:rsid w:val="004827A8"/>
    <w:rsid w:val="00484D4E"/>
    <w:rsid w:val="0048636C"/>
    <w:rsid w:val="004B798B"/>
    <w:rsid w:val="004C3E5B"/>
    <w:rsid w:val="004F24ED"/>
    <w:rsid w:val="00512552"/>
    <w:rsid w:val="00515707"/>
    <w:rsid w:val="00541664"/>
    <w:rsid w:val="00541838"/>
    <w:rsid w:val="00551BC8"/>
    <w:rsid w:val="00567C1C"/>
    <w:rsid w:val="005700EB"/>
    <w:rsid w:val="00570289"/>
    <w:rsid w:val="00585707"/>
    <w:rsid w:val="00586A1A"/>
    <w:rsid w:val="00587A49"/>
    <w:rsid w:val="00597CB1"/>
    <w:rsid w:val="005B162F"/>
    <w:rsid w:val="005B4A8D"/>
    <w:rsid w:val="005C125A"/>
    <w:rsid w:val="005F40E6"/>
    <w:rsid w:val="006233F3"/>
    <w:rsid w:val="00625269"/>
    <w:rsid w:val="00625DBF"/>
    <w:rsid w:val="00625EF2"/>
    <w:rsid w:val="006260FE"/>
    <w:rsid w:val="0063539A"/>
    <w:rsid w:val="0064665A"/>
    <w:rsid w:val="0065089F"/>
    <w:rsid w:val="00654481"/>
    <w:rsid w:val="00665E72"/>
    <w:rsid w:val="0067197A"/>
    <w:rsid w:val="006843C7"/>
    <w:rsid w:val="00695828"/>
    <w:rsid w:val="006A77FA"/>
    <w:rsid w:val="006B0248"/>
    <w:rsid w:val="006B3E3C"/>
    <w:rsid w:val="006B66BE"/>
    <w:rsid w:val="006C7EBC"/>
    <w:rsid w:val="006D30F3"/>
    <w:rsid w:val="006D4BAC"/>
    <w:rsid w:val="006F12DF"/>
    <w:rsid w:val="006F3246"/>
    <w:rsid w:val="007075F1"/>
    <w:rsid w:val="0072566C"/>
    <w:rsid w:val="007453F5"/>
    <w:rsid w:val="00750063"/>
    <w:rsid w:val="007520A5"/>
    <w:rsid w:val="0077013B"/>
    <w:rsid w:val="007705BD"/>
    <w:rsid w:val="007D1258"/>
    <w:rsid w:val="007E5E8C"/>
    <w:rsid w:val="007F3098"/>
    <w:rsid w:val="007F798B"/>
    <w:rsid w:val="007F7D69"/>
    <w:rsid w:val="008122B2"/>
    <w:rsid w:val="008148AF"/>
    <w:rsid w:val="008358D8"/>
    <w:rsid w:val="0083768B"/>
    <w:rsid w:val="008447E2"/>
    <w:rsid w:val="00870168"/>
    <w:rsid w:val="00875E2A"/>
    <w:rsid w:val="00877441"/>
    <w:rsid w:val="008B1205"/>
    <w:rsid w:val="008C40BB"/>
    <w:rsid w:val="008D19FA"/>
    <w:rsid w:val="008D7C8E"/>
    <w:rsid w:val="008E245A"/>
    <w:rsid w:val="008E4F09"/>
    <w:rsid w:val="0091590D"/>
    <w:rsid w:val="0093451E"/>
    <w:rsid w:val="009542F8"/>
    <w:rsid w:val="00961998"/>
    <w:rsid w:val="00966C6A"/>
    <w:rsid w:val="00973E4B"/>
    <w:rsid w:val="00987358"/>
    <w:rsid w:val="00991C7A"/>
    <w:rsid w:val="00993976"/>
    <w:rsid w:val="00995319"/>
    <w:rsid w:val="00996673"/>
    <w:rsid w:val="009E1B85"/>
    <w:rsid w:val="00A11A12"/>
    <w:rsid w:val="00A16F9D"/>
    <w:rsid w:val="00A4315A"/>
    <w:rsid w:val="00A44146"/>
    <w:rsid w:val="00A578D9"/>
    <w:rsid w:val="00A65E29"/>
    <w:rsid w:val="00A66314"/>
    <w:rsid w:val="00A73AA5"/>
    <w:rsid w:val="00A90874"/>
    <w:rsid w:val="00A94752"/>
    <w:rsid w:val="00AA0B39"/>
    <w:rsid w:val="00AA3BAE"/>
    <w:rsid w:val="00AB6F94"/>
    <w:rsid w:val="00AB7449"/>
    <w:rsid w:val="00AC3806"/>
    <w:rsid w:val="00AF1D34"/>
    <w:rsid w:val="00AF2814"/>
    <w:rsid w:val="00B074CB"/>
    <w:rsid w:val="00B220B8"/>
    <w:rsid w:val="00B2733E"/>
    <w:rsid w:val="00B311A7"/>
    <w:rsid w:val="00B621B0"/>
    <w:rsid w:val="00B63106"/>
    <w:rsid w:val="00B758E3"/>
    <w:rsid w:val="00B90960"/>
    <w:rsid w:val="00B9200F"/>
    <w:rsid w:val="00B93ED0"/>
    <w:rsid w:val="00BB68EB"/>
    <w:rsid w:val="00BD1921"/>
    <w:rsid w:val="00BD3B25"/>
    <w:rsid w:val="00BE46FB"/>
    <w:rsid w:val="00BF0717"/>
    <w:rsid w:val="00C02C56"/>
    <w:rsid w:val="00C10FB5"/>
    <w:rsid w:val="00C14671"/>
    <w:rsid w:val="00C22043"/>
    <w:rsid w:val="00C42486"/>
    <w:rsid w:val="00C548E6"/>
    <w:rsid w:val="00C6239A"/>
    <w:rsid w:val="00C63400"/>
    <w:rsid w:val="00C74660"/>
    <w:rsid w:val="00C87E92"/>
    <w:rsid w:val="00CC6148"/>
    <w:rsid w:val="00CC6AC4"/>
    <w:rsid w:val="00CF25F7"/>
    <w:rsid w:val="00D026CD"/>
    <w:rsid w:val="00D03C68"/>
    <w:rsid w:val="00D566A9"/>
    <w:rsid w:val="00D6051A"/>
    <w:rsid w:val="00D64ECE"/>
    <w:rsid w:val="00D8695B"/>
    <w:rsid w:val="00DA0279"/>
    <w:rsid w:val="00DA4364"/>
    <w:rsid w:val="00DA4920"/>
    <w:rsid w:val="00DA76F3"/>
    <w:rsid w:val="00DB14DC"/>
    <w:rsid w:val="00DB74CA"/>
    <w:rsid w:val="00DC48F5"/>
    <w:rsid w:val="00DD5C44"/>
    <w:rsid w:val="00DE063E"/>
    <w:rsid w:val="00DE32EB"/>
    <w:rsid w:val="00DF18CC"/>
    <w:rsid w:val="00E1134D"/>
    <w:rsid w:val="00E261A3"/>
    <w:rsid w:val="00E376A3"/>
    <w:rsid w:val="00E45B90"/>
    <w:rsid w:val="00E560F3"/>
    <w:rsid w:val="00E63DB7"/>
    <w:rsid w:val="00E670B3"/>
    <w:rsid w:val="00E7094B"/>
    <w:rsid w:val="00E72396"/>
    <w:rsid w:val="00E87E95"/>
    <w:rsid w:val="00E976DE"/>
    <w:rsid w:val="00EB1BB8"/>
    <w:rsid w:val="00EB2719"/>
    <w:rsid w:val="00EB4126"/>
    <w:rsid w:val="00EC0DD5"/>
    <w:rsid w:val="00EC38C0"/>
    <w:rsid w:val="00EC4718"/>
    <w:rsid w:val="00ED5894"/>
    <w:rsid w:val="00EE0789"/>
    <w:rsid w:val="00EF29B3"/>
    <w:rsid w:val="00F04122"/>
    <w:rsid w:val="00F06CCD"/>
    <w:rsid w:val="00F12640"/>
    <w:rsid w:val="00F21485"/>
    <w:rsid w:val="00F34660"/>
    <w:rsid w:val="00F50647"/>
    <w:rsid w:val="00F51D34"/>
    <w:rsid w:val="00F66373"/>
    <w:rsid w:val="00F825B2"/>
    <w:rsid w:val="00FA39A4"/>
    <w:rsid w:val="00FA4DBC"/>
    <w:rsid w:val="00FB29DA"/>
    <w:rsid w:val="00FC4AFA"/>
    <w:rsid w:val="00FC7FB6"/>
    <w:rsid w:val="00FD4739"/>
    <w:rsid w:val="00FD51B8"/>
    <w:rsid w:val="00FE0CF9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BAC3"/>
  <w15:docId w15:val="{195F1AE8-D0F5-4AF5-A78A-9D4E21E8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9087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A90874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A90874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A90874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A90874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A90874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A90874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A90874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A90874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A90874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087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90874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A90874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908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0874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0874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0874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0874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0874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874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A90874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A90874"/>
  </w:style>
  <w:style w:type="paragraph" w:customStyle="1" w:styleId="01TtuloPeso2">
    <w:name w:val="01_Título Peso 2"/>
    <w:basedOn w:val="Normal"/>
    <w:autoRedefine/>
    <w:qFormat/>
    <w:rsid w:val="00A90874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A90874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A90874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A90874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A90874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A90874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A90874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A90874"/>
    <w:rPr>
      <w:sz w:val="32"/>
    </w:rPr>
  </w:style>
  <w:style w:type="paragraph" w:customStyle="1" w:styleId="01TITULO4">
    <w:name w:val="01_TITULO_4"/>
    <w:basedOn w:val="01TITULO3"/>
    <w:rsid w:val="00A90874"/>
    <w:rPr>
      <w:sz w:val="28"/>
    </w:rPr>
  </w:style>
  <w:style w:type="paragraph" w:customStyle="1" w:styleId="03TITULOTABELAS1">
    <w:name w:val="03_TITULO_TABELAS_1"/>
    <w:basedOn w:val="02TEXTOPRINCIPAL"/>
    <w:rsid w:val="00A90874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A90874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A90874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A90874"/>
    <w:pPr>
      <w:widowControl w:val="0"/>
      <w:numPr>
        <w:numId w:val="15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A90874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A90874"/>
    <w:pPr>
      <w:numPr>
        <w:numId w:val="21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A90874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A90874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A90874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A90874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A90874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A90874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A90874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A90874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A90874"/>
    <w:pPr>
      <w:spacing w:before="0" w:after="0"/>
    </w:pPr>
  </w:style>
  <w:style w:type="paragraph" w:customStyle="1" w:styleId="05ATIVIDADES">
    <w:name w:val="05_ATIVIDADES"/>
    <w:basedOn w:val="02TEXTOITEM"/>
    <w:rsid w:val="00A90874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A90874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A90874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A90874"/>
    <w:pPr>
      <w:numPr>
        <w:numId w:val="18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A90874"/>
    <w:pPr>
      <w:ind w:left="0" w:firstLine="0"/>
    </w:pPr>
  </w:style>
  <w:style w:type="paragraph" w:customStyle="1" w:styleId="06CREDITO">
    <w:name w:val="06_CREDITO"/>
    <w:basedOn w:val="02TEXTOPRINCIPAL"/>
    <w:rsid w:val="00A90874"/>
    <w:rPr>
      <w:sz w:val="16"/>
    </w:rPr>
  </w:style>
  <w:style w:type="paragraph" w:customStyle="1" w:styleId="06LEGENDA">
    <w:name w:val="06_LEGENDA"/>
    <w:basedOn w:val="06CREDITO"/>
    <w:rsid w:val="00A90874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A90874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A90874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A90874"/>
    <w:pPr>
      <w:numPr>
        <w:numId w:val="19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2TEXTOPRINCIPAL"/>
    <w:link w:val="08RespostaprofessorChar"/>
    <w:qFormat/>
    <w:rsid w:val="00A90874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E560F3"/>
    <w:rPr>
      <w:rFonts w:ascii="Tahoma" w:eastAsia="Tahoma" w:hAnsi="Tahoma" w:cs="Tahoma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A90874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A90874"/>
    <w:rPr>
      <w:rFonts w:cs="HelveticaNeueLT Std"/>
      <w:color w:val="000000"/>
      <w:sz w:val="16"/>
      <w:szCs w:val="16"/>
    </w:rPr>
  </w:style>
  <w:style w:type="paragraph" w:styleId="Cabealho">
    <w:name w:val="header"/>
    <w:basedOn w:val="Normal"/>
    <w:link w:val="CabealhoChar1"/>
    <w:uiPriority w:val="99"/>
    <w:unhideWhenUsed/>
    <w:rsid w:val="00A908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A90874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A90874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A9087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90874"/>
    <w:rPr>
      <w:i/>
      <w:iCs/>
    </w:rPr>
  </w:style>
  <w:style w:type="character" w:styleId="nfaseSutil">
    <w:name w:val="Subtle Emphasis"/>
    <w:basedOn w:val="Fontepargpadro"/>
    <w:uiPriority w:val="19"/>
    <w:qFormat/>
    <w:rsid w:val="00A90874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A90874"/>
    <w:pPr>
      <w:ind w:firstLine="283"/>
    </w:pPr>
  </w:style>
  <w:style w:type="character" w:styleId="Forte">
    <w:name w:val="Strong"/>
    <w:basedOn w:val="Fontepargpadro"/>
    <w:uiPriority w:val="22"/>
    <w:qFormat/>
    <w:rsid w:val="00A90874"/>
    <w:rPr>
      <w:b/>
      <w:bCs/>
    </w:rPr>
  </w:style>
  <w:style w:type="paragraph" w:customStyle="1" w:styleId="Hangingindent">
    <w:name w:val="Hanging indent"/>
    <w:basedOn w:val="Textbody"/>
    <w:rsid w:val="00A90874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A90874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A90874"/>
    <w:rPr>
      <w:color w:val="954F72" w:themeColor="followedHyperlink"/>
      <w:u w:val="single"/>
    </w:rPr>
  </w:style>
  <w:style w:type="paragraph" w:customStyle="1" w:styleId="Index">
    <w:name w:val="Index"/>
    <w:rsid w:val="00A90874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A90874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A90874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A90874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A90874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A90874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A90874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A90874"/>
    <w:pPr>
      <w:numPr>
        <w:numId w:val="13"/>
      </w:numPr>
    </w:pPr>
  </w:style>
  <w:style w:type="numbering" w:customStyle="1" w:styleId="LFO3">
    <w:name w:val="LFO3"/>
    <w:basedOn w:val="Semlista"/>
    <w:rsid w:val="00A90874"/>
    <w:pPr>
      <w:numPr>
        <w:numId w:val="9"/>
      </w:numPr>
    </w:pPr>
  </w:style>
  <w:style w:type="paragraph" w:customStyle="1" w:styleId="ListIndent">
    <w:name w:val="List Indent"/>
    <w:basedOn w:val="Textbody"/>
    <w:rsid w:val="00A90874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A90874"/>
    <w:rPr>
      <w:rFonts w:cs="Mangal"/>
      <w:sz w:val="24"/>
    </w:rPr>
  </w:style>
  <w:style w:type="character" w:customStyle="1" w:styleId="LYBOLDLIGHT">
    <w:name w:val="LY_BOLD_LIGHT"/>
    <w:uiPriority w:val="99"/>
    <w:rsid w:val="00A90874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A90874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A90874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A90874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A9087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A90874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Rodap">
    <w:name w:val="footer"/>
    <w:basedOn w:val="Normal"/>
    <w:link w:val="RodapChar"/>
    <w:rsid w:val="00A9087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A90874"/>
    <w:rPr>
      <w:szCs w:val="21"/>
    </w:rPr>
  </w:style>
  <w:style w:type="paragraph" w:customStyle="1" w:styleId="Standard">
    <w:name w:val="Standard"/>
    <w:rsid w:val="00A9087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A90874"/>
    <w:pPr>
      <w:suppressLineNumbers/>
    </w:pPr>
  </w:style>
  <w:style w:type="character" w:customStyle="1" w:styleId="SaudaoChar">
    <w:name w:val="Saudação Char"/>
    <w:basedOn w:val="Fontepargpadro"/>
    <w:link w:val="Saudao"/>
    <w:rsid w:val="00A90874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A908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A9087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A90874"/>
    <w:rPr>
      <w:rFonts w:cstheme="minorHAnsi"/>
      <w:sz w:val="20"/>
    </w:rPr>
  </w:style>
  <w:style w:type="paragraph" w:customStyle="1" w:styleId="TableContents">
    <w:name w:val="Table Contents"/>
    <w:basedOn w:val="Standard"/>
    <w:rsid w:val="00A90874"/>
    <w:pPr>
      <w:suppressLineNumbers/>
    </w:pPr>
  </w:style>
  <w:style w:type="paragraph" w:customStyle="1" w:styleId="Textbodyindent">
    <w:name w:val="Text body indent"/>
    <w:basedOn w:val="Textbody"/>
    <w:rsid w:val="00A90874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A90874"/>
    <w:rPr>
      <w:rFonts w:ascii="Tahoma" w:hAnsi="Tahoma"/>
      <w:b/>
      <w:sz w:val="20"/>
    </w:rPr>
  </w:style>
  <w:style w:type="character" w:styleId="TextodoEspaoReservado">
    <w:name w:val="Placeholder Text"/>
    <w:basedOn w:val="Fontepargpadro"/>
    <w:uiPriority w:val="99"/>
    <w:semiHidden/>
    <w:rsid w:val="00A90874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A90874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A90874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A9087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A90874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A9087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A90874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A9087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A90874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A9087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A908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1324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Ribeiro</dc:creator>
  <cp:lastModifiedBy>Marcel Hideki Yonamine</cp:lastModifiedBy>
  <cp:revision>15</cp:revision>
  <dcterms:created xsi:type="dcterms:W3CDTF">2018-09-05T12:55:00Z</dcterms:created>
  <dcterms:modified xsi:type="dcterms:W3CDTF">2018-09-26T19:28:00Z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-1399451820</vt:i4>
  </property>
  <property fmtid="{D5CDD505-2E9C-101B-9397-08002B2CF9AE}" pid="3" name="_NewReviewCycle">
    <vt:lpwstr/>
  </property>
  <property fmtid="{D5CDD505-2E9C-101B-9397-08002B2CF9AE}" pid="4" name="_EmailSubject">
    <vt:lpwstr>Material digital - Matemática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