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29BFFC" w14:textId="77777777" w:rsidR="00FF6293" w:rsidRDefault="00FF6293" w:rsidP="00FF6293">
      <w:pPr>
        <w:pStyle w:val="01TITULO2"/>
        <w:rPr>
          <w:b w:val="0"/>
        </w:rPr>
      </w:pPr>
      <w:r>
        <w:t>Componente curricular</w:t>
      </w:r>
      <w:r w:rsidRPr="00341A28">
        <w:rPr>
          <w:b w:val="0"/>
        </w:rPr>
        <w:t>:</w:t>
      </w:r>
      <w:r w:rsidRPr="00341A28">
        <w:t xml:space="preserve"> </w:t>
      </w:r>
      <w:r w:rsidR="00D3604D" w:rsidRPr="00D3604D">
        <w:rPr>
          <w:b w:val="0"/>
        </w:rPr>
        <w:t>Língua Inglesa</w:t>
      </w:r>
      <w:r w:rsidRPr="00341A28">
        <w:t xml:space="preserve">   </w:t>
      </w:r>
      <w:r>
        <w:t xml:space="preserve"> </w:t>
      </w:r>
      <w:r w:rsidRPr="00341A28">
        <w:t xml:space="preserve"> Ano</w:t>
      </w:r>
      <w:r w:rsidRPr="00341A28">
        <w:rPr>
          <w:b w:val="0"/>
        </w:rPr>
        <w:t xml:space="preserve">: </w:t>
      </w:r>
      <w:r w:rsidR="00BC2FF2">
        <w:rPr>
          <w:b w:val="0"/>
        </w:rPr>
        <w:t>9</w:t>
      </w:r>
      <w:r w:rsidRPr="00341A28">
        <w:rPr>
          <w:b w:val="0"/>
        </w:rPr>
        <w:t>º</w:t>
      </w:r>
      <w:r w:rsidRPr="00341A28">
        <w:t xml:space="preserve">    Bimestre</w:t>
      </w:r>
      <w:r w:rsidRPr="00341A28">
        <w:rPr>
          <w:b w:val="0"/>
        </w:rPr>
        <w:t xml:space="preserve">: </w:t>
      </w:r>
      <w:r w:rsidR="005F145B">
        <w:rPr>
          <w:b w:val="0"/>
        </w:rPr>
        <w:t>3</w:t>
      </w:r>
      <w:r w:rsidRPr="007D040B">
        <w:rPr>
          <w:b w:val="0"/>
        </w:rPr>
        <w:t>º</w:t>
      </w:r>
    </w:p>
    <w:p w14:paraId="67B6CF15" w14:textId="77777777" w:rsidR="00FF6293" w:rsidRPr="00341A28" w:rsidRDefault="00FF6293" w:rsidP="00FF6293"/>
    <w:p w14:paraId="6B333CBB" w14:textId="77777777" w:rsidR="00506A10" w:rsidRDefault="00FF6293" w:rsidP="00FF6293">
      <w:pPr>
        <w:pStyle w:val="01TITULO1"/>
      </w:pPr>
      <w:r w:rsidRPr="00341A28">
        <w:t xml:space="preserve">SEQUÊNCIA DIDÁTICA </w:t>
      </w:r>
      <w:r w:rsidR="00BE0787">
        <w:t>8</w:t>
      </w:r>
    </w:p>
    <w:p w14:paraId="27ADC58D" w14:textId="77777777" w:rsidR="00506A10" w:rsidRPr="00BC2FF2" w:rsidRDefault="00BE0787" w:rsidP="00FF6293">
      <w:pPr>
        <w:pStyle w:val="01TITULO2"/>
        <w:spacing w:before="160"/>
        <w:rPr>
          <w:sz w:val="40"/>
          <w:szCs w:val="40"/>
        </w:rPr>
      </w:pPr>
      <w:r w:rsidRPr="00BE0787">
        <w:rPr>
          <w:sz w:val="40"/>
          <w:szCs w:val="40"/>
        </w:rPr>
        <w:t>Vivências culturais</w:t>
      </w:r>
    </w:p>
    <w:p w14:paraId="50807030" w14:textId="77777777" w:rsidR="003C07C0" w:rsidRPr="007F229E" w:rsidRDefault="00BE0787" w:rsidP="003C07C0">
      <w:pPr>
        <w:pStyle w:val="01TITULO3"/>
        <w:rPr>
          <w:b w:val="0"/>
        </w:rPr>
      </w:pPr>
      <w:r w:rsidRPr="00BE0787">
        <w:rPr>
          <w:b w:val="0"/>
        </w:rPr>
        <w:t>2 aulas de aproximadamente 50 minutos cada</w:t>
      </w:r>
      <w:r w:rsidR="00D27CC9">
        <w:rPr>
          <w:b w:val="0"/>
        </w:rPr>
        <w:t>.</w:t>
      </w:r>
    </w:p>
    <w:p w14:paraId="6A5CC397" w14:textId="77777777" w:rsidR="00FF6293" w:rsidRDefault="00FF6293" w:rsidP="00FF6293">
      <w:pPr>
        <w:pStyle w:val="02TEXTOPRINCIPAL"/>
      </w:pPr>
    </w:p>
    <w:p w14:paraId="03C8761D" w14:textId="77777777" w:rsidR="00FF6293" w:rsidRPr="00892E1F" w:rsidRDefault="00FF6293" w:rsidP="00FF6293">
      <w:pPr>
        <w:pStyle w:val="02TEXTOPRINCIPAL"/>
      </w:pPr>
    </w:p>
    <w:p w14:paraId="3C67EC7C" w14:textId="77777777" w:rsidR="00506A10" w:rsidRDefault="00506A10" w:rsidP="007F229E">
      <w:pPr>
        <w:pStyle w:val="01TITULO3"/>
      </w:pPr>
      <w:r w:rsidRPr="00E75A70">
        <w:t xml:space="preserve">Objetivos </w:t>
      </w:r>
      <w:r w:rsidR="003C07C0">
        <w:t>gerais</w:t>
      </w:r>
    </w:p>
    <w:p w14:paraId="79E8227E" w14:textId="77777777" w:rsidR="008D352A" w:rsidRDefault="008D352A" w:rsidP="008D352A">
      <w:pPr>
        <w:pStyle w:val="02TEXTOPRINCIPAL"/>
      </w:pPr>
    </w:p>
    <w:p w14:paraId="5980269F" w14:textId="77777777" w:rsidR="00BE0787" w:rsidRPr="005B50A9" w:rsidRDefault="00BE0787" w:rsidP="00BE0787">
      <w:pPr>
        <w:pStyle w:val="02TEXTOPRINCIPALBULLET"/>
      </w:pPr>
      <w:r w:rsidRPr="005B50A9">
        <w:t>Compilar as ideias-chave de textos por meio de tomada de notas.</w:t>
      </w:r>
    </w:p>
    <w:p w14:paraId="24567C80" w14:textId="77777777" w:rsidR="00BE0787" w:rsidRPr="005B50A9" w:rsidRDefault="00BE0787" w:rsidP="00BE0787">
      <w:pPr>
        <w:pStyle w:val="02TEXTOPRINCIPALBULLET"/>
      </w:pPr>
      <w:r w:rsidRPr="005B50A9">
        <w:t>Revisar ou consolidar o</w:t>
      </w:r>
      <w:r w:rsidR="00C74AE1">
        <w:t>s</w:t>
      </w:r>
      <w:r w:rsidRPr="005B50A9">
        <w:t xml:space="preserve"> uso e a</w:t>
      </w:r>
      <w:r w:rsidR="00C74AE1">
        <w:t>s</w:t>
      </w:r>
      <w:r w:rsidRPr="005B50A9">
        <w:t xml:space="preserve"> forma</w:t>
      </w:r>
      <w:r w:rsidR="00C74AE1">
        <w:t>s</w:t>
      </w:r>
      <w:r w:rsidRPr="005B50A9">
        <w:t xml:space="preserve"> do </w:t>
      </w:r>
      <w:r w:rsidRPr="005B50A9">
        <w:rPr>
          <w:i/>
        </w:rPr>
        <w:t>present perfect.</w:t>
      </w:r>
    </w:p>
    <w:p w14:paraId="24F31311" w14:textId="77777777" w:rsidR="00BE0787" w:rsidRPr="00B83168" w:rsidRDefault="00BE0787" w:rsidP="00BE0787">
      <w:pPr>
        <w:pStyle w:val="02TEXTOPRINCIPALBULLET"/>
      </w:pPr>
      <w:r w:rsidRPr="00B83168">
        <w:t xml:space="preserve">Usar o </w:t>
      </w:r>
      <w:r w:rsidRPr="00B83168">
        <w:rPr>
          <w:i/>
        </w:rPr>
        <w:t>present perfect</w:t>
      </w:r>
      <w:r w:rsidRPr="00B83168">
        <w:t xml:space="preserve"> para falar de ações que começaram no passado e que ainda não se encerraram.</w:t>
      </w:r>
    </w:p>
    <w:p w14:paraId="1C2F417A" w14:textId="77777777" w:rsidR="00BE0787" w:rsidRPr="000D5F79" w:rsidRDefault="00BE0787" w:rsidP="00BE0787">
      <w:pPr>
        <w:pStyle w:val="02TEXTOPRINCIPALBULLET"/>
      </w:pPr>
      <w:r w:rsidRPr="000D5F79">
        <w:t>Expandir o repertório lexical relativo a</w:t>
      </w:r>
      <w:r>
        <w:t xml:space="preserve">o </w:t>
      </w:r>
      <w:r w:rsidRPr="00030B15">
        <w:rPr>
          <w:i/>
        </w:rPr>
        <w:t>past participle</w:t>
      </w:r>
      <w:r>
        <w:t xml:space="preserve"> de</w:t>
      </w:r>
      <w:r w:rsidRPr="000D5F79">
        <w:t xml:space="preserve"> verbos irregulares.</w:t>
      </w:r>
    </w:p>
    <w:p w14:paraId="5BEFB80A" w14:textId="77777777" w:rsidR="007D3C6E" w:rsidRPr="00CD6B1A" w:rsidRDefault="00BE0787" w:rsidP="00BE0787">
      <w:pPr>
        <w:pStyle w:val="02TEXTOPRINCIPALBULLET"/>
      </w:pPr>
      <w:r w:rsidRPr="00364DCC">
        <w:t xml:space="preserve">Usar o </w:t>
      </w:r>
      <w:r w:rsidRPr="00364DCC">
        <w:rPr>
          <w:i/>
        </w:rPr>
        <w:t>present perfect</w:t>
      </w:r>
      <w:r w:rsidRPr="00364DCC">
        <w:t xml:space="preserve"> para </w:t>
      </w:r>
      <w:r>
        <w:t xml:space="preserve">elaborar </w:t>
      </w:r>
      <w:r w:rsidRPr="00364DCC">
        <w:t>e responder perguntas sobre</w:t>
      </w:r>
      <w:r>
        <w:t xml:space="preserve"> vivências relacionadas a outras culturas.</w:t>
      </w:r>
    </w:p>
    <w:p w14:paraId="167445DB" w14:textId="77777777" w:rsidR="007D3C6E" w:rsidRDefault="007D3C6E" w:rsidP="007D3C6E">
      <w:pPr>
        <w:pStyle w:val="02TEXTOPRINCIPAL"/>
        <w:rPr>
          <w:b/>
        </w:rPr>
      </w:pPr>
    </w:p>
    <w:p w14:paraId="05A89D75" w14:textId="77777777" w:rsidR="003C07C0" w:rsidRDefault="003C07C0" w:rsidP="007D3C6E">
      <w:pPr>
        <w:pStyle w:val="02TEXTOPRINCIPAL"/>
        <w:rPr>
          <w:b/>
          <w:sz w:val="20"/>
          <w:szCs w:val="20"/>
        </w:rPr>
      </w:pPr>
      <w:r w:rsidRPr="00B53422">
        <w:rPr>
          <w:b/>
          <w:sz w:val="20"/>
          <w:szCs w:val="20"/>
        </w:rPr>
        <w:t>EIXO</w:t>
      </w:r>
      <w:r>
        <w:rPr>
          <w:b/>
          <w:sz w:val="20"/>
          <w:szCs w:val="20"/>
        </w:rPr>
        <w:t>:</w:t>
      </w:r>
    </w:p>
    <w:p w14:paraId="30AD3C24" w14:textId="77777777" w:rsidR="00CD6B1A" w:rsidRDefault="00CD6B1A" w:rsidP="00CD6B1A">
      <w:pPr>
        <w:pStyle w:val="02TEXTOPRINCIPAL"/>
      </w:pPr>
      <w:r>
        <w:t>Oralidade.</w:t>
      </w:r>
    </w:p>
    <w:p w14:paraId="00E8F21F" w14:textId="77777777" w:rsidR="00CB286B" w:rsidRPr="00CD6B1A" w:rsidRDefault="00CB286B" w:rsidP="00CD6B1A">
      <w:pPr>
        <w:pStyle w:val="02TEXTOPRINCIPAL"/>
        <w:rPr>
          <w:b/>
          <w:bCs/>
        </w:rPr>
      </w:pPr>
      <w:r w:rsidRPr="00CD6B1A">
        <w:rPr>
          <w:b/>
          <w:bCs/>
        </w:rPr>
        <w:t>UNIDADE TEMÁTICA:</w:t>
      </w:r>
    </w:p>
    <w:p w14:paraId="039D35DB" w14:textId="77777777" w:rsidR="00CB286B" w:rsidRPr="005F145B" w:rsidRDefault="00BE0787" w:rsidP="005F145B">
      <w:pPr>
        <w:pStyle w:val="02TEXTOPRINCIPAL"/>
      </w:pPr>
      <w:r w:rsidRPr="00BE0787">
        <w:t>Compreensão oral.</w:t>
      </w:r>
    </w:p>
    <w:p w14:paraId="4127B494" w14:textId="77777777" w:rsidR="00CB286B" w:rsidRPr="00CD6B1A" w:rsidRDefault="00CB286B" w:rsidP="00CD6B1A">
      <w:pPr>
        <w:pStyle w:val="02TEXTOPRINCIPAL"/>
        <w:rPr>
          <w:b/>
          <w:bCs/>
        </w:rPr>
      </w:pPr>
      <w:r w:rsidRPr="00CD6B1A">
        <w:rPr>
          <w:b/>
          <w:bCs/>
        </w:rPr>
        <w:t>OBJETO DE CONHECIMENTO:</w:t>
      </w:r>
    </w:p>
    <w:p w14:paraId="2B476293" w14:textId="77777777" w:rsidR="00CB286B" w:rsidRPr="005F145B" w:rsidRDefault="00BE0787" w:rsidP="005F145B">
      <w:pPr>
        <w:pStyle w:val="02TEXTOPRINCIPAL"/>
      </w:pPr>
      <w:r w:rsidRPr="00BE0787">
        <w:t>Compreensão de textos orais, multimodais, de cunho argumentativo.</w:t>
      </w:r>
    </w:p>
    <w:p w14:paraId="6C9D5C98" w14:textId="77777777" w:rsidR="00CB286B" w:rsidRPr="00D7702A" w:rsidRDefault="001F4530" w:rsidP="007D3C6E">
      <w:pPr>
        <w:pStyle w:val="02TEXTOPRINCIPAL"/>
        <w:rPr>
          <w:b/>
          <w:bCs/>
        </w:rPr>
      </w:pPr>
      <w:r w:rsidRPr="001F4530">
        <w:rPr>
          <w:b/>
          <w:bCs/>
        </w:rPr>
        <w:t>HABILIDADE:</w:t>
      </w:r>
    </w:p>
    <w:p w14:paraId="6BF62016" w14:textId="77777777" w:rsidR="00CB286B" w:rsidRPr="00BE0787" w:rsidRDefault="001F4530" w:rsidP="005F145B">
      <w:pPr>
        <w:pStyle w:val="02TEXTOPRINCIPAL"/>
      </w:pPr>
      <w:r w:rsidRPr="001F4530">
        <w:t>(</w:t>
      </w:r>
      <w:r w:rsidR="00BE0787" w:rsidRPr="00BE0787">
        <w:rPr>
          <w:b/>
        </w:rPr>
        <w:t>EF09LI02</w:t>
      </w:r>
      <w:r w:rsidRPr="001F4530">
        <w:t>)</w:t>
      </w:r>
      <w:r w:rsidR="00BE0787" w:rsidRPr="00BE0787">
        <w:t xml:space="preserve"> Compilar as ideias-chave de textos por meio de tomada de notas.</w:t>
      </w:r>
    </w:p>
    <w:p w14:paraId="5C39E959" w14:textId="77777777" w:rsidR="00CB286B" w:rsidRPr="00CD6B1A" w:rsidRDefault="00BE0787" w:rsidP="00CD6B1A">
      <w:pPr>
        <w:pStyle w:val="02TEXTOPRINCIPAL"/>
        <w:rPr>
          <w:b/>
          <w:bCs/>
        </w:rPr>
      </w:pPr>
      <w:r w:rsidRPr="00BE0787">
        <w:rPr>
          <w:b/>
          <w:bCs/>
        </w:rPr>
        <w:t>COMPETÊNCIAS GERAIS:</w:t>
      </w:r>
    </w:p>
    <w:p w14:paraId="34B9D0D4" w14:textId="77777777" w:rsidR="00BE0787" w:rsidRPr="00BE0787" w:rsidRDefault="00BE0787" w:rsidP="00BE0787">
      <w:pPr>
        <w:pStyle w:val="02TEXTOPRINCIPAL"/>
      </w:pPr>
      <w:r w:rsidRPr="00BE0787">
        <w:t xml:space="preserve">1. Valorizar e utilizar os conhecimentos historicamente construídos sobre o mundo físico, social, cultural e digital para entender e explicar a realidade, continuar aprendendo e colaborar para a construção de uma sociedade justa, democrática e inclusiva. </w:t>
      </w:r>
    </w:p>
    <w:p w14:paraId="578D1228" w14:textId="77777777" w:rsidR="00CB286B" w:rsidRPr="00CD6B1A" w:rsidRDefault="00BE0787" w:rsidP="00BE0787">
      <w:pPr>
        <w:pStyle w:val="02TEXTOPRINCIPAL"/>
      </w:pPr>
      <w:r w:rsidRPr="00BE0787">
        <w:t>9. 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p>
    <w:p w14:paraId="59FE6AC3" w14:textId="77777777" w:rsidR="00CB286B" w:rsidRPr="00CD6B1A" w:rsidRDefault="00BE0787" w:rsidP="00CD6B1A">
      <w:pPr>
        <w:pStyle w:val="02TEXTOPRINCIPAL"/>
        <w:rPr>
          <w:b/>
          <w:bCs/>
        </w:rPr>
      </w:pPr>
      <w:r w:rsidRPr="00BE0787">
        <w:rPr>
          <w:b/>
          <w:bCs/>
        </w:rPr>
        <w:t>COMPETÊNCIA ESPECÍFICA:</w:t>
      </w:r>
    </w:p>
    <w:p w14:paraId="105299B4" w14:textId="77777777" w:rsidR="005F145B" w:rsidRDefault="00BE0787" w:rsidP="005F145B">
      <w:pPr>
        <w:pStyle w:val="02TEXTOPRINCIPAL"/>
      </w:pPr>
      <w:r w:rsidRPr="00BE0787">
        <w:t>2. Comunicar-se na língua inglesa, por meio do uso variado de linguagens em mídias impressas ou digitais, reconhecendo-a como ferramenta de acesso ao conhecimento, de ampliação das perspectivas e de possibilidades para a compreensão dos valores e interesses de outras culturas e para o exercício do protagonismo social.</w:t>
      </w:r>
    </w:p>
    <w:p w14:paraId="4BDF4038" w14:textId="77777777" w:rsidR="005F145B" w:rsidRPr="00CD6B1A" w:rsidRDefault="005F145B" w:rsidP="005F145B">
      <w:pPr>
        <w:pStyle w:val="02TEXTOPRINCIPAL"/>
      </w:pPr>
      <w:r w:rsidRPr="00CD6B1A">
        <w:br w:type="page"/>
      </w:r>
    </w:p>
    <w:p w14:paraId="4EAF762A" w14:textId="77777777" w:rsidR="00561292" w:rsidRDefault="00561292" w:rsidP="008D352A">
      <w:pPr>
        <w:pStyle w:val="01TITULO2"/>
      </w:pPr>
    </w:p>
    <w:p w14:paraId="3C551096" w14:textId="77777777" w:rsidR="007F229E" w:rsidRDefault="00D3604D" w:rsidP="008D352A">
      <w:pPr>
        <w:pStyle w:val="01TITULO2"/>
      </w:pPr>
      <w:r>
        <w:t>Aula 1</w:t>
      </w:r>
    </w:p>
    <w:p w14:paraId="266A107A" w14:textId="77777777" w:rsidR="008D352A" w:rsidRDefault="008D352A" w:rsidP="008D352A">
      <w:pPr>
        <w:pStyle w:val="02TEXTOPRINCIPAL"/>
      </w:pPr>
    </w:p>
    <w:p w14:paraId="4E06E4D2" w14:textId="77777777" w:rsidR="007D3C6E" w:rsidRDefault="00D3604D" w:rsidP="008D352A">
      <w:pPr>
        <w:pStyle w:val="01TITULO3"/>
      </w:pPr>
      <w:r w:rsidRPr="00D3604D">
        <w:t>Objetivos específicos</w:t>
      </w:r>
    </w:p>
    <w:p w14:paraId="79853795" w14:textId="77777777" w:rsidR="00BE0787" w:rsidRPr="00BE0787" w:rsidRDefault="00BE0787" w:rsidP="00BE0787">
      <w:pPr>
        <w:pStyle w:val="02TEXTOPRINCIPAL"/>
        <w:rPr>
          <w:bCs/>
        </w:rPr>
      </w:pPr>
      <w:r w:rsidRPr="00BE0787">
        <w:rPr>
          <w:bCs/>
        </w:rPr>
        <w:t>Compilar as ideias-chave de textos por meio de tomada de notas.</w:t>
      </w:r>
    </w:p>
    <w:p w14:paraId="06B25388" w14:textId="77777777" w:rsidR="00BE0787" w:rsidRPr="00BE0787" w:rsidRDefault="00BE0787" w:rsidP="00BE0787">
      <w:pPr>
        <w:pStyle w:val="02TEXTOPRINCIPAL"/>
        <w:rPr>
          <w:bCs/>
          <w:i/>
        </w:rPr>
      </w:pPr>
      <w:r w:rsidRPr="00BE0787">
        <w:rPr>
          <w:bCs/>
        </w:rPr>
        <w:t xml:space="preserve">Revisar ou consolidar o uso e a forma do </w:t>
      </w:r>
      <w:r w:rsidRPr="00BE0787">
        <w:rPr>
          <w:bCs/>
          <w:i/>
        </w:rPr>
        <w:t>present perfect.</w:t>
      </w:r>
    </w:p>
    <w:p w14:paraId="023B3A63" w14:textId="77777777" w:rsidR="00561292" w:rsidRDefault="00BE0787" w:rsidP="00BE0787">
      <w:pPr>
        <w:pStyle w:val="02TEXTOPRINCIPAL"/>
      </w:pPr>
      <w:r w:rsidRPr="00BE0787">
        <w:rPr>
          <w:bCs/>
        </w:rPr>
        <w:t xml:space="preserve">Usar o </w:t>
      </w:r>
      <w:r w:rsidRPr="00BE0787">
        <w:rPr>
          <w:bCs/>
          <w:i/>
        </w:rPr>
        <w:t>present perfect</w:t>
      </w:r>
      <w:r w:rsidRPr="00BE0787">
        <w:rPr>
          <w:bCs/>
        </w:rPr>
        <w:t xml:space="preserve"> para falar de ações que começaram no passado e que ainda não se encerraram.</w:t>
      </w:r>
    </w:p>
    <w:p w14:paraId="353BA15C" w14:textId="77777777" w:rsidR="00D3604D" w:rsidRDefault="00D3604D" w:rsidP="00D3604D">
      <w:pPr>
        <w:pStyle w:val="02TEXTOPRINCIPAL"/>
      </w:pPr>
    </w:p>
    <w:p w14:paraId="4BAA2582" w14:textId="77777777" w:rsidR="00D3604D" w:rsidRPr="00D3604D" w:rsidRDefault="00BE0787" w:rsidP="00D3604D">
      <w:pPr>
        <w:pStyle w:val="02TEXTOPRINCIPAL"/>
        <w:rPr>
          <w:rFonts w:ascii="Calibri" w:hAnsi="Calibri"/>
          <w:b/>
          <w:i/>
        </w:rPr>
      </w:pPr>
      <w:r w:rsidRPr="00BE0787">
        <w:rPr>
          <w:b/>
        </w:rPr>
        <w:t>Atividade 1: Ouvindo e tomando notas sobre um texto</w:t>
      </w:r>
    </w:p>
    <w:p w14:paraId="596DC9F6" w14:textId="77777777" w:rsidR="00D3604D" w:rsidRDefault="00D3604D" w:rsidP="00D3604D">
      <w:pPr>
        <w:pStyle w:val="02TEXTOPRINCIPAL"/>
        <w:rPr>
          <w:rFonts w:ascii="Cambria" w:hAnsi="Cambria" w:cs="Calibri"/>
          <w:b/>
        </w:rPr>
      </w:pPr>
    </w:p>
    <w:p w14:paraId="63E9C51F" w14:textId="77777777" w:rsidR="00D3604D" w:rsidRDefault="00D3604D" w:rsidP="00BC2FF2">
      <w:pPr>
        <w:pStyle w:val="02TEXTOPRINCIPAL"/>
      </w:pPr>
      <w:r w:rsidRPr="00F532D8">
        <w:rPr>
          <w:rFonts w:ascii="Cambria" w:hAnsi="Cambria" w:cs="Calibri"/>
          <w:b/>
        </w:rPr>
        <w:t>Recursos didáticos</w:t>
      </w:r>
      <w:r>
        <w:rPr>
          <w:rFonts w:ascii="Calibri" w:hAnsi="Calibri" w:cs="Calibri"/>
          <w:b/>
        </w:rPr>
        <w:br/>
      </w:r>
      <w:r w:rsidR="00BE0787" w:rsidRPr="00BE0787">
        <w:t>Quadro e giz ou marcador para quadro branco.</w:t>
      </w:r>
    </w:p>
    <w:p w14:paraId="1A3C1F8A" w14:textId="77777777" w:rsidR="00D3604D" w:rsidRDefault="00D3604D" w:rsidP="00D3604D">
      <w:pPr>
        <w:pStyle w:val="02TEXTOPRINCIPAL"/>
      </w:pPr>
    </w:p>
    <w:p w14:paraId="0F92AC7B" w14:textId="77777777" w:rsidR="00191E45" w:rsidRPr="00191E45" w:rsidRDefault="00D3604D" w:rsidP="00191E45">
      <w:pPr>
        <w:pStyle w:val="02TEXTOPRINCIPAL"/>
      </w:pPr>
      <w:r w:rsidRPr="00F532D8">
        <w:rPr>
          <w:rFonts w:ascii="Cambria" w:hAnsi="Cambria" w:cs="Calibri"/>
          <w:b/>
        </w:rPr>
        <w:t>Encaminhamento</w:t>
      </w:r>
      <w:r w:rsidRPr="00F532D8">
        <w:rPr>
          <w:rFonts w:ascii="Cambria" w:hAnsi="Cambria" w:cs="Calibri"/>
          <w:b/>
        </w:rPr>
        <w:br/>
      </w:r>
      <w:r w:rsidR="00BE0787" w:rsidRPr="00BE0787">
        <w:t>Tempo estimado: 20 minutos.</w:t>
      </w:r>
      <w:r w:rsidR="00BE0787" w:rsidRPr="00BE0787">
        <w:rPr>
          <w:b/>
        </w:rPr>
        <w:br/>
      </w:r>
      <w:r w:rsidR="00BE0787" w:rsidRPr="00BE0787">
        <w:t xml:space="preserve">Organização: </w:t>
      </w:r>
      <w:r w:rsidR="00057B53" w:rsidRPr="00BE0787">
        <w:t xml:space="preserve">toda </w:t>
      </w:r>
      <w:r w:rsidR="00BE0787" w:rsidRPr="00BE0787">
        <w:t xml:space="preserve">a turma como um único grupo e, posteriormente, </w:t>
      </w:r>
      <w:r w:rsidR="003010E7">
        <w:t xml:space="preserve">duplas de </w:t>
      </w:r>
      <w:r w:rsidR="00BE0787" w:rsidRPr="00BE0787">
        <w:t>estudantes.</w:t>
      </w:r>
    </w:p>
    <w:p w14:paraId="08EF98C5" w14:textId="77777777" w:rsidR="00191E45" w:rsidRDefault="00191E45" w:rsidP="00191E45">
      <w:pPr>
        <w:pStyle w:val="02TEXTOPRINCIPAL"/>
      </w:pPr>
    </w:p>
    <w:p w14:paraId="6AC465E0" w14:textId="77777777" w:rsidR="004135DA" w:rsidRDefault="00BE0787" w:rsidP="00BE0787">
      <w:pPr>
        <w:pStyle w:val="02TEXTOPRINCIPAL"/>
        <w:rPr>
          <w:lang w:val="en-US"/>
        </w:rPr>
      </w:pPr>
      <w:r w:rsidRPr="0059267D">
        <w:rPr>
          <w:lang w:val="en-US"/>
        </w:rPr>
        <w:t xml:space="preserve">Escrever no quadro: </w:t>
      </w:r>
      <w:r w:rsidRPr="00BE0787">
        <w:rPr>
          <w:i/>
          <w:lang w:val="en-US"/>
        </w:rPr>
        <w:t>Social Diversity in the United States: from Melting Pot and Multiculturalism to the New Mestiza</w:t>
      </w:r>
      <w:r w:rsidRPr="0059267D">
        <w:rPr>
          <w:lang w:val="en-US"/>
        </w:rPr>
        <w:t>.</w:t>
      </w:r>
    </w:p>
    <w:p w14:paraId="0B8537F1" w14:textId="77777777" w:rsidR="00BE0787" w:rsidRPr="00BE0787" w:rsidRDefault="00BE0787" w:rsidP="00BE0787">
      <w:pPr>
        <w:pStyle w:val="02TEXTOPRINCIPAL"/>
        <w:rPr>
          <w:i/>
          <w:iCs/>
          <w:color w:val="FF0000"/>
        </w:rPr>
      </w:pPr>
      <w:r w:rsidRPr="0059267D">
        <w:t>Explicar a</w:t>
      </w:r>
      <w:r>
        <w:t xml:space="preserve">os/às estudantes que </w:t>
      </w:r>
      <w:r w:rsidR="004135DA">
        <w:t xml:space="preserve">esse </w:t>
      </w:r>
      <w:r>
        <w:t xml:space="preserve">é o título de um artigo acadêmico e perguntar: </w:t>
      </w:r>
      <w:r w:rsidR="001F4530" w:rsidRPr="001F4530">
        <w:rPr>
          <w:i/>
        </w:rPr>
        <w:t>In your opinion, what is the article about?</w:t>
      </w:r>
      <w:r w:rsidRPr="001C58E6">
        <w:t xml:space="preserve"> </w:t>
      </w:r>
      <w:r w:rsidRPr="00BE0787">
        <w:rPr>
          <w:i/>
          <w:iCs/>
          <w:color w:val="FF0000"/>
        </w:rPr>
        <w:t xml:space="preserve">Social diversity in the United States. </w:t>
      </w:r>
    </w:p>
    <w:p w14:paraId="10BFCBE1" w14:textId="77777777" w:rsidR="00BE0787" w:rsidRDefault="00BE0787" w:rsidP="00BE0787">
      <w:pPr>
        <w:pStyle w:val="02TEXTOPRINCIPAL"/>
      </w:pPr>
      <w:r>
        <w:t xml:space="preserve">Dizer aos/às estudantes que você lerá alguns trechos do artigo e que eles/elas deverão tomar notas no caderno sobre as ideias-chave apresentadas </w:t>
      </w:r>
      <w:r w:rsidR="004135DA">
        <w:t xml:space="preserve">no </w:t>
      </w:r>
      <w:r>
        <w:t xml:space="preserve">texto. Explicar a eles/elas que, </w:t>
      </w:r>
      <w:r w:rsidR="004135DA">
        <w:t xml:space="preserve">ao tomar notas, </w:t>
      </w:r>
      <w:r>
        <w:t>provavelmente não conseguirão escrever frases completas e que, se isso acontecer, devem focar nas palavras mais importantes, ou seja, as palavras-chave e anotá-las.</w:t>
      </w:r>
    </w:p>
    <w:p w14:paraId="28FD3A7A" w14:textId="77777777" w:rsidR="00BE0787" w:rsidRPr="00076C3D" w:rsidRDefault="00BE0787" w:rsidP="00BE0787">
      <w:pPr>
        <w:pStyle w:val="02TEXTOPRINCIPAL"/>
      </w:pPr>
      <w:r w:rsidRPr="00076C3D">
        <w:t>Ler os trechos a seguir:</w:t>
      </w:r>
    </w:p>
    <w:p w14:paraId="15B91597" w14:textId="77777777" w:rsidR="00BE0787" w:rsidRPr="00076C3D" w:rsidRDefault="00BE0787" w:rsidP="00BE0787">
      <w:pPr>
        <w:pStyle w:val="02TEXTOPRINCIPAL"/>
      </w:pPr>
    </w:p>
    <w:p w14:paraId="787E0F54" w14:textId="77777777" w:rsidR="001C58E6" w:rsidRDefault="001F4530" w:rsidP="00BE0787">
      <w:pPr>
        <w:pStyle w:val="02TEXTOPRINCIPAL"/>
        <w:rPr>
          <w:i/>
          <w:iCs/>
          <w:lang w:val="en-US"/>
        </w:rPr>
      </w:pPr>
      <w:r w:rsidRPr="001F4530">
        <w:rPr>
          <w:iCs/>
          <w:lang w:val="en-US"/>
        </w:rPr>
        <w:t>“</w:t>
      </w:r>
      <w:r w:rsidR="00BE0787" w:rsidRPr="00BE0787">
        <w:rPr>
          <w:i/>
          <w:iCs/>
          <w:lang w:val="en-US"/>
        </w:rPr>
        <w:t>[…] one of the last censuses of American population has shown that nowadays American society comprises six main ethnic groups: white Americans, African-Americans, American-Indians and Alaska Natives, Asians, Hispanics, and Native Hawaiians and other Pacific Islanders […]. Everyone is well aware of this issue, but have you ever wondered about the origins of this cultural diversity? Have you ever thought about how American society accounts for that significant variety of ethnic groups?</w:t>
      </w:r>
    </w:p>
    <w:p w14:paraId="171F02AD" w14:textId="77777777" w:rsidR="00BE0787" w:rsidRPr="00BE0787" w:rsidRDefault="00BE0787" w:rsidP="00BE0787">
      <w:pPr>
        <w:pStyle w:val="02TEXTOPRINCIPAL"/>
        <w:rPr>
          <w:i/>
          <w:iCs/>
          <w:lang w:val="en-US"/>
        </w:rPr>
      </w:pPr>
      <w:r w:rsidRPr="00BE0787">
        <w:rPr>
          <w:i/>
          <w:iCs/>
          <w:lang w:val="en-US"/>
        </w:rPr>
        <w:t>[…]</w:t>
      </w:r>
    </w:p>
    <w:p w14:paraId="1BB675C0" w14:textId="77777777" w:rsidR="00BE0787" w:rsidRPr="00BE0787" w:rsidRDefault="00BE0787" w:rsidP="00BE0787">
      <w:pPr>
        <w:pStyle w:val="02TEXTOPRINCIPAL"/>
        <w:rPr>
          <w:i/>
          <w:iCs/>
          <w:lang w:val="en-US"/>
        </w:rPr>
      </w:pPr>
      <w:r w:rsidRPr="00BE0787">
        <w:rPr>
          <w:i/>
          <w:iCs/>
          <w:lang w:val="en-US"/>
        </w:rPr>
        <w:t>A great part of the history of the United States has been characterized by the issue of immigration. This fact has been very relevant for this country, since the different immigrants who moved to that new land, regardless of their origin or of their objectives, have been the ones who created the United States; a country which could be defined as a mixture of cultures, nationalities and races that live under the same roof.”</w:t>
      </w:r>
    </w:p>
    <w:p w14:paraId="41D0047E" w14:textId="365A2F3F" w:rsidR="00BE0787" w:rsidRPr="00D0458A" w:rsidRDefault="00BE0787" w:rsidP="00BE0787">
      <w:pPr>
        <w:pStyle w:val="02TEXTOPRINCIPAL"/>
      </w:pPr>
      <w:r w:rsidRPr="00D0458A">
        <w:rPr>
          <w:lang w:val="en-US"/>
        </w:rPr>
        <w:t>(Bueno, Noelia Garcia</w:t>
      </w:r>
      <w:r w:rsidR="00D27CC9">
        <w:rPr>
          <w:lang w:val="en-US"/>
        </w:rPr>
        <w:t>.</w:t>
      </w:r>
      <w:r w:rsidRPr="00D0458A">
        <w:rPr>
          <w:lang w:val="en-US"/>
        </w:rPr>
        <w:t xml:space="preserve"> </w:t>
      </w:r>
      <w:r w:rsidRPr="004E6446">
        <w:rPr>
          <w:lang w:val="en-US"/>
        </w:rPr>
        <w:t>Social Diversity in the United States: from Melting Pot and Multiculturalism to the New Mestiza.</w:t>
      </w:r>
      <w:r w:rsidRPr="00D0458A">
        <w:rPr>
          <w:lang w:val="en-US"/>
        </w:rPr>
        <w:t xml:space="preserve"> </w:t>
      </w:r>
      <w:r w:rsidRPr="004135DA">
        <w:t>2016-2017.</w:t>
      </w:r>
      <w:r w:rsidR="001C58E6">
        <w:t xml:space="preserve"> </w:t>
      </w:r>
      <w:r w:rsidRPr="004135DA">
        <w:t>Disponível em &lt;</w:t>
      </w:r>
      <w:hyperlink r:id="rId8" w:history="1">
        <w:r w:rsidR="001D3142">
          <w:rPr>
            <w:rStyle w:val="Hyperlink"/>
          </w:rPr>
          <w:t>https://www.semanticscholar.org/paper/Social-diversity-in-the-United-States%3A-from-melting-Bueno/63b26dc0dfcd35230f00d751caeac73ccb12a310</w:t>
        </w:r>
      </w:hyperlink>
      <w:r w:rsidRPr="004135DA">
        <w:t xml:space="preserve">&gt;. </w:t>
      </w:r>
      <w:r>
        <w:t xml:space="preserve">Acesso em </w:t>
      </w:r>
      <w:r w:rsidR="001D3142">
        <w:t>11</w:t>
      </w:r>
      <w:r>
        <w:t xml:space="preserve"> de </w:t>
      </w:r>
      <w:r w:rsidR="001D3142">
        <w:t>julho</w:t>
      </w:r>
      <w:r>
        <w:t xml:space="preserve"> de 201</w:t>
      </w:r>
      <w:r w:rsidR="001D3142">
        <w:t>9</w:t>
      </w:r>
      <w:bookmarkStart w:id="0" w:name="_GoBack"/>
      <w:bookmarkEnd w:id="0"/>
      <w:r>
        <w:t>.</w:t>
      </w:r>
      <w:r w:rsidR="001C58E6">
        <w:t>)</w:t>
      </w:r>
    </w:p>
    <w:p w14:paraId="64492306" w14:textId="77777777" w:rsidR="00BE0787" w:rsidRDefault="00BE0787" w:rsidP="00BE0787">
      <w:pPr>
        <w:pStyle w:val="02TEXTOPRINCIPAL"/>
      </w:pPr>
    </w:p>
    <w:p w14:paraId="64D1816F" w14:textId="77777777" w:rsidR="00BE0787" w:rsidRDefault="00BE0787" w:rsidP="00BE0787">
      <w:pPr>
        <w:pStyle w:val="02TEXTOPRINCIPAL"/>
      </w:pPr>
      <w:r>
        <w:t xml:space="preserve">Após a leitura, organizar os/as estudantes em duplas e pedir que comparem suas notas e as completem usando as informações anotadas pelos/as colegas. </w:t>
      </w:r>
    </w:p>
    <w:p w14:paraId="545F5A83" w14:textId="77777777" w:rsidR="00BE0787" w:rsidRPr="00CD6B1A" w:rsidRDefault="00BE0787" w:rsidP="00BE0787">
      <w:pPr>
        <w:pStyle w:val="02TEXTOPRINCIPAL"/>
      </w:pPr>
      <w:r w:rsidRPr="00CD6B1A">
        <w:br w:type="page"/>
      </w:r>
    </w:p>
    <w:p w14:paraId="69202F99" w14:textId="77777777" w:rsidR="00BE0787" w:rsidRDefault="00BE0787" w:rsidP="00BE0787">
      <w:pPr>
        <w:pStyle w:val="02TEXTOPRINCIPAL"/>
      </w:pPr>
    </w:p>
    <w:p w14:paraId="12CF02E3" w14:textId="77777777" w:rsidR="00BE0787" w:rsidRDefault="00BE0787" w:rsidP="00BE0787">
      <w:pPr>
        <w:pStyle w:val="02TEXTOPRINCIPAL"/>
      </w:pPr>
      <w:r>
        <w:t>Se necessário, ler os trechos novamente e, após a segunda leitura, pedir aos/às estudantes que comparem suas anotações mais uma vez e tentem escrever frases completas.</w:t>
      </w:r>
    </w:p>
    <w:p w14:paraId="2AAE6D12" w14:textId="77777777" w:rsidR="00BE0787" w:rsidRDefault="00BE0787" w:rsidP="00BE0787">
      <w:pPr>
        <w:pStyle w:val="02TEXTOPRINCIPAL"/>
      </w:pPr>
      <w:r>
        <w:t>Corrigir a atividade com a turma toda.</w:t>
      </w:r>
    </w:p>
    <w:p w14:paraId="009B24A2" w14:textId="77777777" w:rsidR="00BE0787" w:rsidRPr="00BE0787" w:rsidRDefault="00BE0787" w:rsidP="00BE0787">
      <w:pPr>
        <w:pStyle w:val="02TEXTOPRINCIPAL"/>
        <w:rPr>
          <w:color w:val="FF0000"/>
          <w:lang w:val="en-GB"/>
        </w:rPr>
      </w:pPr>
      <w:r w:rsidRPr="00BE0787">
        <w:rPr>
          <w:color w:val="FF0000"/>
          <w:lang w:val="en-GB"/>
        </w:rPr>
        <w:t>Respostas possíveis:</w:t>
      </w:r>
    </w:p>
    <w:p w14:paraId="5AD90D34" w14:textId="77777777" w:rsidR="00BE0787" w:rsidRPr="00BE0787" w:rsidRDefault="00BE0787" w:rsidP="00BE0787">
      <w:pPr>
        <w:pStyle w:val="02TEXTOPRINCIPAL"/>
        <w:rPr>
          <w:i/>
          <w:iCs/>
          <w:color w:val="FF0000"/>
          <w:lang w:val="en-US"/>
        </w:rPr>
      </w:pPr>
      <w:r w:rsidRPr="00BE0787">
        <w:rPr>
          <w:i/>
          <w:iCs/>
          <w:color w:val="FF0000"/>
          <w:lang w:val="en-US"/>
        </w:rPr>
        <w:t>There are six main ethnic groups in the United States.</w:t>
      </w:r>
    </w:p>
    <w:p w14:paraId="53DC6021" w14:textId="77777777" w:rsidR="00BE0787" w:rsidRPr="00BE0787" w:rsidRDefault="00BE0787" w:rsidP="00BE0787">
      <w:pPr>
        <w:pStyle w:val="02TEXTOPRINCIPAL"/>
        <w:rPr>
          <w:i/>
          <w:iCs/>
          <w:color w:val="FF0000"/>
          <w:lang w:val="en-US"/>
        </w:rPr>
      </w:pPr>
      <w:r w:rsidRPr="00BE0787">
        <w:rPr>
          <w:i/>
          <w:iCs/>
          <w:color w:val="FF0000"/>
          <w:lang w:val="en-US"/>
        </w:rPr>
        <w:t>The American history has been characterized by immigration.</w:t>
      </w:r>
    </w:p>
    <w:p w14:paraId="4860A7EE" w14:textId="77777777" w:rsidR="00BE0787" w:rsidRPr="00BE0787" w:rsidRDefault="00BE0787" w:rsidP="00BE0787">
      <w:pPr>
        <w:pStyle w:val="02TEXTOPRINCIPAL"/>
        <w:rPr>
          <w:i/>
          <w:iCs/>
          <w:color w:val="FF0000"/>
          <w:lang w:val="en-US"/>
        </w:rPr>
      </w:pPr>
      <w:r w:rsidRPr="00BE0787">
        <w:rPr>
          <w:i/>
          <w:iCs/>
          <w:color w:val="FF0000"/>
          <w:lang w:val="en-US"/>
        </w:rPr>
        <w:t>The different immigrants have created the United States.</w:t>
      </w:r>
    </w:p>
    <w:p w14:paraId="3F173C6A" w14:textId="77777777" w:rsidR="00CD6B1A" w:rsidRPr="00D27CC9" w:rsidRDefault="00BE0787" w:rsidP="00BE0787">
      <w:pPr>
        <w:pStyle w:val="02TEXTOPRINCIPAL"/>
        <w:rPr>
          <w:i/>
          <w:iCs/>
          <w:color w:val="FF0000"/>
          <w:lang w:val="en-US"/>
        </w:rPr>
      </w:pPr>
      <w:r w:rsidRPr="00BE0787">
        <w:rPr>
          <w:i/>
          <w:iCs/>
          <w:color w:val="FF0000"/>
          <w:lang w:val="en-US"/>
        </w:rPr>
        <w:t>The United States could be defined as a mixture of cultures, nationalities and races.</w:t>
      </w:r>
    </w:p>
    <w:p w14:paraId="79757802" w14:textId="77777777" w:rsidR="00D3604D" w:rsidRPr="00D27CC9" w:rsidRDefault="00D3604D" w:rsidP="00D3604D">
      <w:pPr>
        <w:pStyle w:val="02TEXTOPRINCIPAL"/>
        <w:rPr>
          <w:lang w:val="en-US"/>
        </w:rPr>
      </w:pPr>
    </w:p>
    <w:p w14:paraId="2A89EC33" w14:textId="77777777" w:rsidR="00561292" w:rsidRPr="00D27CC9" w:rsidRDefault="00561292" w:rsidP="00561292">
      <w:pPr>
        <w:pStyle w:val="02TEXTOPRINCIPAL"/>
        <w:rPr>
          <w:lang w:val="en-US"/>
        </w:rPr>
      </w:pPr>
    </w:p>
    <w:p w14:paraId="08372398" w14:textId="77777777" w:rsidR="00D3604D" w:rsidRPr="00D3604D" w:rsidRDefault="00BE0787" w:rsidP="00D3604D">
      <w:pPr>
        <w:pStyle w:val="02TEXTOPRINCIPAL"/>
        <w:rPr>
          <w:rFonts w:ascii="Calibri" w:hAnsi="Calibri"/>
          <w:b/>
          <w:i/>
        </w:rPr>
      </w:pPr>
      <w:r w:rsidRPr="00BE0787">
        <w:rPr>
          <w:b/>
        </w:rPr>
        <w:t xml:space="preserve">Atividade 2: Revisando o </w:t>
      </w:r>
      <w:r w:rsidRPr="00BE0787">
        <w:rPr>
          <w:b/>
          <w:i/>
        </w:rPr>
        <w:t>present perfect</w:t>
      </w:r>
    </w:p>
    <w:p w14:paraId="465D2123" w14:textId="77777777" w:rsidR="005E64FD" w:rsidRDefault="005E64FD" w:rsidP="0003602B">
      <w:pPr>
        <w:pStyle w:val="02TEXTOPRINCIPAL"/>
      </w:pPr>
    </w:p>
    <w:p w14:paraId="7DCD07EA" w14:textId="77777777" w:rsidR="00D3604D" w:rsidRDefault="00D3604D" w:rsidP="00D3604D">
      <w:pPr>
        <w:pStyle w:val="02TEXTOPRINCIPAL"/>
      </w:pPr>
      <w:r w:rsidRPr="00F532D8">
        <w:rPr>
          <w:rFonts w:ascii="Cambria" w:hAnsi="Cambria" w:cs="Calibri"/>
          <w:b/>
        </w:rPr>
        <w:t>Recursos didáticos</w:t>
      </w:r>
      <w:r>
        <w:rPr>
          <w:rFonts w:ascii="Calibri" w:hAnsi="Calibri" w:cs="Calibri"/>
          <w:b/>
        </w:rPr>
        <w:br/>
      </w:r>
      <w:r w:rsidR="00BE0787" w:rsidRPr="00BE0787">
        <w:t>Quadro e giz ou marcador para quadro branco.</w:t>
      </w:r>
    </w:p>
    <w:p w14:paraId="3DB591CC" w14:textId="77777777" w:rsidR="00D3604D" w:rsidRPr="00B53422" w:rsidRDefault="00D3604D" w:rsidP="00D3604D">
      <w:pPr>
        <w:pStyle w:val="02TEXTOPRINCIPAL"/>
      </w:pPr>
    </w:p>
    <w:p w14:paraId="79A70743" w14:textId="77777777" w:rsidR="00191E45" w:rsidRPr="00191E45" w:rsidRDefault="00D3604D" w:rsidP="00614A92">
      <w:pPr>
        <w:pStyle w:val="02TEXTOPRINCIPAL"/>
      </w:pPr>
      <w:r w:rsidRPr="00F532D8">
        <w:rPr>
          <w:rFonts w:ascii="Cambria" w:hAnsi="Cambria" w:cs="Calibri"/>
          <w:b/>
        </w:rPr>
        <w:t>Encaminhamento</w:t>
      </w:r>
      <w:r w:rsidRPr="00F532D8">
        <w:rPr>
          <w:rFonts w:ascii="Cambria" w:hAnsi="Cambria" w:cs="Calibri"/>
          <w:b/>
        </w:rPr>
        <w:br/>
      </w:r>
      <w:r w:rsidR="00BE0787" w:rsidRPr="00BE0787">
        <w:t>Tempo estimado: 15 minutos.</w:t>
      </w:r>
      <w:r w:rsidR="00BE0787" w:rsidRPr="00BE0787">
        <w:rPr>
          <w:b/>
        </w:rPr>
        <w:br/>
      </w:r>
      <w:r w:rsidR="00BE0787" w:rsidRPr="00BE0787">
        <w:t>Organização: toda a turma como um único grupo.</w:t>
      </w:r>
    </w:p>
    <w:p w14:paraId="17CE9279" w14:textId="77777777" w:rsidR="00191E45" w:rsidRDefault="00191E45" w:rsidP="00191E45">
      <w:pPr>
        <w:pStyle w:val="02TEXTOPRINCIPAL"/>
      </w:pPr>
    </w:p>
    <w:p w14:paraId="6AD5EC9E" w14:textId="77777777" w:rsidR="00BE0787" w:rsidRDefault="00BE0787" w:rsidP="00BE0787">
      <w:pPr>
        <w:pStyle w:val="02TEXTOPRINCIPAL"/>
      </w:pPr>
      <w:r>
        <w:t>Escrever as seguintes frases</w:t>
      </w:r>
      <w:r w:rsidR="001209FD">
        <w:t>,</w:t>
      </w:r>
      <w:r>
        <w:t xml:space="preserve"> retiradas do artigo</w:t>
      </w:r>
      <w:r w:rsidR="001209FD">
        <w:t>,</w:t>
      </w:r>
      <w:r>
        <w:t xml:space="preserve"> no quadro.</w:t>
      </w:r>
    </w:p>
    <w:p w14:paraId="2BE3603C" w14:textId="77777777" w:rsidR="00BE0787" w:rsidRPr="00BE0787" w:rsidRDefault="00BE0787" w:rsidP="00BE0787">
      <w:pPr>
        <w:pStyle w:val="02TEXTOPRINCIPAL"/>
        <w:rPr>
          <w:i/>
          <w:iCs/>
          <w:lang w:val="en-US"/>
        </w:rPr>
      </w:pPr>
      <w:r w:rsidRPr="00BE0787">
        <w:rPr>
          <w:iCs/>
          <w:lang w:val="en-US"/>
        </w:rPr>
        <w:t>1.</w:t>
      </w:r>
      <w:r w:rsidRPr="00BE0787">
        <w:rPr>
          <w:i/>
          <w:iCs/>
          <w:lang w:val="en-US"/>
        </w:rPr>
        <w:t xml:space="preserve"> </w:t>
      </w:r>
      <w:r w:rsidR="001F4530" w:rsidRPr="001F4530">
        <w:rPr>
          <w:iCs/>
          <w:lang w:val="en-US"/>
        </w:rPr>
        <w:t>“</w:t>
      </w:r>
      <w:r w:rsidRPr="00BE0787">
        <w:rPr>
          <w:i/>
          <w:iCs/>
          <w:lang w:val="en-US"/>
        </w:rPr>
        <w:t xml:space="preserve">One of the last censuses of American population </w:t>
      </w:r>
      <w:r w:rsidRPr="00BE0787">
        <w:rPr>
          <w:i/>
          <w:iCs/>
          <w:u w:color="FF0000"/>
          <w:lang w:val="en-US"/>
        </w:rPr>
        <w:t>has shown</w:t>
      </w:r>
      <w:r w:rsidRPr="00BE0787">
        <w:rPr>
          <w:i/>
          <w:iCs/>
          <w:lang w:val="en-US"/>
        </w:rPr>
        <w:t xml:space="preserve"> that nowadays American society comprises six main ethnic groups.”</w:t>
      </w:r>
    </w:p>
    <w:p w14:paraId="4CEFBAEF" w14:textId="77777777" w:rsidR="00BE0787" w:rsidRPr="00BE0787" w:rsidRDefault="00BE0787" w:rsidP="00BE0787">
      <w:pPr>
        <w:pStyle w:val="02TEXTOPRINCIPAL"/>
        <w:rPr>
          <w:i/>
          <w:iCs/>
          <w:lang w:val="en-US"/>
        </w:rPr>
      </w:pPr>
      <w:r w:rsidRPr="00BE0787">
        <w:rPr>
          <w:iCs/>
          <w:lang w:val="en-US"/>
        </w:rPr>
        <w:t>2.</w:t>
      </w:r>
      <w:r w:rsidRPr="00BE0787">
        <w:rPr>
          <w:i/>
          <w:iCs/>
          <w:lang w:val="en-US"/>
        </w:rPr>
        <w:t xml:space="preserve"> </w:t>
      </w:r>
      <w:r w:rsidR="001F4530" w:rsidRPr="001F4530">
        <w:rPr>
          <w:iCs/>
          <w:lang w:val="en-US"/>
        </w:rPr>
        <w:t>“</w:t>
      </w:r>
      <w:r w:rsidRPr="00BE0787">
        <w:rPr>
          <w:i/>
          <w:iCs/>
          <w:u w:color="FF0000"/>
          <w:lang w:val="en-US"/>
        </w:rPr>
        <w:t>Have</w:t>
      </w:r>
      <w:r w:rsidRPr="00BE0787">
        <w:rPr>
          <w:i/>
          <w:iCs/>
          <w:lang w:val="en-US"/>
        </w:rPr>
        <w:t xml:space="preserve"> you ever </w:t>
      </w:r>
      <w:r w:rsidRPr="00BE0787">
        <w:rPr>
          <w:i/>
          <w:iCs/>
          <w:u w:color="FF0000"/>
          <w:lang w:val="en-US"/>
        </w:rPr>
        <w:t>thought</w:t>
      </w:r>
      <w:r w:rsidRPr="00BE0787">
        <w:rPr>
          <w:i/>
          <w:iCs/>
          <w:lang w:val="en-US"/>
        </w:rPr>
        <w:t xml:space="preserve"> about how American society accounts for that significant variety of ethnic groups?”</w:t>
      </w:r>
    </w:p>
    <w:p w14:paraId="23E33433" w14:textId="77777777" w:rsidR="00BE0787" w:rsidRPr="00BE0787" w:rsidRDefault="00BE0787" w:rsidP="00BE0787">
      <w:pPr>
        <w:pStyle w:val="02TEXTOPRINCIPAL"/>
        <w:rPr>
          <w:i/>
          <w:iCs/>
          <w:lang w:val="en-US"/>
        </w:rPr>
      </w:pPr>
      <w:r w:rsidRPr="00BE0787">
        <w:rPr>
          <w:iCs/>
          <w:lang w:val="en-US"/>
        </w:rPr>
        <w:t>3.</w:t>
      </w:r>
      <w:r w:rsidRPr="00BE0787">
        <w:rPr>
          <w:i/>
          <w:iCs/>
          <w:lang w:val="en-US"/>
        </w:rPr>
        <w:t xml:space="preserve"> </w:t>
      </w:r>
      <w:r w:rsidR="001F4530" w:rsidRPr="001F4530">
        <w:rPr>
          <w:iCs/>
          <w:lang w:val="en-US"/>
        </w:rPr>
        <w:t>“</w:t>
      </w:r>
      <w:r w:rsidRPr="00BE0787">
        <w:rPr>
          <w:i/>
          <w:iCs/>
          <w:lang w:val="en-US"/>
        </w:rPr>
        <w:t xml:space="preserve">The different immigrants […] </w:t>
      </w:r>
      <w:r w:rsidRPr="00BE0787">
        <w:rPr>
          <w:i/>
          <w:iCs/>
          <w:u w:color="FF0000"/>
          <w:lang w:val="en-US"/>
        </w:rPr>
        <w:t>have been</w:t>
      </w:r>
      <w:r w:rsidRPr="00BE0787">
        <w:rPr>
          <w:i/>
          <w:iCs/>
          <w:lang w:val="en-US"/>
        </w:rPr>
        <w:t xml:space="preserve"> the ones who created the United States.”</w:t>
      </w:r>
    </w:p>
    <w:p w14:paraId="5E56460B" w14:textId="77777777" w:rsidR="00BE0787" w:rsidRPr="007F57B1" w:rsidRDefault="00BE0787" w:rsidP="00BE0787">
      <w:pPr>
        <w:spacing w:before="58" w:after="58"/>
        <w:rPr>
          <w:lang w:val="en-US"/>
        </w:rPr>
      </w:pPr>
    </w:p>
    <w:p w14:paraId="2EC9F2B5" w14:textId="77777777" w:rsidR="00BE0787" w:rsidRPr="007F57B1" w:rsidRDefault="00BE0787" w:rsidP="00BE0787">
      <w:pPr>
        <w:pStyle w:val="02TEXTOPRINCIPAL"/>
      </w:pPr>
      <w:r>
        <w:t>Pedir a</w:t>
      </w:r>
      <w:r w:rsidRPr="00D0458A">
        <w:t>os/</w:t>
      </w:r>
      <w:r>
        <w:t xml:space="preserve">às </w:t>
      </w:r>
      <w:r w:rsidRPr="00D0458A">
        <w:t>estudantes</w:t>
      </w:r>
      <w:r>
        <w:t xml:space="preserve"> que leiam as frases e identifiquem os verbos. </w:t>
      </w:r>
      <w:r w:rsidR="001209FD">
        <w:t>Em seguida</w:t>
      </w:r>
      <w:r w:rsidRPr="007F57B1">
        <w:t xml:space="preserve">, sublinhar os verbos no </w:t>
      </w:r>
      <w:r w:rsidRPr="007F57B1">
        <w:rPr>
          <w:i/>
        </w:rPr>
        <w:t xml:space="preserve">present perfect </w:t>
      </w:r>
      <w:r w:rsidRPr="007F57B1">
        <w:t xml:space="preserve">e perguntar: </w:t>
      </w:r>
    </w:p>
    <w:p w14:paraId="1470D403" w14:textId="77777777" w:rsidR="00BE0787" w:rsidRPr="00D27CC9" w:rsidRDefault="00BE0787" w:rsidP="00BE0787">
      <w:pPr>
        <w:pStyle w:val="02TEXTOPRINCIPAL"/>
        <w:rPr>
          <w:i/>
          <w:iCs/>
          <w:color w:val="FF0000"/>
          <w:lang w:val="en-US"/>
        </w:rPr>
      </w:pPr>
      <w:r w:rsidRPr="00BE0787">
        <w:rPr>
          <w:i/>
          <w:iCs/>
          <w:lang w:val="en-US"/>
        </w:rPr>
        <w:t xml:space="preserve">What verb tense is it? </w:t>
      </w:r>
      <w:r w:rsidRPr="00D27CC9">
        <w:rPr>
          <w:i/>
          <w:iCs/>
          <w:color w:val="FF0000"/>
          <w:lang w:val="en-US"/>
        </w:rPr>
        <w:t xml:space="preserve">Present </w:t>
      </w:r>
      <w:r w:rsidR="00AB5363">
        <w:rPr>
          <w:i/>
          <w:iCs/>
          <w:color w:val="FF0000"/>
          <w:lang w:val="en-US"/>
        </w:rPr>
        <w:t>p</w:t>
      </w:r>
      <w:r w:rsidRPr="00D27CC9">
        <w:rPr>
          <w:i/>
          <w:iCs/>
          <w:color w:val="FF0000"/>
          <w:lang w:val="en-US"/>
        </w:rPr>
        <w:t>erfect.</w:t>
      </w:r>
    </w:p>
    <w:p w14:paraId="47822ACA" w14:textId="77777777" w:rsidR="00BE0787" w:rsidRPr="00D27CC9" w:rsidRDefault="00BE0787" w:rsidP="00BE0787">
      <w:pPr>
        <w:pStyle w:val="02TEXTOPRINCIPAL"/>
        <w:rPr>
          <w:i/>
          <w:iCs/>
          <w:color w:val="FF0000"/>
          <w:lang w:val="en-US"/>
        </w:rPr>
      </w:pPr>
      <w:r w:rsidRPr="00BE0787">
        <w:rPr>
          <w:i/>
          <w:iCs/>
          <w:lang w:val="en-US"/>
        </w:rPr>
        <w:t xml:space="preserve">How is the present perfect formed? </w:t>
      </w:r>
      <w:r w:rsidRPr="00D27CC9">
        <w:rPr>
          <w:i/>
          <w:iCs/>
          <w:color w:val="FF0000"/>
          <w:lang w:val="en-US"/>
        </w:rPr>
        <w:t xml:space="preserve">It is formed with the present tense form of the verb </w:t>
      </w:r>
      <w:r w:rsidR="001F4530" w:rsidRPr="001F4530">
        <w:rPr>
          <w:iCs/>
          <w:color w:val="FF0000"/>
          <w:lang w:val="en-US"/>
        </w:rPr>
        <w:t>“</w:t>
      </w:r>
      <w:r w:rsidRPr="00D27CC9">
        <w:rPr>
          <w:i/>
          <w:iCs/>
          <w:color w:val="FF0000"/>
          <w:lang w:val="en-US"/>
        </w:rPr>
        <w:t xml:space="preserve">to have” plus the past participle of the main verb. </w:t>
      </w:r>
    </w:p>
    <w:p w14:paraId="67B06DF5" w14:textId="77777777" w:rsidR="00BE0787" w:rsidRPr="00D27CC9" w:rsidRDefault="00BE0787" w:rsidP="00BE0787">
      <w:pPr>
        <w:pStyle w:val="02TEXTOPRINCIPAL"/>
        <w:rPr>
          <w:i/>
          <w:iCs/>
          <w:color w:val="FF0000"/>
          <w:lang w:val="en-US"/>
        </w:rPr>
      </w:pPr>
      <w:r w:rsidRPr="00BE0787">
        <w:rPr>
          <w:i/>
          <w:iCs/>
          <w:lang w:val="en-US"/>
        </w:rPr>
        <w:t xml:space="preserve">Which of the main verbs are irregular? </w:t>
      </w:r>
      <w:r w:rsidRPr="00D27CC9">
        <w:rPr>
          <w:i/>
          <w:iCs/>
          <w:color w:val="FF0000"/>
          <w:lang w:val="en-US"/>
        </w:rPr>
        <w:t>All of them.</w:t>
      </w:r>
    </w:p>
    <w:p w14:paraId="76774364" w14:textId="77777777" w:rsidR="00BE0787" w:rsidRPr="00BE0787" w:rsidRDefault="00BE0787" w:rsidP="00BE0787">
      <w:pPr>
        <w:pStyle w:val="02TEXTOPRINCIPAL"/>
        <w:rPr>
          <w:i/>
          <w:iCs/>
          <w:color w:val="FF0000"/>
          <w:lang w:val="en-US"/>
        </w:rPr>
      </w:pPr>
      <w:r w:rsidRPr="00D27CC9">
        <w:rPr>
          <w:i/>
          <w:iCs/>
          <w:lang w:val="en-US"/>
        </w:rPr>
        <w:t xml:space="preserve">Which sentences refer to actions that started in the past and continue until now? </w:t>
      </w:r>
      <w:r w:rsidRPr="00BE0787">
        <w:rPr>
          <w:i/>
          <w:iCs/>
          <w:color w:val="FF0000"/>
          <w:lang w:val="en-US"/>
        </w:rPr>
        <w:t>1 and 3.</w:t>
      </w:r>
    </w:p>
    <w:p w14:paraId="5861490A" w14:textId="77777777" w:rsidR="00BE0787" w:rsidRPr="00446898" w:rsidRDefault="001F4530" w:rsidP="00BE0787">
      <w:pPr>
        <w:pStyle w:val="02TEXTOPRINCIPAL"/>
        <w:rPr>
          <w:i/>
          <w:iCs/>
          <w:color w:val="FF0000"/>
          <w:lang w:val="en-US"/>
        </w:rPr>
      </w:pPr>
      <w:r w:rsidRPr="001F4530">
        <w:rPr>
          <w:i/>
          <w:iCs/>
          <w:u w:color="FF0000"/>
          <w:lang w:val="en-US"/>
        </w:rPr>
        <w:t>Which sentence refers to a past experience?</w:t>
      </w:r>
      <w:r w:rsidR="00BE0787" w:rsidRPr="00BE0787">
        <w:rPr>
          <w:lang w:val="en-US"/>
        </w:rPr>
        <w:t xml:space="preserve"> </w:t>
      </w:r>
      <w:r w:rsidRPr="001F4530">
        <w:rPr>
          <w:i/>
          <w:iCs/>
          <w:color w:val="FF0000"/>
          <w:lang w:val="en-US"/>
        </w:rPr>
        <w:t>2.</w:t>
      </w:r>
    </w:p>
    <w:p w14:paraId="273BEC43" w14:textId="77777777" w:rsidR="005F145B" w:rsidRPr="0079094C" w:rsidRDefault="00BE0787" w:rsidP="00BE0787">
      <w:pPr>
        <w:pStyle w:val="02TEXTOPRINCIPAL"/>
        <w:rPr>
          <w:i/>
          <w:iCs/>
          <w:color w:val="FF0000"/>
          <w:lang w:val="en-US"/>
        </w:rPr>
      </w:pPr>
      <w:r w:rsidRPr="00BE0787">
        <w:rPr>
          <w:i/>
          <w:iCs/>
          <w:lang w:val="en-US"/>
        </w:rPr>
        <w:t xml:space="preserve">Is there a similar verb tense in Portuguese? </w:t>
      </w:r>
      <w:r w:rsidR="001F4530" w:rsidRPr="001F4530">
        <w:rPr>
          <w:i/>
          <w:iCs/>
          <w:color w:val="FF0000"/>
          <w:lang w:val="en-US"/>
        </w:rPr>
        <w:t>No, there isn’t.</w:t>
      </w:r>
    </w:p>
    <w:p w14:paraId="40E381D5" w14:textId="77777777" w:rsidR="00614A92" w:rsidRPr="0079094C" w:rsidRDefault="00614A92" w:rsidP="00614A92">
      <w:pPr>
        <w:pStyle w:val="02TEXTOPRINCIPAL"/>
        <w:rPr>
          <w:lang w:val="en-US"/>
        </w:rPr>
      </w:pPr>
    </w:p>
    <w:p w14:paraId="72F8AAC2" w14:textId="77777777" w:rsidR="005767FE" w:rsidRPr="0079094C" w:rsidRDefault="005767FE" w:rsidP="00614A92">
      <w:pPr>
        <w:pStyle w:val="02TEXTOPRINCIPAL"/>
        <w:rPr>
          <w:lang w:val="en-US"/>
        </w:rPr>
      </w:pPr>
    </w:p>
    <w:p w14:paraId="48BBC146" w14:textId="77777777" w:rsidR="00614A92" w:rsidRPr="00D3604D" w:rsidRDefault="00BE0787" w:rsidP="00614A92">
      <w:pPr>
        <w:pStyle w:val="02TEXTOPRINCIPAL"/>
        <w:rPr>
          <w:rFonts w:ascii="Calibri" w:hAnsi="Calibri"/>
          <w:b/>
          <w:i/>
        </w:rPr>
      </w:pPr>
      <w:r w:rsidRPr="00BE0787">
        <w:rPr>
          <w:b/>
        </w:rPr>
        <w:t xml:space="preserve">Atividade 3: </w:t>
      </w:r>
      <w:r w:rsidRPr="00BE0787">
        <w:rPr>
          <w:b/>
          <w:i/>
        </w:rPr>
        <w:t xml:space="preserve"> </w:t>
      </w:r>
      <w:r w:rsidRPr="00BE0787">
        <w:rPr>
          <w:b/>
        </w:rPr>
        <w:t>Falando de coisas que começaram no passado e que ainda não se encerraram</w:t>
      </w:r>
    </w:p>
    <w:p w14:paraId="65F26A60" w14:textId="77777777" w:rsidR="00614A92" w:rsidRDefault="00614A92" w:rsidP="00614A92">
      <w:pPr>
        <w:pStyle w:val="02TEXTOPRINCIPAL"/>
        <w:rPr>
          <w:rFonts w:ascii="Cambria" w:hAnsi="Cambria" w:cs="Calibri"/>
          <w:b/>
        </w:rPr>
      </w:pPr>
    </w:p>
    <w:p w14:paraId="1FE7DDD0" w14:textId="77777777" w:rsidR="00614A92" w:rsidRDefault="00614A92" w:rsidP="00614A92">
      <w:pPr>
        <w:pStyle w:val="02TEXTOPRINCIPAL"/>
      </w:pPr>
      <w:r w:rsidRPr="00F532D8">
        <w:rPr>
          <w:rFonts w:ascii="Cambria" w:hAnsi="Cambria" w:cs="Calibri"/>
          <w:b/>
        </w:rPr>
        <w:t>Recursos didáticos</w:t>
      </w:r>
      <w:r>
        <w:rPr>
          <w:rFonts w:ascii="Calibri" w:hAnsi="Calibri" w:cs="Calibri"/>
          <w:b/>
        </w:rPr>
        <w:br/>
      </w:r>
      <w:r w:rsidR="00BE0787" w:rsidRPr="00BE0787">
        <w:t>Quadro e giz ou marcador para quadro branco.</w:t>
      </w:r>
    </w:p>
    <w:p w14:paraId="1D352E7C" w14:textId="77777777" w:rsidR="00614A92" w:rsidRDefault="00614A92" w:rsidP="00614A92">
      <w:pPr>
        <w:pStyle w:val="02TEXTOPRINCIPAL"/>
      </w:pPr>
    </w:p>
    <w:p w14:paraId="1C450E2F" w14:textId="77777777" w:rsidR="00614A92" w:rsidRPr="00191E45" w:rsidRDefault="00614A92" w:rsidP="00614A92">
      <w:pPr>
        <w:pStyle w:val="02TEXTOPRINCIPAL"/>
      </w:pPr>
      <w:r w:rsidRPr="00F532D8">
        <w:rPr>
          <w:rFonts w:ascii="Cambria" w:hAnsi="Cambria" w:cs="Calibri"/>
          <w:b/>
        </w:rPr>
        <w:t xml:space="preserve">Encaminhamento </w:t>
      </w:r>
      <w:r w:rsidRPr="00F532D8">
        <w:rPr>
          <w:rFonts w:ascii="Cambria" w:hAnsi="Cambria" w:cs="Calibri"/>
          <w:b/>
        </w:rPr>
        <w:br/>
      </w:r>
      <w:r w:rsidR="00BE0787" w:rsidRPr="00BE0787">
        <w:t>Tempo estimado: 15 minutos.</w:t>
      </w:r>
      <w:r w:rsidR="00BE0787" w:rsidRPr="00BE0787">
        <w:rPr>
          <w:b/>
        </w:rPr>
        <w:br/>
      </w:r>
      <w:r w:rsidR="00BE0787" w:rsidRPr="00BE0787">
        <w:t>Organização: estudantes individualmente e, posteriormente, em grupos de 4 ou 5.</w:t>
      </w:r>
    </w:p>
    <w:p w14:paraId="203DF153" w14:textId="77777777" w:rsidR="00BE0787" w:rsidRPr="00CD6B1A" w:rsidRDefault="00BE0787" w:rsidP="00BE0787">
      <w:pPr>
        <w:pStyle w:val="02TEXTOPRINCIPAL"/>
      </w:pPr>
      <w:r w:rsidRPr="00CD6B1A">
        <w:br w:type="page"/>
      </w:r>
    </w:p>
    <w:p w14:paraId="035FC53D" w14:textId="77777777" w:rsidR="00614A92" w:rsidRDefault="00614A92" w:rsidP="00614A92">
      <w:pPr>
        <w:pStyle w:val="02TEXTOPRINCIPAL"/>
      </w:pPr>
    </w:p>
    <w:p w14:paraId="0C1E5E99" w14:textId="77777777" w:rsidR="00BE0787" w:rsidRPr="00BE0787" w:rsidRDefault="00BE0787" w:rsidP="00BE0787">
      <w:pPr>
        <w:pStyle w:val="02TEXTOPRINCIPAL"/>
      </w:pPr>
      <w:r w:rsidRPr="00BE0787">
        <w:t>Pedir aos/às estudantes que pensem em situações pessoais que começaram no passado e que ainda não se encerraram e que elaborem frases sobre elas no caderno. Elencar alguns exemplos com os/as estudantes e escrevê-los no quadro, por exemplo:</w:t>
      </w:r>
    </w:p>
    <w:p w14:paraId="041FD838" w14:textId="77777777" w:rsidR="00BE0787" w:rsidRPr="00BE0787" w:rsidRDefault="00BE0787" w:rsidP="00BE0787">
      <w:pPr>
        <w:pStyle w:val="02TEXTOPRINCIPAL"/>
        <w:rPr>
          <w:i/>
          <w:lang w:val="en-US"/>
        </w:rPr>
      </w:pPr>
      <w:r w:rsidRPr="00BE0787">
        <w:rPr>
          <w:i/>
          <w:lang w:val="en-US"/>
        </w:rPr>
        <w:t>Claudia and I are best friends. We’ve been friends for over five years.</w:t>
      </w:r>
    </w:p>
    <w:p w14:paraId="54B69E81" w14:textId="77777777" w:rsidR="00BE0787" w:rsidRPr="00BE0787" w:rsidRDefault="00BE0787" w:rsidP="00BE0787">
      <w:pPr>
        <w:pStyle w:val="02TEXTOPRINCIPAL"/>
        <w:rPr>
          <w:i/>
          <w:lang w:val="en-US"/>
        </w:rPr>
      </w:pPr>
      <w:r w:rsidRPr="00BE0787">
        <w:rPr>
          <w:i/>
          <w:lang w:val="en-US"/>
        </w:rPr>
        <w:t xml:space="preserve">I love my house. I’ve lived there since I was born. </w:t>
      </w:r>
    </w:p>
    <w:p w14:paraId="7CEBA39C" w14:textId="77777777" w:rsidR="00BE0787" w:rsidRPr="00BE0787" w:rsidRDefault="00BE0787" w:rsidP="00BE0787">
      <w:pPr>
        <w:pStyle w:val="02TEXTOPRINCIPAL"/>
        <w:rPr>
          <w:i/>
          <w:lang w:val="en-US"/>
        </w:rPr>
      </w:pPr>
      <w:r w:rsidRPr="00BE0787">
        <w:rPr>
          <w:i/>
          <w:lang w:val="en-US"/>
        </w:rPr>
        <w:t>I have studied in this school for two years. I like it very much.</w:t>
      </w:r>
    </w:p>
    <w:p w14:paraId="76F09553" w14:textId="77777777" w:rsidR="00BE0787" w:rsidRPr="00446898" w:rsidRDefault="00BE0787" w:rsidP="00BE0787">
      <w:pPr>
        <w:pStyle w:val="02TEXTOPRINCIPAL"/>
        <w:rPr>
          <w:i/>
          <w:lang w:val="en-US"/>
        </w:rPr>
      </w:pPr>
    </w:p>
    <w:p w14:paraId="069D8286" w14:textId="77777777" w:rsidR="00BE0787" w:rsidRPr="00BE0787" w:rsidRDefault="00BE0787" w:rsidP="00BE0787">
      <w:pPr>
        <w:pStyle w:val="02TEXTOPRINCIPAL"/>
      </w:pPr>
      <w:r w:rsidRPr="00BE0787">
        <w:t>Se necessário, revisar o significado e o uso das preposições</w:t>
      </w:r>
      <w:r w:rsidRPr="00BE0787">
        <w:rPr>
          <w:i/>
        </w:rPr>
        <w:t xml:space="preserve"> for</w:t>
      </w:r>
      <w:r w:rsidRPr="00BE0787">
        <w:t xml:space="preserve"> e </w:t>
      </w:r>
      <w:r w:rsidRPr="00BE0787">
        <w:rPr>
          <w:i/>
        </w:rPr>
        <w:t>since</w:t>
      </w:r>
      <w:r w:rsidRPr="00BE0787">
        <w:t>.</w:t>
      </w:r>
    </w:p>
    <w:p w14:paraId="63A4FB69" w14:textId="77777777" w:rsidR="00BE0787" w:rsidRPr="00BE0787" w:rsidRDefault="00BE0787" w:rsidP="00BE0787">
      <w:pPr>
        <w:pStyle w:val="02TEXTOPRINCIPAL"/>
      </w:pPr>
      <w:r w:rsidRPr="00BE0787">
        <w:t>Monitorar os/as estudantes enquanto escrevem suas frases e auxiliá-los/as em suas dúvidas.</w:t>
      </w:r>
    </w:p>
    <w:p w14:paraId="4B4DD5D8" w14:textId="77777777" w:rsidR="00BE0787" w:rsidRPr="00BE0787" w:rsidRDefault="00BE0787" w:rsidP="00BE0787">
      <w:pPr>
        <w:pStyle w:val="02TEXTOPRINCIPAL"/>
      </w:pPr>
      <w:r w:rsidRPr="00BE0787">
        <w:t xml:space="preserve">Organizar os/as estudantes em grupos e pedir que leiam suas frases e tentem </w:t>
      </w:r>
      <w:r w:rsidR="00C74AE1">
        <w:t>encontrar</w:t>
      </w:r>
      <w:r w:rsidRPr="00BE0787">
        <w:t xml:space="preserve"> similaridades entre a vida dos componentes do grupo.</w:t>
      </w:r>
    </w:p>
    <w:p w14:paraId="04118C20" w14:textId="77777777" w:rsidR="00614A92" w:rsidRDefault="00BE0787" w:rsidP="00BE0787">
      <w:pPr>
        <w:pStyle w:val="02TEXTOPRINCIPAL"/>
      </w:pPr>
      <w:r w:rsidRPr="00BE0787">
        <w:t>Ao término da atividade, pedir aos/às estudantes que compartilhem com a turma as similaridades encontradas.</w:t>
      </w:r>
    </w:p>
    <w:p w14:paraId="30395422" w14:textId="77777777" w:rsidR="00BC2FF2" w:rsidRDefault="00BC2FF2" w:rsidP="00D3604D">
      <w:pPr>
        <w:pStyle w:val="01TITULO2"/>
      </w:pPr>
    </w:p>
    <w:p w14:paraId="225D7226" w14:textId="77777777" w:rsidR="00D3604D" w:rsidRDefault="00D3604D" w:rsidP="00D3604D">
      <w:pPr>
        <w:pStyle w:val="01TITULO2"/>
      </w:pPr>
      <w:r>
        <w:t>Aula 2</w:t>
      </w:r>
    </w:p>
    <w:p w14:paraId="75F0CE74" w14:textId="77777777" w:rsidR="00D3604D" w:rsidRDefault="00D3604D" w:rsidP="00D3604D">
      <w:pPr>
        <w:pStyle w:val="02TEXTOPRINCIPAL"/>
      </w:pPr>
    </w:p>
    <w:p w14:paraId="322D3040" w14:textId="77777777" w:rsidR="00D3604D" w:rsidRDefault="00D3604D" w:rsidP="00D3604D">
      <w:pPr>
        <w:pStyle w:val="01TITULO3"/>
      </w:pPr>
      <w:r w:rsidRPr="00D3604D">
        <w:t>Objetivos específicos</w:t>
      </w:r>
    </w:p>
    <w:p w14:paraId="0AA0E7B0" w14:textId="77777777" w:rsidR="00BE0787" w:rsidRPr="00BE0787" w:rsidRDefault="00BE0787" w:rsidP="00BE0787">
      <w:pPr>
        <w:pStyle w:val="02TEXTOPRINCIPAL"/>
      </w:pPr>
      <w:r w:rsidRPr="00BE0787">
        <w:t xml:space="preserve">Expandir o repertório lexical relativo ao </w:t>
      </w:r>
      <w:r w:rsidRPr="00BE0787">
        <w:rPr>
          <w:i/>
        </w:rPr>
        <w:t>past participle</w:t>
      </w:r>
      <w:r w:rsidRPr="00BE0787">
        <w:t xml:space="preserve"> de verbos irregulares.</w:t>
      </w:r>
    </w:p>
    <w:p w14:paraId="59E4F5A5" w14:textId="77777777" w:rsidR="00D3604D" w:rsidRDefault="00BE0787" w:rsidP="00BE0787">
      <w:pPr>
        <w:pStyle w:val="02TEXTOPRINCIPAL"/>
      </w:pPr>
      <w:r w:rsidRPr="00BE0787">
        <w:t xml:space="preserve">Usar o </w:t>
      </w:r>
      <w:r w:rsidRPr="00BE0787">
        <w:rPr>
          <w:i/>
        </w:rPr>
        <w:t>present perfect</w:t>
      </w:r>
      <w:r w:rsidRPr="00BE0787">
        <w:t xml:space="preserve"> para elaborar e responder perguntas sobre vivências relacionadas a outras culturas.</w:t>
      </w:r>
    </w:p>
    <w:p w14:paraId="3FB0A950" w14:textId="77777777" w:rsidR="00D3604D" w:rsidRDefault="00D3604D" w:rsidP="00D3604D">
      <w:pPr>
        <w:pStyle w:val="02TEXTOPRINCIPAL"/>
      </w:pPr>
    </w:p>
    <w:p w14:paraId="775C2AE4" w14:textId="77777777" w:rsidR="00D3604D" w:rsidRPr="00D3604D" w:rsidRDefault="00BE0787" w:rsidP="00D3604D">
      <w:pPr>
        <w:pStyle w:val="02TEXTOPRINCIPAL"/>
        <w:rPr>
          <w:rFonts w:ascii="Calibri" w:hAnsi="Calibri"/>
          <w:b/>
          <w:i/>
        </w:rPr>
      </w:pPr>
      <w:r w:rsidRPr="00BE0787">
        <w:rPr>
          <w:b/>
        </w:rPr>
        <w:t>Atividade 1: Particípio passado de verbos irregulares</w:t>
      </w:r>
    </w:p>
    <w:p w14:paraId="25E65BF3" w14:textId="77777777" w:rsidR="00D3604D" w:rsidRDefault="00D3604D" w:rsidP="00D3604D">
      <w:pPr>
        <w:pStyle w:val="02TEXTOPRINCIPAL"/>
        <w:rPr>
          <w:rFonts w:ascii="Cambria" w:hAnsi="Cambria" w:cs="Calibri"/>
          <w:b/>
        </w:rPr>
      </w:pPr>
    </w:p>
    <w:p w14:paraId="11623B24" w14:textId="77777777" w:rsidR="00D3604D" w:rsidRDefault="00D3604D" w:rsidP="00D3604D">
      <w:pPr>
        <w:pStyle w:val="02TEXTOPRINCIPAL"/>
      </w:pPr>
      <w:r w:rsidRPr="00F532D8">
        <w:rPr>
          <w:rFonts w:ascii="Cambria" w:hAnsi="Cambria" w:cs="Calibri"/>
          <w:b/>
        </w:rPr>
        <w:t>Recursos didáticos</w:t>
      </w:r>
      <w:r>
        <w:rPr>
          <w:rFonts w:ascii="Calibri" w:hAnsi="Calibri" w:cs="Calibri"/>
          <w:b/>
        </w:rPr>
        <w:br/>
      </w:r>
      <w:r w:rsidR="00BE0787" w:rsidRPr="00BE0787">
        <w:t xml:space="preserve">Quadro e giz ou marcador para quadro branco e cartões com as formas de infinitivo e </w:t>
      </w:r>
      <w:r w:rsidR="00BE0787" w:rsidRPr="00BE0787">
        <w:rPr>
          <w:i/>
        </w:rPr>
        <w:t>past participle</w:t>
      </w:r>
      <w:r w:rsidR="00BE0787" w:rsidRPr="00BE0787">
        <w:t xml:space="preserve"> dos seguintes verbos: </w:t>
      </w:r>
      <w:r w:rsidR="00BE0787" w:rsidRPr="00BE0787">
        <w:rPr>
          <w:i/>
        </w:rPr>
        <w:t xml:space="preserve">be, become, bring, eat, hear, lose, make </w:t>
      </w:r>
      <w:r w:rsidR="00BE0787" w:rsidRPr="00BE0787">
        <w:t xml:space="preserve">e </w:t>
      </w:r>
      <w:r w:rsidR="00BE0787" w:rsidRPr="00BE0787">
        <w:rPr>
          <w:i/>
        </w:rPr>
        <w:t>speak</w:t>
      </w:r>
      <w:r w:rsidR="00BE0787" w:rsidRPr="00BE0787">
        <w:t>.</w:t>
      </w:r>
    </w:p>
    <w:p w14:paraId="0083A0F5" w14:textId="77777777" w:rsidR="00D3604D" w:rsidRPr="00B53422" w:rsidRDefault="00D3604D" w:rsidP="00D3604D">
      <w:pPr>
        <w:pStyle w:val="02TEXTOPRINCIPAL"/>
      </w:pPr>
    </w:p>
    <w:p w14:paraId="54C2986A" w14:textId="77777777" w:rsidR="0003602B" w:rsidRDefault="00D3604D" w:rsidP="0003602B">
      <w:pPr>
        <w:pStyle w:val="02TEXTOPRINCIPAL"/>
      </w:pPr>
      <w:r w:rsidRPr="00F532D8">
        <w:rPr>
          <w:rFonts w:ascii="Cambria" w:hAnsi="Cambria" w:cs="Calibri"/>
          <w:b/>
        </w:rPr>
        <w:t>Encaminhamento</w:t>
      </w:r>
      <w:r w:rsidRPr="00F532D8">
        <w:rPr>
          <w:rFonts w:ascii="Cambria" w:hAnsi="Cambria" w:cs="Calibri"/>
          <w:b/>
        </w:rPr>
        <w:br/>
      </w:r>
      <w:r w:rsidR="003E20A6" w:rsidRPr="003E20A6">
        <w:t>Tempo estimado: 20 minutos.</w:t>
      </w:r>
      <w:r w:rsidR="003E20A6" w:rsidRPr="003E20A6">
        <w:rPr>
          <w:b/>
        </w:rPr>
        <w:br/>
      </w:r>
      <w:r w:rsidR="003E20A6" w:rsidRPr="003E20A6">
        <w:t>Organização: toda a turma como um único grupo e</w:t>
      </w:r>
      <w:r w:rsidR="00731F42">
        <w:t>, posteriormente,</w:t>
      </w:r>
      <w:r w:rsidR="003E20A6" w:rsidRPr="003E20A6">
        <w:t xml:space="preserve"> </w:t>
      </w:r>
      <w:r w:rsidR="003010E7" w:rsidRPr="003E20A6">
        <w:t>duplas ou trios</w:t>
      </w:r>
      <w:r w:rsidR="003010E7">
        <w:t xml:space="preserve"> de</w:t>
      </w:r>
      <w:r w:rsidR="003010E7" w:rsidRPr="003E20A6">
        <w:t xml:space="preserve"> </w:t>
      </w:r>
      <w:r w:rsidR="003E20A6" w:rsidRPr="003E20A6">
        <w:t>estudantes.</w:t>
      </w:r>
    </w:p>
    <w:p w14:paraId="485E0A4D" w14:textId="77777777" w:rsidR="00D3604D" w:rsidRDefault="00D3604D" w:rsidP="0003602B">
      <w:pPr>
        <w:pStyle w:val="02TEXTOPRINCIPAL"/>
      </w:pPr>
    </w:p>
    <w:p w14:paraId="5ABE1193" w14:textId="77777777" w:rsidR="003E20A6" w:rsidRDefault="003E20A6" w:rsidP="003E20A6">
      <w:pPr>
        <w:pStyle w:val="02TEXTOPRINCIPAL"/>
      </w:pPr>
      <w:r>
        <w:t>Escrever no qu</w:t>
      </w:r>
      <w:r w:rsidRPr="00D0458A">
        <w:t>adro as frases a seguir</w:t>
      </w:r>
      <w:r>
        <w:t xml:space="preserve">: </w:t>
      </w:r>
    </w:p>
    <w:p w14:paraId="48B519EE" w14:textId="77777777" w:rsidR="003E20A6" w:rsidRPr="00731F42" w:rsidRDefault="003E20A6" w:rsidP="003E20A6">
      <w:pPr>
        <w:pStyle w:val="02TEXTOPRINCIPAL"/>
        <w:rPr>
          <w:i/>
          <w:iCs/>
          <w:color w:val="FF0000"/>
          <w:lang w:val="en-US"/>
        </w:rPr>
      </w:pPr>
      <w:r w:rsidRPr="003E20A6">
        <w:rPr>
          <w:i/>
          <w:iCs/>
          <w:lang w:val="en-US"/>
        </w:rPr>
        <w:t xml:space="preserve">Have you ever (1) to the United States? </w:t>
      </w:r>
      <w:r w:rsidRPr="00731F42">
        <w:rPr>
          <w:i/>
          <w:iCs/>
          <w:color w:val="FF0000"/>
          <w:lang w:val="en-US"/>
        </w:rPr>
        <w:t>been</w:t>
      </w:r>
    </w:p>
    <w:p w14:paraId="66B09E05" w14:textId="77777777" w:rsidR="003E20A6" w:rsidRPr="00731F42" w:rsidRDefault="003E20A6" w:rsidP="003E20A6">
      <w:pPr>
        <w:pStyle w:val="02TEXTOPRINCIPAL"/>
        <w:rPr>
          <w:i/>
          <w:iCs/>
          <w:color w:val="FF0000"/>
          <w:lang w:val="en-US"/>
        </w:rPr>
      </w:pPr>
      <w:r w:rsidRPr="003E20A6">
        <w:rPr>
          <w:i/>
          <w:iCs/>
          <w:lang w:val="en-US"/>
        </w:rPr>
        <w:t xml:space="preserve">People have (2) English in North America for 400 years. </w:t>
      </w:r>
      <w:r w:rsidRPr="00731F42">
        <w:rPr>
          <w:i/>
          <w:iCs/>
          <w:color w:val="FF0000"/>
          <w:lang w:val="en-US"/>
        </w:rPr>
        <w:t>spoken</w:t>
      </w:r>
    </w:p>
    <w:p w14:paraId="20AB0880" w14:textId="77777777" w:rsidR="003E20A6" w:rsidRPr="00731F42" w:rsidRDefault="003E20A6" w:rsidP="003E20A6">
      <w:pPr>
        <w:pStyle w:val="02TEXTOPRINCIPAL"/>
        <w:rPr>
          <w:i/>
          <w:iCs/>
          <w:color w:val="FF0000"/>
          <w:lang w:val="en-US"/>
        </w:rPr>
      </w:pPr>
      <w:r w:rsidRPr="003E20A6">
        <w:rPr>
          <w:i/>
          <w:iCs/>
          <w:lang w:val="en-US"/>
        </w:rPr>
        <w:t>Native Americans have (3) many contributions to the American culture.</w:t>
      </w:r>
      <w:r w:rsidRPr="00731F42">
        <w:rPr>
          <w:i/>
          <w:iCs/>
          <w:color w:val="FF0000"/>
          <w:lang w:val="en-US"/>
        </w:rPr>
        <w:t xml:space="preserve"> made</w:t>
      </w:r>
    </w:p>
    <w:p w14:paraId="5C71D271" w14:textId="77777777" w:rsidR="003E20A6" w:rsidRPr="00446898" w:rsidRDefault="003E20A6" w:rsidP="003E20A6">
      <w:pPr>
        <w:pStyle w:val="02TEXTOPRINCIPAL"/>
        <w:rPr>
          <w:i/>
          <w:iCs/>
          <w:color w:val="FF0000"/>
          <w:lang w:val="en-US"/>
        </w:rPr>
      </w:pPr>
      <w:r w:rsidRPr="003E20A6">
        <w:rPr>
          <w:i/>
          <w:iCs/>
          <w:lang w:val="en-US"/>
        </w:rPr>
        <w:t>Have you ever (4) any American dish?</w:t>
      </w:r>
      <w:r w:rsidR="001F4530" w:rsidRPr="001F4530">
        <w:rPr>
          <w:i/>
          <w:iCs/>
          <w:color w:val="FF0000"/>
          <w:lang w:val="en-US"/>
        </w:rPr>
        <w:t xml:space="preserve"> eaten</w:t>
      </w:r>
    </w:p>
    <w:p w14:paraId="15A31EE2" w14:textId="77777777" w:rsidR="003E20A6" w:rsidRPr="00446898" w:rsidRDefault="003E20A6" w:rsidP="003E20A6">
      <w:pPr>
        <w:pStyle w:val="02TEXTOPRINCIPAL"/>
        <w:rPr>
          <w:i/>
          <w:iCs/>
          <w:color w:val="FF0000"/>
          <w:lang w:val="en-US"/>
        </w:rPr>
      </w:pPr>
      <w:r w:rsidRPr="003E20A6">
        <w:rPr>
          <w:i/>
          <w:iCs/>
          <w:lang w:val="en-US"/>
        </w:rPr>
        <w:t>Have you (5) about the new immigration policy to the U</w:t>
      </w:r>
      <w:r w:rsidR="005C4CB1">
        <w:rPr>
          <w:i/>
          <w:iCs/>
          <w:lang w:val="en-US"/>
        </w:rPr>
        <w:t>.</w:t>
      </w:r>
      <w:r w:rsidRPr="003E20A6">
        <w:rPr>
          <w:i/>
          <w:iCs/>
          <w:lang w:val="en-US"/>
        </w:rPr>
        <w:t>S</w:t>
      </w:r>
      <w:r w:rsidR="005C4CB1">
        <w:rPr>
          <w:i/>
          <w:iCs/>
          <w:lang w:val="en-US"/>
        </w:rPr>
        <w:t>.</w:t>
      </w:r>
      <w:r w:rsidRPr="003E20A6">
        <w:rPr>
          <w:i/>
          <w:iCs/>
          <w:lang w:val="en-US"/>
        </w:rPr>
        <w:t xml:space="preserve">? </w:t>
      </w:r>
      <w:r w:rsidR="001F4530" w:rsidRPr="001F4530">
        <w:rPr>
          <w:i/>
          <w:iCs/>
          <w:color w:val="FF0000"/>
          <w:lang w:val="en-US"/>
        </w:rPr>
        <w:t>heard</w:t>
      </w:r>
    </w:p>
    <w:p w14:paraId="2DE471CF" w14:textId="77777777" w:rsidR="003E20A6" w:rsidRPr="00446898" w:rsidRDefault="003E20A6" w:rsidP="003E20A6">
      <w:pPr>
        <w:pStyle w:val="02TEXTOPRINCIPAL"/>
        <w:rPr>
          <w:i/>
          <w:iCs/>
          <w:color w:val="FF0000"/>
          <w:lang w:val="en-US"/>
        </w:rPr>
      </w:pPr>
      <w:r w:rsidRPr="003E20A6">
        <w:rPr>
          <w:i/>
          <w:iCs/>
          <w:lang w:val="en-US"/>
        </w:rPr>
        <w:t>Hundreds of immigrants have (6) their lives trying to cross the American boarder.</w:t>
      </w:r>
      <w:r w:rsidR="001F4530" w:rsidRPr="001F4530">
        <w:rPr>
          <w:i/>
          <w:iCs/>
          <w:color w:val="FF0000"/>
          <w:lang w:val="en-US"/>
        </w:rPr>
        <w:t xml:space="preserve"> lost</w:t>
      </w:r>
    </w:p>
    <w:p w14:paraId="2FEEE466" w14:textId="77777777" w:rsidR="003E20A6" w:rsidRPr="00446898" w:rsidRDefault="003E20A6" w:rsidP="003E20A6">
      <w:pPr>
        <w:pStyle w:val="02TEXTOPRINCIPAL"/>
        <w:rPr>
          <w:i/>
          <w:iCs/>
          <w:color w:val="FF0000"/>
          <w:lang w:val="en-US"/>
        </w:rPr>
      </w:pPr>
      <w:r w:rsidRPr="003E20A6">
        <w:rPr>
          <w:i/>
          <w:iCs/>
          <w:lang w:val="en-US"/>
        </w:rPr>
        <w:t>Some people argue that the U</w:t>
      </w:r>
      <w:r w:rsidR="005C4CB1">
        <w:rPr>
          <w:i/>
          <w:iCs/>
          <w:lang w:val="en-US"/>
        </w:rPr>
        <w:t>.</w:t>
      </w:r>
      <w:r w:rsidRPr="003E20A6">
        <w:rPr>
          <w:i/>
          <w:iCs/>
          <w:lang w:val="en-US"/>
        </w:rPr>
        <w:t>S</w:t>
      </w:r>
      <w:r w:rsidR="005C4CB1">
        <w:rPr>
          <w:i/>
          <w:iCs/>
          <w:lang w:val="en-US"/>
        </w:rPr>
        <w:t>.</w:t>
      </w:r>
      <w:r w:rsidRPr="003E20A6">
        <w:rPr>
          <w:i/>
          <w:iCs/>
          <w:lang w:val="en-US"/>
        </w:rPr>
        <w:t xml:space="preserve"> is so successful because of the innovations the immigrants have (7) to the country. </w:t>
      </w:r>
      <w:r w:rsidR="001F4530" w:rsidRPr="001F4530">
        <w:rPr>
          <w:i/>
          <w:iCs/>
          <w:color w:val="FF0000"/>
          <w:lang w:val="en-US"/>
        </w:rPr>
        <w:t>brought</w:t>
      </w:r>
    </w:p>
    <w:p w14:paraId="7ABCDA7E" w14:textId="77777777" w:rsidR="003E20A6" w:rsidRPr="0079094C" w:rsidRDefault="003E20A6" w:rsidP="003E20A6">
      <w:pPr>
        <w:pStyle w:val="02TEXTOPRINCIPAL"/>
        <w:rPr>
          <w:i/>
          <w:iCs/>
          <w:color w:val="FF0000"/>
          <w:lang w:val="en-US"/>
        </w:rPr>
      </w:pPr>
      <w:r w:rsidRPr="003E20A6">
        <w:rPr>
          <w:i/>
          <w:iCs/>
          <w:lang w:val="en-US"/>
        </w:rPr>
        <w:t>Lately</w:t>
      </w:r>
      <w:r w:rsidR="00731F42">
        <w:rPr>
          <w:i/>
          <w:iCs/>
          <w:lang w:val="en-US"/>
        </w:rPr>
        <w:t>,</w:t>
      </w:r>
      <w:r w:rsidRPr="003E20A6">
        <w:rPr>
          <w:i/>
          <w:iCs/>
          <w:lang w:val="en-US"/>
        </w:rPr>
        <w:t xml:space="preserve"> many countries have (8) more positive about immigration and multiculturalism. </w:t>
      </w:r>
      <w:r w:rsidR="001F4530" w:rsidRPr="001F4530">
        <w:rPr>
          <w:i/>
          <w:iCs/>
          <w:color w:val="FF0000"/>
          <w:lang w:val="en-US"/>
        </w:rPr>
        <w:t>become</w:t>
      </w:r>
    </w:p>
    <w:p w14:paraId="3A1711E1" w14:textId="77777777" w:rsidR="003E20A6" w:rsidRPr="0079094C" w:rsidRDefault="001F4530" w:rsidP="003E20A6">
      <w:pPr>
        <w:pStyle w:val="02TEXTOPRINCIPAL"/>
        <w:rPr>
          <w:lang w:val="en-US"/>
        </w:rPr>
      </w:pPr>
      <w:r w:rsidRPr="001F4530">
        <w:rPr>
          <w:lang w:val="en-US"/>
        </w:rPr>
        <w:br w:type="page"/>
      </w:r>
    </w:p>
    <w:p w14:paraId="2215B331" w14:textId="77777777" w:rsidR="003E20A6" w:rsidRPr="003E20A6" w:rsidRDefault="003E20A6" w:rsidP="003E20A6">
      <w:pPr>
        <w:spacing w:before="58" w:after="58"/>
        <w:outlineLvl w:val="0"/>
        <w:rPr>
          <w:lang w:val="en-US"/>
        </w:rPr>
      </w:pPr>
    </w:p>
    <w:p w14:paraId="35881919" w14:textId="77777777" w:rsidR="00731F42" w:rsidRDefault="003E20A6" w:rsidP="003E20A6">
      <w:pPr>
        <w:pStyle w:val="02TEXTOPRINCIPAL"/>
      </w:pPr>
      <w:r>
        <w:t xml:space="preserve">Pedir aos/às estudantes que leiam as frases e perguntar: </w:t>
      </w:r>
    </w:p>
    <w:p w14:paraId="413793B2" w14:textId="77777777" w:rsidR="00731F42" w:rsidRDefault="001F4530" w:rsidP="003E20A6">
      <w:pPr>
        <w:pStyle w:val="02TEXTOPRINCIPAL"/>
        <w:rPr>
          <w:i/>
          <w:iCs/>
          <w:lang w:val="en-US"/>
        </w:rPr>
      </w:pPr>
      <w:r w:rsidRPr="001F4530">
        <w:rPr>
          <w:i/>
          <w:iCs/>
          <w:lang w:val="en-US"/>
        </w:rPr>
        <w:t xml:space="preserve">What do they refer to? </w:t>
      </w:r>
      <w:r w:rsidR="003E20A6" w:rsidRPr="00731F42">
        <w:rPr>
          <w:i/>
          <w:iCs/>
          <w:color w:val="FF0000"/>
          <w:lang w:val="en-US"/>
        </w:rPr>
        <w:t>The U</w:t>
      </w:r>
      <w:r w:rsidR="005C4CB1">
        <w:rPr>
          <w:i/>
          <w:iCs/>
          <w:color w:val="FF0000"/>
          <w:lang w:val="en-US"/>
        </w:rPr>
        <w:t>.</w:t>
      </w:r>
      <w:r w:rsidR="003E20A6" w:rsidRPr="00731F42">
        <w:rPr>
          <w:i/>
          <w:iCs/>
          <w:color w:val="FF0000"/>
          <w:lang w:val="en-US"/>
        </w:rPr>
        <w:t>S</w:t>
      </w:r>
      <w:r w:rsidR="005C4CB1">
        <w:rPr>
          <w:i/>
          <w:iCs/>
          <w:color w:val="FF0000"/>
          <w:lang w:val="en-US"/>
        </w:rPr>
        <w:t>.</w:t>
      </w:r>
      <w:r w:rsidR="003E20A6" w:rsidRPr="00731F42">
        <w:rPr>
          <w:i/>
          <w:iCs/>
          <w:color w:val="FF0000"/>
          <w:lang w:val="en-US"/>
        </w:rPr>
        <w:t>, immigration and multiculturalism.</w:t>
      </w:r>
    </w:p>
    <w:p w14:paraId="0C29F5AC" w14:textId="77777777" w:rsidR="003E20A6" w:rsidRPr="00731F42" w:rsidRDefault="003E20A6" w:rsidP="003E20A6">
      <w:pPr>
        <w:pStyle w:val="02TEXTOPRINCIPAL"/>
        <w:rPr>
          <w:i/>
          <w:iCs/>
          <w:lang w:val="en-US"/>
        </w:rPr>
      </w:pPr>
      <w:r w:rsidRPr="00731F42">
        <w:rPr>
          <w:i/>
          <w:iCs/>
          <w:lang w:val="en-US"/>
        </w:rPr>
        <w:t xml:space="preserve">What is missing? </w:t>
      </w:r>
      <w:r w:rsidRPr="00731F42">
        <w:rPr>
          <w:i/>
          <w:iCs/>
          <w:color w:val="FF0000"/>
          <w:lang w:val="en-US"/>
        </w:rPr>
        <w:t>The main verbs in the past participle.</w:t>
      </w:r>
      <w:r w:rsidRPr="00731F42">
        <w:rPr>
          <w:i/>
          <w:iCs/>
          <w:lang w:val="en-US"/>
        </w:rPr>
        <w:t xml:space="preserve">  </w:t>
      </w:r>
    </w:p>
    <w:p w14:paraId="40C29170" w14:textId="77777777" w:rsidR="003E20A6" w:rsidRPr="00800803" w:rsidRDefault="003E20A6" w:rsidP="003E20A6">
      <w:pPr>
        <w:pStyle w:val="02TEXTOPRINCIPAL"/>
      </w:pPr>
      <w:r w:rsidRPr="00800803">
        <w:t>Em seguida, dispor no quadro, em ordem alfabética, os cartões com as formas de infinitivo dos</w:t>
      </w:r>
      <w:r>
        <w:t xml:space="preserve"> </w:t>
      </w:r>
      <w:r w:rsidRPr="00800803">
        <w:t>verbos omitidos n</w:t>
      </w:r>
      <w:r>
        <w:t xml:space="preserve">as frases </w:t>
      </w:r>
      <w:r w:rsidRPr="00800803">
        <w:t>(</w:t>
      </w:r>
      <w:r w:rsidRPr="002E1033">
        <w:rPr>
          <w:rFonts w:eastAsia="Times New Roman"/>
          <w:i/>
          <w:lang w:eastAsia="pt-BR"/>
        </w:rPr>
        <w:t xml:space="preserve">be, become, bring, eat, hear, lose, make </w:t>
      </w:r>
      <w:r w:rsidRPr="002E1033">
        <w:rPr>
          <w:rFonts w:eastAsia="Times New Roman"/>
          <w:lang w:eastAsia="pt-BR"/>
        </w:rPr>
        <w:t xml:space="preserve">e </w:t>
      </w:r>
      <w:r w:rsidRPr="002E1033">
        <w:rPr>
          <w:rFonts w:eastAsia="Times New Roman"/>
          <w:i/>
          <w:lang w:eastAsia="pt-BR"/>
        </w:rPr>
        <w:t>speak</w:t>
      </w:r>
      <w:r w:rsidRPr="002E1033">
        <w:rPr>
          <w:rFonts w:eastAsia="Times New Roman"/>
          <w:lang w:eastAsia="pt-BR"/>
        </w:rPr>
        <w:t>).</w:t>
      </w:r>
      <w:r>
        <w:rPr>
          <w:rFonts w:eastAsia="Times New Roman"/>
          <w:lang w:eastAsia="pt-BR"/>
        </w:rPr>
        <w:t xml:space="preserve"> </w:t>
      </w:r>
      <w:r>
        <w:t>T</w:t>
      </w:r>
      <w:r w:rsidRPr="00800803">
        <w:t>rabalhar o significado dos verbos com os/as estudantes</w:t>
      </w:r>
      <w:r>
        <w:t>, se necessário</w:t>
      </w:r>
      <w:r w:rsidRPr="00800803">
        <w:t>.</w:t>
      </w:r>
    </w:p>
    <w:p w14:paraId="03525A3F" w14:textId="77777777" w:rsidR="003E20A6" w:rsidRDefault="00731F42" w:rsidP="003E20A6">
      <w:pPr>
        <w:pStyle w:val="02TEXTOPRINCIPAL"/>
      </w:pPr>
      <w:r>
        <w:t>Em seguida</w:t>
      </w:r>
      <w:r w:rsidR="003E20A6">
        <w:t xml:space="preserve">, dispor no quadro os cartões com as formas de </w:t>
      </w:r>
      <w:r w:rsidR="003E20A6" w:rsidRPr="002E1033">
        <w:rPr>
          <w:i/>
        </w:rPr>
        <w:t>past participle</w:t>
      </w:r>
      <w:r w:rsidR="003E20A6">
        <w:t xml:space="preserve"> dos verbos e pedir </w:t>
      </w:r>
      <w:r w:rsidR="009F0FA8">
        <w:t>a</w:t>
      </w:r>
      <w:r w:rsidR="003E20A6">
        <w:t>os/</w:t>
      </w:r>
      <w:r w:rsidR="009F0FA8">
        <w:t>à</w:t>
      </w:r>
      <w:r w:rsidR="003E20A6">
        <w:t xml:space="preserve">s estudantes </w:t>
      </w:r>
      <w:r w:rsidR="009F0FA8">
        <w:t xml:space="preserve">que </w:t>
      </w:r>
      <w:r w:rsidR="003E20A6">
        <w:t>os correlacionem, como a seguir:</w:t>
      </w:r>
    </w:p>
    <w:p w14:paraId="095CCD3A" w14:textId="77777777" w:rsidR="003E20A6" w:rsidRPr="003E20A6" w:rsidRDefault="003E20A6" w:rsidP="003E20A6">
      <w:pPr>
        <w:pStyle w:val="02TEXTOPRINCIPAL"/>
        <w:rPr>
          <w:i/>
          <w:iCs/>
          <w:color w:val="FF0000"/>
          <w:lang w:val="en-US" w:eastAsia="pt-BR"/>
        </w:rPr>
      </w:pPr>
      <w:r w:rsidRPr="003E20A6">
        <w:rPr>
          <w:i/>
          <w:iCs/>
          <w:color w:val="FF0000"/>
          <w:lang w:val="en-US" w:eastAsia="pt-BR"/>
        </w:rPr>
        <w:t>be – been</w:t>
      </w:r>
    </w:p>
    <w:p w14:paraId="4839CF3D" w14:textId="77777777" w:rsidR="003E20A6" w:rsidRPr="003E20A6" w:rsidRDefault="003E20A6" w:rsidP="003E20A6">
      <w:pPr>
        <w:pStyle w:val="02TEXTOPRINCIPAL"/>
        <w:rPr>
          <w:i/>
          <w:iCs/>
          <w:color w:val="FF0000"/>
          <w:lang w:val="en-US" w:eastAsia="pt-BR"/>
        </w:rPr>
      </w:pPr>
      <w:r w:rsidRPr="003E20A6">
        <w:rPr>
          <w:i/>
          <w:iCs/>
          <w:color w:val="FF0000"/>
          <w:lang w:val="en-US" w:eastAsia="pt-BR"/>
        </w:rPr>
        <w:t>become – become</w:t>
      </w:r>
    </w:p>
    <w:p w14:paraId="6CD02539" w14:textId="77777777" w:rsidR="003E20A6" w:rsidRPr="003E20A6" w:rsidRDefault="003E20A6" w:rsidP="003E20A6">
      <w:pPr>
        <w:pStyle w:val="02TEXTOPRINCIPAL"/>
        <w:rPr>
          <w:i/>
          <w:iCs/>
          <w:color w:val="FF0000"/>
          <w:lang w:val="en-US" w:eastAsia="pt-BR"/>
        </w:rPr>
      </w:pPr>
      <w:r w:rsidRPr="003E20A6">
        <w:rPr>
          <w:i/>
          <w:iCs/>
          <w:color w:val="FF0000"/>
          <w:lang w:val="en-US" w:eastAsia="pt-BR"/>
        </w:rPr>
        <w:t>bring – brought</w:t>
      </w:r>
    </w:p>
    <w:p w14:paraId="0830F6F8" w14:textId="77777777" w:rsidR="003E20A6" w:rsidRPr="003E20A6" w:rsidRDefault="003E20A6" w:rsidP="003E20A6">
      <w:pPr>
        <w:pStyle w:val="02TEXTOPRINCIPAL"/>
        <w:rPr>
          <w:i/>
          <w:iCs/>
          <w:color w:val="FF0000"/>
          <w:lang w:val="en-US" w:eastAsia="pt-BR"/>
        </w:rPr>
      </w:pPr>
      <w:r w:rsidRPr="003E20A6">
        <w:rPr>
          <w:i/>
          <w:iCs/>
          <w:color w:val="FF0000"/>
          <w:lang w:val="en-US" w:eastAsia="pt-BR"/>
        </w:rPr>
        <w:t>eat – eaten</w:t>
      </w:r>
    </w:p>
    <w:p w14:paraId="597F33ED" w14:textId="77777777" w:rsidR="003E20A6" w:rsidRPr="003E20A6" w:rsidRDefault="003E20A6" w:rsidP="003E20A6">
      <w:pPr>
        <w:pStyle w:val="02TEXTOPRINCIPAL"/>
        <w:rPr>
          <w:i/>
          <w:iCs/>
          <w:color w:val="FF0000"/>
          <w:lang w:val="en-US" w:eastAsia="pt-BR"/>
        </w:rPr>
      </w:pPr>
      <w:r w:rsidRPr="003E20A6">
        <w:rPr>
          <w:i/>
          <w:iCs/>
          <w:color w:val="FF0000"/>
          <w:lang w:val="en-US" w:eastAsia="pt-BR"/>
        </w:rPr>
        <w:t>hear – heard</w:t>
      </w:r>
    </w:p>
    <w:p w14:paraId="7FF7EEE6" w14:textId="77777777" w:rsidR="003E20A6" w:rsidRPr="003E20A6" w:rsidRDefault="003E20A6" w:rsidP="003E20A6">
      <w:pPr>
        <w:pStyle w:val="02TEXTOPRINCIPAL"/>
        <w:rPr>
          <w:i/>
          <w:iCs/>
          <w:color w:val="FF0000"/>
          <w:lang w:val="en-US" w:eastAsia="pt-BR"/>
        </w:rPr>
      </w:pPr>
      <w:r w:rsidRPr="003E20A6">
        <w:rPr>
          <w:i/>
          <w:iCs/>
          <w:color w:val="FF0000"/>
          <w:lang w:val="en-US" w:eastAsia="pt-BR"/>
        </w:rPr>
        <w:t>lose – lost</w:t>
      </w:r>
    </w:p>
    <w:p w14:paraId="6594EBA8" w14:textId="77777777" w:rsidR="003E20A6" w:rsidRPr="001D3142" w:rsidRDefault="003E20A6" w:rsidP="003E20A6">
      <w:pPr>
        <w:pStyle w:val="02TEXTOPRINCIPAL"/>
        <w:rPr>
          <w:i/>
          <w:iCs/>
          <w:color w:val="FF0000"/>
          <w:lang w:eastAsia="pt-BR"/>
        </w:rPr>
      </w:pPr>
      <w:r w:rsidRPr="001D3142">
        <w:rPr>
          <w:i/>
          <w:iCs/>
          <w:color w:val="FF0000"/>
          <w:lang w:eastAsia="pt-BR"/>
        </w:rPr>
        <w:t>make – made</w:t>
      </w:r>
    </w:p>
    <w:p w14:paraId="1D2180D9" w14:textId="77777777" w:rsidR="003E20A6" w:rsidRPr="003E20A6" w:rsidRDefault="003E20A6" w:rsidP="003E20A6">
      <w:pPr>
        <w:pStyle w:val="02TEXTOPRINCIPAL"/>
        <w:rPr>
          <w:i/>
          <w:iCs/>
          <w:color w:val="FF0000"/>
          <w:lang w:eastAsia="pt-BR"/>
        </w:rPr>
      </w:pPr>
      <w:r w:rsidRPr="003E20A6">
        <w:rPr>
          <w:i/>
          <w:iCs/>
          <w:color w:val="FF0000"/>
          <w:lang w:eastAsia="pt-BR"/>
        </w:rPr>
        <w:t>speak – spoken</w:t>
      </w:r>
    </w:p>
    <w:p w14:paraId="2958BF21" w14:textId="77777777" w:rsidR="003E20A6" w:rsidRPr="00A56D57" w:rsidRDefault="003E20A6" w:rsidP="003E20A6">
      <w:pPr>
        <w:spacing w:before="57" w:after="57" w:line="240" w:lineRule="atLeast"/>
        <w:rPr>
          <w:rFonts w:eastAsia="Times New Roman"/>
          <w:i/>
          <w:lang w:eastAsia="pt-BR"/>
        </w:rPr>
      </w:pPr>
    </w:p>
    <w:p w14:paraId="4CA9149A" w14:textId="77777777" w:rsidR="003E20A6" w:rsidRDefault="003E20A6" w:rsidP="003E20A6">
      <w:pPr>
        <w:pStyle w:val="02TEXTOPRINCIPAL"/>
      </w:pPr>
      <w:r w:rsidRPr="000D5F79">
        <w:t xml:space="preserve">Organizar </w:t>
      </w:r>
      <w:r>
        <w:t xml:space="preserve">os/as estudantes em duplas ou trios </w:t>
      </w:r>
      <w:r w:rsidRPr="000D5F79">
        <w:t>e pedir que co</w:t>
      </w:r>
      <w:r>
        <w:t xml:space="preserve">mpletem as frases com o </w:t>
      </w:r>
      <w:r w:rsidRPr="00BB4FF8">
        <w:rPr>
          <w:i/>
        </w:rPr>
        <w:t>past participle</w:t>
      </w:r>
      <w:r>
        <w:t xml:space="preserve"> dos verbos</w:t>
      </w:r>
      <w:r w:rsidRPr="000D5F79">
        <w:t>.</w:t>
      </w:r>
    </w:p>
    <w:p w14:paraId="0D8839F4" w14:textId="77777777" w:rsidR="003E20A6" w:rsidRDefault="003E20A6" w:rsidP="003E20A6">
      <w:pPr>
        <w:pStyle w:val="02TEXTOPRINCIPAL"/>
        <w:rPr>
          <w:rFonts w:eastAsia="Times New Roman"/>
          <w:lang w:eastAsia="pt-BR"/>
        </w:rPr>
      </w:pPr>
      <w:r w:rsidRPr="00AF4FFC">
        <w:rPr>
          <w:rFonts w:eastAsia="Times New Roman"/>
          <w:lang w:eastAsia="pt-BR"/>
        </w:rPr>
        <w:t>Monitorar</w:t>
      </w:r>
      <w:r>
        <w:rPr>
          <w:rFonts w:eastAsia="Times New Roman"/>
          <w:lang w:eastAsia="pt-BR"/>
        </w:rPr>
        <w:t xml:space="preserve"> os/as estudantes durante a atividade e auxiliá-los/as em suas dúvidas.</w:t>
      </w:r>
    </w:p>
    <w:p w14:paraId="3E240F98" w14:textId="77777777" w:rsidR="003E20A6" w:rsidRDefault="003E20A6" w:rsidP="003E20A6">
      <w:pPr>
        <w:pStyle w:val="02TEXTOPRINCIPAL"/>
        <w:rPr>
          <w:rFonts w:eastAsia="Times New Roman"/>
          <w:lang w:eastAsia="pt-BR"/>
        </w:rPr>
      </w:pPr>
      <w:r>
        <w:rPr>
          <w:rFonts w:eastAsia="Times New Roman"/>
          <w:lang w:eastAsia="pt-BR"/>
        </w:rPr>
        <w:t xml:space="preserve">Corrigir as respostas com </w:t>
      </w:r>
      <w:r w:rsidR="00731F42">
        <w:rPr>
          <w:rFonts w:eastAsia="Times New Roman"/>
          <w:lang w:eastAsia="pt-BR"/>
        </w:rPr>
        <w:t xml:space="preserve">toda </w:t>
      </w:r>
      <w:r>
        <w:rPr>
          <w:rFonts w:eastAsia="Times New Roman"/>
          <w:lang w:eastAsia="pt-BR"/>
        </w:rPr>
        <w:t>a turma e completar as frases no quadro com os verbos apropriados.</w:t>
      </w:r>
    </w:p>
    <w:p w14:paraId="08771EC7" w14:textId="77777777" w:rsidR="005767FE" w:rsidRPr="005767FE" w:rsidRDefault="003E20A6" w:rsidP="003E20A6">
      <w:pPr>
        <w:pStyle w:val="02TEXTOPRINCIPAL"/>
      </w:pPr>
      <w:r>
        <w:t xml:space="preserve">Após a correção, perguntar quais outros verbos irregulares eles/elas conhecem e acrescentá-los à lista junto com </w:t>
      </w:r>
      <w:r w:rsidR="00AE7BC0">
        <w:t>as</w:t>
      </w:r>
      <w:r>
        <w:t xml:space="preserve"> respectiv</w:t>
      </w:r>
      <w:r w:rsidR="00AE7BC0">
        <w:t>a</w:t>
      </w:r>
      <w:r>
        <w:t xml:space="preserve">s </w:t>
      </w:r>
      <w:r w:rsidR="00AE7BC0">
        <w:t xml:space="preserve">formas no </w:t>
      </w:r>
      <w:r w:rsidRPr="007D6C41">
        <w:rPr>
          <w:i/>
        </w:rPr>
        <w:t>past participle</w:t>
      </w:r>
      <w:r>
        <w:t>. Pedir aos/às estudantes que copiem os verbos irregulares</w:t>
      </w:r>
      <w:r w:rsidR="00AE7BC0">
        <w:t>, acompanhados d</w:t>
      </w:r>
      <w:r>
        <w:t xml:space="preserve">e seu </w:t>
      </w:r>
      <w:r w:rsidRPr="007D6C41">
        <w:rPr>
          <w:i/>
        </w:rPr>
        <w:t xml:space="preserve">past </w:t>
      </w:r>
      <w:r w:rsidRPr="00AE7BC0">
        <w:rPr>
          <w:i/>
        </w:rPr>
        <w:t>participle</w:t>
      </w:r>
      <w:r w:rsidR="00AE7BC0">
        <w:t xml:space="preserve">, </w:t>
      </w:r>
      <w:r w:rsidRPr="007D6C41">
        <w:t>n</w:t>
      </w:r>
      <w:r>
        <w:t>o caderno.</w:t>
      </w:r>
    </w:p>
    <w:p w14:paraId="5CE462A0" w14:textId="77777777" w:rsidR="0003602B" w:rsidRDefault="0003602B" w:rsidP="00D3604D">
      <w:pPr>
        <w:rPr>
          <w:rFonts w:eastAsia="Tahoma"/>
        </w:rPr>
      </w:pPr>
    </w:p>
    <w:p w14:paraId="40A88604" w14:textId="77777777" w:rsidR="003E20A6" w:rsidRDefault="003E20A6" w:rsidP="00D3604D">
      <w:pPr>
        <w:rPr>
          <w:rFonts w:eastAsia="Tahoma"/>
        </w:rPr>
      </w:pPr>
    </w:p>
    <w:p w14:paraId="1C2A24E4" w14:textId="77777777" w:rsidR="00D3604D" w:rsidRPr="00D3604D" w:rsidRDefault="003E20A6" w:rsidP="00D3604D">
      <w:pPr>
        <w:pStyle w:val="02TEXTOPRINCIPAL"/>
        <w:rPr>
          <w:rFonts w:ascii="Calibri" w:hAnsi="Calibri"/>
          <w:b/>
          <w:i/>
        </w:rPr>
      </w:pPr>
      <w:r w:rsidRPr="003E20A6">
        <w:rPr>
          <w:b/>
        </w:rPr>
        <w:t>Atividade 2: Preparando suas perguntas</w:t>
      </w:r>
    </w:p>
    <w:p w14:paraId="17D605B7" w14:textId="77777777" w:rsidR="00D3604D" w:rsidRDefault="00D3604D" w:rsidP="00D3604D">
      <w:pPr>
        <w:pStyle w:val="02TEXTOPRINCIPAL"/>
        <w:rPr>
          <w:rFonts w:ascii="Cambria" w:hAnsi="Cambria" w:cs="Calibri"/>
          <w:b/>
        </w:rPr>
      </w:pPr>
    </w:p>
    <w:p w14:paraId="08A5EA84" w14:textId="77777777" w:rsidR="00D3604D" w:rsidRDefault="00D3604D" w:rsidP="00D3604D">
      <w:pPr>
        <w:pStyle w:val="02TEXTOPRINCIPAL"/>
      </w:pPr>
      <w:r w:rsidRPr="00F532D8">
        <w:rPr>
          <w:rFonts w:ascii="Cambria" w:hAnsi="Cambria" w:cs="Calibri"/>
          <w:b/>
        </w:rPr>
        <w:t>Recursos didáticos</w:t>
      </w:r>
      <w:r>
        <w:rPr>
          <w:rFonts w:ascii="Calibri" w:hAnsi="Calibri" w:cs="Calibri"/>
          <w:b/>
        </w:rPr>
        <w:br/>
      </w:r>
      <w:r w:rsidR="003E20A6" w:rsidRPr="003E20A6">
        <w:t>Quadro e giz ou marcador para quadro branco.</w:t>
      </w:r>
    </w:p>
    <w:p w14:paraId="602283CC" w14:textId="77777777" w:rsidR="00D3604D" w:rsidRPr="00B53422" w:rsidRDefault="00D3604D" w:rsidP="00D3604D">
      <w:pPr>
        <w:pStyle w:val="02TEXTOPRINCIPAL"/>
      </w:pPr>
    </w:p>
    <w:p w14:paraId="27270BA4" w14:textId="77777777" w:rsidR="00D3604D" w:rsidRDefault="00D3604D" w:rsidP="0003602B">
      <w:pPr>
        <w:pStyle w:val="02TEXTOPRINCIPAL"/>
      </w:pPr>
      <w:r w:rsidRPr="00F532D8">
        <w:rPr>
          <w:rFonts w:ascii="Cambria" w:hAnsi="Cambria" w:cs="Calibri"/>
          <w:b/>
        </w:rPr>
        <w:t>Encaminhamento</w:t>
      </w:r>
      <w:r w:rsidRPr="00F532D8">
        <w:rPr>
          <w:rFonts w:ascii="Cambria" w:hAnsi="Cambria" w:cs="Calibri"/>
          <w:b/>
        </w:rPr>
        <w:br/>
      </w:r>
      <w:r w:rsidR="003E20A6" w:rsidRPr="003E20A6">
        <w:t>Tempo estimado: 15 minutos.</w:t>
      </w:r>
      <w:r w:rsidR="003E20A6" w:rsidRPr="003E20A6">
        <w:rPr>
          <w:b/>
        </w:rPr>
        <w:br/>
      </w:r>
      <w:r w:rsidR="003E20A6" w:rsidRPr="003E20A6">
        <w:t>Organização: estudantes individualmente.</w:t>
      </w:r>
    </w:p>
    <w:p w14:paraId="1FF666F3" w14:textId="77777777" w:rsidR="00191E45" w:rsidRDefault="00191E45" w:rsidP="00191E45">
      <w:pPr>
        <w:pStyle w:val="02TEXTOPRINCIPAL"/>
      </w:pPr>
    </w:p>
    <w:p w14:paraId="4AD83FFC" w14:textId="77777777" w:rsidR="003E20A6" w:rsidRPr="003E20A6" w:rsidRDefault="003E20A6" w:rsidP="003E20A6">
      <w:pPr>
        <w:pStyle w:val="02TEXTOPRINCIPAL"/>
        <w:rPr>
          <w:bCs/>
        </w:rPr>
      </w:pPr>
      <w:r w:rsidRPr="003E20A6">
        <w:rPr>
          <w:bCs/>
        </w:rPr>
        <w:t>Explicar aos/às estudantes que eles/elas entrevistarão um/a colega a respeito de algumas de suas vivências relacionadas a outras culturas. Elencar alguns exemplos e orientá-los/as a elaborar</w:t>
      </w:r>
      <w:r w:rsidR="003010E7">
        <w:rPr>
          <w:bCs/>
        </w:rPr>
        <w:t xml:space="preserve"> e escrever no quadro</w:t>
      </w:r>
      <w:r w:rsidRPr="003E20A6">
        <w:rPr>
          <w:bCs/>
        </w:rPr>
        <w:t xml:space="preserve"> três perguntas sobre o tópico, tais como:</w:t>
      </w:r>
    </w:p>
    <w:p w14:paraId="651B79DD" w14:textId="77777777" w:rsidR="003E20A6" w:rsidRPr="003E20A6" w:rsidRDefault="003E20A6" w:rsidP="003E20A6">
      <w:pPr>
        <w:pStyle w:val="02TEXTOPRINCIPAL"/>
        <w:rPr>
          <w:bCs/>
          <w:i/>
          <w:lang w:val="en-US"/>
        </w:rPr>
      </w:pPr>
      <w:r w:rsidRPr="003E20A6">
        <w:rPr>
          <w:bCs/>
          <w:i/>
          <w:lang w:val="en-US"/>
        </w:rPr>
        <w:t>Have you ever eaten Japanese food?</w:t>
      </w:r>
    </w:p>
    <w:p w14:paraId="6A1F12E3" w14:textId="77777777" w:rsidR="003E20A6" w:rsidRPr="003E20A6" w:rsidRDefault="003E20A6" w:rsidP="003E20A6">
      <w:pPr>
        <w:pStyle w:val="02TEXTOPRINCIPAL"/>
        <w:rPr>
          <w:bCs/>
          <w:i/>
          <w:lang w:val="en-US"/>
        </w:rPr>
      </w:pPr>
      <w:r w:rsidRPr="003E20A6">
        <w:rPr>
          <w:bCs/>
          <w:i/>
          <w:lang w:val="en-US"/>
        </w:rPr>
        <w:t>Have you ever danced the tango?</w:t>
      </w:r>
    </w:p>
    <w:p w14:paraId="4524751E" w14:textId="77777777" w:rsidR="003E20A6" w:rsidRPr="003E20A6" w:rsidRDefault="003E20A6" w:rsidP="003E20A6">
      <w:pPr>
        <w:pStyle w:val="02TEXTOPRINCIPAL"/>
        <w:rPr>
          <w:bCs/>
          <w:i/>
          <w:lang w:val="en-US"/>
        </w:rPr>
      </w:pPr>
      <w:r w:rsidRPr="003E20A6">
        <w:rPr>
          <w:bCs/>
          <w:i/>
          <w:lang w:val="en-US"/>
        </w:rPr>
        <w:t xml:space="preserve">Have you ever spoken </w:t>
      </w:r>
      <w:r w:rsidR="003010E7">
        <w:rPr>
          <w:bCs/>
          <w:i/>
          <w:lang w:val="en-US"/>
        </w:rPr>
        <w:t>with</w:t>
      </w:r>
      <w:r w:rsidR="003010E7" w:rsidRPr="003E20A6">
        <w:rPr>
          <w:bCs/>
          <w:i/>
          <w:lang w:val="en-US"/>
        </w:rPr>
        <w:t xml:space="preserve"> </w:t>
      </w:r>
      <w:r w:rsidRPr="003E20A6">
        <w:rPr>
          <w:bCs/>
          <w:i/>
          <w:lang w:val="en-US"/>
        </w:rPr>
        <w:t>a foreigner?</w:t>
      </w:r>
    </w:p>
    <w:p w14:paraId="22ADD3E5" w14:textId="77777777" w:rsidR="003E20A6" w:rsidRPr="003E20A6" w:rsidRDefault="003E20A6" w:rsidP="003E20A6">
      <w:pPr>
        <w:pStyle w:val="02TEXTOPRINCIPAL"/>
        <w:rPr>
          <w:bCs/>
          <w:i/>
          <w:lang w:val="en-US"/>
        </w:rPr>
      </w:pPr>
      <w:r w:rsidRPr="003E20A6">
        <w:rPr>
          <w:bCs/>
          <w:i/>
          <w:lang w:val="en-US"/>
        </w:rPr>
        <w:t>Have you ever been to a foreign country?</w:t>
      </w:r>
    </w:p>
    <w:p w14:paraId="01A6C36C" w14:textId="77777777" w:rsidR="003E20A6" w:rsidRPr="003E20A6" w:rsidRDefault="003E20A6" w:rsidP="003E20A6">
      <w:pPr>
        <w:pStyle w:val="02TEXTOPRINCIPAL"/>
        <w:rPr>
          <w:bCs/>
          <w:i/>
          <w:lang w:val="en-US"/>
        </w:rPr>
      </w:pPr>
      <w:r w:rsidRPr="003E20A6">
        <w:rPr>
          <w:bCs/>
          <w:i/>
          <w:lang w:val="en-US"/>
        </w:rPr>
        <w:t>Have you ever watched a movie about another culture?</w:t>
      </w:r>
    </w:p>
    <w:p w14:paraId="75A3C7CB" w14:textId="77777777" w:rsidR="003E20A6" w:rsidRPr="00446898" w:rsidRDefault="001F4530" w:rsidP="003E20A6">
      <w:pPr>
        <w:pStyle w:val="02TEXTOPRINCIPAL"/>
        <w:rPr>
          <w:lang w:val="en-US"/>
        </w:rPr>
      </w:pPr>
      <w:r w:rsidRPr="001F4530">
        <w:rPr>
          <w:lang w:val="en-US"/>
        </w:rPr>
        <w:br w:type="page"/>
      </w:r>
    </w:p>
    <w:p w14:paraId="2734B47B" w14:textId="77777777" w:rsidR="003E20A6" w:rsidRPr="00446898" w:rsidRDefault="003E20A6" w:rsidP="003E20A6">
      <w:pPr>
        <w:pStyle w:val="02TEXTOPRINCIPAL"/>
        <w:rPr>
          <w:bCs/>
          <w:lang w:val="en-US"/>
        </w:rPr>
      </w:pPr>
    </w:p>
    <w:p w14:paraId="2BFC89C2" w14:textId="77777777" w:rsidR="003E20A6" w:rsidRPr="003E20A6" w:rsidRDefault="003E20A6" w:rsidP="003E20A6">
      <w:pPr>
        <w:pStyle w:val="02TEXTOPRINCIPAL"/>
        <w:rPr>
          <w:bCs/>
        </w:rPr>
      </w:pPr>
      <w:r w:rsidRPr="003E20A6">
        <w:rPr>
          <w:bCs/>
        </w:rPr>
        <w:t>Monitorar os/as estudantes enquanto redigem suas perguntas e auxiliá-los/as em suas dúvidas.</w:t>
      </w:r>
    </w:p>
    <w:p w14:paraId="123D9E5D" w14:textId="77777777" w:rsidR="003E20A6" w:rsidRPr="003E20A6" w:rsidRDefault="003010E7" w:rsidP="003E20A6">
      <w:pPr>
        <w:pStyle w:val="02TEXTOPRINCIPAL"/>
        <w:rPr>
          <w:bCs/>
        </w:rPr>
      </w:pPr>
      <w:r>
        <w:rPr>
          <w:bCs/>
        </w:rPr>
        <w:t>Em seguida</w:t>
      </w:r>
      <w:r w:rsidR="003E20A6" w:rsidRPr="003E20A6">
        <w:rPr>
          <w:bCs/>
        </w:rPr>
        <w:t>, escrever o seguinte modelo de interação no quadro:</w:t>
      </w:r>
    </w:p>
    <w:p w14:paraId="60F102D1" w14:textId="77777777" w:rsidR="003E20A6" w:rsidRPr="003E20A6" w:rsidRDefault="003E20A6" w:rsidP="003E20A6">
      <w:pPr>
        <w:pStyle w:val="02TEXTOPRINCIPAL"/>
        <w:rPr>
          <w:bCs/>
          <w:i/>
          <w:lang w:val="en-GB"/>
        </w:rPr>
      </w:pPr>
      <w:r w:rsidRPr="003E20A6">
        <w:rPr>
          <w:bCs/>
          <w:i/>
          <w:lang w:val="en-GB"/>
        </w:rPr>
        <w:t>S1: Have you ever</w:t>
      </w:r>
      <w:r w:rsidR="003010E7">
        <w:rPr>
          <w:bCs/>
          <w:i/>
          <w:lang w:val="en-GB"/>
        </w:rPr>
        <w:t>…</w:t>
      </w:r>
      <w:r w:rsidRPr="003E20A6">
        <w:rPr>
          <w:bCs/>
          <w:i/>
          <w:lang w:val="en-GB"/>
        </w:rPr>
        <w:t>?</w:t>
      </w:r>
    </w:p>
    <w:p w14:paraId="1905EC23" w14:textId="77777777" w:rsidR="003E20A6" w:rsidRPr="003E20A6" w:rsidRDefault="003E20A6" w:rsidP="003E20A6">
      <w:pPr>
        <w:pStyle w:val="02TEXTOPRINCIPAL"/>
        <w:rPr>
          <w:bCs/>
          <w:i/>
          <w:lang w:val="en-GB"/>
        </w:rPr>
      </w:pPr>
      <w:r w:rsidRPr="003E20A6">
        <w:rPr>
          <w:bCs/>
          <w:i/>
          <w:lang w:val="en-GB"/>
        </w:rPr>
        <w:t>S2: Yes, I have.</w:t>
      </w:r>
      <w:r w:rsidRPr="003E20A6">
        <w:rPr>
          <w:bCs/>
          <w:i/>
          <w:lang w:val="en-GB"/>
        </w:rPr>
        <w:tab/>
      </w:r>
    </w:p>
    <w:p w14:paraId="1340B6E3" w14:textId="77777777" w:rsidR="003E20A6" w:rsidRPr="0079094C" w:rsidRDefault="003E20A6" w:rsidP="003E20A6">
      <w:pPr>
        <w:pStyle w:val="02TEXTOPRINCIPAL"/>
        <w:rPr>
          <w:bCs/>
          <w:i/>
        </w:rPr>
      </w:pPr>
      <w:r w:rsidRPr="003E20A6">
        <w:rPr>
          <w:bCs/>
          <w:i/>
          <w:lang w:val="en-US"/>
        </w:rPr>
        <w:t xml:space="preserve">      </w:t>
      </w:r>
      <w:r w:rsidR="001F4530" w:rsidRPr="001F4530">
        <w:rPr>
          <w:bCs/>
          <w:i/>
        </w:rPr>
        <w:t>No, I haven’t.</w:t>
      </w:r>
    </w:p>
    <w:p w14:paraId="34B4D079" w14:textId="77777777" w:rsidR="003E20A6" w:rsidRPr="003E20A6" w:rsidRDefault="003E20A6" w:rsidP="003E20A6">
      <w:pPr>
        <w:pStyle w:val="02TEXTOPRINCIPAL"/>
        <w:rPr>
          <w:bCs/>
        </w:rPr>
      </w:pPr>
      <w:r w:rsidRPr="003E20A6">
        <w:rPr>
          <w:bCs/>
        </w:rPr>
        <w:t>Explicar aos/às estudantes que, em caso de respostas afirmativas, eles/elas podem fazer algumas perguntas sobre a experiência, tais como:</w:t>
      </w:r>
    </w:p>
    <w:p w14:paraId="17AE79AB" w14:textId="77777777" w:rsidR="003E20A6" w:rsidRPr="003E20A6" w:rsidRDefault="003E20A6" w:rsidP="003E20A6">
      <w:pPr>
        <w:pStyle w:val="02TEXTOPRINCIPAL"/>
        <w:rPr>
          <w:bCs/>
          <w:i/>
          <w:lang w:val="en-GB"/>
        </w:rPr>
      </w:pPr>
      <w:r w:rsidRPr="003E20A6">
        <w:rPr>
          <w:bCs/>
          <w:i/>
          <w:lang w:val="en-GB"/>
        </w:rPr>
        <w:t>Did you like (it)?</w:t>
      </w:r>
    </w:p>
    <w:p w14:paraId="1B7E4215" w14:textId="77777777" w:rsidR="003E20A6" w:rsidRPr="003E20A6" w:rsidRDefault="003E20A6" w:rsidP="003E20A6">
      <w:pPr>
        <w:pStyle w:val="02TEXTOPRINCIPAL"/>
        <w:rPr>
          <w:bCs/>
          <w:i/>
          <w:lang w:val="en-US"/>
        </w:rPr>
      </w:pPr>
      <w:r w:rsidRPr="003E20A6">
        <w:rPr>
          <w:bCs/>
          <w:i/>
          <w:lang w:val="en-US"/>
        </w:rPr>
        <w:t>What did you think about (it)?</w:t>
      </w:r>
    </w:p>
    <w:p w14:paraId="55B9D281" w14:textId="77777777" w:rsidR="003E20A6" w:rsidRPr="003E20A6" w:rsidRDefault="003E20A6" w:rsidP="003E20A6">
      <w:pPr>
        <w:pStyle w:val="02TEXTOPRINCIPAL"/>
        <w:rPr>
          <w:bCs/>
          <w:i/>
        </w:rPr>
      </w:pPr>
      <w:r w:rsidRPr="003E20A6">
        <w:rPr>
          <w:bCs/>
          <w:i/>
          <w:lang w:val="en-US"/>
        </w:rPr>
        <w:t xml:space="preserve">Would you like to do (it) again? </w:t>
      </w:r>
      <w:r w:rsidRPr="003E20A6">
        <w:rPr>
          <w:bCs/>
          <w:i/>
        </w:rPr>
        <w:t>Why?</w:t>
      </w:r>
    </w:p>
    <w:p w14:paraId="54CD8584" w14:textId="77777777" w:rsidR="00C536B6" w:rsidRPr="00004602" w:rsidRDefault="003E20A6" w:rsidP="003E20A6">
      <w:pPr>
        <w:pStyle w:val="02TEXTOPRINCIPAL"/>
      </w:pPr>
      <w:r w:rsidRPr="003E20A6">
        <w:rPr>
          <w:bCs/>
        </w:rPr>
        <w:t>Chamar a atenção dos/as estudantes para o uso do</w:t>
      </w:r>
      <w:r w:rsidRPr="003E20A6">
        <w:rPr>
          <w:bCs/>
          <w:i/>
        </w:rPr>
        <w:t xml:space="preserve"> past simple </w:t>
      </w:r>
      <w:r w:rsidRPr="003E20A6">
        <w:rPr>
          <w:bCs/>
        </w:rPr>
        <w:t>nas perguntas subsequentes.</w:t>
      </w:r>
    </w:p>
    <w:p w14:paraId="6B87ECF2" w14:textId="77777777" w:rsidR="00C536B6" w:rsidRDefault="00C536B6" w:rsidP="00C536B6">
      <w:pPr>
        <w:pStyle w:val="02TEXTOPRINCIPAL"/>
      </w:pPr>
    </w:p>
    <w:p w14:paraId="5899F181" w14:textId="77777777" w:rsidR="00C536B6" w:rsidRDefault="00C536B6" w:rsidP="00C536B6">
      <w:pPr>
        <w:pStyle w:val="02TEXTOPRINCIPAL"/>
      </w:pPr>
    </w:p>
    <w:p w14:paraId="24D2C9CA" w14:textId="77777777" w:rsidR="00C536B6" w:rsidRPr="00D3604D" w:rsidRDefault="003E20A6" w:rsidP="00C536B6">
      <w:pPr>
        <w:pStyle w:val="02TEXTOPRINCIPAL"/>
        <w:rPr>
          <w:rFonts w:ascii="Calibri" w:hAnsi="Calibri"/>
          <w:b/>
          <w:i/>
        </w:rPr>
      </w:pPr>
      <w:r w:rsidRPr="003E20A6">
        <w:rPr>
          <w:b/>
        </w:rPr>
        <w:t>Atividade 3: Entrevistando os/as colegas sobre suas vivências culturais</w:t>
      </w:r>
    </w:p>
    <w:p w14:paraId="459421C0" w14:textId="77777777" w:rsidR="00C536B6" w:rsidRDefault="00C536B6" w:rsidP="00C536B6">
      <w:pPr>
        <w:pStyle w:val="02TEXTOPRINCIPAL"/>
        <w:rPr>
          <w:rFonts w:ascii="Cambria" w:hAnsi="Cambria" w:cs="Calibri"/>
          <w:b/>
        </w:rPr>
      </w:pPr>
    </w:p>
    <w:p w14:paraId="5EDF94A5" w14:textId="77777777" w:rsidR="00C536B6" w:rsidRDefault="00C536B6" w:rsidP="00C536B6">
      <w:pPr>
        <w:pStyle w:val="02TEXTOPRINCIPAL"/>
      </w:pPr>
      <w:r w:rsidRPr="00F532D8">
        <w:rPr>
          <w:rFonts w:ascii="Cambria" w:hAnsi="Cambria" w:cs="Calibri"/>
          <w:b/>
        </w:rPr>
        <w:t>Recursos didáticos</w:t>
      </w:r>
      <w:r>
        <w:rPr>
          <w:rFonts w:ascii="Calibri" w:hAnsi="Calibri" w:cs="Calibri"/>
          <w:b/>
        </w:rPr>
        <w:br/>
      </w:r>
      <w:r w:rsidR="00004602" w:rsidRPr="00004602">
        <w:t>Nenhum recurso específico.</w:t>
      </w:r>
    </w:p>
    <w:p w14:paraId="42566C3C" w14:textId="77777777" w:rsidR="00C536B6" w:rsidRPr="00B53422" w:rsidRDefault="00C536B6" w:rsidP="00C536B6">
      <w:pPr>
        <w:pStyle w:val="02TEXTOPRINCIPAL"/>
      </w:pPr>
    </w:p>
    <w:p w14:paraId="08832207" w14:textId="77777777" w:rsidR="00C536B6" w:rsidRDefault="00C536B6" w:rsidP="00C536B6">
      <w:pPr>
        <w:pStyle w:val="02TEXTOPRINCIPAL"/>
      </w:pPr>
      <w:r w:rsidRPr="00F532D8">
        <w:rPr>
          <w:rFonts w:ascii="Cambria" w:hAnsi="Cambria" w:cs="Calibri"/>
          <w:b/>
        </w:rPr>
        <w:t>Encaminhamento</w:t>
      </w:r>
      <w:r w:rsidRPr="00F532D8">
        <w:rPr>
          <w:rFonts w:ascii="Cambria" w:hAnsi="Cambria" w:cs="Calibri"/>
          <w:b/>
        </w:rPr>
        <w:br/>
      </w:r>
      <w:r w:rsidR="003E20A6" w:rsidRPr="003E20A6">
        <w:t>Tempo estimado: 15 minutos.</w:t>
      </w:r>
      <w:r w:rsidR="003E20A6" w:rsidRPr="003E20A6">
        <w:rPr>
          <w:b/>
        </w:rPr>
        <w:br/>
      </w:r>
      <w:r w:rsidR="003E20A6" w:rsidRPr="003E20A6">
        <w:t xml:space="preserve">Organização: </w:t>
      </w:r>
      <w:r w:rsidR="003010E7">
        <w:t xml:space="preserve">duplas de </w:t>
      </w:r>
      <w:r w:rsidR="003E20A6" w:rsidRPr="003E20A6">
        <w:t>estudantes.</w:t>
      </w:r>
    </w:p>
    <w:p w14:paraId="29BD0D0F" w14:textId="77777777" w:rsidR="00C536B6" w:rsidRDefault="00C536B6" w:rsidP="00C536B6">
      <w:pPr>
        <w:pStyle w:val="02TEXTOPRINCIPAL"/>
      </w:pPr>
    </w:p>
    <w:p w14:paraId="54AAB9DC" w14:textId="77777777" w:rsidR="003E20A6" w:rsidRPr="003E20A6" w:rsidRDefault="003E20A6" w:rsidP="003E20A6">
      <w:pPr>
        <w:pStyle w:val="02TEXTOPRINCIPAL"/>
      </w:pPr>
      <w:r w:rsidRPr="003E20A6">
        <w:t>Organizar os/as estudantes em duplas e instruí-los/as a entrevistar seus/suas colegas</w:t>
      </w:r>
      <w:r w:rsidR="003010E7">
        <w:t>,</w:t>
      </w:r>
      <w:r w:rsidRPr="003E20A6">
        <w:t xml:space="preserve"> utilizando as perguntas elaboradas. </w:t>
      </w:r>
    </w:p>
    <w:p w14:paraId="34A91CB7" w14:textId="77777777" w:rsidR="003E20A6" w:rsidRPr="003E20A6" w:rsidRDefault="003E20A6" w:rsidP="003E20A6">
      <w:pPr>
        <w:pStyle w:val="02TEXTOPRINCIPAL"/>
      </w:pPr>
      <w:r w:rsidRPr="003E20A6">
        <w:t>Monitorar os/as estudantes durante a atividade e auxiliá-los/as em suas dúvidas.</w:t>
      </w:r>
    </w:p>
    <w:p w14:paraId="56BF729E" w14:textId="77777777" w:rsidR="003E20A6" w:rsidRPr="003E20A6" w:rsidRDefault="003E20A6" w:rsidP="003E20A6">
      <w:pPr>
        <w:pStyle w:val="02TEXTOPRINCIPAL"/>
      </w:pPr>
      <w:r w:rsidRPr="003E20A6">
        <w:t xml:space="preserve">Ao final da atividade, pedir a alguns/algumas estudantes que reportem para a turma algumas das vivências </w:t>
      </w:r>
      <w:r w:rsidR="003010E7">
        <w:t>relacionadas a</w:t>
      </w:r>
      <w:r w:rsidR="003010E7" w:rsidRPr="003E20A6">
        <w:t xml:space="preserve"> </w:t>
      </w:r>
      <w:r w:rsidRPr="003E20A6">
        <w:t xml:space="preserve">outras culturas que seus/suas colegas já </w:t>
      </w:r>
      <w:r w:rsidR="003010E7">
        <w:t>tiveram</w:t>
      </w:r>
      <w:r w:rsidRPr="003E20A6">
        <w:t>.</w:t>
      </w:r>
    </w:p>
    <w:p w14:paraId="099D04F2" w14:textId="77777777" w:rsidR="00A32F4A" w:rsidRPr="00A32F4A" w:rsidRDefault="003E20A6" w:rsidP="003E20A6">
      <w:pPr>
        <w:pStyle w:val="02TEXTOPRINCIPAL"/>
      </w:pPr>
      <w:r w:rsidRPr="003E20A6">
        <w:t>Terminar a aula com uma breve discussão sobre a importância de termos vivências relacionadas a culturas de outros povos como fator de aprimoramento e aprendizado pessoal e valorização de todas as culturas.</w:t>
      </w:r>
    </w:p>
    <w:p w14:paraId="67D380D1" w14:textId="77777777" w:rsidR="00C536B6" w:rsidRDefault="00C536B6" w:rsidP="008D352A">
      <w:pPr>
        <w:pStyle w:val="02TEXTOPRINCIPAL"/>
      </w:pPr>
    </w:p>
    <w:p w14:paraId="3801C803" w14:textId="77777777" w:rsidR="007D3C6E" w:rsidRDefault="007D3C6E" w:rsidP="007D3C6E">
      <w:pPr>
        <w:pStyle w:val="01TITULO3"/>
      </w:pPr>
      <w:r w:rsidRPr="00341A28">
        <w:t>Acompanhamento das aprendizagens</w:t>
      </w:r>
    </w:p>
    <w:p w14:paraId="3762FF1F" w14:textId="77777777" w:rsidR="0003602B" w:rsidRDefault="0003602B" w:rsidP="0003602B">
      <w:pPr>
        <w:pStyle w:val="02TEXTOPRINCIPAL"/>
        <w:rPr>
          <w:b/>
        </w:rPr>
      </w:pPr>
    </w:p>
    <w:p w14:paraId="6BE20E8B" w14:textId="77777777" w:rsidR="0003602B" w:rsidRPr="0003602B" w:rsidRDefault="003E20A6" w:rsidP="0003602B">
      <w:pPr>
        <w:pStyle w:val="02TEXTOPRINCIPAL"/>
      </w:pPr>
      <w:r w:rsidRPr="003E20A6">
        <w:t>As atividades a seguir podem ser feitas como práticas complementares de acompanhamento das aprendizagens dos/as estudantes.</w:t>
      </w:r>
    </w:p>
    <w:p w14:paraId="5A54D2DF" w14:textId="77777777" w:rsidR="0003602B" w:rsidRDefault="0003602B" w:rsidP="0003602B">
      <w:pPr>
        <w:pStyle w:val="02TEXTOPRINCIPAL"/>
        <w:rPr>
          <w:b/>
        </w:rPr>
      </w:pPr>
    </w:p>
    <w:p w14:paraId="032A8FE7" w14:textId="77777777" w:rsidR="0003602B" w:rsidRPr="0003602B" w:rsidRDefault="003E20A6" w:rsidP="0003602B">
      <w:pPr>
        <w:pStyle w:val="02TEXTOPRINCIPAL"/>
      </w:pPr>
      <w:r w:rsidRPr="003E20A6">
        <w:rPr>
          <w:b/>
        </w:rPr>
        <w:t xml:space="preserve">Atividade: </w:t>
      </w:r>
      <w:r w:rsidR="00D7702A">
        <w:rPr>
          <w:b/>
        </w:rPr>
        <w:t>A língua</w:t>
      </w:r>
      <w:r w:rsidRPr="003E20A6">
        <w:rPr>
          <w:b/>
        </w:rPr>
        <w:t xml:space="preserve"> ingl</w:t>
      </w:r>
      <w:r w:rsidR="00D7702A">
        <w:rPr>
          <w:b/>
        </w:rPr>
        <w:t xml:space="preserve">esa </w:t>
      </w:r>
      <w:r w:rsidRPr="003E20A6">
        <w:rPr>
          <w:b/>
        </w:rPr>
        <w:t>ao nosso redor</w:t>
      </w:r>
    </w:p>
    <w:p w14:paraId="12DF510F" w14:textId="77777777" w:rsidR="003E20A6" w:rsidRPr="003E20A6" w:rsidRDefault="003E20A6" w:rsidP="003E20A6">
      <w:pPr>
        <w:pStyle w:val="02TEXTOPRINCIPAL"/>
      </w:pPr>
      <w:r w:rsidRPr="003E20A6">
        <w:t xml:space="preserve">Pedir aos/às estudantes que, durante uma semana, prestem atenção às letras de música em língua inglesa que tenham exemplos de </w:t>
      </w:r>
      <w:r w:rsidRPr="003E20A6">
        <w:rPr>
          <w:i/>
        </w:rPr>
        <w:t>present perfect</w:t>
      </w:r>
      <w:r w:rsidRPr="003E20A6">
        <w:t xml:space="preserve"> e que os anotem em seus cadernos.  </w:t>
      </w:r>
    </w:p>
    <w:p w14:paraId="1C357283" w14:textId="77777777" w:rsidR="003E20A6" w:rsidRPr="003E20A6" w:rsidRDefault="003E20A6" w:rsidP="003E20A6">
      <w:pPr>
        <w:pStyle w:val="02TEXTOPRINCIPAL"/>
      </w:pPr>
      <w:r w:rsidRPr="003E20A6">
        <w:t>Explicar aos/às estudantes que eles poderão trazer as músicas para que um trecho seja executado em sala de aula.</w:t>
      </w:r>
    </w:p>
    <w:p w14:paraId="4976CFB3" w14:textId="77777777" w:rsidR="00C536B6" w:rsidRDefault="003E20A6" w:rsidP="003E20A6">
      <w:pPr>
        <w:pStyle w:val="02TEXTOPRINCIPAL"/>
      </w:pPr>
      <w:r w:rsidRPr="003E20A6">
        <w:t xml:space="preserve">Na semana seguinte, pedir </w:t>
      </w:r>
      <w:r w:rsidR="003010E7">
        <w:t>a eles/elas</w:t>
      </w:r>
      <w:r w:rsidRPr="003E20A6">
        <w:t xml:space="preserve"> que </w:t>
      </w:r>
      <w:r w:rsidR="00C74AE1">
        <w:t>mostrem</w:t>
      </w:r>
      <w:r w:rsidRPr="003E20A6">
        <w:t xml:space="preserve"> à turma o que descobriram.</w:t>
      </w:r>
    </w:p>
    <w:p w14:paraId="6E0AE423" w14:textId="77777777" w:rsidR="00004602" w:rsidRDefault="00004602" w:rsidP="00004602">
      <w:pPr>
        <w:pStyle w:val="02TEXTOPRINCIPAL"/>
      </w:pPr>
      <w:r w:rsidRPr="005767FE">
        <w:br w:type="page"/>
      </w:r>
    </w:p>
    <w:p w14:paraId="32DEF1F3" w14:textId="77777777" w:rsidR="003E20A6" w:rsidRPr="005767FE" w:rsidRDefault="003E20A6" w:rsidP="00004602">
      <w:pPr>
        <w:pStyle w:val="02TEXTOPRINCIPAL"/>
      </w:pPr>
    </w:p>
    <w:p w14:paraId="2DF4CC06" w14:textId="77777777" w:rsidR="003E20A6" w:rsidRPr="0003602B" w:rsidRDefault="003E20A6" w:rsidP="003E20A6">
      <w:pPr>
        <w:pStyle w:val="02TEXTOPRINCIPAL"/>
      </w:pPr>
      <w:r w:rsidRPr="003E20A6">
        <w:rPr>
          <w:b/>
        </w:rPr>
        <w:t>Jogo de revisão: Bingo</w:t>
      </w:r>
    </w:p>
    <w:p w14:paraId="2343C65E" w14:textId="77777777" w:rsidR="003E20A6" w:rsidRPr="003E20A6" w:rsidRDefault="003E20A6" w:rsidP="003E20A6">
      <w:pPr>
        <w:pStyle w:val="02TEXTOPRINCIPAL"/>
      </w:pPr>
      <w:r w:rsidRPr="003E20A6">
        <w:t xml:space="preserve">Elencar com os/as estudantes todos os verbos irregulares que eles/elas conheçam, e </w:t>
      </w:r>
      <w:r w:rsidR="003010E7">
        <w:t>suas</w:t>
      </w:r>
      <w:r w:rsidRPr="003E20A6">
        <w:t xml:space="preserve"> respectiv</w:t>
      </w:r>
      <w:r w:rsidR="003010E7">
        <w:t>a</w:t>
      </w:r>
      <w:r w:rsidRPr="003E20A6">
        <w:t>s</w:t>
      </w:r>
      <w:r w:rsidR="003010E7">
        <w:t xml:space="preserve"> formas de</w:t>
      </w:r>
      <w:r w:rsidRPr="003E20A6">
        <w:t xml:space="preserve"> </w:t>
      </w:r>
      <w:r w:rsidRPr="003E20A6">
        <w:rPr>
          <w:i/>
        </w:rPr>
        <w:t>past participle,</w:t>
      </w:r>
      <w:r w:rsidRPr="003E20A6">
        <w:t xml:space="preserve"> e escrevê-los no quadro.</w:t>
      </w:r>
    </w:p>
    <w:p w14:paraId="7A1DC2DC" w14:textId="77777777" w:rsidR="003E20A6" w:rsidRPr="003E20A6" w:rsidRDefault="003E20A6" w:rsidP="003E20A6">
      <w:pPr>
        <w:pStyle w:val="02TEXTOPRINCIPAL"/>
      </w:pPr>
      <w:r w:rsidRPr="003E20A6">
        <w:t xml:space="preserve">Desenhar um cartão de bingo no quadro com nove espaços e pedir aos/às estudantes que o copiem no caderno. </w:t>
      </w:r>
      <w:r w:rsidR="003010E7">
        <w:t>Orientá-los/as a</w:t>
      </w:r>
      <w:r w:rsidR="003010E7" w:rsidRPr="003E20A6">
        <w:t xml:space="preserve"> </w:t>
      </w:r>
      <w:r w:rsidR="003010E7">
        <w:t xml:space="preserve">completar </w:t>
      </w:r>
      <w:r w:rsidRPr="003E20A6">
        <w:t xml:space="preserve">o cartão com o </w:t>
      </w:r>
      <w:r w:rsidRPr="003E20A6">
        <w:rPr>
          <w:i/>
        </w:rPr>
        <w:t>past participle</w:t>
      </w:r>
      <w:r w:rsidRPr="003E20A6">
        <w:t xml:space="preserve"> de nove dos verbos listados. Apagar </w:t>
      </w:r>
      <w:r w:rsidR="0079054E">
        <w:t>as formas de</w:t>
      </w:r>
      <w:r w:rsidR="0079054E" w:rsidRPr="003E20A6">
        <w:t xml:space="preserve"> </w:t>
      </w:r>
      <w:r w:rsidRPr="003E20A6">
        <w:rPr>
          <w:i/>
        </w:rPr>
        <w:t>past participle</w:t>
      </w:r>
      <w:r w:rsidRPr="003E20A6">
        <w:t xml:space="preserve"> do quadro. </w:t>
      </w:r>
    </w:p>
    <w:p w14:paraId="62C97365" w14:textId="77777777" w:rsidR="003E20A6" w:rsidRPr="003E20A6" w:rsidRDefault="003E20A6" w:rsidP="003E20A6">
      <w:pPr>
        <w:pStyle w:val="02TEXTOPRINCIPAL"/>
      </w:pPr>
      <w:r w:rsidRPr="003E20A6">
        <w:t>Explicar aos/às estudantes que você dirá, um de cada vez</w:t>
      </w:r>
      <w:r w:rsidR="003010E7">
        <w:t xml:space="preserve">, </w:t>
      </w:r>
      <w:r w:rsidR="003010E7" w:rsidRPr="003E20A6">
        <w:t>o infinitivo dos verbos</w:t>
      </w:r>
      <w:r w:rsidRPr="003E20A6">
        <w:t xml:space="preserve"> e que, sempre que eles/elas tiverem </w:t>
      </w:r>
      <w:r w:rsidR="003010E7">
        <w:t>a forma de</w:t>
      </w:r>
      <w:r w:rsidRPr="003E20A6">
        <w:t xml:space="preserve"> </w:t>
      </w:r>
      <w:r w:rsidRPr="003E20A6">
        <w:rPr>
          <w:i/>
        </w:rPr>
        <w:t>past participle</w:t>
      </w:r>
      <w:r w:rsidRPr="003E20A6">
        <w:t xml:space="preserve"> correspondente em seus cartões, deverão assinalá-l</w:t>
      </w:r>
      <w:r w:rsidR="003010E7">
        <w:t>a</w:t>
      </w:r>
      <w:r w:rsidRPr="003E20A6">
        <w:t>. O/A vencedor/a será o/a estudante que conseguir completar o seu cartão primeiro e disser “Bingo”.</w:t>
      </w:r>
    </w:p>
    <w:p w14:paraId="655CE519" w14:textId="77777777" w:rsidR="003E20A6" w:rsidRDefault="003E20A6" w:rsidP="003E20A6">
      <w:pPr>
        <w:pStyle w:val="02TEXTOPRINCIPAL"/>
      </w:pPr>
      <w:r w:rsidRPr="003E20A6">
        <w:t>Ao final da atividade, parabenizar todos/as os/as estudantes pelo empenho durante o jogo.</w:t>
      </w:r>
    </w:p>
    <w:p w14:paraId="37CDD024" w14:textId="77777777" w:rsidR="00351158" w:rsidRDefault="00351158" w:rsidP="007F229E">
      <w:pPr>
        <w:pStyle w:val="01TITULO3"/>
      </w:pPr>
    </w:p>
    <w:p w14:paraId="6DB6C9AB" w14:textId="77777777" w:rsidR="007F229E" w:rsidRDefault="00B04EEC" w:rsidP="007F229E">
      <w:pPr>
        <w:pStyle w:val="01TITULO3"/>
      </w:pPr>
      <w:r>
        <w:t>A</w:t>
      </w:r>
      <w:r w:rsidR="007F229E">
        <w:t xml:space="preserve">utoavaliação </w:t>
      </w:r>
    </w:p>
    <w:p w14:paraId="1863A819" w14:textId="77777777" w:rsidR="007F229E" w:rsidRDefault="007F229E" w:rsidP="00B04EEC">
      <w:pPr>
        <w:pStyle w:val="02TEXTOPRINCIPAL"/>
      </w:pPr>
    </w:p>
    <w:p w14:paraId="42348E0A" w14:textId="77777777" w:rsidR="003E20A6" w:rsidRPr="003E20A6" w:rsidRDefault="003E20A6" w:rsidP="003E20A6">
      <w:pPr>
        <w:pStyle w:val="02TEXTOPRINCIPAL"/>
      </w:pPr>
      <w:r w:rsidRPr="003E20A6">
        <w:t>Esta autoavaliação pode auxiliar no processo de aferição do desenvolvimento das habilidades relacionadas nesta sequência didática. Pedir aos/às estudantes que respondam “sim”, “em progresso” ou “não” às questões, por escrito ou oralmente.</w:t>
      </w:r>
    </w:p>
    <w:p w14:paraId="7539EFFE" w14:textId="77777777" w:rsidR="003E20A6" w:rsidRPr="003E20A6" w:rsidRDefault="003E20A6" w:rsidP="003E20A6">
      <w:pPr>
        <w:pStyle w:val="02TEXTOPRINCIPAL"/>
      </w:pPr>
    </w:p>
    <w:p w14:paraId="4AB8E5B9" w14:textId="77777777" w:rsidR="003E20A6" w:rsidRPr="003E20A6" w:rsidRDefault="003E20A6" w:rsidP="003E20A6">
      <w:pPr>
        <w:pStyle w:val="02TEXTOPRINCIPAL"/>
      </w:pPr>
      <w:r w:rsidRPr="003E20A6">
        <w:t xml:space="preserve">Sou capaz de compilar as ideias-chave de um texto oral por meio de tomada de notas? </w:t>
      </w:r>
    </w:p>
    <w:p w14:paraId="3251CD30" w14:textId="77777777" w:rsidR="003E20A6" w:rsidRPr="003E20A6" w:rsidRDefault="003E20A6" w:rsidP="003E20A6">
      <w:pPr>
        <w:pStyle w:val="02TEXTOPRINCIPAL"/>
      </w:pPr>
      <w:r w:rsidRPr="003E20A6">
        <w:t>Compreend</w:t>
      </w:r>
      <w:r w:rsidR="0019629B">
        <w:t>o</w:t>
      </w:r>
      <w:r w:rsidRPr="003E20A6">
        <w:t xml:space="preserve"> os usos do </w:t>
      </w:r>
      <w:r w:rsidRPr="003E20A6">
        <w:rPr>
          <w:i/>
        </w:rPr>
        <w:t>present perfect</w:t>
      </w:r>
      <w:r w:rsidRPr="003E20A6">
        <w:t>?</w:t>
      </w:r>
    </w:p>
    <w:p w14:paraId="07398242" w14:textId="77777777" w:rsidR="003E20A6" w:rsidRPr="003E20A6" w:rsidRDefault="003E20A6" w:rsidP="003E20A6">
      <w:pPr>
        <w:pStyle w:val="02TEXTOPRINCIPAL"/>
      </w:pPr>
      <w:r w:rsidRPr="003E20A6">
        <w:t xml:space="preserve">Consigo usar o </w:t>
      </w:r>
      <w:r w:rsidRPr="003E20A6">
        <w:rPr>
          <w:i/>
        </w:rPr>
        <w:t>present perfect</w:t>
      </w:r>
      <w:r w:rsidRPr="003E20A6">
        <w:t xml:space="preserve"> para falar de ações que começaram no passado e que ainda não se encerraram?</w:t>
      </w:r>
    </w:p>
    <w:p w14:paraId="4446CCF5" w14:textId="77777777" w:rsidR="003E20A6" w:rsidRPr="003E20A6" w:rsidRDefault="003E20A6" w:rsidP="003E20A6">
      <w:pPr>
        <w:pStyle w:val="02TEXTOPRINCIPAL"/>
      </w:pPr>
      <w:r w:rsidRPr="003E20A6">
        <w:t xml:space="preserve">Consigo usar o </w:t>
      </w:r>
      <w:r w:rsidRPr="003E20A6">
        <w:rPr>
          <w:i/>
        </w:rPr>
        <w:t>present perfect</w:t>
      </w:r>
      <w:r w:rsidRPr="003E20A6">
        <w:t xml:space="preserve"> para elaborar e responder perguntas sobre vivências relacionadas a outras culturas?</w:t>
      </w:r>
    </w:p>
    <w:p w14:paraId="6B31A892" w14:textId="77777777" w:rsidR="00BC1CB9" w:rsidRPr="00B34B4F" w:rsidRDefault="003E20A6" w:rsidP="003E20A6">
      <w:pPr>
        <w:pStyle w:val="02TEXTOPRINCIPAL"/>
        <w:rPr>
          <w:spacing w:val="-2"/>
        </w:rPr>
      </w:pPr>
      <w:r w:rsidRPr="003E20A6">
        <w:t xml:space="preserve">Conheço as formas de </w:t>
      </w:r>
      <w:r w:rsidRPr="003E20A6">
        <w:rPr>
          <w:i/>
        </w:rPr>
        <w:t>past participle</w:t>
      </w:r>
      <w:r w:rsidRPr="003E20A6">
        <w:t xml:space="preserve"> d</w:t>
      </w:r>
      <w:r w:rsidR="003010E7">
        <w:t>e</w:t>
      </w:r>
      <w:r w:rsidRPr="003E20A6">
        <w:t xml:space="preserve"> verbos regulares e irregulares?</w:t>
      </w:r>
    </w:p>
    <w:p w14:paraId="6B1CD383" w14:textId="77777777" w:rsidR="00A32F4A" w:rsidRDefault="00A32F4A" w:rsidP="00B04EEC">
      <w:pPr>
        <w:pStyle w:val="01TITULO3"/>
      </w:pPr>
    </w:p>
    <w:p w14:paraId="4BEB26C6" w14:textId="77777777" w:rsidR="00B04EEC" w:rsidRDefault="00B04EEC" w:rsidP="00B04EEC">
      <w:pPr>
        <w:pStyle w:val="01TITULO3"/>
      </w:pPr>
      <w:r w:rsidRPr="00B04EEC">
        <w:t>Aferição do desenvolvimento dos/as estudantes</w:t>
      </w:r>
    </w:p>
    <w:p w14:paraId="173B6036" w14:textId="77777777" w:rsidR="00B04EEC" w:rsidRDefault="00B04EEC" w:rsidP="00B04EEC">
      <w:pPr>
        <w:pStyle w:val="02TEXTOPRINCIPAL"/>
      </w:pPr>
    </w:p>
    <w:p w14:paraId="5BE6A8C5" w14:textId="77777777" w:rsidR="003E20A6" w:rsidRPr="00D0458A" w:rsidRDefault="003E20A6" w:rsidP="003E20A6">
      <w:pPr>
        <w:pStyle w:val="02TEXTOPRINCIPAL"/>
      </w:pPr>
      <w:r w:rsidRPr="00D0458A">
        <w:t xml:space="preserve">As questões a seguir podem auxiliar no processo de avaliação do desenvolvimento das habilidades relacionadas nesta sequência didática. Pedir aos/às estudantes que as respondam por escrito ou oralmente. </w:t>
      </w:r>
    </w:p>
    <w:p w14:paraId="3AE56D66" w14:textId="77777777" w:rsidR="003E20A6" w:rsidRPr="00D0458A" w:rsidRDefault="003E20A6" w:rsidP="003E20A6">
      <w:pPr>
        <w:pStyle w:val="02TEXTOPRINCIPAL"/>
      </w:pPr>
    </w:p>
    <w:p w14:paraId="0EA2C81C" w14:textId="77777777" w:rsidR="003E20A6" w:rsidRDefault="003E20A6" w:rsidP="003E20A6">
      <w:pPr>
        <w:pStyle w:val="02TEXTOPRINCIPAL"/>
      </w:pPr>
      <w:r w:rsidRPr="00D0458A">
        <w:t>1.</w:t>
      </w:r>
      <w:r>
        <w:t xml:space="preserve"> Que orientações você daria a uma pessoa que quisesse tomar notas das ideias-chave de um texto oral?</w:t>
      </w:r>
    </w:p>
    <w:p w14:paraId="15E39CC9" w14:textId="77777777" w:rsidR="003E20A6" w:rsidRPr="003E20A6" w:rsidRDefault="003E20A6" w:rsidP="003E20A6">
      <w:pPr>
        <w:pStyle w:val="02TEXTOPRINCIPAL"/>
        <w:rPr>
          <w:color w:val="FF0000"/>
        </w:rPr>
      </w:pPr>
      <w:r w:rsidRPr="003E20A6">
        <w:rPr>
          <w:color w:val="FF0000"/>
        </w:rPr>
        <w:t xml:space="preserve">Resposta pessoal. </w:t>
      </w:r>
    </w:p>
    <w:p w14:paraId="580290DA" w14:textId="77777777" w:rsidR="003E20A6" w:rsidRPr="00CF0129" w:rsidRDefault="003E20A6" w:rsidP="003E20A6">
      <w:pPr>
        <w:pStyle w:val="02TEXTOPRINCIPAL"/>
      </w:pPr>
      <w:r w:rsidRPr="00CF0129">
        <w:t>2. Escreva três frases sobre ações da sua vida que começaram no passado e que ainda não se encerraram.</w:t>
      </w:r>
    </w:p>
    <w:p w14:paraId="757BE01F" w14:textId="77777777" w:rsidR="003E20A6" w:rsidRDefault="003E20A6" w:rsidP="003E20A6">
      <w:pPr>
        <w:spacing w:before="58" w:after="58"/>
        <w:rPr>
          <w:color w:val="FF0000"/>
        </w:rPr>
      </w:pPr>
      <w:r w:rsidRPr="00864868">
        <w:rPr>
          <w:color w:val="FF0000"/>
        </w:rPr>
        <w:t>Resposta pessoal</w:t>
      </w:r>
      <w:r>
        <w:rPr>
          <w:color w:val="FF0000"/>
        </w:rPr>
        <w:t xml:space="preserve">. </w:t>
      </w:r>
    </w:p>
    <w:p w14:paraId="2C51F8CD" w14:textId="77777777" w:rsidR="003E20A6" w:rsidRPr="00CF0129" w:rsidRDefault="003E20A6" w:rsidP="003E20A6">
      <w:pPr>
        <w:pStyle w:val="02TEXTOPRINCIPAL"/>
      </w:pPr>
      <w:r w:rsidRPr="00CF0129">
        <w:t xml:space="preserve">3. </w:t>
      </w:r>
      <w:r>
        <w:t xml:space="preserve">Escreva </w:t>
      </w:r>
      <w:r w:rsidR="00BC119E">
        <w:t xml:space="preserve">três frases </w:t>
      </w:r>
      <w:r>
        <w:t xml:space="preserve">sobre vivências de outras culturas que você já </w:t>
      </w:r>
      <w:r w:rsidR="00BC119E">
        <w:t>teve</w:t>
      </w:r>
      <w:r>
        <w:t xml:space="preserve">. </w:t>
      </w:r>
    </w:p>
    <w:p w14:paraId="5FC2ADE8" w14:textId="77777777" w:rsidR="00B04EEC" w:rsidRPr="003E20A6" w:rsidRDefault="003E20A6" w:rsidP="003E20A6">
      <w:pPr>
        <w:pStyle w:val="02TEXTOPRINCIPAL"/>
        <w:rPr>
          <w:color w:val="FF0000"/>
        </w:rPr>
      </w:pPr>
      <w:r w:rsidRPr="003E20A6">
        <w:rPr>
          <w:color w:val="FF0000"/>
        </w:rPr>
        <w:t>Resposta pessoal.</w:t>
      </w:r>
    </w:p>
    <w:p w14:paraId="4A968A87" w14:textId="77777777" w:rsidR="00B04EEC" w:rsidRPr="00B04EEC" w:rsidRDefault="00B04EEC" w:rsidP="00B04EEC">
      <w:pPr>
        <w:pStyle w:val="02TEXTOPRINCIPAL"/>
        <w:rPr>
          <w:rFonts w:ascii="Arial" w:hAnsi="Arial" w:cs="Arial"/>
          <w:b/>
          <w:sz w:val="20"/>
          <w:szCs w:val="20"/>
        </w:rPr>
      </w:pPr>
    </w:p>
    <w:p w14:paraId="0C4D3071" w14:textId="77777777" w:rsidR="00B04EEC" w:rsidRPr="00B04EEC" w:rsidRDefault="00B04EEC" w:rsidP="00B04EEC">
      <w:pPr>
        <w:pStyle w:val="02TEXTOPRINCIPAL"/>
        <w:rPr>
          <w:rFonts w:ascii="Arial" w:hAnsi="Arial" w:cs="Arial"/>
          <w:b/>
          <w:sz w:val="20"/>
          <w:szCs w:val="20"/>
        </w:rPr>
      </w:pPr>
    </w:p>
    <w:p w14:paraId="084818E6" w14:textId="77777777" w:rsidR="00B04EEC" w:rsidRPr="00B04EEC" w:rsidRDefault="00B04EEC" w:rsidP="00B04EEC">
      <w:pPr>
        <w:pStyle w:val="02TEXTOPRINCIPAL"/>
        <w:rPr>
          <w:b/>
        </w:rPr>
      </w:pPr>
      <w:r w:rsidRPr="00B04EEC">
        <w:rPr>
          <w:b/>
        </w:rPr>
        <w:t xml:space="preserve">Critério de avaliação </w:t>
      </w:r>
    </w:p>
    <w:p w14:paraId="50EFEBB9" w14:textId="77777777" w:rsidR="003E20A6" w:rsidRPr="003E20A6" w:rsidRDefault="003E20A6" w:rsidP="003E20A6">
      <w:pPr>
        <w:pStyle w:val="02TEXTOPRINCIPAL"/>
      </w:pPr>
      <w:r w:rsidRPr="003E20A6">
        <w:t>Considerando a habilidade a seguir, analisar se o</w:t>
      </w:r>
      <w:r w:rsidR="00BC119E">
        <w:t>s</w:t>
      </w:r>
      <w:r w:rsidRPr="003E20A6">
        <w:t>/a</w:t>
      </w:r>
      <w:r w:rsidR="00BC119E">
        <w:t>s</w:t>
      </w:r>
      <w:r w:rsidRPr="003E20A6">
        <w:t xml:space="preserve"> estudante</w:t>
      </w:r>
      <w:r w:rsidR="00BC119E">
        <w:t>s</w:t>
      </w:r>
      <w:r w:rsidRPr="003E20A6">
        <w:t xml:space="preserve"> consegui</w:t>
      </w:r>
      <w:r w:rsidR="0079054E">
        <w:t>ram</w:t>
      </w:r>
      <w:r w:rsidRPr="003E20A6">
        <w:t xml:space="preserve">: </w:t>
      </w:r>
    </w:p>
    <w:p w14:paraId="1F32EC94" w14:textId="77777777" w:rsidR="00B04EEC" w:rsidRDefault="003E20A6" w:rsidP="003E20A6">
      <w:pPr>
        <w:pStyle w:val="02TEXTOPRINCIPAL"/>
      </w:pPr>
      <w:r w:rsidRPr="003E20A6">
        <w:t>(</w:t>
      </w:r>
      <w:r w:rsidRPr="003E20A6">
        <w:rPr>
          <w:b/>
        </w:rPr>
        <w:t>EF09LI02</w:t>
      </w:r>
      <w:r w:rsidRPr="003E20A6">
        <w:t>) Compilar as ideias-chave de textos por meio de tomada de notas.</w:t>
      </w:r>
    </w:p>
    <w:sectPr w:rsidR="00B04EEC" w:rsidSect="00A01446">
      <w:headerReference w:type="default" r:id="rId9"/>
      <w:footerReference w:type="default" r:id="rId10"/>
      <w:pgSz w:w="11906" w:h="16838"/>
      <w:pgMar w:top="851" w:right="851" w:bottom="851" w:left="851" w:header="720" w:footer="67" w:gutter="0"/>
      <w:pgNumType w:start="15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5D3C66" w14:textId="77777777" w:rsidR="003649B8" w:rsidRDefault="003649B8">
      <w:r>
        <w:separator/>
      </w:r>
    </w:p>
  </w:endnote>
  <w:endnote w:type="continuationSeparator" w:id="0">
    <w:p w14:paraId="1E1FE77F" w14:textId="77777777" w:rsidR="003649B8" w:rsidRDefault="00364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DD8AC50E-C6AE-4A8A-91D7-BA8981CDB14F}"/>
    <w:embedBold r:id="rId2" w:fontKey="{182CCD60-89CC-470E-9A4D-AF77B0600C00}"/>
    <w:embedItalic r:id="rId3" w:fontKey="{F1DFF4DE-10DA-4DCA-A4FE-279AEA4C003E}"/>
    <w:embedBoldItalic r:id="rId4" w:fontKey="{705D3093-40B8-4AB8-B5D2-C97D8D7B533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DF977D94-59DF-4FEB-86B0-6EAB17EA0213}"/>
    <w:embedBold r:id="rId6" w:fontKey="{6AE9C50A-BF51-4C8F-B912-42CD0C215FF5}"/>
  </w:font>
  <w:font w:name="Liberation Sans">
    <w:altName w:val="Arial"/>
    <w:panose1 w:val="020B0604020202020204"/>
    <w:charset w:val="00"/>
    <w:family w:val="swiss"/>
    <w:pitch w:val="variable"/>
    <w:sig w:usb0="E0000AFF" w:usb1="500078FF" w:usb2="00000021" w:usb3="00000000" w:csb0="000001BF" w:csb1="00000000"/>
    <w:embedRegular r:id="rId7" w:fontKey="{9D050359-26D8-43EA-A616-19D68B8749A4}"/>
    <w:embedBold r:id="rId8" w:fontKey="{3676FFE0-A0CA-49DB-8FDE-360D0D8F35A7}"/>
    <w:embedBoldItalic r:id="rId9" w:fontKey="{61B9FFAA-B157-471F-9E18-D24D15D9E866}"/>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10" w:fontKey="{508BF5F8-90BE-4675-A3E3-0B8E6F5CE0DC}"/>
    <w:embedBold r:id="rId11" w:fontKey="{54B11691-8531-499E-B927-45BC3761F2D6}"/>
  </w:font>
  <w:font w:name="Calibri">
    <w:panose1 w:val="020F0502020204030204"/>
    <w:charset w:val="00"/>
    <w:family w:val="swiss"/>
    <w:pitch w:val="variable"/>
    <w:sig w:usb0="E0002AFF" w:usb1="C000247B" w:usb2="00000009" w:usb3="00000000" w:csb0="000001FF" w:csb1="00000000"/>
    <w:embedRegular r:id="rId12" w:fontKey="{78B7E6A1-6F14-4829-A260-3BCFC3ADFB70}"/>
    <w:embedBold r:id="rId13" w:fontKey="{8F97BD2F-FA63-4391-9ABE-372035761946}"/>
    <w:embedBoldItalic r:id="rId14" w:fontKey="{31183B5D-51CB-4955-9545-599A098B1D34}"/>
  </w:font>
  <w:font w:name="HelveticaNeueLT Std">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5" w:fontKey="{6896461A-4620-4CC1-9D4D-479AD5D2A781}"/>
    <w:embedBold r:id="rId16" w:fontKey="{CE5A17A2-41D3-48C0-B4A2-549D77847F00}"/>
  </w:font>
  <w:font w:name="Arial">
    <w:panose1 w:val="020B0604020202020204"/>
    <w:charset w:val="00"/>
    <w:family w:val="swiss"/>
    <w:pitch w:val="variable"/>
    <w:sig w:usb0="E0002E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74CE5A3B" w14:textId="77777777" w:rsidTr="00474E59">
      <w:tc>
        <w:tcPr>
          <w:tcW w:w="9606" w:type="dxa"/>
        </w:tcPr>
        <w:p w14:paraId="33D782ED" w14:textId="77777777" w:rsidR="00C67490" w:rsidRPr="005A1C11" w:rsidRDefault="006C69F5" w:rsidP="00474E59">
          <w:pPr>
            <w:pStyle w:val="Rodap"/>
            <w:rPr>
              <w:sz w:val="14"/>
              <w:szCs w:val="14"/>
            </w:rPr>
          </w:pPr>
          <w:r w:rsidRPr="006C69F5">
            <w:rPr>
              <w:sz w:val="14"/>
              <w:szCs w:val="14"/>
            </w:rPr>
            <w:t>Este material está em Licença Aberta — CC BY NC 3.0BR ou 4.0</w:t>
          </w:r>
          <w:r>
            <w:rPr>
              <w:sz w:val="14"/>
              <w:szCs w:val="14"/>
            </w:rPr>
            <w:t xml:space="preserve"> </w:t>
          </w:r>
          <w:r w:rsidRPr="006C69F5">
            <w:rPr>
              <w:i/>
              <w:iCs/>
              <w:sz w:val="14"/>
              <w:szCs w:val="14"/>
            </w:rPr>
            <w:t>International</w:t>
          </w:r>
          <w:r>
            <w:rPr>
              <w:sz w:val="14"/>
              <w:szCs w:val="14"/>
            </w:rPr>
            <w:t xml:space="preserve"> </w:t>
          </w:r>
          <w:r w:rsidRPr="006C69F5">
            <w:rPr>
              <w:sz w:val="14"/>
              <w:szCs w:val="14"/>
            </w:rPr>
            <w:t>(permite a edição ou a criação de obras derivadas sobre a obra</w:t>
          </w:r>
          <w:r w:rsidR="0024327E">
            <w:rPr>
              <w:sz w:val="14"/>
              <w:szCs w:val="14"/>
            </w:rPr>
            <w:br/>
          </w:r>
          <w:r w:rsidRPr="006C69F5">
            <w:rPr>
              <w:sz w:val="14"/>
              <w:szCs w:val="14"/>
            </w:rPr>
            <w:t>com fins não</w:t>
          </w:r>
          <w:r>
            <w:rPr>
              <w:sz w:val="14"/>
              <w:szCs w:val="14"/>
            </w:rPr>
            <w:t xml:space="preserve"> </w:t>
          </w:r>
          <w:r w:rsidRPr="006C69F5">
            <w:rPr>
              <w:sz w:val="14"/>
              <w:szCs w:val="14"/>
            </w:rPr>
            <w:t>comerciais, contanto que atribuam crédito e que licenciem as criações sob os mesmos parâmetros da Licença Aberta).</w:t>
          </w:r>
        </w:p>
      </w:tc>
      <w:tc>
        <w:tcPr>
          <w:tcW w:w="738" w:type="dxa"/>
          <w:vAlign w:val="center"/>
        </w:tcPr>
        <w:p w14:paraId="6DC68AF9" w14:textId="77777777" w:rsidR="00C67490" w:rsidRPr="005A1C11" w:rsidRDefault="001F4530" w:rsidP="00474E59">
          <w:pPr>
            <w:pStyle w:val="Rodap"/>
            <w:rPr>
              <w:rStyle w:val="RodapChar"/>
            </w:rPr>
          </w:pPr>
          <w:r w:rsidRPr="005A1C11">
            <w:rPr>
              <w:rStyle w:val="RodapChar"/>
            </w:rPr>
            <w:fldChar w:fldCharType="begin"/>
          </w:r>
          <w:r w:rsidR="00C67490" w:rsidRPr="005A1C11">
            <w:rPr>
              <w:rStyle w:val="RodapChar"/>
            </w:rPr>
            <w:instrText xml:space="preserve"> PAGE  \* Arabic  \* MERGEFORMAT </w:instrText>
          </w:r>
          <w:r w:rsidRPr="005A1C11">
            <w:rPr>
              <w:rStyle w:val="RodapChar"/>
            </w:rPr>
            <w:fldChar w:fldCharType="separate"/>
          </w:r>
          <w:r w:rsidR="00C74AE1">
            <w:rPr>
              <w:rStyle w:val="RodapChar"/>
              <w:noProof/>
            </w:rPr>
            <w:t>7</w:t>
          </w:r>
          <w:r w:rsidRPr="005A1C11">
            <w:rPr>
              <w:rStyle w:val="RodapChar"/>
            </w:rPr>
            <w:fldChar w:fldCharType="end"/>
          </w:r>
        </w:p>
      </w:tc>
    </w:tr>
  </w:tbl>
  <w:p w14:paraId="2B68794E"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ACE15D" w14:textId="77777777" w:rsidR="003649B8" w:rsidRDefault="003649B8">
      <w:r>
        <w:rPr>
          <w:color w:val="000000"/>
        </w:rPr>
        <w:separator/>
      </w:r>
    </w:p>
  </w:footnote>
  <w:footnote w:type="continuationSeparator" w:id="0">
    <w:p w14:paraId="12161131" w14:textId="77777777" w:rsidR="003649B8" w:rsidRDefault="003649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C55D5" w14:textId="77777777" w:rsidR="006F7611" w:rsidRDefault="00BC2FF2">
    <w:r>
      <w:rPr>
        <w:noProof/>
        <w:lang w:val="en-US" w:eastAsia="ja-JP" w:bidi="ar-SA"/>
      </w:rPr>
      <w:drawing>
        <wp:inline distT="0" distB="0" distL="0" distR="0" wp14:anchorId="0F626179" wp14:editId="4C422B89">
          <wp:extent cx="6249035" cy="474939"/>
          <wp:effectExtent l="0" t="0" r="0" b="190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3343" cy="48590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E"/>
    <w:multiLevelType w:val="singleLevel"/>
    <w:tmpl w:val="E99ED446"/>
    <w:lvl w:ilvl="0">
      <w:start w:val="1"/>
      <w:numFmt w:val="decimal"/>
      <w:lvlText w:val="%1."/>
      <w:lvlJc w:val="left"/>
      <w:pPr>
        <w:tabs>
          <w:tab w:val="num" w:pos="926"/>
        </w:tabs>
        <w:ind w:left="926" w:hanging="360"/>
      </w:pPr>
    </w:lvl>
  </w:abstractNum>
  <w:abstractNum w:abstractNumId="2" w15:restartNumberingAfterBreak="0">
    <w:nsid w:val="1ECF1D48"/>
    <w:multiLevelType w:val="hybridMultilevel"/>
    <w:tmpl w:val="2D2A1048"/>
    <w:lvl w:ilvl="0" w:tplc="04160001">
      <w:start w:val="1"/>
      <w:numFmt w:val="bullet"/>
      <w:lvlText w:val=""/>
      <w:lvlJc w:val="left"/>
      <w:pPr>
        <w:ind w:left="774" w:hanging="360"/>
      </w:pPr>
      <w:rPr>
        <w:rFonts w:ascii="Symbol" w:hAnsi="Symbol"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3" w15:restartNumberingAfterBreak="0">
    <w:nsid w:val="1F4E269F"/>
    <w:multiLevelType w:val="hybridMultilevel"/>
    <w:tmpl w:val="B32874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FBA5D4D"/>
    <w:multiLevelType w:val="hybridMultilevel"/>
    <w:tmpl w:val="3EBC30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2486D12"/>
    <w:multiLevelType w:val="hybridMultilevel"/>
    <w:tmpl w:val="E8C08E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3B73840"/>
    <w:multiLevelType w:val="multilevel"/>
    <w:tmpl w:val="81B6C57A"/>
    <w:numStyleLink w:val="LFO3"/>
  </w:abstractNum>
  <w:abstractNum w:abstractNumId="7" w15:restartNumberingAfterBreak="0">
    <w:nsid w:val="461312D8"/>
    <w:multiLevelType w:val="hybridMultilevel"/>
    <w:tmpl w:val="4A16847A"/>
    <w:lvl w:ilvl="0" w:tplc="81F29EA4">
      <w:start w:val="1"/>
      <w:numFmt w:val="bullet"/>
      <w:lvlText w:val=""/>
      <w:lvlJc w:val="righ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9" w15:restartNumberingAfterBreak="0">
    <w:nsid w:val="61CC22E6"/>
    <w:multiLevelType w:val="hybridMultilevel"/>
    <w:tmpl w:val="49549866"/>
    <w:lvl w:ilvl="0" w:tplc="5596BA8E">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1" w15:restartNumberingAfterBreak="0">
    <w:nsid w:val="66D25DA7"/>
    <w:multiLevelType w:val="hybridMultilevel"/>
    <w:tmpl w:val="16ECD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10"/>
  </w:num>
  <w:num w:numId="4">
    <w:abstractNumId w:val="8"/>
  </w:num>
  <w:num w:numId="5">
    <w:abstractNumId w:val="10"/>
  </w:num>
  <w:num w:numId="6">
    <w:abstractNumId w:val="10"/>
  </w:num>
  <w:num w:numId="7">
    <w:abstractNumId w:val="8"/>
  </w:num>
  <w:num w:numId="8">
    <w:abstractNumId w:val="10"/>
  </w:num>
  <w:num w:numId="9">
    <w:abstractNumId w:val="10"/>
  </w:num>
  <w:num w:numId="10">
    <w:abstractNumId w:val="8"/>
  </w:num>
  <w:num w:numId="11">
    <w:abstractNumId w:val="10"/>
  </w:num>
  <w:num w:numId="12">
    <w:abstractNumId w:val="0"/>
  </w:num>
  <w:num w:numId="13">
    <w:abstractNumId w:val="2"/>
  </w:num>
  <w:num w:numId="14">
    <w:abstractNumId w:val="7"/>
  </w:num>
  <w:num w:numId="15">
    <w:abstractNumId w:val="9"/>
  </w:num>
  <w:num w:numId="16">
    <w:abstractNumId w:val="6"/>
  </w:num>
  <w:num w:numId="17">
    <w:abstractNumId w:val="5"/>
  </w:num>
  <w:num w:numId="18">
    <w:abstractNumId w:val="11"/>
  </w:num>
  <w:num w:numId="19">
    <w:abstractNumId w:val="3"/>
  </w:num>
  <w:num w:numId="20">
    <w:abstractNumId w:val="1"/>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04602"/>
    <w:rsid w:val="000222E0"/>
    <w:rsid w:val="0003602B"/>
    <w:rsid w:val="00044CF8"/>
    <w:rsid w:val="00057B53"/>
    <w:rsid w:val="000628EC"/>
    <w:rsid w:val="00076EF4"/>
    <w:rsid w:val="000A7F47"/>
    <w:rsid w:val="000B6A20"/>
    <w:rsid w:val="000C6EC8"/>
    <w:rsid w:val="000C7A33"/>
    <w:rsid w:val="000D0863"/>
    <w:rsid w:val="000F3B07"/>
    <w:rsid w:val="001209FD"/>
    <w:rsid w:val="00126F41"/>
    <w:rsid w:val="00133AA8"/>
    <w:rsid w:val="001367B0"/>
    <w:rsid w:val="0015326D"/>
    <w:rsid w:val="00164196"/>
    <w:rsid w:val="001732A5"/>
    <w:rsid w:val="00180A51"/>
    <w:rsid w:val="00182B00"/>
    <w:rsid w:val="00191E45"/>
    <w:rsid w:val="0019629B"/>
    <w:rsid w:val="001B4098"/>
    <w:rsid w:val="001C384B"/>
    <w:rsid w:val="001C58E6"/>
    <w:rsid w:val="001C6569"/>
    <w:rsid w:val="001D3142"/>
    <w:rsid w:val="001D444E"/>
    <w:rsid w:val="001E3A0C"/>
    <w:rsid w:val="001F4530"/>
    <w:rsid w:val="0020549D"/>
    <w:rsid w:val="00210B7C"/>
    <w:rsid w:val="0021139A"/>
    <w:rsid w:val="002357E0"/>
    <w:rsid w:val="002377E3"/>
    <w:rsid w:val="0024327E"/>
    <w:rsid w:val="0026445C"/>
    <w:rsid w:val="00282E0E"/>
    <w:rsid w:val="00286B40"/>
    <w:rsid w:val="00292A50"/>
    <w:rsid w:val="002A2ECB"/>
    <w:rsid w:val="002B4837"/>
    <w:rsid w:val="002C49D0"/>
    <w:rsid w:val="002C6E52"/>
    <w:rsid w:val="002E7C72"/>
    <w:rsid w:val="002F294E"/>
    <w:rsid w:val="003010E7"/>
    <w:rsid w:val="003333FE"/>
    <w:rsid w:val="00351158"/>
    <w:rsid w:val="003649B8"/>
    <w:rsid w:val="0036606C"/>
    <w:rsid w:val="00386F7B"/>
    <w:rsid w:val="003B3C78"/>
    <w:rsid w:val="003C07C0"/>
    <w:rsid w:val="003C3801"/>
    <w:rsid w:val="003E20A6"/>
    <w:rsid w:val="003F525D"/>
    <w:rsid w:val="004135DA"/>
    <w:rsid w:val="00414D99"/>
    <w:rsid w:val="00421C87"/>
    <w:rsid w:val="00426FFF"/>
    <w:rsid w:val="00446898"/>
    <w:rsid w:val="00466817"/>
    <w:rsid w:val="00472DB4"/>
    <w:rsid w:val="004C2C31"/>
    <w:rsid w:val="004D2D8B"/>
    <w:rsid w:val="004D4A67"/>
    <w:rsid w:val="00503017"/>
    <w:rsid w:val="00506A10"/>
    <w:rsid w:val="00512EF1"/>
    <w:rsid w:val="00514CE6"/>
    <w:rsid w:val="00523D4B"/>
    <w:rsid w:val="0055306C"/>
    <w:rsid w:val="00561292"/>
    <w:rsid w:val="005767FE"/>
    <w:rsid w:val="00594059"/>
    <w:rsid w:val="005B33FF"/>
    <w:rsid w:val="005B5BB8"/>
    <w:rsid w:val="005C0B90"/>
    <w:rsid w:val="005C4CB1"/>
    <w:rsid w:val="005D03F2"/>
    <w:rsid w:val="005E1076"/>
    <w:rsid w:val="005E64FD"/>
    <w:rsid w:val="005F145B"/>
    <w:rsid w:val="00614A92"/>
    <w:rsid w:val="00616770"/>
    <w:rsid w:val="0061756D"/>
    <w:rsid w:val="00627B3B"/>
    <w:rsid w:val="00634F0E"/>
    <w:rsid w:val="00641F82"/>
    <w:rsid w:val="00644D36"/>
    <w:rsid w:val="00663C3A"/>
    <w:rsid w:val="00676297"/>
    <w:rsid w:val="00690858"/>
    <w:rsid w:val="006C5797"/>
    <w:rsid w:val="006C6345"/>
    <w:rsid w:val="006C69F5"/>
    <w:rsid w:val="006D069A"/>
    <w:rsid w:val="006D5809"/>
    <w:rsid w:val="006D60B1"/>
    <w:rsid w:val="006F024C"/>
    <w:rsid w:val="006F7611"/>
    <w:rsid w:val="00703F7D"/>
    <w:rsid w:val="00731F42"/>
    <w:rsid w:val="00784E72"/>
    <w:rsid w:val="0079054E"/>
    <w:rsid w:val="0079094C"/>
    <w:rsid w:val="00792446"/>
    <w:rsid w:val="0079527C"/>
    <w:rsid w:val="00795864"/>
    <w:rsid w:val="007D3C6E"/>
    <w:rsid w:val="007E1C47"/>
    <w:rsid w:val="007F229E"/>
    <w:rsid w:val="00802F95"/>
    <w:rsid w:val="00822BD6"/>
    <w:rsid w:val="00826070"/>
    <w:rsid w:val="00852916"/>
    <w:rsid w:val="00857537"/>
    <w:rsid w:val="008754F4"/>
    <w:rsid w:val="008914D3"/>
    <w:rsid w:val="008C1509"/>
    <w:rsid w:val="008C2A24"/>
    <w:rsid w:val="008D352A"/>
    <w:rsid w:val="008E09F8"/>
    <w:rsid w:val="008E466C"/>
    <w:rsid w:val="008F6F02"/>
    <w:rsid w:val="008F7795"/>
    <w:rsid w:val="00901136"/>
    <w:rsid w:val="009154F4"/>
    <w:rsid w:val="00935D6C"/>
    <w:rsid w:val="00941115"/>
    <w:rsid w:val="0095332E"/>
    <w:rsid w:val="00962B4D"/>
    <w:rsid w:val="009833F3"/>
    <w:rsid w:val="00985D18"/>
    <w:rsid w:val="00987FF8"/>
    <w:rsid w:val="0099770C"/>
    <w:rsid w:val="009A0D8E"/>
    <w:rsid w:val="009A388C"/>
    <w:rsid w:val="009B7A6E"/>
    <w:rsid w:val="009C0232"/>
    <w:rsid w:val="009F0FA8"/>
    <w:rsid w:val="009F2EA6"/>
    <w:rsid w:val="00A01446"/>
    <w:rsid w:val="00A0610F"/>
    <w:rsid w:val="00A106F3"/>
    <w:rsid w:val="00A32F4A"/>
    <w:rsid w:val="00A355E1"/>
    <w:rsid w:val="00A43910"/>
    <w:rsid w:val="00A551AE"/>
    <w:rsid w:val="00A718C4"/>
    <w:rsid w:val="00A74FAE"/>
    <w:rsid w:val="00A8598B"/>
    <w:rsid w:val="00A96D87"/>
    <w:rsid w:val="00AA180C"/>
    <w:rsid w:val="00AB5363"/>
    <w:rsid w:val="00AC5D23"/>
    <w:rsid w:val="00AD5207"/>
    <w:rsid w:val="00AE5DA5"/>
    <w:rsid w:val="00AE7BC0"/>
    <w:rsid w:val="00B04EEC"/>
    <w:rsid w:val="00B22083"/>
    <w:rsid w:val="00B2594B"/>
    <w:rsid w:val="00B33306"/>
    <w:rsid w:val="00B34B4F"/>
    <w:rsid w:val="00B36FBF"/>
    <w:rsid w:val="00B419BA"/>
    <w:rsid w:val="00B47EFD"/>
    <w:rsid w:val="00B54F99"/>
    <w:rsid w:val="00B77465"/>
    <w:rsid w:val="00B9063D"/>
    <w:rsid w:val="00B9288D"/>
    <w:rsid w:val="00BC119E"/>
    <w:rsid w:val="00BC1CB9"/>
    <w:rsid w:val="00BC2FF2"/>
    <w:rsid w:val="00BE0787"/>
    <w:rsid w:val="00BE0E52"/>
    <w:rsid w:val="00BE346A"/>
    <w:rsid w:val="00C1549A"/>
    <w:rsid w:val="00C36342"/>
    <w:rsid w:val="00C44E8C"/>
    <w:rsid w:val="00C536B6"/>
    <w:rsid w:val="00C65D98"/>
    <w:rsid w:val="00C67490"/>
    <w:rsid w:val="00C74AE1"/>
    <w:rsid w:val="00C867EE"/>
    <w:rsid w:val="00CA33E8"/>
    <w:rsid w:val="00CB286B"/>
    <w:rsid w:val="00CC5CBB"/>
    <w:rsid w:val="00CD4654"/>
    <w:rsid w:val="00CD6B1A"/>
    <w:rsid w:val="00CF42D1"/>
    <w:rsid w:val="00CF45A5"/>
    <w:rsid w:val="00D20D90"/>
    <w:rsid w:val="00D22A54"/>
    <w:rsid w:val="00D27CC9"/>
    <w:rsid w:val="00D30B4E"/>
    <w:rsid w:val="00D3604D"/>
    <w:rsid w:val="00D418A3"/>
    <w:rsid w:val="00D443C5"/>
    <w:rsid w:val="00D47FA8"/>
    <w:rsid w:val="00D537E4"/>
    <w:rsid w:val="00D6738F"/>
    <w:rsid w:val="00D710EE"/>
    <w:rsid w:val="00D714F9"/>
    <w:rsid w:val="00D7702A"/>
    <w:rsid w:val="00D77A7B"/>
    <w:rsid w:val="00D951A2"/>
    <w:rsid w:val="00DA4C7D"/>
    <w:rsid w:val="00DB196E"/>
    <w:rsid w:val="00DC1C74"/>
    <w:rsid w:val="00DC3537"/>
    <w:rsid w:val="00DD0C9B"/>
    <w:rsid w:val="00DD3370"/>
    <w:rsid w:val="00DF301B"/>
    <w:rsid w:val="00E018D6"/>
    <w:rsid w:val="00E05E1E"/>
    <w:rsid w:val="00E14CEA"/>
    <w:rsid w:val="00E27094"/>
    <w:rsid w:val="00E32026"/>
    <w:rsid w:val="00E43235"/>
    <w:rsid w:val="00E449E3"/>
    <w:rsid w:val="00E87EC6"/>
    <w:rsid w:val="00E90F29"/>
    <w:rsid w:val="00E97485"/>
    <w:rsid w:val="00EB3C66"/>
    <w:rsid w:val="00EE29E7"/>
    <w:rsid w:val="00EE5612"/>
    <w:rsid w:val="00EE76CC"/>
    <w:rsid w:val="00EF29C1"/>
    <w:rsid w:val="00EF3862"/>
    <w:rsid w:val="00F024DA"/>
    <w:rsid w:val="00F12827"/>
    <w:rsid w:val="00F15318"/>
    <w:rsid w:val="00F4696E"/>
    <w:rsid w:val="00F8640F"/>
    <w:rsid w:val="00FA209D"/>
    <w:rsid w:val="00FC35F9"/>
    <w:rsid w:val="00FC6B9B"/>
    <w:rsid w:val="00FC7F87"/>
    <w:rsid w:val="00FD5852"/>
    <w:rsid w:val="00FE1C16"/>
    <w:rsid w:val="00FE5203"/>
    <w:rsid w:val="00FF343F"/>
    <w:rsid w:val="00FF39A1"/>
    <w:rsid w:val="00FF62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468A66"/>
  <w15:docId w15:val="{2EA8663E-ECC3-4BFD-87C1-E2863A024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qFormat/>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6"/>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uiPriority w:val="99"/>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customStyle="1" w:styleId="MenoPendente1">
    <w:name w:val="Menção Pendente1"/>
    <w:basedOn w:val="Fontepargpadro"/>
    <w:uiPriority w:val="99"/>
    <w:rsid w:val="00561292"/>
    <w:rPr>
      <w:color w:val="605E5C"/>
      <w:shd w:val="clear" w:color="auto" w:fill="E1DFDD"/>
    </w:rPr>
  </w:style>
  <w:style w:type="character" w:customStyle="1" w:styleId="comentarioarteChar">
    <w:name w:val="comentario_arte Char"/>
    <w:basedOn w:val="Fontepargpadro"/>
    <w:link w:val="comentarioarte"/>
    <w:rsid w:val="00F024DA"/>
    <w:rPr>
      <w:rFonts w:ascii="Calibri" w:hAnsi="Calibri" w:cs="Arial"/>
      <w:color w:val="00B050"/>
    </w:rPr>
  </w:style>
  <w:style w:type="paragraph" w:customStyle="1" w:styleId="comentarioarte">
    <w:name w:val="comentario_arte"/>
    <w:next w:val="Normal"/>
    <w:link w:val="comentarioarteChar"/>
    <w:qFormat/>
    <w:rsid w:val="00F024DA"/>
    <w:pPr>
      <w:autoSpaceDN/>
      <w:spacing w:after="200" w:line="276" w:lineRule="auto"/>
      <w:textAlignment w:val="auto"/>
    </w:pPr>
    <w:rPr>
      <w:rFonts w:ascii="Calibri" w:hAnsi="Calibri" w:cs="Arial"/>
      <w:color w:val="00B050"/>
    </w:rPr>
  </w:style>
  <w:style w:type="paragraph" w:styleId="Reviso">
    <w:name w:val="Revision"/>
    <w:hidden/>
    <w:uiPriority w:val="99"/>
    <w:semiHidden/>
    <w:rsid w:val="009154F4"/>
    <w:pPr>
      <w:autoSpaceDN/>
      <w:textAlignment w:val="auto"/>
    </w:pPr>
    <w:rPr>
      <w:rFonts w:cs="Mangal"/>
      <w:szCs w:val="19"/>
    </w:rPr>
  </w:style>
  <w:style w:type="character" w:customStyle="1" w:styleId="MenoPendente2">
    <w:name w:val="Menção Pendente2"/>
    <w:basedOn w:val="Fontepargpadro"/>
    <w:uiPriority w:val="99"/>
    <w:semiHidden/>
    <w:unhideWhenUsed/>
    <w:rsid w:val="00514CE6"/>
    <w:rPr>
      <w:color w:val="605E5C"/>
      <w:shd w:val="clear" w:color="auto" w:fill="E1DFDD"/>
    </w:rPr>
  </w:style>
  <w:style w:type="character" w:customStyle="1" w:styleId="normaltextrun">
    <w:name w:val="normaltextrun"/>
    <w:basedOn w:val="Fontepargpadro"/>
    <w:rsid w:val="00BC2FF2"/>
  </w:style>
  <w:style w:type="paragraph" w:customStyle="1" w:styleId="corpotexto">
    <w:name w:val="corpo_texto"/>
    <w:basedOn w:val="Normal"/>
    <w:qFormat/>
    <w:rsid w:val="00CD6B1A"/>
    <w:pPr>
      <w:autoSpaceDN/>
      <w:spacing w:after="200" w:line="276" w:lineRule="auto"/>
      <w:textAlignment w:val="auto"/>
    </w:pPr>
    <w:rPr>
      <w:rFonts w:asciiTheme="minorHAnsi" w:eastAsiaTheme="minorHAnsi" w:hAnsiTheme="minorHAnsi" w:cs="Arial"/>
      <w:kern w:val="0"/>
      <w:sz w:val="24"/>
      <w:szCs w:val="22"/>
      <w:lang w:eastAsia="en-US" w:bidi="ar-SA"/>
    </w:rPr>
  </w:style>
  <w:style w:type="paragraph" w:customStyle="1" w:styleId="inciso">
    <w:name w:val="inciso"/>
    <w:basedOn w:val="Normal"/>
    <w:rsid w:val="005767FE"/>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paragrafo">
    <w:name w:val="paragrafo"/>
    <w:basedOn w:val="Normal"/>
    <w:rsid w:val="005767FE"/>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styleId="SemEspaamento">
    <w:name w:val="No Spacing"/>
    <w:uiPriority w:val="1"/>
    <w:qFormat/>
    <w:rsid w:val="003E20A6"/>
    <w:pPr>
      <w:autoSpaceDN/>
      <w:textAlignment w:val="auto"/>
    </w:pPr>
    <w:rPr>
      <w:rFonts w:asciiTheme="minorHAnsi" w:eastAsiaTheme="minorHAnsi" w:hAnsiTheme="minorHAnsi" w:cstheme="minorBidi"/>
      <w:kern w:val="0"/>
      <w:sz w:val="22"/>
      <w:szCs w:val="22"/>
      <w:lang w:eastAsia="en-US" w:bidi="ar-SA"/>
    </w:rPr>
  </w:style>
  <w:style w:type="character" w:styleId="MenoPendente">
    <w:name w:val="Unresolved Mention"/>
    <w:basedOn w:val="Fontepargpadro"/>
    <w:uiPriority w:val="99"/>
    <w:semiHidden/>
    <w:unhideWhenUsed/>
    <w:rsid w:val="009F0F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82665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manticscholar.org/paper/Social-diversity-in-the-United-States%3A-from-melting-Bueno/63b26dc0dfcd35230f00d751caeac73ccb12a31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4583268-879A-4494-BD3B-DAC244725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2268</Words>
  <Characters>12249</Characters>
  <Application>Microsoft Office Word</Application>
  <DocSecurity>0</DocSecurity>
  <Lines>102</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Sheila Maria Ribeiro Saad</cp:lastModifiedBy>
  <cp:revision>11</cp:revision>
  <dcterms:created xsi:type="dcterms:W3CDTF">2018-11-01T13:09:00Z</dcterms:created>
  <dcterms:modified xsi:type="dcterms:W3CDTF">2019-07-11T18:10:00Z</dcterms:modified>
</cp:coreProperties>
</file>