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9A53" w14:textId="77777777" w:rsidR="00951DB8" w:rsidRPr="00C21ACB" w:rsidRDefault="00951DB8" w:rsidP="00C21ACB">
      <w:pPr>
        <w:pStyle w:val="01TITULO1"/>
      </w:pPr>
      <w:r w:rsidRPr="00C21ACB">
        <w:t xml:space="preserve">Componente curricular: CIÊNCIAS </w:t>
      </w:r>
    </w:p>
    <w:p w14:paraId="69969CA3" w14:textId="4D24A42D" w:rsidR="00BE4457" w:rsidRPr="00C21ACB" w:rsidRDefault="00BE4457" w:rsidP="00C21ACB">
      <w:pPr>
        <w:pStyle w:val="01TITULO1"/>
      </w:pPr>
      <w:r w:rsidRPr="00C21ACB">
        <w:t xml:space="preserve">6º ano </w:t>
      </w:r>
      <w:r w:rsidR="00951DB8" w:rsidRPr="00C21ACB">
        <w:t xml:space="preserve">– </w:t>
      </w:r>
      <w:r w:rsidRPr="00C21ACB">
        <w:t>2º bimestre</w:t>
      </w:r>
    </w:p>
    <w:p w14:paraId="0306F285" w14:textId="3B9B4DE2" w:rsidR="00AC633A" w:rsidRPr="00C21ACB" w:rsidRDefault="00D77E75" w:rsidP="00C21ACB">
      <w:pPr>
        <w:pStyle w:val="01TITULO1"/>
      </w:pPr>
      <w:r w:rsidRPr="00C21ACB">
        <w:t xml:space="preserve">SEQUÊNCIA DIDÁTICA </w:t>
      </w:r>
      <w:r w:rsidR="002B7491" w:rsidRPr="00C21ACB">
        <w:t>5</w:t>
      </w:r>
      <w:r w:rsidR="006D5D13" w:rsidRPr="00C21ACB">
        <w:t xml:space="preserve"> </w:t>
      </w:r>
      <w:r w:rsidR="00951DB8" w:rsidRPr="00C21ACB">
        <w:t>–</w:t>
      </w:r>
      <w:r w:rsidR="006D5D13" w:rsidRPr="00C21ACB">
        <w:t xml:space="preserve"> </w:t>
      </w:r>
      <w:r w:rsidR="00AC633A" w:rsidRPr="00C21ACB">
        <w:t>As transformações químicas nos alimentos</w:t>
      </w:r>
    </w:p>
    <w:p w14:paraId="2EE2E6E2" w14:textId="00799854" w:rsidR="00910A85" w:rsidRPr="00C21ACB" w:rsidRDefault="00910A85" w:rsidP="00C21ACB">
      <w:pPr>
        <w:pStyle w:val="02TEXTOPRINCIPAL"/>
      </w:pPr>
    </w:p>
    <w:p w14:paraId="42CF78CF" w14:textId="57FCE66F" w:rsidR="006D5D13" w:rsidRPr="00C21ACB" w:rsidRDefault="006D5D13" w:rsidP="00C21ACB">
      <w:pPr>
        <w:pStyle w:val="01TITULO2"/>
      </w:pPr>
      <w:r w:rsidRPr="00C21ACB">
        <w:t xml:space="preserve">Unidade </w:t>
      </w:r>
      <w:r w:rsidR="00650EE6" w:rsidRPr="00C21ACB">
        <w:t>t</w:t>
      </w:r>
      <w:r w:rsidRPr="00C21ACB">
        <w:t>emática</w:t>
      </w:r>
    </w:p>
    <w:p w14:paraId="1AACF74C" w14:textId="2DBCE9DC" w:rsidR="00D77E75" w:rsidRPr="00C21ACB" w:rsidRDefault="006D5D13" w:rsidP="00C21ACB">
      <w:pPr>
        <w:pStyle w:val="02TEXTOPRINCIPAL"/>
      </w:pPr>
      <w:r w:rsidRPr="00C21ACB">
        <w:t>Matéria e energia</w:t>
      </w:r>
    </w:p>
    <w:p w14:paraId="011D94AA" w14:textId="77777777" w:rsidR="006D5D13" w:rsidRPr="00C21ACB" w:rsidRDefault="006D5D13" w:rsidP="00C21ACB">
      <w:pPr>
        <w:pStyle w:val="02TEXTOPRINCIPAL"/>
      </w:pPr>
    </w:p>
    <w:p w14:paraId="7897E75D" w14:textId="1B70ADE1" w:rsidR="00D77E75" w:rsidRPr="00C21ACB" w:rsidRDefault="00D77E75" w:rsidP="00C21ACB">
      <w:pPr>
        <w:pStyle w:val="01TITULO2"/>
      </w:pPr>
      <w:r w:rsidRPr="00C21ACB">
        <w:t>O</w:t>
      </w:r>
      <w:r w:rsidR="006D5D13" w:rsidRPr="00C21ACB">
        <w:t xml:space="preserve">bjeto de </w:t>
      </w:r>
      <w:r w:rsidR="0089290C" w:rsidRPr="00C21ACB">
        <w:t>c</w:t>
      </w:r>
      <w:r w:rsidR="006D5D13" w:rsidRPr="00C21ACB">
        <w:t>onhecimento</w:t>
      </w:r>
    </w:p>
    <w:p w14:paraId="7910E232" w14:textId="04B3064B" w:rsidR="0070265D" w:rsidRPr="00C21ACB" w:rsidRDefault="006279C0" w:rsidP="00C21ACB">
      <w:pPr>
        <w:pStyle w:val="02TEXTOPRINCIPAL"/>
      </w:pPr>
      <w:r w:rsidRPr="00C21ACB">
        <w:t>Transformações químicas</w:t>
      </w:r>
    </w:p>
    <w:p w14:paraId="1DAA373F" w14:textId="77777777" w:rsidR="00D77E75" w:rsidRPr="00C21ACB" w:rsidRDefault="00D77E75" w:rsidP="00C21ACB">
      <w:pPr>
        <w:pStyle w:val="02TEXTOPRINCIPAL"/>
      </w:pPr>
    </w:p>
    <w:p w14:paraId="26163F6F" w14:textId="39704BDD" w:rsidR="00D77E75" w:rsidRPr="00C21ACB" w:rsidRDefault="00D77E75" w:rsidP="00C21ACB">
      <w:pPr>
        <w:pStyle w:val="01TITULO2"/>
      </w:pPr>
      <w:r w:rsidRPr="00C21ACB">
        <w:t>H</w:t>
      </w:r>
      <w:r w:rsidR="006D5D13" w:rsidRPr="00C21ACB">
        <w:t>abilidade</w:t>
      </w:r>
    </w:p>
    <w:p w14:paraId="4375D946" w14:textId="3FB5B5E3" w:rsidR="006279C0" w:rsidRPr="00C21ACB" w:rsidRDefault="00176810" w:rsidP="00C21ACB">
      <w:pPr>
        <w:pStyle w:val="02TEXTOPRINCIPAL"/>
      </w:pPr>
      <w:r w:rsidRPr="00C21ACB">
        <w:t xml:space="preserve">(EF06CI02) </w:t>
      </w:r>
      <w:r w:rsidR="006279C0" w:rsidRPr="00C21ACB">
        <w:t>Identificar evidências de transformações químicas a partir do resultado de misturas de materiais que originam produtos diferentes dos que foram misturados (mistura de ingredientes para fazer um bolo, mistura de vinagre com bicarbonato de sódio etc.).</w:t>
      </w:r>
    </w:p>
    <w:p w14:paraId="2776DF19" w14:textId="77777777" w:rsidR="00D77E75" w:rsidRPr="00C21ACB" w:rsidRDefault="00D77E75" w:rsidP="00C21ACB">
      <w:pPr>
        <w:pStyle w:val="02TEXTOPRINCIPAL"/>
      </w:pPr>
    </w:p>
    <w:p w14:paraId="24862534" w14:textId="21E7385C" w:rsidR="006D5D13" w:rsidRPr="00C21ACB" w:rsidRDefault="006D5D13" w:rsidP="00C21ACB">
      <w:pPr>
        <w:pStyle w:val="01TITULO2"/>
      </w:pPr>
      <w:r w:rsidRPr="00C21ACB">
        <w:t>Objetivos específicos</w:t>
      </w:r>
    </w:p>
    <w:p w14:paraId="494DF5F6" w14:textId="3388B7C9" w:rsidR="006D5D13" w:rsidRDefault="006D5D13" w:rsidP="006D5D13">
      <w:pPr>
        <w:pStyle w:val="02TEXTOPRINCIPAL"/>
      </w:pPr>
      <w:r>
        <w:t>A proposta des</w:t>
      </w:r>
      <w:r w:rsidR="00D528F8">
        <w:t>t</w:t>
      </w:r>
      <w:r>
        <w:t>a sequência didática é permitir ao aluno</w:t>
      </w:r>
      <w:r w:rsidR="009856A0">
        <w:t xml:space="preserve"> </w:t>
      </w:r>
      <w:r>
        <w:rPr>
          <w:b/>
        </w:rPr>
        <w:t>analisar características e fenômenos relativos ao mundo natural</w:t>
      </w:r>
      <w:r>
        <w:t>, mais especificamente:</w:t>
      </w:r>
    </w:p>
    <w:p w14:paraId="4EE1AF70" w14:textId="4B8A847D" w:rsidR="006D5D13" w:rsidRPr="00C21ACB" w:rsidRDefault="006D5D13" w:rsidP="00C21ACB">
      <w:pPr>
        <w:pStyle w:val="02TEXTOPRINCIPALBULLET"/>
      </w:pPr>
      <w:r w:rsidRPr="00C21ACB">
        <w:t>conceituar transformação;</w:t>
      </w:r>
    </w:p>
    <w:p w14:paraId="43144A0F" w14:textId="3C0DB79F" w:rsidR="006D5D13" w:rsidRPr="00C21ACB" w:rsidRDefault="006D5D13" w:rsidP="00C21ACB">
      <w:pPr>
        <w:pStyle w:val="02TEXTOPRINCIPALBULLET"/>
      </w:pPr>
      <w:r w:rsidRPr="00C21ACB">
        <w:t>classificar as transformações em físicas ou químicas</w:t>
      </w:r>
      <w:r w:rsidR="00D528F8" w:rsidRPr="00C21ACB">
        <w:t>;</w:t>
      </w:r>
      <w:r w:rsidRPr="00C21ACB">
        <w:t xml:space="preserve"> </w:t>
      </w:r>
    </w:p>
    <w:p w14:paraId="7C69EA47" w14:textId="3711511C" w:rsidR="006D5D13" w:rsidRPr="00C21ACB" w:rsidRDefault="006D5D13" w:rsidP="00C21ACB">
      <w:pPr>
        <w:pStyle w:val="02TEXTOPRINCIPALBULLET"/>
      </w:pPr>
      <w:r w:rsidRPr="00C21ACB">
        <w:t>caracterizar as transformações físicas e as transformações químicas.</w:t>
      </w:r>
    </w:p>
    <w:p w14:paraId="064D94EA" w14:textId="1B39A797" w:rsidR="006D5D13" w:rsidRPr="00C21ACB" w:rsidRDefault="006D5D13" w:rsidP="00C21ACB">
      <w:pPr>
        <w:pStyle w:val="02TEXTOPRINCIPAL"/>
      </w:pPr>
      <w:r w:rsidRPr="00C21ACB">
        <w:t>Essas habilidades fornecerão subsídios para que o aluno compreenda o que são transformações da matéria e, a partir disso, esteja mais apto a identificar evidências de transformações químicas a partir do resultado de misturas de materiais, como propõe a habilidade EF06CI02.</w:t>
      </w:r>
    </w:p>
    <w:p w14:paraId="5B80FA24" w14:textId="27D43E18" w:rsidR="006D5D13" w:rsidRPr="00C21ACB" w:rsidRDefault="006D5D13" w:rsidP="00C21ACB">
      <w:pPr>
        <w:pStyle w:val="02TEXTOPRINCIPAL"/>
      </w:pPr>
    </w:p>
    <w:p w14:paraId="3EC248A3" w14:textId="77777777" w:rsidR="002812BE" w:rsidRPr="00C21ACB" w:rsidRDefault="002812BE" w:rsidP="00C21ACB">
      <w:pPr>
        <w:pStyle w:val="01TITULO2"/>
      </w:pPr>
      <w:r w:rsidRPr="00C21ACB">
        <w:t>Tempo estimado</w:t>
      </w:r>
    </w:p>
    <w:p w14:paraId="3E696610" w14:textId="26DBFB4D" w:rsidR="002812BE" w:rsidRPr="00C21ACB" w:rsidRDefault="002812BE" w:rsidP="00C21ACB">
      <w:pPr>
        <w:pStyle w:val="02TEXTOPRINCIPAL"/>
      </w:pPr>
      <w:bookmarkStart w:id="0" w:name="_Hlk522889490"/>
      <w:r w:rsidRPr="00C21ACB">
        <w:t>Três aulas</w:t>
      </w:r>
      <w:bookmarkEnd w:id="0"/>
      <w:r w:rsidR="00D528F8" w:rsidRPr="00C21ACB">
        <w:t>.</w:t>
      </w:r>
    </w:p>
    <w:p w14:paraId="663E9A5B" w14:textId="77777777" w:rsidR="002812BE" w:rsidRPr="00C21ACB" w:rsidRDefault="002812BE" w:rsidP="00C21ACB">
      <w:pPr>
        <w:pStyle w:val="02TEXTOPRINCIPAL"/>
      </w:pPr>
      <w:r w:rsidRPr="00C21ACB">
        <w:br w:type="page"/>
      </w:r>
    </w:p>
    <w:p w14:paraId="284A7A1E" w14:textId="382F3591" w:rsidR="006279C0" w:rsidRPr="00C21ACB" w:rsidRDefault="006D5D13" w:rsidP="00C21ACB">
      <w:pPr>
        <w:pStyle w:val="01TITULO2"/>
      </w:pPr>
      <w:r w:rsidRPr="00C21ACB">
        <w:lastRenderedPageBreak/>
        <w:t>Desenvolvimento</w:t>
      </w:r>
    </w:p>
    <w:p w14:paraId="0626BFCA" w14:textId="77777777" w:rsidR="00DA02DF" w:rsidRPr="00C21ACB" w:rsidRDefault="00DA02DF" w:rsidP="00C21ACB">
      <w:pPr>
        <w:pStyle w:val="02TEXTOPRINCIPAL"/>
      </w:pPr>
    </w:p>
    <w:p w14:paraId="580D260F" w14:textId="5AE24B0C" w:rsidR="00D77E75" w:rsidRPr="00C21ACB" w:rsidRDefault="00D77E75" w:rsidP="00C21ACB">
      <w:pPr>
        <w:pStyle w:val="01TITULO3"/>
      </w:pPr>
      <w:r w:rsidRPr="00C21ACB">
        <w:t>Aula 1</w:t>
      </w:r>
    </w:p>
    <w:p w14:paraId="14C756E0" w14:textId="77777777" w:rsidR="00FF459E" w:rsidRPr="00C21ACB" w:rsidRDefault="00FF459E" w:rsidP="00C21ACB">
      <w:pPr>
        <w:pStyle w:val="02TEXTOPRINCIPAL"/>
      </w:pPr>
    </w:p>
    <w:p w14:paraId="2C8CE49C" w14:textId="7603133E" w:rsidR="0025395E" w:rsidRPr="00C21ACB" w:rsidRDefault="0025395E" w:rsidP="00C21ACB">
      <w:pPr>
        <w:pStyle w:val="01TITULO4"/>
      </w:pPr>
      <w:r w:rsidRPr="00C21ACB">
        <w:t>Materiais necessários</w:t>
      </w:r>
    </w:p>
    <w:p w14:paraId="6C76552D" w14:textId="1D909DAE" w:rsidR="0025395E" w:rsidRPr="00C21ACB" w:rsidRDefault="0025395E" w:rsidP="00C21ACB">
      <w:pPr>
        <w:pStyle w:val="02TEXTOPRINCIPAL"/>
      </w:pPr>
      <w:r w:rsidRPr="00C21ACB">
        <w:t>Nes</w:t>
      </w:r>
      <w:r w:rsidR="00D528F8" w:rsidRPr="00C21ACB">
        <w:t>t</w:t>
      </w:r>
      <w:r w:rsidRPr="00C21ACB">
        <w:t xml:space="preserve">a aula </w:t>
      </w:r>
      <w:r w:rsidR="009856A0" w:rsidRPr="00C21ACB">
        <w:t xml:space="preserve">os alunos </w:t>
      </w:r>
      <w:r w:rsidRPr="00C21ACB">
        <w:t>assistirão a um vídeo disponível na internet.</w:t>
      </w:r>
    </w:p>
    <w:p w14:paraId="2A8BAFDA" w14:textId="77777777" w:rsidR="0025395E" w:rsidRPr="00C21ACB" w:rsidRDefault="0025395E" w:rsidP="00C21ACB">
      <w:pPr>
        <w:pStyle w:val="02TEXTOPRINCIPAL"/>
      </w:pPr>
    </w:p>
    <w:p w14:paraId="6F888F69" w14:textId="57A96C9D" w:rsidR="0025395E" w:rsidRPr="00C21ACB" w:rsidRDefault="0025395E" w:rsidP="00C21ACB">
      <w:pPr>
        <w:pStyle w:val="01TITULO4"/>
      </w:pPr>
      <w:r w:rsidRPr="00C21ACB">
        <w:t>Orientações</w:t>
      </w:r>
    </w:p>
    <w:p w14:paraId="6E804E4A" w14:textId="5839F8D7" w:rsidR="0025395E" w:rsidRPr="006D5D13" w:rsidRDefault="00E617CC" w:rsidP="006D5D13">
      <w:pPr>
        <w:pStyle w:val="02TEXTOPRINCIPAL"/>
      </w:pPr>
      <w:r w:rsidRPr="006D5D13">
        <w:t xml:space="preserve">Inicie a aula questionando </w:t>
      </w:r>
      <w:r w:rsidR="009856A0">
        <w:t xml:space="preserve">os alunos </w:t>
      </w:r>
      <w:r w:rsidRPr="006D5D13">
        <w:t xml:space="preserve">a respeito da química. Pergunte a eles se depois de terem visto </w:t>
      </w:r>
      <w:r w:rsidR="00E53D80" w:rsidRPr="006D5D13">
        <w:t>que</w:t>
      </w:r>
      <w:r w:rsidRPr="006D5D13">
        <w:t xml:space="preserve"> fenômenos do cotidiano, co</w:t>
      </w:r>
      <w:bookmarkStart w:id="1" w:name="_GoBack"/>
      <w:bookmarkEnd w:id="1"/>
      <w:r w:rsidRPr="006D5D13">
        <w:t>mo</w:t>
      </w:r>
      <w:r w:rsidR="003D2D3A" w:rsidRPr="006D5D13">
        <w:t xml:space="preserve"> o enferrujamento da palha de aço e </w:t>
      </w:r>
      <w:r w:rsidR="00E53D80" w:rsidRPr="006D5D13">
        <w:t xml:space="preserve">o azedamento do leite, são transformações </w:t>
      </w:r>
      <w:r w:rsidR="0025395E" w:rsidRPr="006D5D13">
        <w:t>químicas, perceberam que essa ciência está muito próxima do nosso dia a dia.</w:t>
      </w:r>
      <w:r w:rsidR="00A8216E" w:rsidRPr="006D5D13">
        <w:t xml:space="preserve"> Feita esta sensibilização inicial</w:t>
      </w:r>
      <w:r w:rsidR="00D528F8">
        <w:t>,</w:t>
      </w:r>
      <w:r w:rsidR="00A8216E" w:rsidRPr="006D5D13">
        <w:t xml:space="preserve"> </w:t>
      </w:r>
      <w:r w:rsidR="0025395E" w:rsidRPr="006D5D13">
        <w:t>apresente para a turma o</w:t>
      </w:r>
      <w:r w:rsidR="00A8216E" w:rsidRPr="006D5D13">
        <w:t xml:space="preserve"> vídeo </w:t>
      </w:r>
      <w:r w:rsidR="0025395E" w:rsidRPr="006D5D13">
        <w:t xml:space="preserve">disponível no </w:t>
      </w:r>
      <w:r w:rsidR="00A8216E" w:rsidRPr="00A52A18">
        <w:rPr>
          <w:i/>
        </w:rPr>
        <w:t>link</w:t>
      </w:r>
      <w:r w:rsidR="0025395E" w:rsidRPr="006D5D13">
        <w:t xml:space="preserve"> a seguir</w:t>
      </w:r>
      <w:r w:rsidR="0025395E" w:rsidRPr="00D528F8">
        <w:t>:</w:t>
      </w:r>
    </w:p>
    <w:p w14:paraId="451FD04A" w14:textId="68F7D098" w:rsidR="0025395E" w:rsidRPr="00A52A18" w:rsidRDefault="00D528F8" w:rsidP="00DA02DF">
      <w:pPr>
        <w:pStyle w:val="02TEXTOPRINCIPAL"/>
        <w:rPr>
          <w:rStyle w:val="Hyperlink"/>
          <w:color w:val="auto"/>
        </w:rPr>
      </w:pPr>
      <w:r w:rsidRPr="00A52A18">
        <w:rPr>
          <w:rStyle w:val="Hyperlink"/>
          <w:color w:val="auto"/>
          <w:u w:val="none"/>
        </w:rPr>
        <w:t>&lt;</w:t>
      </w:r>
      <w:hyperlink r:id="rId7" w:history="1">
        <w:r w:rsidR="008B1DAE" w:rsidRPr="00990300">
          <w:rPr>
            <w:rStyle w:val="Hyperlink"/>
          </w:rPr>
          <w:t>http://research.ccead.puc-rio.br/sites/reas/video/ai-tem-quimica-reacoes-quimicas/</w:t>
        </w:r>
      </w:hyperlink>
      <w:r w:rsidRPr="00A52A18">
        <w:rPr>
          <w:rStyle w:val="Hyperlink"/>
          <w:color w:val="auto"/>
          <w:u w:val="none"/>
        </w:rPr>
        <w:t>&gt;.</w:t>
      </w:r>
      <w:r w:rsidR="009E192A">
        <w:rPr>
          <w:rStyle w:val="Hyperlink"/>
          <w:color w:val="auto"/>
          <w:u w:val="none"/>
        </w:rPr>
        <w:t xml:space="preserve"> Acesso em: </w:t>
      </w:r>
      <w:r w:rsidR="004B5AB2">
        <w:rPr>
          <w:rStyle w:val="Hyperlink"/>
          <w:color w:val="auto"/>
          <w:u w:val="none"/>
        </w:rPr>
        <w:t>out</w:t>
      </w:r>
      <w:r w:rsidR="009E192A">
        <w:rPr>
          <w:rStyle w:val="Hyperlink"/>
          <w:color w:val="auto"/>
          <w:u w:val="none"/>
        </w:rPr>
        <w:t>. 2018.</w:t>
      </w:r>
    </w:p>
    <w:p w14:paraId="2742EFA5" w14:textId="39F3C351" w:rsidR="006279C0" w:rsidRPr="006D5D13" w:rsidRDefault="00A8216E" w:rsidP="00DA02DF">
      <w:pPr>
        <w:pStyle w:val="02TEXTOPRINCIPAL"/>
      </w:pPr>
      <w:r w:rsidRPr="006D5D13">
        <w:t xml:space="preserve">Peça </w:t>
      </w:r>
      <w:r w:rsidR="00B12CD5">
        <w:t xml:space="preserve">que </w:t>
      </w:r>
      <w:r w:rsidRPr="006D5D13">
        <w:t xml:space="preserve">assistam ao vídeo sem </w:t>
      </w:r>
      <w:r w:rsidR="006A41FE">
        <w:t xml:space="preserve">se preocupar com </w:t>
      </w:r>
      <w:r w:rsidRPr="006D5D13">
        <w:t xml:space="preserve">a memorização dos nomes que </w:t>
      </w:r>
      <w:r w:rsidR="006A41FE">
        <w:t>serão falados</w:t>
      </w:r>
      <w:r w:rsidRPr="006D5D13">
        <w:t xml:space="preserve">. </w:t>
      </w:r>
      <w:r w:rsidR="006A41FE">
        <w:t xml:space="preserve">A ideia </w:t>
      </w:r>
      <w:r w:rsidR="00C968EB">
        <w:t>é val</w:t>
      </w:r>
      <w:r w:rsidR="006A41FE">
        <w:t>oriza</w:t>
      </w:r>
      <w:r w:rsidR="00C968EB">
        <w:t xml:space="preserve">r </w:t>
      </w:r>
      <w:r w:rsidR="006A41FE">
        <w:t xml:space="preserve">que a química está </w:t>
      </w:r>
      <w:r w:rsidR="002139C6">
        <w:t xml:space="preserve">presente </w:t>
      </w:r>
      <w:r w:rsidRPr="006D5D13">
        <w:t xml:space="preserve">em praticamente todos os lugares, sobretudo </w:t>
      </w:r>
      <w:r w:rsidR="00B12CD5">
        <w:t>n</w:t>
      </w:r>
      <w:r w:rsidRPr="006D5D13">
        <w:t>as reações químicas</w:t>
      </w:r>
      <w:r w:rsidR="00387799">
        <w:t xml:space="preserve">. Combine com a turma que essa atividade </w:t>
      </w:r>
      <w:r w:rsidR="00256715">
        <w:t xml:space="preserve">tem o objetivo de trabalhar a </w:t>
      </w:r>
      <w:r w:rsidRPr="006D5D13">
        <w:t>percepção d</w:t>
      </w:r>
      <w:r w:rsidR="00395844">
        <w:t>eles</w:t>
      </w:r>
      <w:r w:rsidRPr="006D5D13">
        <w:t>.</w:t>
      </w:r>
      <w:r w:rsidR="00256715" w:rsidRPr="006D5D13">
        <w:rPr>
          <w:color w:val="FF0000"/>
        </w:rPr>
        <w:t xml:space="preserve"> </w:t>
      </w:r>
    </w:p>
    <w:p w14:paraId="0D7D1665" w14:textId="77777777" w:rsidR="002139C6" w:rsidRDefault="00256715" w:rsidP="00DA02DF">
      <w:pPr>
        <w:pStyle w:val="02TEXTOPRINCIPAL"/>
      </w:pPr>
      <w:r w:rsidRPr="006D5D13">
        <w:t xml:space="preserve">O passo seguinte é o registro </w:t>
      </w:r>
      <w:r w:rsidR="003C7AB1" w:rsidRPr="006D5D13">
        <w:t xml:space="preserve">dos conceitos </w:t>
      </w:r>
      <w:r w:rsidRPr="006D5D13">
        <w:t>trabalhados no vídeo</w:t>
      </w:r>
      <w:r w:rsidR="003C7AB1" w:rsidRPr="006D5D13">
        <w:t>.</w:t>
      </w:r>
      <w:r w:rsidR="001A7B30" w:rsidRPr="006D5D13">
        <w:t xml:space="preserve"> Use o vídeo como material de apoio</w:t>
      </w:r>
      <w:r w:rsidRPr="006D5D13">
        <w:t xml:space="preserve"> e</w:t>
      </w:r>
      <w:r w:rsidR="001A7B30" w:rsidRPr="006D5D13">
        <w:t xml:space="preserve"> volte </w:t>
      </w:r>
      <w:r w:rsidRPr="006D5D13">
        <w:t xml:space="preserve">a ele quando necessário. Faça </w:t>
      </w:r>
      <w:r w:rsidR="00E65E7C" w:rsidRPr="006D5D13">
        <w:t>a comparação entre transformações químicas e reações químicas</w:t>
      </w:r>
      <w:r w:rsidRPr="006D5D13">
        <w:t>. Comente que toda transformação química nada mais é do que uma ou mais reações químicas</w:t>
      </w:r>
      <w:r w:rsidR="00E65E7C" w:rsidRPr="006D5D13">
        <w:t xml:space="preserve">. </w:t>
      </w:r>
    </w:p>
    <w:p w14:paraId="2D3AA039" w14:textId="77777777" w:rsidR="002139C6" w:rsidRDefault="00340DD7" w:rsidP="00DA02DF">
      <w:pPr>
        <w:pStyle w:val="02TEXTOPRINCIPAL"/>
      </w:pPr>
      <w:r w:rsidRPr="006D5D13">
        <w:t>Explique</w:t>
      </w:r>
      <w:r w:rsidR="00395844">
        <w:t>-lhes</w:t>
      </w:r>
      <w:r w:rsidRPr="006D5D13">
        <w:t xml:space="preserve"> que </w:t>
      </w:r>
      <w:r w:rsidR="00E65E7C" w:rsidRPr="006D5D13">
        <w:t xml:space="preserve">todos os tipos de matéria (ou substâncias) são feitos por </w:t>
      </w:r>
      <w:r w:rsidRPr="006D5D13">
        <w:t xml:space="preserve">pequenas partículas chamadas </w:t>
      </w:r>
      <w:r w:rsidR="00E65E7C" w:rsidRPr="006D5D13">
        <w:t xml:space="preserve">átomos. Durante as transformações químicas, a matéria é transformada (quebrada ou decomposta) para ser formada depois de uma outra maneira. </w:t>
      </w:r>
      <w:r w:rsidRPr="006D5D13">
        <w:t>Cite como exemplo a água</w:t>
      </w:r>
      <w:r w:rsidR="00B12CD5">
        <w:t>, que</w:t>
      </w:r>
      <w:r w:rsidRPr="006D5D13">
        <w:t xml:space="preserve"> é formada por dois átomos do elemento químico hidrogênio e um átomo do elemento químico oxigênio, e o gás carbônico, que é formado por um átomo do elemento químico carbono e dois átomos do elemento químico hidrogênio. </w:t>
      </w:r>
    </w:p>
    <w:p w14:paraId="3C6483DA" w14:textId="7E480D7E" w:rsidR="00F80D67" w:rsidRDefault="00F80D67" w:rsidP="00DA02DF">
      <w:pPr>
        <w:pStyle w:val="02TEXTOPRINCIPAL"/>
      </w:pPr>
      <w:r w:rsidRPr="006D5D13">
        <w:t>Água e gás carbônico participam da fotossíntese, conjunto de reações químicas cujo produto é a glicose, açúcar formado por seis átomos do elemento químico carbono, doze átomos do elemento químico hidrogênio e seis átomos do elemento químico oxigênio</w:t>
      </w:r>
      <w:r w:rsidRPr="00F80D67">
        <w:t>, e o gás oxigênio (O</w:t>
      </w:r>
      <w:r w:rsidRPr="006D5D13">
        <w:rPr>
          <w:vertAlign w:val="subscript"/>
        </w:rPr>
        <w:t>2</w:t>
      </w:r>
      <w:r w:rsidRPr="00F80D67">
        <w:t>). A fotossíntese pode ser representada por uma equação química:</w:t>
      </w:r>
    </w:p>
    <w:p w14:paraId="29C9344D" w14:textId="6C28CED8" w:rsidR="00F80D67" w:rsidRPr="00332291" w:rsidRDefault="00F80D67" w:rsidP="00332291">
      <w:pPr>
        <w:pStyle w:val="02TEXTOPRINCIPAL"/>
      </w:pPr>
    </w:p>
    <w:p w14:paraId="42B65D4D" w14:textId="473A1B47" w:rsidR="005F447A" w:rsidRPr="005F447A" w:rsidRDefault="008B1DAE" w:rsidP="00DA02DF">
      <w:pPr>
        <w:pStyle w:val="02TEXTOPRINCIPAL"/>
        <w:rPr>
          <w:rFonts w:ascii="Arial" w:hAnsi="Arial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Luz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Clorofila</m:t>
                  </m:r>
                </m:e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3EEBDE47" w14:textId="77777777" w:rsidR="00DA02DF" w:rsidRPr="00C21ACB" w:rsidRDefault="00DA02DF" w:rsidP="00C21ACB">
      <w:pPr>
        <w:pStyle w:val="02TEXTOPRINCIPAL"/>
      </w:pPr>
    </w:p>
    <w:p w14:paraId="2D45D76D" w14:textId="0647C004" w:rsidR="00714622" w:rsidRPr="00C21ACB" w:rsidRDefault="00F80D67" w:rsidP="00C21ACB">
      <w:pPr>
        <w:pStyle w:val="02TEXTOPRINCIPAL"/>
      </w:pPr>
      <w:r w:rsidRPr="00C21ACB">
        <w:t>Mostre que os átomos foram “rearranjados” e deram origem a outras substâncias. Assim, houve formação de outro material, houve transformação química ou reação química.</w:t>
      </w:r>
    </w:p>
    <w:p w14:paraId="042A8907" w14:textId="6E5C366D" w:rsidR="003C7AB1" w:rsidRPr="00C21ACB" w:rsidRDefault="00E65E7C" w:rsidP="00C21ACB">
      <w:pPr>
        <w:pStyle w:val="02TEXTOPRINCIPAL"/>
      </w:pPr>
      <w:r w:rsidRPr="00C21ACB">
        <w:t xml:space="preserve">Cite o trecho do vídeo em que uma nutricionista </w:t>
      </w:r>
      <w:r w:rsidR="00612758" w:rsidRPr="00C21ACB">
        <w:t>comenta a respeito do</w:t>
      </w:r>
      <w:r w:rsidRPr="00C21ACB">
        <w:t xml:space="preserve"> preparo dos alimentos. Pergunte </w:t>
      </w:r>
      <w:r w:rsidR="009856A0" w:rsidRPr="00C21ACB">
        <w:t xml:space="preserve">aos alunos </w:t>
      </w:r>
      <w:r w:rsidRPr="00C21ACB">
        <w:t>se os alimentos crus têm o mesmo sabor dos alimentos cozidos</w:t>
      </w:r>
      <w:r w:rsidR="00612758" w:rsidRPr="00C21ACB">
        <w:t xml:space="preserve">. Certamente eles responderão </w:t>
      </w:r>
      <w:r w:rsidRPr="00C21ACB">
        <w:t>que não</w:t>
      </w:r>
      <w:r w:rsidR="00612758" w:rsidRPr="00C21ACB">
        <w:t>. E</w:t>
      </w:r>
      <w:r w:rsidRPr="00C21ACB">
        <w:t xml:space="preserve">xplique que a razão desta diferença é justamente a quebra </w:t>
      </w:r>
      <w:r w:rsidR="001A7B30" w:rsidRPr="00C21ACB">
        <w:t>das substâncias que formam os alimentos e sua reorganização no final das reações químicas. A matéria se quebra para depois sofrer uma reorganização. Esta reorganização muda o sabor</w:t>
      </w:r>
      <w:r w:rsidR="00345EB1" w:rsidRPr="00C21ACB">
        <w:t xml:space="preserve"> dos alimentos.</w:t>
      </w:r>
      <w:r w:rsidR="00612758" w:rsidRPr="00C21ACB">
        <w:t xml:space="preserve"> </w:t>
      </w:r>
    </w:p>
    <w:p w14:paraId="244CA40D" w14:textId="77777777" w:rsidR="00714622" w:rsidRPr="00C21ACB" w:rsidRDefault="00714622" w:rsidP="00C21ACB">
      <w:pPr>
        <w:pStyle w:val="02TEXTOPRINCIPAL"/>
      </w:pPr>
      <w:r w:rsidRPr="00C21ACB">
        <w:br w:type="page"/>
      </w:r>
    </w:p>
    <w:p w14:paraId="098D6964" w14:textId="36B6F7C9" w:rsidR="00834387" w:rsidRPr="00C21ACB" w:rsidRDefault="00834387" w:rsidP="00C21ACB">
      <w:pPr>
        <w:pStyle w:val="01TITULO3"/>
      </w:pPr>
      <w:r w:rsidRPr="00C21ACB">
        <w:lastRenderedPageBreak/>
        <w:t>Aula 2</w:t>
      </w:r>
    </w:p>
    <w:p w14:paraId="7A9AE965" w14:textId="6D21BB6B" w:rsidR="00701495" w:rsidRPr="00DA02DF" w:rsidRDefault="00192580" w:rsidP="00DA02DF">
      <w:pPr>
        <w:pStyle w:val="02TEXTOPRINCIPAL"/>
      </w:pPr>
      <w:r w:rsidRPr="00DA02DF">
        <w:t>A atividade sugerida para es</w:t>
      </w:r>
      <w:r w:rsidR="00C026A3" w:rsidRPr="00DA02DF">
        <w:t>t</w:t>
      </w:r>
      <w:r w:rsidRPr="00DA02DF">
        <w:t xml:space="preserve">a aula </w:t>
      </w:r>
      <w:r w:rsidR="00DE3F61">
        <w:t xml:space="preserve">– preparo de </w:t>
      </w:r>
      <w:r w:rsidR="002139C6" w:rsidRPr="00CB1F70">
        <w:rPr>
          <w:b/>
        </w:rPr>
        <w:t>P</w:t>
      </w:r>
      <w:r w:rsidR="00DE3F61" w:rsidRPr="00CB1F70">
        <w:rPr>
          <w:b/>
        </w:rPr>
        <w:t xml:space="preserve">ão </w:t>
      </w:r>
      <w:r w:rsidR="002139C6" w:rsidRPr="00CB1F70">
        <w:rPr>
          <w:b/>
        </w:rPr>
        <w:t>C</w:t>
      </w:r>
      <w:r w:rsidR="00DE3F61" w:rsidRPr="00CB1F70">
        <w:rPr>
          <w:b/>
        </w:rPr>
        <w:t>aseiro</w:t>
      </w:r>
      <w:r w:rsidR="00DE3F61">
        <w:t xml:space="preserve"> – </w:t>
      </w:r>
      <w:r w:rsidRPr="00DA02DF">
        <w:t xml:space="preserve">deverá ser feita, preferencialmente, </w:t>
      </w:r>
      <w:r w:rsidR="00CB08E0">
        <w:t xml:space="preserve">em aula dupla e </w:t>
      </w:r>
      <w:r w:rsidR="00701495" w:rsidRPr="00DA02DF">
        <w:t>na cantina ou no refeitório</w:t>
      </w:r>
      <w:r w:rsidR="00DE3F61" w:rsidRPr="00DE3F61">
        <w:t xml:space="preserve"> </w:t>
      </w:r>
      <w:r w:rsidR="00DE3F61" w:rsidRPr="00DA02DF">
        <w:t>da escola</w:t>
      </w:r>
      <w:r w:rsidRPr="00DA02DF">
        <w:t>.</w:t>
      </w:r>
    </w:p>
    <w:p w14:paraId="2F4C2EAF" w14:textId="77777777" w:rsidR="005B700C" w:rsidRPr="00C21ACB" w:rsidRDefault="005B700C" w:rsidP="00C21ACB">
      <w:pPr>
        <w:pStyle w:val="02TEXTOPRINCIPAL"/>
      </w:pPr>
    </w:p>
    <w:p w14:paraId="7F723179" w14:textId="2ECE4D6D" w:rsidR="00192580" w:rsidRPr="00C21ACB" w:rsidRDefault="00192580" w:rsidP="00C21ACB">
      <w:pPr>
        <w:pStyle w:val="01TITULO4"/>
      </w:pPr>
      <w:r w:rsidRPr="00C21ACB">
        <w:t>Materiais necessários</w:t>
      </w:r>
    </w:p>
    <w:p w14:paraId="24A13266" w14:textId="0E87AE00" w:rsidR="002139C6" w:rsidRPr="00176810" w:rsidRDefault="002139C6" w:rsidP="002139C6">
      <w:pPr>
        <w:pStyle w:val="02TEXTOPRINCIPAL"/>
      </w:pPr>
      <w:r w:rsidRPr="00176810">
        <w:t xml:space="preserve">• </w:t>
      </w:r>
      <w:r w:rsidR="00D606E6">
        <w:t>1 guardanapo limpo (de tecido)</w:t>
      </w:r>
    </w:p>
    <w:p w14:paraId="57174301" w14:textId="72D4A372" w:rsidR="002139C6" w:rsidRDefault="002139C6" w:rsidP="002139C6">
      <w:pPr>
        <w:pStyle w:val="02TEXTOPRINCIPAL"/>
      </w:pPr>
      <w:r w:rsidRPr="00176810">
        <w:t xml:space="preserve">• 1 </w:t>
      </w:r>
      <w:r w:rsidR="00D606E6">
        <w:t>assadeira de alumínio</w:t>
      </w:r>
    </w:p>
    <w:p w14:paraId="513503C6" w14:textId="2A138CA5" w:rsidR="00D606E6" w:rsidRPr="00176810" w:rsidRDefault="00D606E6" w:rsidP="00D606E6">
      <w:pPr>
        <w:pStyle w:val="02TEXTOPRINCIPAL"/>
      </w:pPr>
      <w:r w:rsidRPr="00176810">
        <w:t>• 1</w:t>
      </w:r>
      <w:r>
        <w:t xml:space="preserve"> panela grande</w:t>
      </w:r>
    </w:p>
    <w:p w14:paraId="6D84DB84" w14:textId="32C7B976" w:rsidR="00701495" w:rsidRPr="00176810" w:rsidRDefault="002139C6" w:rsidP="00D606E6">
      <w:pPr>
        <w:pStyle w:val="02TEXTOPRINCIPAL"/>
      </w:pPr>
      <w:r w:rsidRPr="00176810">
        <w:t xml:space="preserve">• </w:t>
      </w:r>
      <w:r w:rsidR="00701495" w:rsidRPr="00176810">
        <w:t>2 copos e</w:t>
      </w:r>
      <w:r w:rsidR="004D2821">
        <w:t xml:space="preserve"> </w:t>
      </w:r>
      <w:r w:rsidR="00701495" w:rsidRPr="00176810">
        <w:t>1/2 de água morna</w:t>
      </w:r>
    </w:p>
    <w:p w14:paraId="1CE64E8B" w14:textId="77777777" w:rsidR="00701495" w:rsidRPr="00176810" w:rsidRDefault="00701495" w:rsidP="006D5D13">
      <w:pPr>
        <w:pStyle w:val="02TEXTOPRINCIPAL"/>
      </w:pPr>
      <w:r w:rsidRPr="00176810">
        <w:t>• 20 g de fermento biológico</w:t>
      </w:r>
    </w:p>
    <w:p w14:paraId="4A5FDA13" w14:textId="77777777" w:rsidR="00701495" w:rsidRPr="00176810" w:rsidRDefault="00701495" w:rsidP="006D5D13">
      <w:pPr>
        <w:pStyle w:val="02TEXTOPRINCIPAL"/>
      </w:pPr>
      <w:r w:rsidRPr="00176810">
        <w:t>• 1 kg de farinha de trigo</w:t>
      </w:r>
    </w:p>
    <w:p w14:paraId="5A3DF1DA" w14:textId="77777777" w:rsidR="00701495" w:rsidRPr="00176810" w:rsidRDefault="00701495" w:rsidP="006D5D13">
      <w:pPr>
        <w:pStyle w:val="02TEXTOPRINCIPAL"/>
      </w:pPr>
      <w:r w:rsidRPr="00176810">
        <w:t>• 1 ovo</w:t>
      </w:r>
    </w:p>
    <w:p w14:paraId="15742811" w14:textId="77777777" w:rsidR="00701495" w:rsidRPr="00176810" w:rsidRDefault="00701495" w:rsidP="006D5D13">
      <w:pPr>
        <w:pStyle w:val="02TEXTOPRINCIPAL"/>
      </w:pPr>
      <w:r w:rsidRPr="00176810">
        <w:t>• 1/2 copo de óleo</w:t>
      </w:r>
    </w:p>
    <w:p w14:paraId="2431CEEC" w14:textId="77777777" w:rsidR="00701495" w:rsidRPr="00176810" w:rsidRDefault="00701495" w:rsidP="006D5D13">
      <w:pPr>
        <w:pStyle w:val="02TEXTOPRINCIPAL"/>
      </w:pPr>
      <w:r w:rsidRPr="00176810">
        <w:t>• 1 colher de sopa de sal</w:t>
      </w:r>
    </w:p>
    <w:p w14:paraId="25DBF6CC" w14:textId="45A45BFF" w:rsidR="00701495" w:rsidRDefault="00701495" w:rsidP="006D5D13">
      <w:pPr>
        <w:pStyle w:val="02TEXTOPRINCIPAL"/>
      </w:pPr>
      <w:r w:rsidRPr="00176810">
        <w:t>• 6 colheres de sopa de açúcar</w:t>
      </w:r>
    </w:p>
    <w:p w14:paraId="4D6A2ADD" w14:textId="0D79C034" w:rsidR="00D606E6" w:rsidRDefault="00D606E6" w:rsidP="006D5D13">
      <w:pPr>
        <w:pStyle w:val="02TEXTOPRINCIPAL"/>
      </w:pPr>
      <w:r w:rsidRPr="00176810">
        <w:t xml:space="preserve">• </w:t>
      </w:r>
      <w:r>
        <w:t>margarina para untar</w:t>
      </w:r>
    </w:p>
    <w:p w14:paraId="4AE284B6" w14:textId="77777777" w:rsidR="005B700C" w:rsidRPr="00DA02DF" w:rsidRDefault="005B700C" w:rsidP="00DA02DF">
      <w:pPr>
        <w:pStyle w:val="02TEXTOPRINCIPAL"/>
      </w:pPr>
    </w:p>
    <w:p w14:paraId="7F21CDA5" w14:textId="3B7D26F0" w:rsidR="00192580" w:rsidRDefault="00192580" w:rsidP="006D5D13">
      <w:pPr>
        <w:pStyle w:val="01TITULO4"/>
      </w:pPr>
      <w:r w:rsidRPr="006D5D13">
        <w:t>Orientações</w:t>
      </w:r>
    </w:p>
    <w:p w14:paraId="61C4392F" w14:textId="007493CC" w:rsidR="00EF3171" w:rsidRPr="00C21ACB" w:rsidRDefault="00EF3171" w:rsidP="00C21ACB">
      <w:pPr>
        <w:pStyle w:val="02TEXTOPRINCIPAL"/>
      </w:pPr>
      <w:r w:rsidRPr="00C21ACB">
        <w:t xml:space="preserve">Converse com </w:t>
      </w:r>
      <w:r w:rsidR="009856A0" w:rsidRPr="00C21ACB">
        <w:t xml:space="preserve">os alunos </w:t>
      </w:r>
      <w:r w:rsidRPr="00C21ACB">
        <w:t xml:space="preserve">sobre </w:t>
      </w:r>
      <w:r w:rsidR="00997C5A" w:rsidRPr="00C21ACB">
        <w:t xml:space="preserve">os ingredientes utilizados na fabricação da maioria </w:t>
      </w:r>
      <w:r w:rsidRPr="00C21ACB">
        <w:t>dos pães</w:t>
      </w:r>
      <w:r w:rsidR="00997C5A" w:rsidRPr="00C21ACB">
        <w:t>. Pergunte qual o aspecto do ovo, da água, do óleo, da farinha e compare com o aspecto do pão pronto. Esse questionamento é</w:t>
      </w:r>
      <w:r w:rsidRPr="00C21ACB">
        <w:t xml:space="preserve"> importante para que </w:t>
      </w:r>
      <w:r w:rsidR="009856A0" w:rsidRPr="00C21ACB">
        <w:t>a turma</w:t>
      </w:r>
      <w:r w:rsidRPr="00C21ACB">
        <w:t xml:space="preserve"> consiga perceber </w:t>
      </w:r>
      <w:r w:rsidR="00997C5A" w:rsidRPr="00C21ACB">
        <w:t xml:space="preserve">visualmente </w:t>
      </w:r>
      <w:r w:rsidRPr="00C21ACB">
        <w:t xml:space="preserve">as transformações químicas </w:t>
      </w:r>
      <w:r w:rsidR="00997C5A" w:rsidRPr="00C21ACB">
        <w:t xml:space="preserve">que irão acontecer </w:t>
      </w:r>
      <w:r w:rsidRPr="00C21ACB">
        <w:t>neste preparo.</w:t>
      </w:r>
      <w:r w:rsidR="005D20DC" w:rsidRPr="00C21ACB">
        <w:t xml:space="preserve"> </w:t>
      </w:r>
    </w:p>
    <w:p w14:paraId="6E8FA7A9" w14:textId="16217051" w:rsidR="00623D00" w:rsidRPr="00C21ACB" w:rsidRDefault="00623D00" w:rsidP="00C21ACB">
      <w:pPr>
        <w:pStyle w:val="02TEXTOPRINCIPAL"/>
      </w:pPr>
      <w:r w:rsidRPr="00C21ACB">
        <w:t xml:space="preserve">Peça que se organizem em grupos de 4 alunos. Cada um dos grupos fara um relatório </w:t>
      </w:r>
      <w:r w:rsidR="004E2875" w:rsidRPr="00C21ACB">
        <w:t>sobre os acontecimentos ao longo da aula e sobre o preparo dos pães.</w:t>
      </w:r>
      <w:r w:rsidRPr="00C21ACB">
        <w:t xml:space="preserve"> Enquanto a turma se acomoda, transcreva a receita </w:t>
      </w:r>
      <w:r w:rsidR="002D0250" w:rsidRPr="00C21ACB">
        <w:t>no quadro de giz</w:t>
      </w:r>
      <w:r w:rsidRPr="00C21ACB">
        <w:t xml:space="preserve"> (se tiver um):</w:t>
      </w:r>
    </w:p>
    <w:p w14:paraId="11CC9CD6" w14:textId="77777777" w:rsidR="00DE3F61" w:rsidRPr="00C21ACB" w:rsidRDefault="00DE3F61" w:rsidP="00C21ACB">
      <w:pPr>
        <w:pStyle w:val="02TEXTOPRINCIPAL"/>
      </w:pPr>
    </w:p>
    <w:p w14:paraId="3B815866" w14:textId="2A431EEE" w:rsidR="00623D00" w:rsidRPr="00DE3F61" w:rsidRDefault="00DE3F61" w:rsidP="00DA02DF">
      <w:pPr>
        <w:pStyle w:val="02TEXTOPRINCIPAL"/>
        <w:rPr>
          <w:rFonts w:asciiTheme="majorHAnsi" w:hAnsiTheme="majorHAnsi"/>
          <w:b/>
          <w:sz w:val="28"/>
          <w:szCs w:val="28"/>
        </w:rPr>
      </w:pPr>
      <w:r w:rsidRPr="00DE3F61">
        <w:rPr>
          <w:rFonts w:asciiTheme="majorHAnsi" w:hAnsiTheme="majorHAnsi"/>
          <w:b/>
          <w:sz w:val="28"/>
          <w:szCs w:val="28"/>
        </w:rPr>
        <w:t>PÃO CASEIRO</w:t>
      </w:r>
    </w:p>
    <w:p w14:paraId="6C29229C" w14:textId="4A041517" w:rsidR="00623D00" w:rsidRPr="00DE3F61" w:rsidRDefault="00623D00" w:rsidP="00DA02DF">
      <w:pPr>
        <w:pStyle w:val="02TEXTOPRINCIPAL"/>
        <w:rPr>
          <w:rFonts w:asciiTheme="majorHAnsi" w:hAnsiTheme="majorHAnsi"/>
          <w:b/>
          <w:sz w:val="28"/>
          <w:szCs w:val="28"/>
        </w:rPr>
      </w:pPr>
      <w:r w:rsidRPr="00DE3F61">
        <w:rPr>
          <w:rFonts w:asciiTheme="majorHAnsi" w:hAnsiTheme="majorHAnsi"/>
          <w:b/>
          <w:sz w:val="28"/>
          <w:szCs w:val="28"/>
        </w:rPr>
        <w:t>Ingredientes</w:t>
      </w:r>
    </w:p>
    <w:p w14:paraId="0121A78C" w14:textId="39C7097A" w:rsidR="00623D00" w:rsidRDefault="00623D00" w:rsidP="006D5D13">
      <w:pPr>
        <w:pStyle w:val="02TEXTOPRINCIPAL"/>
      </w:pPr>
      <w:r>
        <w:t>• 2 copos e</w:t>
      </w:r>
      <w:r w:rsidR="002D0250">
        <w:t xml:space="preserve"> </w:t>
      </w:r>
      <w:r>
        <w:t>1/2 de água morna</w:t>
      </w:r>
    </w:p>
    <w:p w14:paraId="0325567E" w14:textId="77777777" w:rsidR="00623D00" w:rsidRDefault="00623D00" w:rsidP="006D5D13">
      <w:pPr>
        <w:pStyle w:val="02TEXTOPRINCIPAL"/>
      </w:pPr>
      <w:r>
        <w:t>• 20 g de fermento biológico</w:t>
      </w:r>
    </w:p>
    <w:p w14:paraId="4A73CED4" w14:textId="77777777" w:rsidR="00623D00" w:rsidRDefault="00623D00" w:rsidP="006D5D13">
      <w:pPr>
        <w:pStyle w:val="02TEXTOPRINCIPAL"/>
      </w:pPr>
      <w:r>
        <w:t>• 1 kg de farinha de trigo</w:t>
      </w:r>
    </w:p>
    <w:p w14:paraId="57D2830D" w14:textId="77777777" w:rsidR="00623D00" w:rsidRDefault="00623D00" w:rsidP="006D5D13">
      <w:pPr>
        <w:pStyle w:val="02TEXTOPRINCIPAL"/>
      </w:pPr>
      <w:r>
        <w:t>• 1 ovo</w:t>
      </w:r>
    </w:p>
    <w:p w14:paraId="41FA67C2" w14:textId="77777777" w:rsidR="00623D00" w:rsidRDefault="00623D00" w:rsidP="006D5D13">
      <w:pPr>
        <w:pStyle w:val="02TEXTOPRINCIPAL"/>
      </w:pPr>
      <w:r>
        <w:t>• 1/2 copo de óleo</w:t>
      </w:r>
    </w:p>
    <w:p w14:paraId="3E6B55BE" w14:textId="77777777" w:rsidR="00623D00" w:rsidRDefault="00623D00" w:rsidP="006D5D13">
      <w:pPr>
        <w:pStyle w:val="02TEXTOPRINCIPAL"/>
      </w:pPr>
      <w:r>
        <w:t>• 1 colher de sopa de sal</w:t>
      </w:r>
    </w:p>
    <w:p w14:paraId="36C532D0" w14:textId="6804F8EA" w:rsidR="00DA02DF" w:rsidRDefault="00623D00" w:rsidP="006D5D13">
      <w:pPr>
        <w:pStyle w:val="02TEXTOPRINCIPAL"/>
      </w:pPr>
      <w:r>
        <w:t>• 6 colheres de sopa de açúcar</w:t>
      </w:r>
    </w:p>
    <w:p w14:paraId="21CE0C4A" w14:textId="77777777" w:rsidR="00DA02DF" w:rsidRDefault="00DA02DF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463B38C4" w14:textId="4C716D3B" w:rsidR="00623D00" w:rsidRPr="00DE3F61" w:rsidRDefault="00DE3F61" w:rsidP="006D5D13">
      <w:pPr>
        <w:pStyle w:val="01TITULO4"/>
      </w:pPr>
      <w:r w:rsidRPr="00DE3F61">
        <w:lastRenderedPageBreak/>
        <w:t>Modo de fazer</w:t>
      </w:r>
    </w:p>
    <w:p w14:paraId="68FDA3EC" w14:textId="0A0788F0" w:rsidR="00623D00" w:rsidRPr="00176810" w:rsidRDefault="00623D00" w:rsidP="006D5D13">
      <w:pPr>
        <w:pStyle w:val="02TEXTOPRINCIPAL"/>
      </w:pPr>
      <w:r w:rsidRPr="00176810">
        <w:t xml:space="preserve">1. </w:t>
      </w:r>
      <w:r w:rsidRPr="002D0250">
        <w:t>Morne</w:t>
      </w:r>
      <w:r w:rsidRPr="00176810">
        <w:t xml:space="preserve"> a água em uma panela e despeje nela o fermento</w:t>
      </w:r>
      <w:r w:rsidR="00DE3F61">
        <w:t>,</w:t>
      </w:r>
      <w:r w:rsidRPr="00176810">
        <w:t xml:space="preserve"> o açúcar e 7 colheres de </w:t>
      </w:r>
      <w:r w:rsidR="007F2B7D">
        <w:t xml:space="preserve">farinha de </w:t>
      </w:r>
      <w:r w:rsidRPr="00176810">
        <w:t>trigo</w:t>
      </w:r>
      <w:r w:rsidR="002D0250">
        <w:t>.</w:t>
      </w:r>
    </w:p>
    <w:p w14:paraId="65868413" w14:textId="1BDD701C" w:rsidR="00623D00" w:rsidRPr="00176810" w:rsidRDefault="00623D00" w:rsidP="006D5D13">
      <w:pPr>
        <w:pStyle w:val="02TEXTOPRINCIPAL"/>
      </w:pPr>
      <w:r w:rsidRPr="00176810">
        <w:t>2. Cubra com um guardanapo e reserve por 10 minutos</w:t>
      </w:r>
      <w:r w:rsidR="002D0250">
        <w:t>.</w:t>
      </w:r>
    </w:p>
    <w:p w14:paraId="32D8E27D" w14:textId="77777777" w:rsidR="007F2B7D" w:rsidRDefault="00623D00" w:rsidP="006D5D13">
      <w:pPr>
        <w:pStyle w:val="02TEXTOPRINCIPAL"/>
      </w:pPr>
      <w:r w:rsidRPr="00176810">
        <w:t>3</w:t>
      </w:r>
      <w:r w:rsidR="00DE3F61">
        <w:t>. Observe que virou uma esponja;</w:t>
      </w:r>
      <w:r w:rsidRPr="00176810">
        <w:t xml:space="preserve"> agora acrescente o restante dos ingredientes e pouco a pouco vá </w:t>
      </w:r>
    </w:p>
    <w:p w14:paraId="7485C9F4" w14:textId="6D3B8D19" w:rsidR="00623D00" w:rsidRPr="00176810" w:rsidRDefault="007F2B7D" w:rsidP="006D5D13">
      <w:pPr>
        <w:pStyle w:val="02TEXTOPRINCIPAL"/>
      </w:pPr>
      <w:r>
        <w:t xml:space="preserve">    </w:t>
      </w:r>
      <w:r w:rsidR="00623D00" w:rsidRPr="00176810">
        <w:t xml:space="preserve">colocando </w:t>
      </w:r>
      <w:r>
        <w:t xml:space="preserve">a farinha de </w:t>
      </w:r>
      <w:r w:rsidR="00623D00" w:rsidRPr="00176810">
        <w:t>trigo</w:t>
      </w:r>
      <w:r w:rsidR="002D0250">
        <w:t>.</w:t>
      </w:r>
    </w:p>
    <w:p w14:paraId="27E5F991" w14:textId="77777777" w:rsidR="007F2B7D" w:rsidRDefault="00623D00" w:rsidP="006D5D13">
      <w:pPr>
        <w:pStyle w:val="02TEXTOPRINCIPAL"/>
      </w:pPr>
      <w:r w:rsidRPr="00176810">
        <w:t xml:space="preserve">4. </w:t>
      </w:r>
      <w:r w:rsidR="00100993">
        <w:t>Retire a massa da panela e, sobre a mesa limpa, a</w:t>
      </w:r>
      <w:r w:rsidRPr="00176810">
        <w:t>masse</w:t>
      </w:r>
      <w:r w:rsidR="00100993">
        <w:t>-</w:t>
      </w:r>
      <w:r w:rsidRPr="00176810">
        <w:t xml:space="preserve">a com as mãos até que fique bem macia e </w:t>
      </w:r>
      <w:r w:rsidR="007F2B7D">
        <w:t xml:space="preserve">   </w:t>
      </w:r>
    </w:p>
    <w:p w14:paraId="4BA19BE9" w14:textId="1DD080B5" w:rsidR="00623D00" w:rsidRPr="00176810" w:rsidRDefault="007F2B7D" w:rsidP="006D5D13">
      <w:pPr>
        <w:pStyle w:val="02TEXTOPRINCIPAL"/>
      </w:pPr>
      <w:r>
        <w:t xml:space="preserve">    </w:t>
      </w:r>
      <w:r w:rsidR="00623D00" w:rsidRPr="00176810">
        <w:t>desgrudando das mãos</w:t>
      </w:r>
      <w:r w:rsidR="002D0250">
        <w:t>.</w:t>
      </w:r>
    </w:p>
    <w:p w14:paraId="11E726AB" w14:textId="3CDB5665" w:rsidR="00623D00" w:rsidRDefault="00623D00" w:rsidP="006D5D13">
      <w:pPr>
        <w:pStyle w:val="02TEXTOPRINCIPAL"/>
      </w:pPr>
      <w:r w:rsidRPr="00176810">
        <w:t>5. Coloque</w:t>
      </w:r>
      <w:r w:rsidR="00100993">
        <w:t>-a novamente</w:t>
      </w:r>
      <w:r w:rsidRPr="00176810">
        <w:t xml:space="preserve"> na panela</w:t>
      </w:r>
      <w:r w:rsidR="002D0250">
        <w:t>,</w:t>
      </w:r>
      <w:r w:rsidRPr="00176810">
        <w:t xml:space="preserve"> cubra com o guardanapo e reserve por mais 10 minutos</w:t>
      </w:r>
      <w:r w:rsidR="002D0250">
        <w:t>.</w:t>
      </w:r>
    </w:p>
    <w:p w14:paraId="458E318A" w14:textId="45CA015C" w:rsidR="00100993" w:rsidRPr="00176810" w:rsidRDefault="00100993" w:rsidP="006D5D13">
      <w:pPr>
        <w:pStyle w:val="02TEXTOPRINCIPAL"/>
      </w:pPr>
      <w:r>
        <w:t>6. Divida a massa em 3 pedaços e enrole como preferir.</w:t>
      </w:r>
    </w:p>
    <w:p w14:paraId="6BC32C9C" w14:textId="24001058" w:rsidR="00623D00" w:rsidRPr="00176810" w:rsidRDefault="00100993" w:rsidP="006D5D13">
      <w:pPr>
        <w:pStyle w:val="02TEXTOPRINCIPAL"/>
      </w:pPr>
      <w:r>
        <w:t>7</w:t>
      </w:r>
      <w:r w:rsidR="00623D00" w:rsidRPr="00176810">
        <w:t>. Unte a assadeira c</w:t>
      </w:r>
      <w:r>
        <w:t>om margarina e coloque os pães, deixando um espaço entre eles.</w:t>
      </w:r>
    </w:p>
    <w:p w14:paraId="3993493E" w14:textId="0FC85DB3" w:rsidR="00623D00" w:rsidRPr="00176810" w:rsidRDefault="00100993" w:rsidP="006D5D13">
      <w:pPr>
        <w:pStyle w:val="02TEXTOPRINCIPAL"/>
      </w:pPr>
      <w:r>
        <w:t>8</w:t>
      </w:r>
      <w:r w:rsidR="00623D00" w:rsidRPr="00176810">
        <w:t xml:space="preserve">. Cubra a massa e coloque no </w:t>
      </w:r>
      <w:r w:rsidR="000D3D12">
        <w:t>S</w:t>
      </w:r>
      <w:r w:rsidR="00623D00" w:rsidRPr="00176810">
        <w:t>ol por alguns minutos</w:t>
      </w:r>
      <w:r w:rsidR="002D0250">
        <w:t>,</w:t>
      </w:r>
      <w:r w:rsidR="00623D00" w:rsidRPr="00176810">
        <w:t xml:space="preserve"> que ela crescerá bem</w:t>
      </w:r>
      <w:r w:rsidR="002D0250">
        <w:t>.</w:t>
      </w:r>
    </w:p>
    <w:p w14:paraId="626DB101" w14:textId="1EF7B99E" w:rsidR="00623D00" w:rsidRPr="00176810" w:rsidRDefault="00100993" w:rsidP="006D5D13">
      <w:pPr>
        <w:pStyle w:val="02TEXTOPRINCIPAL"/>
      </w:pPr>
      <w:r>
        <w:t>9</w:t>
      </w:r>
      <w:r w:rsidR="00623D00" w:rsidRPr="00176810">
        <w:t>. Em seguida</w:t>
      </w:r>
      <w:r w:rsidR="002D0250">
        <w:t>,</w:t>
      </w:r>
      <w:r w:rsidR="00623D00" w:rsidRPr="00176810">
        <w:t xml:space="preserve"> é só assar em fogo baixo até que fique corada</w:t>
      </w:r>
      <w:r w:rsidR="002D0250">
        <w:t>.</w:t>
      </w:r>
    </w:p>
    <w:p w14:paraId="252C5945" w14:textId="5BA4E067" w:rsidR="00623D00" w:rsidRPr="002D0250" w:rsidRDefault="002D0250" w:rsidP="006D5D13">
      <w:pPr>
        <w:pStyle w:val="02TEXTOPRINCIPAL"/>
        <w:rPr>
          <w:color w:val="76923C" w:themeColor="accent3" w:themeShade="BF"/>
        </w:rPr>
      </w:pPr>
      <w:r w:rsidRPr="00A52A18">
        <w:rPr>
          <w:rStyle w:val="Hyperlink"/>
          <w:color w:val="auto"/>
          <w:u w:val="none"/>
        </w:rPr>
        <w:t>Disponível em: &lt;</w:t>
      </w:r>
      <w:hyperlink r:id="rId8" w:history="1">
        <w:r w:rsidR="004B5AB2" w:rsidRPr="00100993">
          <w:rPr>
            <w:rStyle w:val="Hyperlink"/>
          </w:rPr>
          <w:t>http://portaldoprofessor.mec.gov.br/fichaTecnicaAula.html?aula=13592</w:t>
        </w:r>
      </w:hyperlink>
      <w:r w:rsidRPr="00A52A18">
        <w:rPr>
          <w:rStyle w:val="Hyperlink"/>
          <w:color w:val="auto"/>
          <w:u w:val="none"/>
        </w:rPr>
        <w:t>&gt;.</w:t>
      </w:r>
      <w:r w:rsidR="009E192A">
        <w:rPr>
          <w:rStyle w:val="Hyperlink"/>
          <w:color w:val="auto"/>
          <w:u w:val="none"/>
        </w:rPr>
        <w:t xml:space="preserve"> Acesso: set. 2018.</w:t>
      </w:r>
    </w:p>
    <w:p w14:paraId="5677DCF4" w14:textId="77777777" w:rsidR="00DE3F61" w:rsidRDefault="00DE3F61" w:rsidP="00DA02DF">
      <w:pPr>
        <w:pStyle w:val="02TEXTOPRINCIPAL"/>
      </w:pPr>
    </w:p>
    <w:p w14:paraId="3A6D8590" w14:textId="3FCB042E" w:rsidR="00623D00" w:rsidRPr="00DA02DF" w:rsidRDefault="004E2875" w:rsidP="00DA02DF">
      <w:pPr>
        <w:pStyle w:val="02TEXTOPRINCIPAL"/>
      </w:pPr>
      <w:r w:rsidRPr="00DA02DF">
        <w:t xml:space="preserve">Passe </w:t>
      </w:r>
      <w:r w:rsidR="00100993">
        <w:t xml:space="preserve">pelos grupos mostrando </w:t>
      </w:r>
      <w:r w:rsidRPr="00DA02DF">
        <w:t xml:space="preserve">os ingredientes e peça </w:t>
      </w:r>
      <w:r w:rsidR="009856A0" w:rsidRPr="00DA02DF">
        <w:t xml:space="preserve">aos alunos </w:t>
      </w:r>
      <w:r w:rsidRPr="00DA02DF">
        <w:t>que memorize</w:t>
      </w:r>
      <w:r w:rsidR="00100993">
        <w:t>m as principais características</w:t>
      </w:r>
      <w:r w:rsidRPr="00DA02DF">
        <w:t>, ou seja, as texturas</w:t>
      </w:r>
      <w:r w:rsidR="00623D00" w:rsidRPr="00DA02DF">
        <w:t>,</w:t>
      </w:r>
      <w:r w:rsidRPr="00DA02DF">
        <w:t xml:space="preserve"> os odores, os aspectos. Comece a realizar a receita</w:t>
      </w:r>
      <w:r w:rsidR="00623D00" w:rsidRPr="00DA02DF">
        <w:t xml:space="preserve"> e, de tempos em tempos, relembre</w:t>
      </w:r>
      <w:r w:rsidR="00100993">
        <w:t>-</w:t>
      </w:r>
      <w:r w:rsidR="00623D00" w:rsidRPr="00DA02DF">
        <w:t>os de fazer os relatos.</w:t>
      </w:r>
    </w:p>
    <w:p w14:paraId="4D7B3E01" w14:textId="25758C22" w:rsidR="00623D00" w:rsidRPr="00DA02DF" w:rsidRDefault="00623D00" w:rsidP="00DA02DF">
      <w:pPr>
        <w:pStyle w:val="02TEXTOPRINCIPAL"/>
      </w:pPr>
      <w:r w:rsidRPr="007F2B7D">
        <w:rPr>
          <w:b/>
        </w:rPr>
        <w:t>Atenção!</w:t>
      </w:r>
      <w:r w:rsidRPr="00DA02DF">
        <w:t xml:space="preserve"> O manejo dos fogões ou dos bicos de gás deve ser feito exclusivamente por você ou por outros funcionários da escola</w:t>
      </w:r>
      <w:r w:rsidR="004E2875" w:rsidRPr="00DA02DF">
        <w:t>.</w:t>
      </w:r>
    </w:p>
    <w:p w14:paraId="4C6CE835" w14:textId="3DE199DB" w:rsidR="00364D08" w:rsidRPr="00DA02DF" w:rsidRDefault="004E2875" w:rsidP="00DA02DF">
      <w:pPr>
        <w:pStyle w:val="02TEXTOPRINCIPAL"/>
      </w:pPr>
      <w:r w:rsidRPr="00DA02DF">
        <w:t>Ao colocar determinado ingrediente, diga de maneira enfática qual é o estado físico em que se encontra, por exemplo, fermento em pó</w:t>
      </w:r>
      <w:r w:rsidR="00F63A0A" w:rsidRPr="00DA02DF">
        <w:t>, á</w:t>
      </w:r>
      <w:r w:rsidRPr="00DA02DF">
        <w:t xml:space="preserve">gua no estado líquido, leite no estado líquido; </w:t>
      </w:r>
      <w:r w:rsidR="00EC267E" w:rsidRPr="00DA02DF">
        <w:t xml:space="preserve">alerte </w:t>
      </w:r>
      <w:r w:rsidRPr="00DA02DF">
        <w:t xml:space="preserve">que este </w:t>
      </w:r>
      <w:r w:rsidR="00EC267E" w:rsidRPr="00DA02DF">
        <w:t xml:space="preserve">dado deve ser colocado </w:t>
      </w:r>
      <w:r w:rsidRPr="00DA02DF">
        <w:t>nos relatos.</w:t>
      </w:r>
    </w:p>
    <w:p w14:paraId="5C5188BF" w14:textId="4983BC6D" w:rsidR="004E2875" w:rsidRPr="00DA02DF" w:rsidRDefault="00834387" w:rsidP="00DA02DF">
      <w:pPr>
        <w:pStyle w:val="02TEXTOPRINCIPAL"/>
      </w:pPr>
      <w:r w:rsidRPr="00DA02DF">
        <w:t>Use a</w:t>
      </w:r>
      <w:r w:rsidR="004207BB" w:rsidRPr="00DA02DF">
        <w:t xml:space="preserve"> </w:t>
      </w:r>
      <w:r w:rsidR="003C1444" w:rsidRPr="00DA02DF">
        <w:t xml:space="preserve">parte </w:t>
      </w:r>
      <w:r w:rsidR="004207BB" w:rsidRPr="00DA02DF">
        <w:t xml:space="preserve">final </w:t>
      </w:r>
      <w:r w:rsidR="003C1444" w:rsidRPr="00DA02DF">
        <w:t xml:space="preserve">desta aula para colocar o pão no forno e verificar </w:t>
      </w:r>
      <w:r w:rsidRPr="00DA02DF">
        <w:t xml:space="preserve">como os grupos estão fazendo </w:t>
      </w:r>
      <w:r w:rsidR="003C1444" w:rsidRPr="00DA02DF">
        <w:t>os relatos</w:t>
      </w:r>
      <w:r w:rsidRPr="00DA02DF">
        <w:t>.</w:t>
      </w:r>
    </w:p>
    <w:p w14:paraId="195AFA72" w14:textId="77777777" w:rsidR="00714622" w:rsidRPr="00DA02DF" w:rsidRDefault="00714622" w:rsidP="00DA02DF">
      <w:pPr>
        <w:pStyle w:val="02TEXTOPRINCIPAL"/>
      </w:pPr>
      <w:r w:rsidRPr="00DA02DF">
        <w:br w:type="page"/>
      </w:r>
    </w:p>
    <w:p w14:paraId="272A9D05" w14:textId="00215232" w:rsidR="00265A12" w:rsidRPr="006D5D13" w:rsidRDefault="00265A12" w:rsidP="006D5D13">
      <w:pPr>
        <w:pStyle w:val="01TITULO3"/>
      </w:pPr>
      <w:r w:rsidRPr="006D5D13">
        <w:lastRenderedPageBreak/>
        <w:t>Aula 3</w:t>
      </w:r>
    </w:p>
    <w:p w14:paraId="739B489F" w14:textId="35343E6E" w:rsidR="00CB08E0" w:rsidRDefault="00CB08E0" w:rsidP="00DA02DF">
      <w:pPr>
        <w:pStyle w:val="02TEXTOPRINCIPAL"/>
      </w:pPr>
      <w:r>
        <w:t xml:space="preserve">Dando continuidade à </w:t>
      </w:r>
      <w:r w:rsidR="007C2585">
        <w:t>proposta</w:t>
      </w:r>
      <w:r w:rsidR="00834387" w:rsidRPr="00DA02DF">
        <w:t>, e</w:t>
      </w:r>
      <w:r w:rsidR="000D3D12" w:rsidRPr="00DA02DF">
        <w:t xml:space="preserve">nquanto o pão assa, </w:t>
      </w:r>
      <w:r w:rsidR="00834387" w:rsidRPr="00DA02DF">
        <w:t>discuta com a turma as</w:t>
      </w:r>
      <w:r w:rsidR="000D3D12" w:rsidRPr="00DA02DF">
        <w:t xml:space="preserve"> diferenças </w:t>
      </w:r>
      <w:r w:rsidR="00834387" w:rsidRPr="00DA02DF">
        <w:t xml:space="preserve">existentes </w:t>
      </w:r>
      <w:r w:rsidR="000D3D12" w:rsidRPr="00DA02DF">
        <w:t xml:space="preserve">entre os ingredientes que são usados para fazer </w:t>
      </w:r>
      <w:r w:rsidR="00834387" w:rsidRPr="00DA02DF">
        <w:t>um</w:t>
      </w:r>
      <w:r w:rsidR="000D3D12" w:rsidRPr="00DA02DF">
        <w:t xml:space="preserve"> pão e o produto final. </w:t>
      </w:r>
    </w:p>
    <w:p w14:paraId="15CB9294" w14:textId="43F39B58" w:rsidR="00100993" w:rsidRDefault="00834387" w:rsidP="00DA02DF">
      <w:pPr>
        <w:pStyle w:val="02TEXTOPRINCIPAL"/>
      </w:pPr>
      <w:r w:rsidRPr="00DA02DF">
        <w:t xml:space="preserve">Aproveite </w:t>
      </w:r>
      <w:r w:rsidR="000D3D12" w:rsidRPr="00DA02DF">
        <w:t xml:space="preserve">este momento para sistematizar os conteúdos sobre reações químicas, uma vez que a matéria </w:t>
      </w:r>
      <w:r w:rsidR="00E201C4" w:rsidRPr="00DA02DF">
        <w:t xml:space="preserve">inicial </w:t>
      </w:r>
      <w:r w:rsidR="000D3D12" w:rsidRPr="00DA02DF">
        <w:t>(substância</w:t>
      </w:r>
      <w:r w:rsidR="00E201C4" w:rsidRPr="00DA02DF">
        <w:t>s</w:t>
      </w:r>
      <w:r w:rsidR="000D3D12" w:rsidRPr="00DA02DF">
        <w:t>) ou os ingredientes se quebraram e se reorganizaram</w:t>
      </w:r>
      <w:r w:rsidR="00E5562A" w:rsidRPr="00DA02DF">
        <w:t>,</w:t>
      </w:r>
      <w:r w:rsidR="000D3D12" w:rsidRPr="00DA02DF">
        <w:t xml:space="preserve"> formando o produto final</w:t>
      </w:r>
      <w:r w:rsidR="00E201C4" w:rsidRPr="00DA02DF">
        <w:t>,</w:t>
      </w:r>
      <w:r w:rsidR="000D3D12" w:rsidRPr="00DA02DF">
        <w:t xml:space="preserve"> que é o pão</w:t>
      </w:r>
      <w:r w:rsidR="00E201C4" w:rsidRPr="00DA02DF">
        <w:t xml:space="preserve">. </w:t>
      </w:r>
    </w:p>
    <w:p w14:paraId="5B6A253B" w14:textId="7F2DDEE9" w:rsidR="00A6377D" w:rsidRPr="00DA02DF" w:rsidRDefault="00A6377D" w:rsidP="00DA02DF">
      <w:pPr>
        <w:pStyle w:val="02TEXTOPRINCIPAL"/>
      </w:pPr>
      <w:r w:rsidRPr="00DA02DF">
        <w:t>Neste momento</w:t>
      </w:r>
      <w:r w:rsidR="00E201C4" w:rsidRPr="00DA02DF">
        <w:t>,</w:t>
      </w:r>
      <w:r w:rsidRPr="00DA02DF">
        <w:t xml:space="preserve"> combine com a turma </w:t>
      </w:r>
      <w:r w:rsidR="00BD7663" w:rsidRPr="00DA02DF">
        <w:t>um</w:t>
      </w:r>
      <w:r w:rsidRPr="00DA02DF">
        <w:t xml:space="preserve">a atividade para ser entregue na próxima aula. </w:t>
      </w:r>
      <w:r w:rsidR="00BD7663" w:rsidRPr="00DA02DF">
        <w:t xml:space="preserve">Os grupos </w:t>
      </w:r>
      <w:r w:rsidRPr="00DA02DF">
        <w:t>devem confeccionar cartazes com</w:t>
      </w:r>
      <w:r w:rsidR="00C02C47" w:rsidRPr="00DA02DF">
        <w:t xml:space="preserve"> a</w:t>
      </w:r>
      <w:r w:rsidRPr="00DA02DF">
        <w:t xml:space="preserve"> </w:t>
      </w:r>
      <w:r w:rsidR="00C02C47" w:rsidRPr="00DA02DF">
        <w:t xml:space="preserve">metade de uma </w:t>
      </w:r>
      <w:r w:rsidRPr="00DA02DF">
        <w:t>cartolina</w:t>
      </w:r>
      <w:r w:rsidR="00CB08E0">
        <w:t>.</w:t>
      </w:r>
      <w:r w:rsidRPr="00DA02DF">
        <w:t xml:space="preserve"> </w:t>
      </w:r>
      <w:r w:rsidR="00CB08E0">
        <w:t>Peça que dobrem esta metade ao meio e</w:t>
      </w:r>
      <w:r w:rsidR="007C2585">
        <w:t>,</w:t>
      </w:r>
      <w:r w:rsidR="00CB08E0">
        <w:t xml:space="preserve"> d</w:t>
      </w:r>
      <w:r w:rsidRPr="00DA02DF">
        <w:t>e um lado</w:t>
      </w:r>
      <w:r w:rsidR="00BD7663" w:rsidRPr="00DA02DF">
        <w:t xml:space="preserve">, </w:t>
      </w:r>
      <w:r w:rsidR="007C2585">
        <w:t>coloquem</w:t>
      </w:r>
      <w:r w:rsidRPr="00DA02DF">
        <w:t xml:space="preserve"> desenhos ou foto</w:t>
      </w:r>
      <w:r w:rsidR="00BD7663" w:rsidRPr="00DA02DF">
        <w:t>grafia</w:t>
      </w:r>
      <w:r w:rsidRPr="00DA02DF">
        <w:t xml:space="preserve">s dos ingredientes usados para </w:t>
      </w:r>
      <w:r w:rsidR="00BD7663" w:rsidRPr="00DA02DF">
        <w:t xml:space="preserve">preparar </w:t>
      </w:r>
      <w:r w:rsidRPr="00DA02DF">
        <w:t>o pão</w:t>
      </w:r>
      <w:r w:rsidR="007C2585">
        <w:t xml:space="preserve"> e d</w:t>
      </w:r>
      <w:r w:rsidRPr="00DA02DF">
        <w:t>o outro</w:t>
      </w:r>
      <w:r w:rsidR="00E5562A" w:rsidRPr="00DA02DF">
        <w:t>,</w:t>
      </w:r>
      <w:r w:rsidRPr="00DA02DF">
        <w:t xml:space="preserve"> uma foto</w:t>
      </w:r>
      <w:r w:rsidR="00BD7663" w:rsidRPr="00DA02DF">
        <w:t>grafia</w:t>
      </w:r>
      <w:r w:rsidRPr="00DA02DF">
        <w:t xml:space="preserve"> do produto final, o pão assado no refeitório da escola. </w:t>
      </w:r>
      <w:r w:rsidR="00E051C6" w:rsidRPr="00DA02DF">
        <w:t xml:space="preserve">No verso </w:t>
      </w:r>
      <w:r w:rsidR="00C02C47" w:rsidRPr="00DA02DF">
        <w:t xml:space="preserve">da </w:t>
      </w:r>
      <w:r w:rsidR="00E051C6" w:rsidRPr="00DA02DF">
        <w:t xml:space="preserve">cartolina, </w:t>
      </w:r>
      <w:r w:rsidR="009856A0" w:rsidRPr="00DA02DF">
        <w:t xml:space="preserve">os alunos </w:t>
      </w:r>
      <w:r w:rsidR="00E051C6" w:rsidRPr="00DA02DF">
        <w:t>devem escrever qual a função do fermento biológico e do açúcar na massa do pão</w:t>
      </w:r>
      <w:r w:rsidR="00E5562A" w:rsidRPr="00DA02DF">
        <w:t>.</w:t>
      </w:r>
    </w:p>
    <w:p w14:paraId="101C692A" w14:textId="497635DF" w:rsidR="00C02C47" w:rsidRPr="00DA02DF" w:rsidRDefault="00BD7663" w:rsidP="00DA02DF">
      <w:pPr>
        <w:pStyle w:val="02TEXTOPRINCIPAL"/>
      </w:pPr>
      <w:r w:rsidRPr="00DA02DF">
        <w:t>P</w:t>
      </w:r>
      <w:r w:rsidR="00A6377D" w:rsidRPr="00DA02DF">
        <w:t xml:space="preserve">eça </w:t>
      </w:r>
      <w:r w:rsidRPr="00DA02DF">
        <w:t xml:space="preserve">aos grupos que façam </w:t>
      </w:r>
      <w:r w:rsidR="00A6377D" w:rsidRPr="00DA02DF">
        <w:t xml:space="preserve">o planejamento </w:t>
      </w:r>
      <w:r w:rsidRPr="00DA02DF">
        <w:t xml:space="preserve">para </w:t>
      </w:r>
      <w:r w:rsidR="00E5562A" w:rsidRPr="00DA02DF">
        <w:t xml:space="preserve">a </w:t>
      </w:r>
      <w:r w:rsidRPr="00DA02DF">
        <w:t xml:space="preserve">elaboração do </w:t>
      </w:r>
      <w:r w:rsidR="00A6377D" w:rsidRPr="00DA02DF">
        <w:t xml:space="preserve">cartaz. </w:t>
      </w:r>
      <w:r w:rsidR="00705A7E" w:rsidRPr="00DA02DF">
        <w:t xml:space="preserve">Ao final, certifique-se de que os grupos estão fazendo </w:t>
      </w:r>
      <w:r w:rsidR="00A6377D" w:rsidRPr="00DA02DF">
        <w:t>os planejamentos de acordo com o que foi pedido</w:t>
      </w:r>
      <w:r w:rsidR="00705A7E" w:rsidRPr="00DA02DF">
        <w:t>, incluindo os</w:t>
      </w:r>
      <w:r w:rsidR="00A6377D" w:rsidRPr="00DA02DF">
        <w:t xml:space="preserve"> desenhos na cartolina. </w:t>
      </w:r>
    </w:p>
    <w:p w14:paraId="40E2F020" w14:textId="39B272AF" w:rsidR="00C02C47" w:rsidRPr="00DA02DF" w:rsidRDefault="00C02C47" w:rsidP="00DA02DF">
      <w:pPr>
        <w:pStyle w:val="02TEXTOPRINCIPAL"/>
      </w:pPr>
      <w:r w:rsidRPr="00DA02DF">
        <w:t xml:space="preserve">Faça a degustação do pão com a turma. </w:t>
      </w:r>
    </w:p>
    <w:p w14:paraId="0C058232" w14:textId="1013E3FE" w:rsidR="00A6377D" w:rsidRPr="00DA02DF" w:rsidRDefault="00A6377D" w:rsidP="00DA02DF">
      <w:pPr>
        <w:pStyle w:val="02TEXTOPRINCIPAL"/>
      </w:pPr>
      <w:r w:rsidRPr="00DA02DF">
        <w:t>Na aula seguinte</w:t>
      </w:r>
      <w:r w:rsidR="00C02C47" w:rsidRPr="00DA02DF">
        <w:t>,</w:t>
      </w:r>
      <w:r w:rsidRPr="00DA02DF">
        <w:t xml:space="preserve"> confronte os planejamentos feitos com os cartazes que foram entregues.</w:t>
      </w:r>
      <w:r w:rsidR="00C7197A" w:rsidRPr="00DA02DF">
        <w:t xml:space="preserve"> Corrija-os</w:t>
      </w:r>
      <w:r w:rsidR="00C02C47" w:rsidRPr="00DA02DF">
        <w:t>,</w:t>
      </w:r>
      <w:r w:rsidR="00C7197A" w:rsidRPr="00DA02DF">
        <w:t xml:space="preserve"> caso necessário</w:t>
      </w:r>
      <w:r w:rsidR="00C02C47" w:rsidRPr="00DA02DF">
        <w:t>, e f</w:t>
      </w:r>
      <w:r w:rsidRPr="00DA02DF">
        <w:t>ixe</w:t>
      </w:r>
      <w:r w:rsidR="00C02C47" w:rsidRPr="00DA02DF">
        <w:t>-</w:t>
      </w:r>
      <w:r w:rsidRPr="00DA02DF">
        <w:t xml:space="preserve">os </w:t>
      </w:r>
      <w:r w:rsidR="00C02C47" w:rsidRPr="00DA02DF">
        <w:t>no mural da classe</w:t>
      </w:r>
      <w:r w:rsidRPr="00DA02DF">
        <w:t xml:space="preserve">. </w:t>
      </w:r>
    </w:p>
    <w:p w14:paraId="4C00B4CD" w14:textId="77777777" w:rsidR="00A34371" w:rsidRPr="00DA02DF" w:rsidRDefault="00A34371" w:rsidP="00DA02DF">
      <w:pPr>
        <w:pStyle w:val="02TEXTOPRINCIPAL"/>
      </w:pPr>
      <w:r w:rsidRPr="00DA02DF">
        <w:br w:type="page"/>
      </w:r>
    </w:p>
    <w:p w14:paraId="6C383A3A" w14:textId="5EE68171" w:rsidR="003F5514" w:rsidRDefault="00D77E75" w:rsidP="006D5D13">
      <w:pPr>
        <w:pStyle w:val="01TITULO2"/>
      </w:pPr>
      <w:r>
        <w:lastRenderedPageBreak/>
        <w:t>AVALIAÇÃO FINAL DAS ATIVIDADES REALIZADAS</w:t>
      </w:r>
    </w:p>
    <w:p w14:paraId="2A0138E5" w14:textId="54A60272" w:rsidR="00777541" w:rsidRDefault="0064608B" w:rsidP="00DA02DF">
      <w:pPr>
        <w:pStyle w:val="02TEXTOPRINCIPAL"/>
      </w:pPr>
      <w:r w:rsidRPr="00DA02DF">
        <w:t>Ne</w:t>
      </w:r>
      <w:r w:rsidR="003F5514" w:rsidRPr="00DA02DF">
        <w:t>ste momento</w:t>
      </w:r>
      <w:r w:rsidR="00C02C47" w:rsidRPr="00DA02DF">
        <w:t>,</w:t>
      </w:r>
      <w:r w:rsidR="003F5514" w:rsidRPr="00DA02DF">
        <w:t xml:space="preserve"> resgat</w:t>
      </w:r>
      <w:r w:rsidR="00C02C47" w:rsidRPr="00DA02DF">
        <w:t>e</w:t>
      </w:r>
      <w:r w:rsidR="003F5514" w:rsidRPr="00DA02DF">
        <w:t xml:space="preserve"> os conceitos trabalhados durante as aulas </w:t>
      </w:r>
      <w:r w:rsidR="00C02C47" w:rsidRPr="00DA02DF">
        <w:t xml:space="preserve">desta sequência didática </w:t>
      </w:r>
      <w:r w:rsidR="00B966CA" w:rsidRPr="00DA02DF">
        <w:t>e p</w:t>
      </w:r>
      <w:r w:rsidR="005538D1" w:rsidRPr="00DA02DF">
        <w:t>ropo</w:t>
      </w:r>
      <w:r w:rsidR="00C02C47" w:rsidRPr="00DA02DF">
        <w:t>nha</w:t>
      </w:r>
      <w:r w:rsidR="005538D1" w:rsidRPr="00DA02DF">
        <w:t xml:space="preserve"> uma atividade avaliativa. </w:t>
      </w:r>
      <w:r w:rsidR="00C02C47" w:rsidRPr="00DA02DF">
        <w:t>Para isso,</w:t>
      </w:r>
      <w:r w:rsidR="005538D1" w:rsidRPr="00DA02DF">
        <w:t xml:space="preserve"> providenci</w:t>
      </w:r>
      <w:r w:rsidR="00C02C47" w:rsidRPr="00DA02DF">
        <w:t>e</w:t>
      </w:r>
      <w:r w:rsidR="00777541">
        <w:t>:</w:t>
      </w:r>
    </w:p>
    <w:p w14:paraId="33774C70" w14:textId="77777777" w:rsidR="00777541" w:rsidRDefault="00777541" w:rsidP="00777541">
      <w:pPr>
        <w:pStyle w:val="02TEXTOPRINCIPAL"/>
        <w:numPr>
          <w:ilvl w:val="0"/>
          <w:numId w:val="37"/>
        </w:numPr>
      </w:pPr>
      <w:r>
        <w:t>1</w:t>
      </w:r>
      <w:r w:rsidR="00C02C47" w:rsidRPr="00DA02DF">
        <w:t xml:space="preserve"> colher de sobremesa de </w:t>
      </w:r>
      <w:r w:rsidR="005538D1" w:rsidRPr="00DA02DF">
        <w:t>fermento biológico</w:t>
      </w:r>
      <w:r w:rsidR="00C02C47" w:rsidRPr="00DA02DF">
        <w:t xml:space="preserve"> fresco</w:t>
      </w:r>
      <w:r w:rsidR="005538D1" w:rsidRPr="00DA02DF">
        <w:t xml:space="preserve">, </w:t>
      </w:r>
    </w:p>
    <w:p w14:paraId="3B744061" w14:textId="77777777" w:rsidR="00777541" w:rsidRDefault="00777541" w:rsidP="00777541">
      <w:pPr>
        <w:pStyle w:val="02TEXTOPRINCIPAL"/>
        <w:numPr>
          <w:ilvl w:val="0"/>
          <w:numId w:val="37"/>
        </w:numPr>
      </w:pPr>
      <w:r>
        <w:t>1</w:t>
      </w:r>
      <w:r w:rsidR="00C02C47" w:rsidRPr="00DA02DF">
        <w:t xml:space="preserve"> colher de sobremesa </w:t>
      </w:r>
      <w:r w:rsidR="005538D1" w:rsidRPr="00DA02DF">
        <w:t>de açúcar,</w:t>
      </w:r>
      <w:r w:rsidR="00C02C47" w:rsidRPr="00DA02DF">
        <w:t xml:space="preserve"> </w:t>
      </w:r>
    </w:p>
    <w:p w14:paraId="749644A6" w14:textId="77777777" w:rsidR="00777541" w:rsidRDefault="00777541" w:rsidP="00777541">
      <w:pPr>
        <w:pStyle w:val="02TEXTOPRINCIPAL"/>
        <w:numPr>
          <w:ilvl w:val="0"/>
          <w:numId w:val="37"/>
        </w:numPr>
      </w:pPr>
      <w:r>
        <w:t>1/2</w:t>
      </w:r>
      <w:r w:rsidR="00C02C47" w:rsidRPr="00DA02DF">
        <w:t xml:space="preserve"> copo de água morna, </w:t>
      </w:r>
    </w:p>
    <w:p w14:paraId="1D252ADE" w14:textId="018F75E1" w:rsidR="00777541" w:rsidRDefault="00777541" w:rsidP="00777541">
      <w:pPr>
        <w:pStyle w:val="02TEXTOPRINCIPAL"/>
        <w:numPr>
          <w:ilvl w:val="0"/>
          <w:numId w:val="37"/>
        </w:numPr>
      </w:pPr>
      <w:r>
        <w:t>1</w:t>
      </w:r>
      <w:r w:rsidR="005538D1" w:rsidRPr="00DA02DF">
        <w:t xml:space="preserve"> bexiga </w:t>
      </w:r>
      <w:r>
        <w:t>de borracha,</w:t>
      </w:r>
    </w:p>
    <w:p w14:paraId="3CF9087B" w14:textId="77777777" w:rsidR="00777541" w:rsidRDefault="00777541" w:rsidP="00777541">
      <w:pPr>
        <w:pStyle w:val="02TEXTOPRINCIPAL"/>
        <w:numPr>
          <w:ilvl w:val="0"/>
          <w:numId w:val="37"/>
        </w:numPr>
      </w:pPr>
      <w:r>
        <w:t>1</w:t>
      </w:r>
      <w:r w:rsidR="005538D1" w:rsidRPr="00DA02DF">
        <w:t xml:space="preserve"> </w:t>
      </w:r>
      <w:r w:rsidR="00C02C47" w:rsidRPr="00DA02DF">
        <w:t>Erlenmeyer</w:t>
      </w:r>
      <w:r w:rsidR="005538D1" w:rsidRPr="00DA02DF">
        <w:t xml:space="preserve">. </w:t>
      </w:r>
    </w:p>
    <w:p w14:paraId="034A385F" w14:textId="5FE7DB48" w:rsidR="005538D1" w:rsidRPr="00DA02DF" w:rsidRDefault="00C02C47" w:rsidP="00777541">
      <w:pPr>
        <w:pStyle w:val="02TEXTOPRINCIPAL"/>
      </w:pPr>
      <w:r w:rsidRPr="00DA02DF">
        <w:t>N</w:t>
      </w:r>
      <w:r w:rsidR="005538D1" w:rsidRPr="00DA02DF">
        <w:t>a classe ou no laboratório</w:t>
      </w:r>
      <w:r w:rsidRPr="00DA02DF">
        <w:t>,</w:t>
      </w:r>
      <w:r w:rsidR="005538D1" w:rsidRPr="00DA02DF">
        <w:t xml:space="preserve"> mistur</w:t>
      </w:r>
      <w:r w:rsidRPr="00DA02DF">
        <w:t>e</w:t>
      </w:r>
      <w:r w:rsidR="00777541">
        <w:t xml:space="preserve"> o fermento, o açúcar e a água </w:t>
      </w:r>
      <w:r w:rsidRPr="00DA02DF">
        <w:t>no interior do</w:t>
      </w:r>
      <w:r w:rsidR="005538D1" w:rsidRPr="00DA02DF">
        <w:t xml:space="preserve"> </w:t>
      </w:r>
      <w:r w:rsidRPr="00DA02DF">
        <w:t xml:space="preserve">Erlenmeyer </w:t>
      </w:r>
      <w:r w:rsidR="005538D1" w:rsidRPr="00DA02DF">
        <w:t xml:space="preserve">e </w:t>
      </w:r>
      <w:r w:rsidRPr="00DA02DF">
        <w:t xml:space="preserve">encaixe a bexiga na boca dele. </w:t>
      </w:r>
      <w:r w:rsidR="005538D1" w:rsidRPr="00DA02DF">
        <w:t>Re</w:t>
      </w:r>
      <w:r w:rsidRPr="00DA02DF">
        <w:t>lembre</w:t>
      </w:r>
      <w:r w:rsidR="005538D1" w:rsidRPr="00DA02DF">
        <w:t xml:space="preserve"> que o fermento biológico foi usado </w:t>
      </w:r>
      <w:r w:rsidRPr="00DA02DF">
        <w:t>na receita d</w:t>
      </w:r>
      <w:r w:rsidR="005538D1" w:rsidRPr="00DA02DF">
        <w:t xml:space="preserve">o pão. </w:t>
      </w:r>
    </w:p>
    <w:p w14:paraId="672CB401" w14:textId="5BDE6CB8" w:rsidR="005538D1" w:rsidRPr="00DA02DF" w:rsidRDefault="005538D1" w:rsidP="00DA02DF">
      <w:pPr>
        <w:pStyle w:val="02TEXTOPRINCIPAL"/>
      </w:pPr>
      <w:r w:rsidRPr="00DA02DF">
        <w:t xml:space="preserve">Espere alguns minutos </w:t>
      </w:r>
      <w:r w:rsidR="00C02C47" w:rsidRPr="00DA02DF">
        <w:t>e logo vai</w:t>
      </w:r>
      <w:r w:rsidRPr="00DA02DF">
        <w:t xml:space="preserve"> perceber que a bexiga começa a ficar cheia</w:t>
      </w:r>
      <w:r w:rsidR="00C02C47" w:rsidRPr="00DA02DF">
        <w:t xml:space="preserve"> de ar</w:t>
      </w:r>
      <w:r w:rsidRPr="00DA02DF">
        <w:t xml:space="preserve">. </w:t>
      </w:r>
      <w:r w:rsidR="00C02C47" w:rsidRPr="00DA02DF">
        <w:t>A parti</w:t>
      </w:r>
      <w:r w:rsidR="00083ADE" w:rsidRPr="00DA02DF">
        <w:t>r</w:t>
      </w:r>
      <w:r w:rsidR="00C02C47" w:rsidRPr="00DA02DF">
        <w:t xml:space="preserve"> disso, pergunte </w:t>
      </w:r>
      <w:r w:rsidR="009856A0" w:rsidRPr="00DA02DF">
        <w:t xml:space="preserve">aos alunos </w:t>
      </w:r>
      <w:r w:rsidRPr="00DA02DF">
        <w:t xml:space="preserve">de onde vem este gás e qual a função dele na </w:t>
      </w:r>
      <w:r w:rsidR="00D65304" w:rsidRPr="00DA02DF">
        <w:t xml:space="preserve">receita </w:t>
      </w:r>
      <w:r w:rsidRPr="00DA02DF">
        <w:t xml:space="preserve">do pão. </w:t>
      </w:r>
    </w:p>
    <w:p w14:paraId="2BC9DEFD" w14:textId="77777777" w:rsidR="00777541" w:rsidRDefault="00D65304" w:rsidP="00DA02DF">
      <w:pPr>
        <w:pStyle w:val="02TEXTOPRINCIPAL"/>
      </w:pPr>
      <w:r w:rsidRPr="00DA02DF">
        <w:t>Se possível, p</w:t>
      </w:r>
      <w:r w:rsidR="000702D4" w:rsidRPr="00DA02DF">
        <w:t xml:space="preserve">ermita que eles filmem todo o processo, uma vez que </w:t>
      </w:r>
      <w:r w:rsidR="009E192A">
        <w:t xml:space="preserve">a </w:t>
      </w:r>
      <w:r w:rsidR="000702D4" w:rsidRPr="00DA02DF">
        <w:t xml:space="preserve">avaliação será a entrega de um filme com este experimento e com as explicações pertinentes a todo o processo. </w:t>
      </w:r>
    </w:p>
    <w:p w14:paraId="26A1DFF1" w14:textId="1D178EB1" w:rsidR="000702D4" w:rsidRPr="00DA02DF" w:rsidRDefault="000702D4" w:rsidP="00DA02DF">
      <w:pPr>
        <w:pStyle w:val="02TEXTOPRINCIPAL"/>
      </w:pPr>
      <w:r w:rsidRPr="00DA02DF">
        <w:t xml:space="preserve">Peça </w:t>
      </w:r>
      <w:r w:rsidR="009856A0" w:rsidRPr="00DA02DF">
        <w:t xml:space="preserve">aos alunos </w:t>
      </w:r>
      <w:r w:rsidR="00083ADE" w:rsidRPr="00DA02DF">
        <w:t xml:space="preserve">que </w:t>
      </w:r>
      <w:r w:rsidRPr="00DA02DF">
        <w:t>expli</w:t>
      </w:r>
      <w:r w:rsidR="00083ADE" w:rsidRPr="00DA02DF">
        <w:t>quem</w:t>
      </w:r>
      <w:r w:rsidRPr="00DA02DF">
        <w:t xml:space="preserve"> os processos que ocorrem na feitura do pão enfatizando as transformações químicas</w:t>
      </w:r>
      <w:r w:rsidR="00083ADE" w:rsidRPr="00DA02DF">
        <w:t>,</w:t>
      </w:r>
      <w:r w:rsidRPr="00DA02DF">
        <w:t xml:space="preserve"> como</w:t>
      </w:r>
      <w:r w:rsidR="00083ADE" w:rsidRPr="00DA02DF">
        <w:t>,</w:t>
      </w:r>
      <w:r w:rsidRPr="00DA02DF">
        <w:t xml:space="preserve"> por exemplo, a liberação do gás carbônico que explica por</w:t>
      </w:r>
      <w:r w:rsidR="00083ADE" w:rsidRPr="00DA02DF">
        <w:t xml:space="preserve"> </w:t>
      </w:r>
      <w:r w:rsidRPr="00DA02DF">
        <w:t>que o pão cresce.</w:t>
      </w:r>
    </w:p>
    <w:p w14:paraId="70C3B88F" w14:textId="1C185074" w:rsidR="00D77E75" w:rsidRPr="00DA02DF" w:rsidRDefault="000702D4" w:rsidP="00DA02DF">
      <w:pPr>
        <w:pStyle w:val="02TEXTOPRINCIPAL"/>
      </w:pPr>
      <w:r w:rsidRPr="00DA02DF">
        <w:t>A edição do filme com as respectivas explicações deve ser feita em grupo</w:t>
      </w:r>
      <w:r w:rsidR="0058043B" w:rsidRPr="00DA02DF">
        <w:t>,</w:t>
      </w:r>
      <w:r w:rsidRPr="00DA02DF">
        <w:t xml:space="preserve"> em momentos distintos aos da sala de aula. </w:t>
      </w:r>
    </w:p>
    <w:p w14:paraId="70B16ED6" w14:textId="5BA65009" w:rsidR="00F62A25" w:rsidRPr="00DA02DF" w:rsidRDefault="00F62A25" w:rsidP="00DA02DF">
      <w:pPr>
        <w:pStyle w:val="02TEXTOPRINCIPAL"/>
      </w:pPr>
      <w:r w:rsidRPr="00DA02DF">
        <w:br w:type="page"/>
      </w:r>
    </w:p>
    <w:p w14:paraId="568C13BC" w14:textId="77777777" w:rsidR="008A641E" w:rsidRDefault="008A641E" w:rsidP="008A641E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Autoavaliação</w:t>
      </w:r>
    </w:p>
    <w:p w14:paraId="289BB211" w14:textId="12DEC8E2" w:rsidR="00233BA7" w:rsidRPr="00DA02DF" w:rsidRDefault="009856A0" w:rsidP="00DA02DF">
      <w:pPr>
        <w:pStyle w:val="02TEXTOPRINCIPAL"/>
      </w:pPr>
      <w:r w:rsidRPr="00DA02DF">
        <w:t>Reproduza o quadro a seguir e distribua um para cada aluno. Caso não seja possível, transcreva-o no quadro de giz e peça</w:t>
      </w:r>
      <w:r w:rsidR="00395844">
        <w:t>-lhes</w:t>
      </w:r>
      <w:r w:rsidRPr="00DA02DF">
        <w:t xml:space="preserve"> que o copiem em uma folha avulsa. Antes de responderem</w:t>
      </w:r>
      <w:r w:rsidR="00233BA7" w:rsidRPr="00DA02DF">
        <w:t xml:space="preserve"> às questões, leia cada uma delas e explique a eles a respeito da importância de que respondam com a maior sinceridade possível. Só assim esse instrumento terá </w:t>
      </w:r>
      <w:r w:rsidR="00A34371" w:rsidRPr="00DA02DF">
        <w:t>significado</w:t>
      </w:r>
      <w:r w:rsidR="00233BA7" w:rsidRPr="00DA02DF">
        <w:t>.</w:t>
      </w:r>
    </w:p>
    <w:p w14:paraId="780B0D17" w14:textId="77777777" w:rsidR="00233BA7" w:rsidRPr="00DA02DF" w:rsidRDefault="00233BA7" w:rsidP="00DA02DF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233BA7" w14:paraId="01D2974E" w14:textId="77777777" w:rsidTr="00DA02D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02B" w14:textId="77777777" w:rsidR="00233BA7" w:rsidRDefault="00233BA7" w:rsidP="00DA02DF">
            <w:pPr>
              <w:pStyle w:val="06Tabelagravata"/>
              <w:spacing w:before="0"/>
              <w:ind w:righ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F25A" w14:textId="3E86146F" w:rsidR="00233BA7" w:rsidRDefault="00233BA7" w:rsidP="00DA02DF">
            <w:pPr>
              <w:pStyle w:val="06Tabelagravata"/>
              <w:spacing w:before="0"/>
              <w:ind w:right="0"/>
            </w:pPr>
            <w:r>
              <w:t>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53A4" w14:textId="77777777" w:rsidR="00233BA7" w:rsidRDefault="00233BA7" w:rsidP="00DA02DF">
            <w:pPr>
              <w:pStyle w:val="06Tabelagravata"/>
              <w:spacing w:before="0"/>
              <w:ind w:right="0"/>
            </w:pPr>
            <w:r>
              <w:t>Parcialmente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989C" w14:textId="1DBDCD45" w:rsidR="00233BA7" w:rsidRDefault="00233BA7" w:rsidP="00DA02DF">
            <w:pPr>
              <w:pStyle w:val="06Tabelagravata"/>
              <w:spacing w:before="0"/>
              <w:ind w:right="0"/>
            </w:pPr>
            <w:r>
              <w:t xml:space="preserve">Não </w:t>
            </w:r>
          </w:p>
        </w:tc>
      </w:tr>
      <w:tr w:rsidR="00233BA7" w14:paraId="3E1D0A87" w14:textId="77777777" w:rsidTr="00DA02D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3DC4" w14:textId="77777777" w:rsidR="00233BA7" w:rsidRDefault="00233BA7" w:rsidP="00DA02DF">
            <w:pPr>
              <w:pStyle w:val="07Tabelatexto"/>
              <w:spacing w:before="0"/>
              <w:ind w:right="0"/>
            </w:pPr>
            <w:r>
              <w:t>Consegui relacionar os preparos culinários com as transformações químicas?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50D" w14:textId="77777777" w:rsidR="00233BA7" w:rsidRDefault="00233BA7" w:rsidP="00DA02D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AB6" w14:textId="77777777" w:rsidR="00233BA7" w:rsidRDefault="00233BA7" w:rsidP="00DA02D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F25" w14:textId="77777777" w:rsidR="00233BA7" w:rsidRDefault="00233BA7" w:rsidP="00DA02D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  <w:tr w:rsidR="00233BA7" w14:paraId="7C4E28F3" w14:textId="77777777" w:rsidTr="00DA02D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45F" w14:textId="77777777" w:rsidR="00233BA7" w:rsidRDefault="00233BA7" w:rsidP="00DA02DF">
            <w:pPr>
              <w:pStyle w:val="07Tabelatexto"/>
              <w:spacing w:before="0"/>
              <w:ind w:right="0"/>
            </w:pPr>
            <w:r>
              <w:t xml:space="preserve">Entendi corretamente a função do fermento no preparo do pão?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DB8" w14:textId="77777777" w:rsidR="00233BA7" w:rsidRDefault="00233BA7" w:rsidP="00DA02D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366" w14:textId="77777777" w:rsidR="00233BA7" w:rsidRDefault="00233BA7" w:rsidP="00DA02D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BCC" w14:textId="77777777" w:rsidR="00233BA7" w:rsidRDefault="00233BA7" w:rsidP="00DA02D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  <w:tr w:rsidR="00233BA7" w14:paraId="29335C19" w14:textId="77777777" w:rsidTr="00DA02D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FE9E" w14:textId="79EE3675" w:rsidR="00233BA7" w:rsidRDefault="00233BA7" w:rsidP="00DA02DF">
            <w:pPr>
              <w:pStyle w:val="07Tabelatexto"/>
              <w:spacing w:before="0"/>
              <w:ind w:right="0"/>
            </w:pPr>
            <w:r>
              <w:t>Perceb</w:t>
            </w:r>
            <w:r w:rsidR="0058043B">
              <w:t>i</w:t>
            </w:r>
            <w:r>
              <w:t xml:space="preserve"> a importância de deixar o pão “descansar” antes de ir ao forno?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57A" w14:textId="77777777" w:rsidR="00233BA7" w:rsidRDefault="00233BA7" w:rsidP="00DA02D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09B" w14:textId="77777777" w:rsidR="00233BA7" w:rsidRDefault="00233BA7" w:rsidP="00DA02D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ABD" w14:textId="77777777" w:rsidR="00233BA7" w:rsidRDefault="00233BA7" w:rsidP="00DA02D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</w:tbl>
    <w:p w14:paraId="3260F33D" w14:textId="77777777" w:rsidR="00233BA7" w:rsidRPr="00DA02DF" w:rsidRDefault="00233BA7" w:rsidP="00DA02DF">
      <w:pPr>
        <w:pStyle w:val="02TEXTOPRINCIPAL"/>
      </w:pPr>
    </w:p>
    <w:p w14:paraId="4C6041ED" w14:textId="447E17AB" w:rsidR="00233BA7" w:rsidRPr="00DA02DF" w:rsidRDefault="00A34371" w:rsidP="00DA02DF">
      <w:pPr>
        <w:pStyle w:val="02TEXTOPRINCIPAL"/>
      </w:pPr>
      <w:bookmarkStart w:id="2" w:name="_Hlk524608378"/>
      <w:r w:rsidRPr="00DA02DF">
        <w:t>De acordo com as respostas dadas neste quadro, os</w:t>
      </w:r>
      <w:r w:rsidR="00395844">
        <w:t xml:space="preserve"> </w:t>
      </w:r>
      <w:r w:rsidRPr="00DA02DF">
        <w:t xml:space="preserve">alunos poderão avaliar os pontos em que precisam de aprimoramento. Além disso, </w:t>
      </w:r>
      <w:r w:rsidR="0058043B" w:rsidRPr="00DA02DF">
        <w:t>você</w:t>
      </w:r>
      <w:r w:rsidRPr="00DA02DF">
        <w:t xml:space="preserve"> poderá avaliar o próprio trabalho e, assim, interferir e tentar outras alternativas caso seja necessário.</w:t>
      </w:r>
      <w:bookmarkEnd w:id="2"/>
      <w:r w:rsidR="00233BA7" w:rsidRPr="00DA02DF">
        <w:t xml:space="preserve"> </w:t>
      </w:r>
    </w:p>
    <w:sectPr w:rsidR="00233BA7" w:rsidRPr="00DA02DF" w:rsidSect="0089290C">
      <w:headerReference w:type="default" r:id="rId9"/>
      <w:footerReference w:type="default" r:id="rId10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6AE20" w14:textId="77777777" w:rsidR="00665F25" w:rsidRDefault="00665F25" w:rsidP="008016CC">
      <w:pPr>
        <w:spacing w:after="0" w:line="240" w:lineRule="auto"/>
      </w:pPr>
      <w:r>
        <w:separator/>
      </w:r>
    </w:p>
  </w:endnote>
  <w:endnote w:type="continuationSeparator" w:id="0">
    <w:p w14:paraId="62B7ED5D" w14:textId="77777777" w:rsidR="00665F25" w:rsidRDefault="00665F25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-Bold">
    <w:altName w:val="Cambria"/>
    <w:panose1 w:val="00000000000000000000"/>
    <w:charset w:val="00"/>
    <w:family w:val="roman"/>
    <w:notTrueType/>
    <w:pitch w:val="default"/>
  </w:font>
  <w:font w:name="Metropolis-Ligh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DA02DF" w:rsidRPr="005A1C11" w14:paraId="59E74C09" w14:textId="77777777" w:rsidTr="00B37BE2">
      <w:tc>
        <w:tcPr>
          <w:tcW w:w="9606" w:type="dxa"/>
        </w:tcPr>
        <w:p w14:paraId="11EA4CBF" w14:textId="77777777" w:rsidR="00DA02DF" w:rsidRPr="009E192A" w:rsidRDefault="00DA02DF" w:rsidP="00DA02DF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9E192A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9E192A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9E192A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9E192A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48EEB57" w14:textId="73A1FC7E" w:rsidR="00DA02DF" w:rsidRPr="005A1C11" w:rsidRDefault="00DA02DF" w:rsidP="00DA02DF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8B1DAE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A396AF" w14:textId="544FBBF3" w:rsidR="00CE76EA" w:rsidRPr="00DA02DF" w:rsidRDefault="00CE76EA" w:rsidP="00DA02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E12A" w14:textId="77777777" w:rsidR="00665F25" w:rsidRDefault="00665F25" w:rsidP="008016CC">
      <w:pPr>
        <w:spacing w:after="0" w:line="240" w:lineRule="auto"/>
      </w:pPr>
      <w:r>
        <w:separator/>
      </w:r>
    </w:p>
  </w:footnote>
  <w:footnote w:type="continuationSeparator" w:id="0">
    <w:p w14:paraId="2009D653" w14:textId="77777777" w:rsidR="00665F25" w:rsidRDefault="00665F25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8E04" w14:textId="438AE5E4" w:rsidR="00CE76EA" w:rsidRDefault="00CE76EA">
    <w:pPr>
      <w:pStyle w:val="Cabealho"/>
    </w:pPr>
    <w:r>
      <w:rPr>
        <w:noProof/>
        <w:lang w:eastAsia="pt-BR"/>
      </w:rPr>
      <w:drawing>
        <wp:inline distT="0" distB="0" distL="0" distR="0" wp14:anchorId="42A243AE" wp14:editId="660B3A9B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B1A76"/>
    <w:multiLevelType w:val="hybridMultilevel"/>
    <w:tmpl w:val="C332D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009D"/>
    <w:multiLevelType w:val="hybridMultilevel"/>
    <w:tmpl w:val="A1FE15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9547A"/>
    <w:multiLevelType w:val="multilevel"/>
    <w:tmpl w:val="12EC6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D12D8"/>
    <w:multiLevelType w:val="multilevel"/>
    <w:tmpl w:val="4582E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842C8"/>
    <w:multiLevelType w:val="hybridMultilevel"/>
    <w:tmpl w:val="678CEE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D0BA0"/>
    <w:multiLevelType w:val="hybridMultilevel"/>
    <w:tmpl w:val="2C4A7670"/>
    <w:lvl w:ilvl="0" w:tplc="AD08BC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FE"/>
    <w:multiLevelType w:val="multilevel"/>
    <w:tmpl w:val="13EA4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37197"/>
    <w:multiLevelType w:val="hybridMultilevel"/>
    <w:tmpl w:val="1A5A73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DA6920"/>
    <w:multiLevelType w:val="hybridMultilevel"/>
    <w:tmpl w:val="A1C69B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62DEF"/>
    <w:multiLevelType w:val="hybridMultilevel"/>
    <w:tmpl w:val="E00AA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C4892"/>
    <w:multiLevelType w:val="hybridMultilevel"/>
    <w:tmpl w:val="776262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FF038F"/>
    <w:multiLevelType w:val="multilevel"/>
    <w:tmpl w:val="8C369C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2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C0CE2"/>
    <w:multiLevelType w:val="multilevel"/>
    <w:tmpl w:val="8D66FD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721B7"/>
    <w:multiLevelType w:val="multilevel"/>
    <w:tmpl w:val="5E648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957E6"/>
    <w:multiLevelType w:val="hybridMultilevel"/>
    <w:tmpl w:val="6CC64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0D75C91"/>
    <w:multiLevelType w:val="multilevel"/>
    <w:tmpl w:val="604CBF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A1FF7"/>
    <w:multiLevelType w:val="multilevel"/>
    <w:tmpl w:val="1F348F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27DFB"/>
    <w:multiLevelType w:val="multilevel"/>
    <w:tmpl w:val="AAF4D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0361"/>
    <w:multiLevelType w:val="multilevel"/>
    <w:tmpl w:val="8D66FD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32"/>
  </w:num>
  <w:num w:numId="4">
    <w:abstractNumId w:val="30"/>
  </w:num>
  <w:num w:numId="5">
    <w:abstractNumId w:val="26"/>
  </w:num>
  <w:num w:numId="6">
    <w:abstractNumId w:val="21"/>
  </w:num>
  <w:num w:numId="7">
    <w:abstractNumId w:val="7"/>
  </w:num>
  <w:num w:numId="8">
    <w:abstractNumId w:val="7"/>
  </w:num>
  <w:num w:numId="9">
    <w:abstractNumId w:val="17"/>
  </w:num>
  <w:num w:numId="10">
    <w:abstractNumId w:val="20"/>
  </w:num>
  <w:num w:numId="11">
    <w:abstractNumId w:val="18"/>
  </w:num>
  <w:num w:numId="12">
    <w:abstractNumId w:val="0"/>
  </w:num>
  <w:num w:numId="13">
    <w:abstractNumId w:val="34"/>
  </w:num>
  <w:num w:numId="14">
    <w:abstractNumId w:val="3"/>
  </w:num>
  <w:num w:numId="15">
    <w:abstractNumId w:val="25"/>
  </w:num>
  <w:num w:numId="16">
    <w:abstractNumId w:val="8"/>
  </w:num>
  <w:num w:numId="17">
    <w:abstractNumId w:val="16"/>
    <w:lvlOverride w:ilvl="0">
      <w:startOverride w:val="2"/>
    </w:lvlOverride>
  </w:num>
  <w:num w:numId="18">
    <w:abstractNumId w:val="24"/>
    <w:lvlOverride w:ilvl="0">
      <w:startOverride w:val="3"/>
    </w:lvlOverride>
  </w:num>
  <w:num w:numId="19">
    <w:abstractNumId w:val="27"/>
  </w:num>
  <w:num w:numId="20">
    <w:abstractNumId w:val="31"/>
    <w:lvlOverride w:ilvl="0">
      <w:startOverride w:val="5"/>
    </w:lvlOverride>
  </w:num>
  <w:num w:numId="21">
    <w:abstractNumId w:val="11"/>
  </w:num>
  <w:num w:numId="22">
    <w:abstractNumId w:val="6"/>
    <w:lvlOverride w:ilvl="0">
      <w:startOverride w:val="5"/>
    </w:lvlOverride>
  </w:num>
  <w:num w:numId="23">
    <w:abstractNumId w:val="35"/>
    <w:lvlOverride w:ilvl="0">
      <w:lvl w:ilvl="0">
        <w:numFmt w:val="lowerLetter"/>
        <w:lvlText w:val="%1."/>
        <w:lvlJc w:val="left"/>
      </w:lvl>
    </w:lvlOverride>
  </w:num>
  <w:num w:numId="24">
    <w:abstractNumId w:val="28"/>
    <w:lvlOverride w:ilvl="0">
      <w:startOverride w:val="19"/>
    </w:lvlOverride>
  </w:num>
  <w:num w:numId="25">
    <w:abstractNumId w:val="23"/>
  </w:num>
  <w:num w:numId="26">
    <w:abstractNumId w:val="10"/>
  </w:num>
  <w:num w:numId="27">
    <w:abstractNumId w:val="33"/>
  </w:num>
  <w:num w:numId="28">
    <w:abstractNumId w:val="29"/>
  </w:num>
  <w:num w:numId="29">
    <w:abstractNumId w:val="1"/>
  </w:num>
  <w:num w:numId="30">
    <w:abstractNumId w:val="4"/>
  </w:num>
  <w:num w:numId="31">
    <w:abstractNumId w:val="2"/>
  </w:num>
  <w:num w:numId="32">
    <w:abstractNumId w:val="5"/>
  </w:num>
  <w:num w:numId="33">
    <w:abstractNumId w:val="9"/>
  </w:num>
  <w:num w:numId="34">
    <w:abstractNumId w:val="12"/>
  </w:num>
  <w:num w:numId="35">
    <w:abstractNumId w:val="15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0C0C"/>
    <w:rsid w:val="0001178A"/>
    <w:rsid w:val="00011D1A"/>
    <w:rsid w:val="00013ACB"/>
    <w:rsid w:val="00015604"/>
    <w:rsid w:val="00031473"/>
    <w:rsid w:val="000352C4"/>
    <w:rsid w:val="0003778C"/>
    <w:rsid w:val="00044311"/>
    <w:rsid w:val="00047255"/>
    <w:rsid w:val="000514C8"/>
    <w:rsid w:val="000515BD"/>
    <w:rsid w:val="00051707"/>
    <w:rsid w:val="0005263F"/>
    <w:rsid w:val="00053BD8"/>
    <w:rsid w:val="0005509E"/>
    <w:rsid w:val="00055577"/>
    <w:rsid w:val="0006514E"/>
    <w:rsid w:val="000702D4"/>
    <w:rsid w:val="000722A0"/>
    <w:rsid w:val="00073121"/>
    <w:rsid w:val="00081BFE"/>
    <w:rsid w:val="00082F53"/>
    <w:rsid w:val="00083ADE"/>
    <w:rsid w:val="00094947"/>
    <w:rsid w:val="000A0F33"/>
    <w:rsid w:val="000A3F29"/>
    <w:rsid w:val="000A635A"/>
    <w:rsid w:val="000B139F"/>
    <w:rsid w:val="000B61BF"/>
    <w:rsid w:val="000B71B9"/>
    <w:rsid w:val="000C0566"/>
    <w:rsid w:val="000C1B5C"/>
    <w:rsid w:val="000C2708"/>
    <w:rsid w:val="000C2C26"/>
    <w:rsid w:val="000C49B4"/>
    <w:rsid w:val="000D00CC"/>
    <w:rsid w:val="000D3D12"/>
    <w:rsid w:val="000D6348"/>
    <w:rsid w:val="000D6645"/>
    <w:rsid w:val="000D666A"/>
    <w:rsid w:val="000E0B01"/>
    <w:rsid w:val="000E4C40"/>
    <w:rsid w:val="000F32AB"/>
    <w:rsid w:val="000F5E1D"/>
    <w:rsid w:val="000F656B"/>
    <w:rsid w:val="000F68C2"/>
    <w:rsid w:val="00100476"/>
    <w:rsid w:val="00100993"/>
    <w:rsid w:val="00104936"/>
    <w:rsid w:val="001103AA"/>
    <w:rsid w:val="00110F8A"/>
    <w:rsid w:val="00113567"/>
    <w:rsid w:val="001160AC"/>
    <w:rsid w:val="001170B9"/>
    <w:rsid w:val="001217E4"/>
    <w:rsid w:val="00125C0D"/>
    <w:rsid w:val="00126C06"/>
    <w:rsid w:val="00131516"/>
    <w:rsid w:val="00153707"/>
    <w:rsid w:val="001539DD"/>
    <w:rsid w:val="00155F37"/>
    <w:rsid w:val="00156BF1"/>
    <w:rsid w:val="00162EAA"/>
    <w:rsid w:val="001632E1"/>
    <w:rsid w:val="0016380C"/>
    <w:rsid w:val="00165003"/>
    <w:rsid w:val="00167856"/>
    <w:rsid w:val="00171E40"/>
    <w:rsid w:val="00176810"/>
    <w:rsid w:val="0018152A"/>
    <w:rsid w:val="00192580"/>
    <w:rsid w:val="001928BA"/>
    <w:rsid w:val="001947C7"/>
    <w:rsid w:val="00195A7E"/>
    <w:rsid w:val="001975EC"/>
    <w:rsid w:val="001A35A1"/>
    <w:rsid w:val="001A3F2E"/>
    <w:rsid w:val="001A5EF0"/>
    <w:rsid w:val="001A7B30"/>
    <w:rsid w:val="001B1631"/>
    <w:rsid w:val="001B20B9"/>
    <w:rsid w:val="001B2D85"/>
    <w:rsid w:val="001B47A6"/>
    <w:rsid w:val="001B4C76"/>
    <w:rsid w:val="001C71EC"/>
    <w:rsid w:val="001D0DCE"/>
    <w:rsid w:val="001D30E9"/>
    <w:rsid w:val="001D42FC"/>
    <w:rsid w:val="001D4AA4"/>
    <w:rsid w:val="001E0D6E"/>
    <w:rsid w:val="001E509A"/>
    <w:rsid w:val="001E5A0F"/>
    <w:rsid w:val="001E6896"/>
    <w:rsid w:val="001E6D37"/>
    <w:rsid w:val="001F444D"/>
    <w:rsid w:val="001F48FF"/>
    <w:rsid w:val="001F72D4"/>
    <w:rsid w:val="0020060A"/>
    <w:rsid w:val="00212409"/>
    <w:rsid w:val="002139C6"/>
    <w:rsid w:val="00232B48"/>
    <w:rsid w:val="00233BA7"/>
    <w:rsid w:val="0023516D"/>
    <w:rsid w:val="00236CD2"/>
    <w:rsid w:val="0024460D"/>
    <w:rsid w:val="00250BBA"/>
    <w:rsid w:val="002519A9"/>
    <w:rsid w:val="0025294F"/>
    <w:rsid w:val="00252D21"/>
    <w:rsid w:val="0025395E"/>
    <w:rsid w:val="00253A8D"/>
    <w:rsid w:val="00254DB7"/>
    <w:rsid w:val="00256715"/>
    <w:rsid w:val="00256B92"/>
    <w:rsid w:val="00257BC9"/>
    <w:rsid w:val="00260946"/>
    <w:rsid w:val="0026231F"/>
    <w:rsid w:val="00265A12"/>
    <w:rsid w:val="0027467C"/>
    <w:rsid w:val="002759EC"/>
    <w:rsid w:val="0027635C"/>
    <w:rsid w:val="002812BE"/>
    <w:rsid w:val="00283652"/>
    <w:rsid w:val="00285C20"/>
    <w:rsid w:val="00290F0B"/>
    <w:rsid w:val="00294966"/>
    <w:rsid w:val="0029689F"/>
    <w:rsid w:val="002A3D24"/>
    <w:rsid w:val="002A3FF9"/>
    <w:rsid w:val="002B10F6"/>
    <w:rsid w:val="002B5781"/>
    <w:rsid w:val="002B5940"/>
    <w:rsid w:val="002B7491"/>
    <w:rsid w:val="002C294C"/>
    <w:rsid w:val="002C54E2"/>
    <w:rsid w:val="002C5F54"/>
    <w:rsid w:val="002D0250"/>
    <w:rsid w:val="002D3C6C"/>
    <w:rsid w:val="002D76E4"/>
    <w:rsid w:val="002D7FAF"/>
    <w:rsid w:val="002E272B"/>
    <w:rsid w:val="002E42EF"/>
    <w:rsid w:val="002E4AF6"/>
    <w:rsid w:val="002E5564"/>
    <w:rsid w:val="002F348F"/>
    <w:rsid w:val="0030042D"/>
    <w:rsid w:val="003011B1"/>
    <w:rsid w:val="00310CF5"/>
    <w:rsid w:val="00311152"/>
    <w:rsid w:val="003127C4"/>
    <w:rsid w:val="003128FB"/>
    <w:rsid w:val="00313B61"/>
    <w:rsid w:val="00317F90"/>
    <w:rsid w:val="003212D7"/>
    <w:rsid w:val="00324A91"/>
    <w:rsid w:val="00332291"/>
    <w:rsid w:val="00334014"/>
    <w:rsid w:val="00335C7A"/>
    <w:rsid w:val="00340DD7"/>
    <w:rsid w:val="0034178A"/>
    <w:rsid w:val="0034554D"/>
    <w:rsid w:val="00345EB1"/>
    <w:rsid w:val="00357365"/>
    <w:rsid w:val="00360E00"/>
    <w:rsid w:val="003632E2"/>
    <w:rsid w:val="003633F5"/>
    <w:rsid w:val="00364D08"/>
    <w:rsid w:val="003658B2"/>
    <w:rsid w:val="00365D8D"/>
    <w:rsid w:val="00367C71"/>
    <w:rsid w:val="003718E6"/>
    <w:rsid w:val="00375A6B"/>
    <w:rsid w:val="00376AF4"/>
    <w:rsid w:val="00380252"/>
    <w:rsid w:val="003811C6"/>
    <w:rsid w:val="003816EE"/>
    <w:rsid w:val="00387799"/>
    <w:rsid w:val="00387E92"/>
    <w:rsid w:val="003910EC"/>
    <w:rsid w:val="00394628"/>
    <w:rsid w:val="00394E62"/>
    <w:rsid w:val="00395844"/>
    <w:rsid w:val="00396C14"/>
    <w:rsid w:val="003A0405"/>
    <w:rsid w:val="003A5907"/>
    <w:rsid w:val="003C0E11"/>
    <w:rsid w:val="003C1444"/>
    <w:rsid w:val="003C7AB1"/>
    <w:rsid w:val="003D2D3A"/>
    <w:rsid w:val="003D3F5F"/>
    <w:rsid w:val="003E442A"/>
    <w:rsid w:val="003E5D47"/>
    <w:rsid w:val="003E70CA"/>
    <w:rsid w:val="003F1AE4"/>
    <w:rsid w:val="003F240C"/>
    <w:rsid w:val="003F3156"/>
    <w:rsid w:val="003F5291"/>
    <w:rsid w:val="003F5514"/>
    <w:rsid w:val="003F5980"/>
    <w:rsid w:val="003F6A1C"/>
    <w:rsid w:val="00401AA2"/>
    <w:rsid w:val="00402187"/>
    <w:rsid w:val="00402D78"/>
    <w:rsid w:val="00402E6E"/>
    <w:rsid w:val="00405A7C"/>
    <w:rsid w:val="00411515"/>
    <w:rsid w:val="00413131"/>
    <w:rsid w:val="00413BB2"/>
    <w:rsid w:val="004207BB"/>
    <w:rsid w:val="00421642"/>
    <w:rsid w:val="00423071"/>
    <w:rsid w:val="004271C0"/>
    <w:rsid w:val="00433514"/>
    <w:rsid w:val="00433AD9"/>
    <w:rsid w:val="0043712C"/>
    <w:rsid w:val="00444A73"/>
    <w:rsid w:val="00445569"/>
    <w:rsid w:val="0045046D"/>
    <w:rsid w:val="00451572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A471A"/>
    <w:rsid w:val="004B00E7"/>
    <w:rsid w:val="004B3961"/>
    <w:rsid w:val="004B4611"/>
    <w:rsid w:val="004B5AB2"/>
    <w:rsid w:val="004B6321"/>
    <w:rsid w:val="004C1A5D"/>
    <w:rsid w:val="004C3E1C"/>
    <w:rsid w:val="004C7999"/>
    <w:rsid w:val="004D1B4E"/>
    <w:rsid w:val="004D230C"/>
    <w:rsid w:val="004D2821"/>
    <w:rsid w:val="004D50EE"/>
    <w:rsid w:val="004D6D72"/>
    <w:rsid w:val="004E0E8F"/>
    <w:rsid w:val="004E1079"/>
    <w:rsid w:val="004E2875"/>
    <w:rsid w:val="004E5C87"/>
    <w:rsid w:val="004F2422"/>
    <w:rsid w:val="004F33E6"/>
    <w:rsid w:val="004F3F33"/>
    <w:rsid w:val="004F6842"/>
    <w:rsid w:val="004F7470"/>
    <w:rsid w:val="00500597"/>
    <w:rsid w:val="005064E4"/>
    <w:rsid w:val="00514BCF"/>
    <w:rsid w:val="005171EF"/>
    <w:rsid w:val="00520360"/>
    <w:rsid w:val="00521766"/>
    <w:rsid w:val="005220A0"/>
    <w:rsid w:val="00526437"/>
    <w:rsid w:val="00531D8D"/>
    <w:rsid w:val="005326F3"/>
    <w:rsid w:val="005337F5"/>
    <w:rsid w:val="00535D15"/>
    <w:rsid w:val="0054095B"/>
    <w:rsid w:val="00542CDA"/>
    <w:rsid w:val="00546E9F"/>
    <w:rsid w:val="0055028A"/>
    <w:rsid w:val="005538D1"/>
    <w:rsid w:val="00560FC8"/>
    <w:rsid w:val="0056173C"/>
    <w:rsid w:val="00563828"/>
    <w:rsid w:val="00566283"/>
    <w:rsid w:val="00570FD9"/>
    <w:rsid w:val="00574972"/>
    <w:rsid w:val="00574D14"/>
    <w:rsid w:val="00575ED7"/>
    <w:rsid w:val="0058043B"/>
    <w:rsid w:val="00582010"/>
    <w:rsid w:val="005843B9"/>
    <w:rsid w:val="00587D2B"/>
    <w:rsid w:val="0059119B"/>
    <w:rsid w:val="005917AA"/>
    <w:rsid w:val="00592BFE"/>
    <w:rsid w:val="00593DF2"/>
    <w:rsid w:val="00596A2B"/>
    <w:rsid w:val="005A0F5C"/>
    <w:rsid w:val="005A36C1"/>
    <w:rsid w:val="005B1B78"/>
    <w:rsid w:val="005B1F76"/>
    <w:rsid w:val="005B205F"/>
    <w:rsid w:val="005B361E"/>
    <w:rsid w:val="005B700C"/>
    <w:rsid w:val="005B7279"/>
    <w:rsid w:val="005C1F49"/>
    <w:rsid w:val="005C2DCE"/>
    <w:rsid w:val="005C697A"/>
    <w:rsid w:val="005D0662"/>
    <w:rsid w:val="005D20DC"/>
    <w:rsid w:val="005D274A"/>
    <w:rsid w:val="005D3E0A"/>
    <w:rsid w:val="005D3F42"/>
    <w:rsid w:val="005E039E"/>
    <w:rsid w:val="005E1815"/>
    <w:rsid w:val="005E1946"/>
    <w:rsid w:val="005E55C1"/>
    <w:rsid w:val="005E7E0C"/>
    <w:rsid w:val="005F1795"/>
    <w:rsid w:val="005F3CD8"/>
    <w:rsid w:val="005F3D07"/>
    <w:rsid w:val="005F447A"/>
    <w:rsid w:val="005F615B"/>
    <w:rsid w:val="005F7A3C"/>
    <w:rsid w:val="00600DA1"/>
    <w:rsid w:val="006065B1"/>
    <w:rsid w:val="00607B18"/>
    <w:rsid w:val="006101BC"/>
    <w:rsid w:val="00610919"/>
    <w:rsid w:val="00611A69"/>
    <w:rsid w:val="0061273C"/>
    <w:rsid w:val="00612758"/>
    <w:rsid w:val="00613F07"/>
    <w:rsid w:val="00614B09"/>
    <w:rsid w:val="006179C1"/>
    <w:rsid w:val="0062002B"/>
    <w:rsid w:val="00623D00"/>
    <w:rsid w:val="00625481"/>
    <w:rsid w:val="006279C0"/>
    <w:rsid w:val="00632C8F"/>
    <w:rsid w:val="006359E6"/>
    <w:rsid w:val="00637237"/>
    <w:rsid w:val="006427FB"/>
    <w:rsid w:val="00643628"/>
    <w:rsid w:val="006439D4"/>
    <w:rsid w:val="00643AA5"/>
    <w:rsid w:val="00643C5C"/>
    <w:rsid w:val="00644451"/>
    <w:rsid w:val="00644AE0"/>
    <w:rsid w:val="0064608B"/>
    <w:rsid w:val="006464BC"/>
    <w:rsid w:val="00650EE6"/>
    <w:rsid w:val="00651152"/>
    <w:rsid w:val="00651586"/>
    <w:rsid w:val="006564F3"/>
    <w:rsid w:val="0065657F"/>
    <w:rsid w:val="00665F25"/>
    <w:rsid w:val="0067098B"/>
    <w:rsid w:val="006718F2"/>
    <w:rsid w:val="006775CA"/>
    <w:rsid w:val="00690EFB"/>
    <w:rsid w:val="00692688"/>
    <w:rsid w:val="006937DF"/>
    <w:rsid w:val="00694E5C"/>
    <w:rsid w:val="00695F5B"/>
    <w:rsid w:val="006970C0"/>
    <w:rsid w:val="006A41FE"/>
    <w:rsid w:val="006A486D"/>
    <w:rsid w:val="006B161D"/>
    <w:rsid w:val="006B44E0"/>
    <w:rsid w:val="006B5914"/>
    <w:rsid w:val="006C1EC8"/>
    <w:rsid w:val="006D24F9"/>
    <w:rsid w:val="006D5D13"/>
    <w:rsid w:val="006E788F"/>
    <w:rsid w:val="006F03DE"/>
    <w:rsid w:val="006F2A0A"/>
    <w:rsid w:val="006F4F93"/>
    <w:rsid w:val="006F51F5"/>
    <w:rsid w:val="006F66E9"/>
    <w:rsid w:val="007000DE"/>
    <w:rsid w:val="00701495"/>
    <w:rsid w:val="0070265D"/>
    <w:rsid w:val="00702C0E"/>
    <w:rsid w:val="00704B95"/>
    <w:rsid w:val="00705A7E"/>
    <w:rsid w:val="00706D7D"/>
    <w:rsid w:val="00714622"/>
    <w:rsid w:val="007207EB"/>
    <w:rsid w:val="00723CD3"/>
    <w:rsid w:val="00725D5F"/>
    <w:rsid w:val="007317A3"/>
    <w:rsid w:val="00737DD0"/>
    <w:rsid w:val="00741FB9"/>
    <w:rsid w:val="00743EB2"/>
    <w:rsid w:val="00747F88"/>
    <w:rsid w:val="00761EB4"/>
    <w:rsid w:val="00771451"/>
    <w:rsid w:val="00771854"/>
    <w:rsid w:val="00771F73"/>
    <w:rsid w:val="00775485"/>
    <w:rsid w:val="00777541"/>
    <w:rsid w:val="007836C6"/>
    <w:rsid w:val="0078442C"/>
    <w:rsid w:val="00786F07"/>
    <w:rsid w:val="00793969"/>
    <w:rsid w:val="00793D96"/>
    <w:rsid w:val="00794448"/>
    <w:rsid w:val="00794B83"/>
    <w:rsid w:val="007A2794"/>
    <w:rsid w:val="007A2B16"/>
    <w:rsid w:val="007A7193"/>
    <w:rsid w:val="007B2572"/>
    <w:rsid w:val="007B3E89"/>
    <w:rsid w:val="007C0E41"/>
    <w:rsid w:val="007C11E3"/>
    <w:rsid w:val="007C2585"/>
    <w:rsid w:val="007C25DD"/>
    <w:rsid w:val="007C4890"/>
    <w:rsid w:val="007C5114"/>
    <w:rsid w:val="007D14CA"/>
    <w:rsid w:val="007D3704"/>
    <w:rsid w:val="007E28E7"/>
    <w:rsid w:val="007E731E"/>
    <w:rsid w:val="007F2B7D"/>
    <w:rsid w:val="007F68BC"/>
    <w:rsid w:val="007F6F49"/>
    <w:rsid w:val="008016CC"/>
    <w:rsid w:val="0081560E"/>
    <w:rsid w:val="00821BB5"/>
    <w:rsid w:val="00821EA7"/>
    <w:rsid w:val="00822A33"/>
    <w:rsid w:val="00823C58"/>
    <w:rsid w:val="00825E50"/>
    <w:rsid w:val="00826A7C"/>
    <w:rsid w:val="00830285"/>
    <w:rsid w:val="00834387"/>
    <w:rsid w:val="008357FD"/>
    <w:rsid w:val="0083726E"/>
    <w:rsid w:val="00837750"/>
    <w:rsid w:val="008433B7"/>
    <w:rsid w:val="00844915"/>
    <w:rsid w:val="00850297"/>
    <w:rsid w:val="00852FB1"/>
    <w:rsid w:val="008540A5"/>
    <w:rsid w:val="00855636"/>
    <w:rsid w:val="00860886"/>
    <w:rsid w:val="00861EC6"/>
    <w:rsid w:val="00862C45"/>
    <w:rsid w:val="008633AC"/>
    <w:rsid w:val="00866F09"/>
    <w:rsid w:val="0087030E"/>
    <w:rsid w:val="008724D5"/>
    <w:rsid w:val="00883D2F"/>
    <w:rsid w:val="008859F8"/>
    <w:rsid w:val="00890603"/>
    <w:rsid w:val="0089290C"/>
    <w:rsid w:val="00894A62"/>
    <w:rsid w:val="00894BA9"/>
    <w:rsid w:val="0089540E"/>
    <w:rsid w:val="0089578B"/>
    <w:rsid w:val="00895EC1"/>
    <w:rsid w:val="008A18C4"/>
    <w:rsid w:val="008A2099"/>
    <w:rsid w:val="008A641E"/>
    <w:rsid w:val="008B0EE0"/>
    <w:rsid w:val="008B1DAE"/>
    <w:rsid w:val="008B7C9A"/>
    <w:rsid w:val="008C28AE"/>
    <w:rsid w:val="008C46E2"/>
    <w:rsid w:val="008C5E15"/>
    <w:rsid w:val="008D0710"/>
    <w:rsid w:val="008D3757"/>
    <w:rsid w:val="008F22C7"/>
    <w:rsid w:val="008F421D"/>
    <w:rsid w:val="0090026E"/>
    <w:rsid w:val="00905430"/>
    <w:rsid w:val="00906B47"/>
    <w:rsid w:val="00907989"/>
    <w:rsid w:val="00910A85"/>
    <w:rsid w:val="00913BD9"/>
    <w:rsid w:val="009151E0"/>
    <w:rsid w:val="00924273"/>
    <w:rsid w:val="00930857"/>
    <w:rsid w:val="0093207A"/>
    <w:rsid w:val="009329B8"/>
    <w:rsid w:val="00932F1D"/>
    <w:rsid w:val="0093474C"/>
    <w:rsid w:val="00947068"/>
    <w:rsid w:val="00951DB8"/>
    <w:rsid w:val="0095430B"/>
    <w:rsid w:val="0095469F"/>
    <w:rsid w:val="00956C08"/>
    <w:rsid w:val="0096290C"/>
    <w:rsid w:val="00970472"/>
    <w:rsid w:val="009711B1"/>
    <w:rsid w:val="00975029"/>
    <w:rsid w:val="00976E14"/>
    <w:rsid w:val="009821CB"/>
    <w:rsid w:val="009842CD"/>
    <w:rsid w:val="009856A0"/>
    <w:rsid w:val="00995173"/>
    <w:rsid w:val="00995D2D"/>
    <w:rsid w:val="00996894"/>
    <w:rsid w:val="00997C5A"/>
    <w:rsid w:val="009A02B5"/>
    <w:rsid w:val="009A38DD"/>
    <w:rsid w:val="009B14E6"/>
    <w:rsid w:val="009B35F6"/>
    <w:rsid w:val="009B73DA"/>
    <w:rsid w:val="009C0281"/>
    <w:rsid w:val="009C1FD6"/>
    <w:rsid w:val="009C2F5B"/>
    <w:rsid w:val="009C6C3E"/>
    <w:rsid w:val="009C709E"/>
    <w:rsid w:val="009D1CA0"/>
    <w:rsid w:val="009E02E1"/>
    <w:rsid w:val="009E0BA4"/>
    <w:rsid w:val="009E192A"/>
    <w:rsid w:val="009E2FDC"/>
    <w:rsid w:val="009E550E"/>
    <w:rsid w:val="009E6577"/>
    <w:rsid w:val="009F07D3"/>
    <w:rsid w:val="009F32B0"/>
    <w:rsid w:val="009F65E7"/>
    <w:rsid w:val="009F6A50"/>
    <w:rsid w:val="00A041B3"/>
    <w:rsid w:val="00A1363F"/>
    <w:rsid w:val="00A145DF"/>
    <w:rsid w:val="00A15998"/>
    <w:rsid w:val="00A16B7B"/>
    <w:rsid w:val="00A241C6"/>
    <w:rsid w:val="00A27D96"/>
    <w:rsid w:val="00A30321"/>
    <w:rsid w:val="00A31961"/>
    <w:rsid w:val="00A328E6"/>
    <w:rsid w:val="00A34371"/>
    <w:rsid w:val="00A34D7A"/>
    <w:rsid w:val="00A35779"/>
    <w:rsid w:val="00A4339A"/>
    <w:rsid w:val="00A50857"/>
    <w:rsid w:val="00A52A18"/>
    <w:rsid w:val="00A52B66"/>
    <w:rsid w:val="00A54CD6"/>
    <w:rsid w:val="00A56618"/>
    <w:rsid w:val="00A63503"/>
    <w:rsid w:val="00A6377D"/>
    <w:rsid w:val="00A66608"/>
    <w:rsid w:val="00A67D66"/>
    <w:rsid w:val="00A722CF"/>
    <w:rsid w:val="00A73DF0"/>
    <w:rsid w:val="00A76CE6"/>
    <w:rsid w:val="00A77381"/>
    <w:rsid w:val="00A81961"/>
    <w:rsid w:val="00A8216E"/>
    <w:rsid w:val="00A83514"/>
    <w:rsid w:val="00A84696"/>
    <w:rsid w:val="00A85653"/>
    <w:rsid w:val="00A87F67"/>
    <w:rsid w:val="00A923E1"/>
    <w:rsid w:val="00A93A6C"/>
    <w:rsid w:val="00A95A60"/>
    <w:rsid w:val="00AA72E5"/>
    <w:rsid w:val="00AB07E6"/>
    <w:rsid w:val="00AB4776"/>
    <w:rsid w:val="00AC1622"/>
    <w:rsid w:val="00AC633A"/>
    <w:rsid w:val="00AC65B2"/>
    <w:rsid w:val="00AC6762"/>
    <w:rsid w:val="00AD4B47"/>
    <w:rsid w:val="00AD67BD"/>
    <w:rsid w:val="00AD7410"/>
    <w:rsid w:val="00AE6554"/>
    <w:rsid w:val="00AF3DD2"/>
    <w:rsid w:val="00AF50AD"/>
    <w:rsid w:val="00AF6281"/>
    <w:rsid w:val="00B054D1"/>
    <w:rsid w:val="00B05E5A"/>
    <w:rsid w:val="00B11D5C"/>
    <w:rsid w:val="00B12B9B"/>
    <w:rsid w:val="00B12CD5"/>
    <w:rsid w:val="00B14B41"/>
    <w:rsid w:val="00B153AB"/>
    <w:rsid w:val="00B1691F"/>
    <w:rsid w:val="00B174E8"/>
    <w:rsid w:val="00B27973"/>
    <w:rsid w:val="00B3179C"/>
    <w:rsid w:val="00B34BF4"/>
    <w:rsid w:val="00B36103"/>
    <w:rsid w:val="00B37B0E"/>
    <w:rsid w:val="00B403C4"/>
    <w:rsid w:val="00B40E38"/>
    <w:rsid w:val="00B41426"/>
    <w:rsid w:val="00B44DCF"/>
    <w:rsid w:val="00B54D1A"/>
    <w:rsid w:val="00B55CC3"/>
    <w:rsid w:val="00B65E8D"/>
    <w:rsid w:val="00B6662D"/>
    <w:rsid w:val="00B7420C"/>
    <w:rsid w:val="00B7478F"/>
    <w:rsid w:val="00B7685C"/>
    <w:rsid w:val="00B76C20"/>
    <w:rsid w:val="00B77610"/>
    <w:rsid w:val="00B811B6"/>
    <w:rsid w:val="00B81752"/>
    <w:rsid w:val="00B82EEB"/>
    <w:rsid w:val="00B84B45"/>
    <w:rsid w:val="00B923E2"/>
    <w:rsid w:val="00B966CA"/>
    <w:rsid w:val="00BA4C31"/>
    <w:rsid w:val="00BB0CB6"/>
    <w:rsid w:val="00BB13D0"/>
    <w:rsid w:val="00BB41CD"/>
    <w:rsid w:val="00BB4C39"/>
    <w:rsid w:val="00BB5EFD"/>
    <w:rsid w:val="00BC6264"/>
    <w:rsid w:val="00BC6CF2"/>
    <w:rsid w:val="00BD0A65"/>
    <w:rsid w:val="00BD2B1C"/>
    <w:rsid w:val="00BD4580"/>
    <w:rsid w:val="00BD7663"/>
    <w:rsid w:val="00BE4457"/>
    <w:rsid w:val="00BE5B71"/>
    <w:rsid w:val="00BE67CA"/>
    <w:rsid w:val="00C0233D"/>
    <w:rsid w:val="00C026A3"/>
    <w:rsid w:val="00C02C47"/>
    <w:rsid w:val="00C100E5"/>
    <w:rsid w:val="00C173D6"/>
    <w:rsid w:val="00C17533"/>
    <w:rsid w:val="00C21ACB"/>
    <w:rsid w:val="00C244EF"/>
    <w:rsid w:val="00C25D5C"/>
    <w:rsid w:val="00C27120"/>
    <w:rsid w:val="00C31F5A"/>
    <w:rsid w:val="00C36093"/>
    <w:rsid w:val="00C37266"/>
    <w:rsid w:val="00C378FE"/>
    <w:rsid w:val="00C40AFE"/>
    <w:rsid w:val="00C440B7"/>
    <w:rsid w:val="00C50CFE"/>
    <w:rsid w:val="00C52C9B"/>
    <w:rsid w:val="00C53AD7"/>
    <w:rsid w:val="00C54D5A"/>
    <w:rsid w:val="00C56BCD"/>
    <w:rsid w:val="00C56E39"/>
    <w:rsid w:val="00C57C35"/>
    <w:rsid w:val="00C635A0"/>
    <w:rsid w:val="00C63F2A"/>
    <w:rsid w:val="00C65FDD"/>
    <w:rsid w:val="00C7197A"/>
    <w:rsid w:val="00C72C4A"/>
    <w:rsid w:val="00C75978"/>
    <w:rsid w:val="00C75FCE"/>
    <w:rsid w:val="00C80CBE"/>
    <w:rsid w:val="00C82105"/>
    <w:rsid w:val="00C847F7"/>
    <w:rsid w:val="00C84DBF"/>
    <w:rsid w:val="00C87665"/>
    <w:rsid w:val="00C968EB"/>
    <w:rsid w:val="00CA01CB"/>
    <w:rsid w:val="00CA1C8F"/>
    <w:rsid w:val="00CA4784"/>
    <w:rsid w:val="00CA67F3"/>
    <w:rsid w:val="00CA7F35"/>
    <w:rsid w:val="00CB08E0"/>
    <w:rsid w:val="00CB1A7D"/>
    <w:rsid w:val="00CB1F70"/>
    <w:rsid w:val="00CC32BD"/>
    <w:rsid w:val="00CC33F9"/>
    <w:rsid w:val="00CC60DD"/>
    <w:rsid w:val="00CD20AA"/>
    <w:rsid w:val="00CD6D3B"/>
    <w:rsid w:val="00CE59CB"/>
    <w:rsid w:val="00CE6CB7"/>
    <w:rsid w:val="00CE76EA"/>
    <w:rsid w:val="00CF2527"/>
    <w:rsid w:val="00D00BD0"/>
    <w:rsid w:val="00D1270F"/>
    <w:rsid w:val="00D12D7C"/>
    <w:rsid w:val="00D1378C"/>
    <w:rsid w:val="00D17AA3"/>
    <w:rsid w:val="00D22C59"/>
    <w:rsid w:val="00D255AB"/>
    <w:rsid w:val="00D301DE"/>
    <w:rsid w:val="00D3148A"/>
    <w:rsid w:val="00D33893"/>
    <w:rsid w:val="00D34914"/>
    <w:rsid w:val="00D372BA"/>
    <w:rsid w:val="00D41262"/>
    <w:rsid w:val="00D441F0"/>
    <w:rsid w:val="00D45508"/>
    <w:rsid w:val="00D528F8"/>
    <w:rsid w:val="00D5371C"/>
    <w:rsid w:val="00D539E5"/>
    <w:rsid w:val="00D54058"/>
    <w:rsid w:val="00D606E6"/>
    <w:rsid w:val="00D61F94"/>
    <w:rsid w:val="00D621AC"/>
    <w:rsid w:val="00D65304"/>
    <w:rsid w:val="00D66F88"/>
    <w:rsid w:val="00D738B1"/>
    <w:rsid w:val="00D74064"/>
    <w:rsid w:val="00D77077"/>
    <w:rsid w:val="00D77E75"/>
    <w:rsid w:val="00D820C9"/>
    <w:rsid w:val="00D86BAB"/>
    <w:rsid w:val="00D86BDF"/>
    <w:rsid w:val="00D878CC"/>
    <w:rsid w:val="00D916F9"/>
    <w:rsid w:val="00D938F2"/>
    <w:rsid w:val="00D943E6"/>
    <w:rsid w:val="00DA02DF"/>
    <w:rsid w:val="00DA12DD"/>
    <w:rsid w:val="00DA26A7"/>
    <w:rsid w:val="00DA4F50"/>
    <w:rsid w:val="00DA5A25"/>
    <w:rsid w:val="00DA708A"/>
    <w:rsid w:val="00DB29C6"/>
    <w:rsid w:val="00DB2FC3"/>
    <w:rsid w:val="00DC32E7"/>
    <w:rsid w:val="00DD313C"/>
    <w:rsid w:val="00DD37C5"/>
    <w:rsid w:val="00DD452B"/>
    <w:rsid w:val="00DD7EF2"/>
    <w:rsid w:val="00DE2ED7"/>
    <w:rsid w:val="00DE34D6"/>
    <w:rsid w:val="00DE37C5"/>
    <w:rsid w:val="00DE3F61"/>
    <w:rsid w:val="00DE62C7"/>
    <w:rsid w:val="00DE7372"/>
    <w:rsid w:val="00DF05A2"/>
    <w:rsid w:val="00DF17B5"/>
    <w:rsid w:val="00DF6CC1"/>
    <w:rsid w:val="00E00A5F"/>
    <w:rsid w:val="00E0513B"/>
    <w:rsid w:val="00E051C6"/>
    <w:rsid w:val="00E05969"/>
    <w:rsid w:val="00E067AD"/>
    <w:rsid w:val="00E1375A"/>
    <w:rsid w:val="00E201C4"/>
    <w:rsid w:val="00E27478"/>
    <w:rsid w:val="00E32F6F"/>
    <w:rsid w:val="00E34F52"/>
    <w:rsid w:val="00E35A4F"/>
    <w:rsid w:val="00E3687D"/>
    <w:rsid w:val="00E42B17"/>
    <w:rsid w:val="00E452AD"/>
    <w:rsid w:val="00E53D80"/>
    <w:rsid w:val="00E5562A"/>
    <w:rsid w:val="00E61472"/>
    <w:rsid w:val="00E617CC"/>
    <w:rsid w:val="00E636E0"/>
    <w:rsid w:val="00E65E7C"/>
    <w:rsid w:val="00E7041E"/>
    <w:rsid w:val="00E72A8D"/>
    <w:rsid w:val="00E75382"/>
    <w:rsid w:val="00E76605"/>
    <w:rsid w:val="00E846EA"/>
    <w:rsid w:val="00E918AB"/>
    <w:rsid w:val="00E9591F"/>
    <w:rsid w:val="00E95A93"/>
    <w:rsid w:val="00EA1239"/>
    <w:rsid w:val="00EA158D"/>
    <w:rsid w:val="00EA2EA4"/>
    <w:rsid w:val="00EA33BE"/>
    <w:rsid w:val="00EA4421"/>
    <w:rsid w:val="00EB26AE"/>
    <w:rsid w:val="00EB5F2E"/>
    <w:rsid w:val="00EC267E"/>
    <w:rsid w:val="00ED0195"/>
    <w:rsid w:val="00ED504E"/>
    <w:rsid w:val="00EE4A25"/>
    <w:rsid w:val="00EE54C0"/>
    <w:rsid w:val="00EE6342"/>
    <w:rsid w:val="00EF19AF"/>
    <w:rsid w:val="00EF239F"/>
    <w:rsid w:val="00EF3171"/>
    <w:rsid w:val="00EF3486"/>
    <w:rsid w:val="00EF5B70"/>
    <w:rsid w:val="00EF76E8"/>
    <w:rsid w:val="00EF7CB5"/>
    <w:rsid w:val="00F03D03"/>
    <w:rsid w:val="00F1295C"/>
    <w:rsid w:val="00F16500"/>
    <w:rsid w:val="00F169A9"/>
    <w:rsid w:val="00F22432"/>
    <w:rsid w:val="00F26C48"/>
    <w:rsid w:val="00F461CD"/>
    <w:rsid w:val="00F50DD4"/>
    <w:rsid w:val="00F52044"/>
    <w:rsid w:val="00F522C7"/>
    <w:rsid w:val="00F5355F"/>
    <w:rsid w:val="00F54B5B"/>
    <w:rsid w:val="00F5651E"/>
    <w:rsid w:val="00F62A25"/>
    <w:rsid w:val="00F63A0A"/>
    <w:rsid w:val="00F66057"/>
    <w:rsid w:val="00F666B1"/>
    <w:rsid w:val="00F67458"/>
    <w:rsid w:val="00F71BF1"/>
    <w:rsid w:val="00F80D67"/>
    <w:rsid w:val="00F844EC"/>
    <w:rsid w:val="00F84784"/>
    <w:rsid w:val="00F84E2B"/>
    <w:rsid w:val="00F950F6"/>
    <w:rsid w:val="00F9798B"/>
    <w:rsid w:val="00FA3694"/>
    <w:rsid w:val="00FA5B37"/>
    <w:rsid w:val="00FA728F"/>
    <w:rsid w:val="00FB7779"/>
    <w:rsid w:val="00FC4FC0"/>
    <w:rsid w:val="00FD2B1B"/>
    <w:rsid w:val="00FD3AF6"/>
    <w:rsid w:val="00FD6EC7"/>
    <w:rsid w:val="00FE17A8"/>
    <w:rsid w:val="00FE417F"/>
    <w:rsid w:val="00FF2985"/>
    <w:rsid w:val="00FF459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03876"/>
  <w15:docId w15:val="{D851B4F5-67B4-48AE-A93F-12C50FB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3B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1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5C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7AB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0E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0E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0E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0E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0E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E3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84B45"/>
    <w:pPr>
      <w:spacing w:after="0" w:line="240" w:lineRule="auto"/>
    </w:pPr>
  </w:style>
  <w:style w:type="character" w:customStyle="1" w:styleId="fontstyle01">
    <w:name w:val="fontstyle01"/>
    <w:basedOn w:val="Fontepargpadro"/>
    <w:rsid w:val="00B82EEB"/>
    <w:rPr>
      <w:rFonts w:ascii="Metropolis-Bold" w:hAnsi="Metropolis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Fontepargpadro"/>
    <w:rsid w:val="00B82EEB"/>
    <w:rPr>
      <w:rFonts w:ascii="Metropolis-Light" w:hAnsi="Metropolis-Light" w:hint="default"/>
      <w:b w:val="0"/>
      <w:bCs w:val="0"/>
      <w:i w:val="0"/>
      <w:iCs w:val="0"/>
      <w:color w:val="00ADEE"/>
      <w:sz w:val="20"/>
      <w:szCs w:val="20"/>
    </w:rPr>
  </w:style>
  <w:style w:type="character" w:styleId="Forte">
    <w:name w:val="Strong"/>
    <w:basedOn w:val="Fontepargpadro"/>
    <w:uiPriority w:val="22"/>
    <w:qFormat/>
    <w:rsid w:val="0033401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395E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421642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421642"/>
  </w:style>
  <w:style w:type="paragraph" w:customStyle="1" w:styleId="01TtuloPeso2">
    <w:name w:val="01_Título Peso 2"/>
    <w:basedOn w:val="Normal"/>
    <w:autoRedefine/>
    <w:qFormat/>
    <w:rsid w:val="00421642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421642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42164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21642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1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421642"/>
    <w:rPr>
      <w:sz w:val="32"/>
    </w:rPr>
  </w:style>
  <w:style w:type="paragraph" w:customStyle="1" w:styleId="01TITULO4">
    <w:name w:val="01_TITULO_4"/>
    <w:basedOn w:val="01TITULO3"/>
    <w:rsid w:val="00421642"/>
    <w:rPr>
      <w:sz w:val="28"/>
    </w:rPr>
  </w:style>
  <w:style w:type="paragraph" w:customStyle="1" w:styleId="03TITULOTABELAS1">
    <w:name w:val="03_TITULO_TABELAS_1"/>
    <w:basedOn w:val="02TEXTOPRINCIPAL"/>
    <w:rsid w:val="0042164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2164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2164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21642"/>
    <w:pPr>
      <w:widowControl w:val="0"/>
      <w:numPr>
        <w:numId w:val="2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42164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21642"/>
    <w:pPr>
      <w:numPr>
        <w:numId w:val="2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2164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2164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21642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42164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21642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42164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21642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21642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21642"/>
    <w:pPr>
      <w:spacing w:before="0" w:after="0"/>
    </w:pPr>
  </w:style>
  <w:style w:type="paragraph" w:customStyle="1" w:styleId="05ATIVIDADES">
    <w:name w:val="05_ATIVIDADES"/>
    <w:basedOn w:val="02TEXTOITEM"/>
    <w:rsid w:val="0042164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2164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2164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42164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421642"/>
    <w:rPr>
      <w:sz w:val="16"/>
    </w:rPr>
  </w:style>
  <w:style w:type="paragraph" w:customStyle="1" w:styleId="06LEGENDA">
    <w:name w:val="06_LEGENDA"/>
    <w:basedOn w:val="06CREDITO"/>
    <w:rsid w:val="0042164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21642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421642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421642"/>
    <w:pPr>
      <w:numPr>
        <w:numId w:val="3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2164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2164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76E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76E4"/>
    <w:rPr>
      <w:rFonts w:ascii="Verdana" w:eastAsia="Times New Roman" w:hAnsi="Verdana" w:cs="Times New Roman"/>
      <w:b/>
      <w:noProof/>
      <w:color w:val="33996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812BE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14622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DE3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oprofessor.mec.gov.br/fichaTecnicaAula.html?aula=13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ccead.puc-rio.br/sites/reas/video/ai-tem-quimica-reacoes-quimic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1594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21</cp:revision>
  <dcterms:created xsi:type="dcterms:W3CDTF">2018-09-25T15:08:00Z</dcterms:created>
  <dcterms:modified xsi:type="dcterms:W3CDTF">2018-10-08T19:48:00Z</dcterms:modified>
</cp:coreProperties>
</file>