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2A44A5" w14:textId="77777777" w:rsidR="002E5F94" w:rsidRPr="002E5F94" w:rsidRDefault="002E5F94" w:rsidP="00E34C98">
      <w:pPr>
        <w:pStyle w:val="01TITULO1"/>
      </w:pPr>
      <w:r w:rsidRPr="002E5F94">
        <w:t>Componente curricular: ARTE</w:t>
      </w:r>
    </w:p>
    <w:p w14:paraId="62981ABF" w14:textId="77777777" w:rsidR="002E5F94" w:rsidRPr="002E5F94" w:rsidRDefault="002E5F94" w:rsidP="00E34C98">
      <w:pPr>
        <w:pStyle w:val="01TITULO1"/>
      </w:pPr>
      <w:r w:rsidRPr="002E5F94">
        <w:t>9º ano – 2º bimestre</w:t>
      </w:r>
    </w:p>
    <w:p w14:paraId="19DF016B" w14:textId="79904ED8" w:rsidR="002E5F94" w:rsidRPr="002E5F94" w:rsidRDefault="002E5F94" w:rsidP="00E34C98">
      <w:pPr>
        <w:pStyle w:val="01TITULO1"/>
        <w:rPr>
          <w:lang w:bidi="ar-SA"/>
        </w:rPr>
      </w:pPr>
      <w:r w:rsidRPr="002E5F94">
        <w:t xml:space="preserve">SEQUÊNCIA DIDÁTICA 6 – </w:t>
      </w:r>
      <w:r w:rsidRPr="002E5F94">
        <w:rPr>
          <w:lang w:bidi="ar-SA"/>
        </w:rPr>
        <w:t>Propagandas por um mundo melhor</w:t>
      </w:r>
    </w:p>
    <w:p w14:paraId="1B46355F" w14:textId="77777777" w:rsidR="002E5F94" w:rsidRPr="00792DAF" w:rsidRDefault="002E5F94" w:rsidP="00792DAF">
      <w:pPr>
        <w:pStyle w:val="02TEXTOPRINCIPAL"/>
      </w:pPr>
    </w:p>
    <w:p w14:paraId="6F7A4CA2" w14:textId="36BDDBCD" w:rsidR="002E5F94" w:rsidRPr="002E5F94" w:rsidRDefault="002E5F94" w:rsidP="00BF7DFA">
      <w:pPr>
        <w:pStyle w:val="01TITULO2"/>
        <w:rPr>
          <w:lang w:eastAsia="en-US" w:bidi="ar-SA"/>
        </w:rPr>
      </w:pPr>
      <w:r w:rsidRPr="002E5F94">
        <w:rPr>
          <w:lang w:eastAsia="en-US" w:bidi="ar-SA"/>
        </w:rPr>
        <w:t>Unidade</w:t>
      </w:r>
      <w:r w:rsidR="00D903BD">
        <w:rPr>
          <w:lang w:eastAsia="en-US" w:bidi="ar-SA"/>
        </w:rPr>
        <w:t>s</w:t>
      </w:r>
      <w:r w:rsidRPr="002E5F94">
        <w:rPr>
          <w:lang w:eastAsia="en-US" w:bidi="ar-SA"/>
        </w:rPr>
        <w:t xml:space="preserve"> temática</w:t>
      </w:r>
      <w:r w:rsidR="00D903BD">
        <w:rPr>
          <w:lang w:eastAsia="en-US" w:bidi="ar-SA"/>
        </w:rPr>
        <w:t>s</w:t>
      </w:r>
    </w:p>
    <w:p w14:paraId="41DADBDC" w14:textId="270ADBFF" w:rsid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>Teatro</w:t>
      </w:r>
      <w:r w:rsidR="00D903BD">
        <w:rPr>
          <w:lang w:eastAsia="en-US" w:bidi="ar-SA"/>
        </w:rPr>
        <w:t>,</w:t>
      </w:r>
      <w:r w:rsidRPr="002E5F94">
        <w:rPr>
          <w:lang w:eastAsia="en-US" w:bidi="ar-SA"/>
        </w:rPr>
        <w:t xml:space="preserve"> Artes </w:t>
      </w:r>
      <w:r w:rsidR="00BF7DFA">
        <w:rPr>
          <w:lang w:eastAsia="en-US" w:bidi="ar-SA"/>
        </w:rPr>
        <w:t>i</w:t>
      </w:r>
      <w:r w:rsidRPr="002E5F94">
        <w:rPr>
          <w:lang w:eastAsia="en-US" w:bidi="ar-SA"/>
        </w:rPr>
        <w:t>ntegradas</w:t>
      </w:r>
    </w:p>
    <w:p w14:paraId="2B810617" w14:textId="77777777" w:rsidR="00BF7DFA" w:rsidRPr="002E5F94" w:rsidRDefault="00BF7DFA" w:rsidP="00BF7DFA">
      <w:pPr>
        <w:pStyle w:val="02TEXTOPRINCIPAL"/>
        <w:rPr>
          <w:lang w:eastAsia="en-US" w:bidi="ar-SA"/>
        </w:rPr>
      </w:pPr>
    </w:p>
    <w:p w14:paraId="04316E41" w14:textId="77777777" w:rsidR="002E5F94" w:rsidRPr="002E5F94" w:rsidRDefault="002E5F94" w:rsidP="00BF7DFA">
      <w:pPr>
        <w:pStyle w:val="01TITULO2"/>
        <w:rPr>
          <w:lang w:eastAsia="en-US" w:bidi="ar-SA"/>
        </w:rPr>
      </w:pPr>
      <w:r w:rsidRPr="002E5F94">
        <w:rPr>
          <w:lang w:eastAsia="en-US" w:bidi="ar-SA"/>
        </w:rPr>
        <w:t>Objetos de conhecimento</w:t>
      </w:r>
    </w:p>
    <w:p w14:paraId="775F533B" w14:textId="74B70DC7" w:rsidR="002E5F94" w:rsidRDefault="00BF7DFA" w:rsidP="00BF7DFA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Contextos e </w:t>
      </w:r>
      <w:r w:rsidR="00740C75">
        <w:rPr>
          <w:lang w:eastAsia="en-US" w:bidi="ar-SA"/>
        </w:rPr>
        <w:t>p</w:t>
      </w:r>
      <w:r>
        <w:rPr>
          <w:lang w:eastAsia="en-US" w:bidi="ar-SA"/>
        </w:rPr>
        <w:t xml:space="preserve">ráticas, </w:t>
      </w:r>
      <w:r w:rsidR="002E5F94" w:rsidRPr="002E5F94">
        <w:rPr>
          <w:lang w:eastAsia="en-US" w:bidi="ar-SA"/>
        </w:rPr>
        <w:t xml:space="preserve">Elementos da </w:t>
      </w:r>
      <w:r w:rsidR="00740C75">
        <w:rPr>
          <w:lang w:eastAsia="en-US" w:bidi="ar-SA"/>
        </w:rPr>
        <w:t>l</w:t>
      </w:r>
      <w:r>
        <w:rPr>
          <w:lang w:eastAsia="en-US" w:bidi="ar-SA"/>
        </w:rPr>
        <w:t xml:space="preserve">inguagem, Processos de </w:t>
      </w:r>
      <w:r w:rsidR="00740C75">
        <w:rPr>
          <w:lang w:eastAsia="en-US" w:bidi="ar-SA"/>
        </w:rPr>
        <w:t>c</w:t>
      </w:r>
      <w:r>
        <w:rPr>
          <w:lang w:eastAsia="en-US" w:bidi="ar-SA"/>
        </w:rPr>
        <w:t>riação</w:t>
      </w:r>
    </w:p>
    <w:p w14:paraId="6844035E" w14:textId="77777777" w:rsidR="00BF7DFA" w:rsidRDefault="00BF7DFA" w:rsidP="00BF7DFA">
      <w:pPr>
        <w:pStyle w:val="02TEXTOPRINCIPAL"/>
        <w:rPr>
          <w:lang w:eastAsia="en-US" w:bidi="ar-SA"/>
        </w:rPr>
      </w:pPr>
    </w:p>
    <w:p w14:paraId="1F08F14D" w14:textId="1E77CD18" w:rsidR="002E5F94" w:rsidRPr="002E5F94" w:rsidRDefault="002E5F94" w:rsidP="00BF7DFA">
      <w:pPr>
        <w:pStyle w:val="01TITULO2"/>
        <w:rPr>
          <w:lang w:eastAsia="en-US" w:bidi="ar-SA"/>
        </w:rPr>
      </w:pPr>
      <w:r w:rsidRPr="002E5F94">
        <w:rPr>
          <w:lang w:eastAsia="en-US" w:bidi="ar-SA"/>
        </w:rPr>
        <w:t>Habilidades</w:t>
      </w:r>
    </w:p>
    <w:p w14:paraId="351DDBFC" w14:textId="202F4B44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 xml:space="preserve">(EF69AR26) Explorar diferentes elementos envolvidos na composição dos acontecimentos cênicos (figurinos, adereços, cenário, iluminação e sonoplastia) e reconhecer seus vocabulários. </w:t>
      </w:r>
    </w:p>
    <w:p w14:paraId="558D1130" w14:textId="77777777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 xml:space="preserve">(EF69AR27) Pesquisar e criar formas de dramaturgias e espaços cênicos para o acontecimento teatral, em diálogo com o teatro contemporâneo. </w:t>
      </w:r>
    </w:p>
    <w:p w14:paraId="1FD93296" w14:textId="257E006C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>(EF69AR28) Investigar e experimentar diferentes funções teatrais e discutir os limites e desafios do trabalho artístico coletivo e colaborativo.</w:t>
      </w:r>
    </w:p>
    <w:p w14:paraId="6A76574B" w14:textId="77777777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>(EF69AR29) Experimentar a gestualidade e as construções corporais e vocais de maneira imaginativa na improvisação teatral e no jogo cênico.</w:t>
      </w:r>
    </w:p>
    <w:p w14:paraId="58FFB7EE" w14:textId="77777777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 xml:space="preserve">(EF69AR30) Compor improvisações e acontecimentos cênicos com base em textos dramáticos e outros estímulos (música, imagens, objetos etc.), caracterizando personagens (com figurino e adereços), cenário, iluminação e sonoplastia e considerando a relação com o espectador. </w:t>
      </w:r>
    </w:p>
    <w:p w14:paraId="653FFD93" w14:textId="77777777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 xml:space="preserve">(EF69AR31) Relacionar as práticas artísticas às diferentes dimensões da vida social, cultural, política, histórica, econômica, estética e ética. </w:t>
      </w:r>
    </w:p>
    <w:p w14:paraId="62EFE19E" w14:textId="77777777" w:rsidR="002E5F94" w:rsidRPr="002E5F94" w:rsidRDefault="002E5F94" w:rsidP="00BF7DFA">
      <w:pPr>
        <w:pStyle w:val="02TEXTOPRINCIPAL"/>
        <w:rPr>
          <w:lang w:eastAsia="en-US" w:bidi="ar-SA"/>
        </w:rPr>
      </w:pPr>
    </w:p>
    <w:p w14:paraId="27AF55D9" w14:textId="77777777" w:rsidR="002E5F94" w:rsidRPr="002E5F94" w:rsidRDefault="002E5F94" w:rsidP="00BF7DFA">
      <w:pPr>
        <w:pStyle w:val="01TITULO2"/>
        <w:rPr>
          <w:lang w:eastAsia="en-US" w:bidi="ar-SA"/>
        </w:rPr>
      </w:pPr>
      <w:r w:rsidRPr="002E5F94">
        <w:rPr>
          <w:lang w:eastAsia="en-US" w:bidi="ar-SA"/>
        </w:rPr>
        <w:t>Tempo estimado</w:t>
      </w:r>
    </w:p>
    <w:p w14:paraId="19DAA709" w14:textId="77777777" w:rsidR="00BF7DFA" w:rsidRDefault="00BF7DFA" w:rsidP="004F5AC5">
      <w:pPr>
        <w:pStyle w:val="02TEXTOPRINCIPAL"/>
        <w:rPr>
          <w:lang w:eastAsia="en-US" w:bidi="ar-SA"/>
        </w:rPr>
      </w:pPr>
      <w:r>
        <w:rPr>
          <w:lang w:eastAsia="en-US" w:bidi="ar-SA"/>
        </w:rPr>
        <w:t>4</w:t>
      </w:r>
      <w:r w:rsidR="002E5F94" w:rsidRPr="002E5F94">
        <w:rPr>
          <w:lang w:eastAsia="en-US" w:bidi="ar-SA"/>
        </w:rPr>
        <w:t xml:space="preserve"> aulas</w:t>
      </w:r>
      <w:r>
        <w:rPr>
          <w:lang w:eastAsia="en-US" w:bidi="ar-SA"/>
        </w:rPr>
        <w:t xml:space="preserve"> – 2</w:t>
      </w:r>
      <w:r w:rsidR="002E5F94" w:rsidRPr="002E5F94">
        <w:rPr>
          <w:lang w:eastAsia="en-US" w:bidi="ar-SA"/>
        </w:rPr>
        <w:t xml:space="preserve"> etapas</w:t>
      </w:r>
      <w:r>
        <w:rPr>
          <w:lang w:eastAsia="en-US" w:bidi="ar-SA"/>
        </w:rPr>
        <w:t>.</w:t>
      </w:r>
      <w:r w:rsidRPr="00BF7DFA">
        <w:t xml:space="preserve"> </w:t>
      </w:r>
      <w:r w:rsidRPr="00BF7DFA">
        <w:rPr>
          <w:lang w:eastAsia="en-US" w:bidi="ar-SA"/>
        </w:rPr>
        <w:t>Cada etapa necessita de 2 aulas para a sua realização. São elas:</w:t>
      </w:r>
      <w:r w:rsidR="002E5F94" w:rsidRPr="002E5F94">
        <w:rPr>
          <w:lang w:eastAsia="en-US" w:bidi="ar-SA"/>
        </w:rPr>
        <w:t xml:space="preserve"> </w:t>
      </w:r>
    </w:p>
    <w:p w14:paraId="0B789F77" w14:textId="77777777" w:rsidR="00BF7DFA" w:rsidRDefault="00BF7DFA" w:rsidP="004F5AC5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1ª </w:t>
      </w:r>
      <w:r w:rsidR="002E5F94" w:rsidRPr="002E5F94">
        <w:rPr>
          <w:lang w:eastAsia="en-US" w:bidi="ar-SA"/>
        </w:rPr>
        <w:t>Etapa</w:t>
      </w:r>
      <w:r>
        <w:rPr>
          <w:lang w:eastAsia="en-US" w:bidi="ar-SA"/>
        </w:rPr>
        <w:t>:</w:t>
      </w:r>
      <w:r w:rsidR="002E5F94" w:rsidRPr="002E5F94">
        <w:rPr>
          <w:lang w:eastAsia="en-US" w:bidi="ar-SA"/>
        </w:rPr>
        <w:t xml:space="preserve"> Criação </w:t>
      </w:r>
    </w:p>
    <w:p w14:paraId="0C7D2B72" w14:textId="78372492" w:rsidR="002E5F94" w:rsidRPr="002E5F94" w:rsidRDefault="00BF7DFA" w:rsidP="004F5AC5">
      <w:pPr>
        <w:pStyle w:val="02TEXTOPRINCIPAL"/>
        <w:rPr>
          <w:lang w:eastAsia="en-US" w:bidi="ar-SA"/>
        </w:rPr>
      </w:pPr>
      <w:r>
        <w:rPr>
          <w:lang w:eastAsia="en-US" w:bidi="ar-SA"/>
        </w:rPr>
        <w:t>2ª E</w:t>
      </w:r>
      <w:r w:rsidR="002E5F94" w:rsidRPr="002E5F94">
        <w:rPr>
          <w:lang w:eastAsia="en-US" w:bidi="ar-SA"/>
        </w:rPr>
        <w:t>tapa</w:t>
      </w:r>
      <w:r>
        <w:rPr>
          <w:lang w:eastAsia="en-US" w:bidi="ar-SA"/>
        </w:rPr>
        <w:t xml:space="preserve">: </w:t>
      </w:r>
      <w:r w:rsidR="002E5F94" w:rsidRPr="002E5F94">
        <w:rPr>
          <w:lang w:eastAsia="en-US" w:bidi="ar-SA"/>
        </w:rPr>
        <w:t>Apresentação e avaliação</w:t>
      </w:r>
    </w:p>
    <w:p w14:paraId="27E0F47B" w14:textId="77777777" w:rsidR="00BF7DFA" w:rsidRDefault="00BF7DFA" w:rsidP="004F5AC5">
      <w:pPr>
        <w:pStyle w:val="02TEXTOPRINCIPAL"/>
        <w:rPr>
          <w:rFonts w:eastAsia="Times New Roman"/>
          <w:b/>
          <w:bCs/>
          <w:bdr w:val="none" w:sz="0" w:space="0" w:color="auto" w:frame="1"/>
          <w:lang w:eastAsia="pt-BR" w:bidi="ar-SA"/>
        </w:rPr>
      </w:pPr>
      <w:r>
        <w:rPr>
          <w:rFonts w:eastAsia="Times New Roman"/>
          <w:b/>
          <w:bCs/>
          <w:bdr w:val="none" w:sz="0" w:space="0" w:color="auto" w:frame="1"/>
          <w:lang w:eastAsia="pt-BR" w:bidi="ar-SA"/>
        </w:rPr>
        <w:br w:type="page"/>
      </w:r>
    </w:p>
    <w:p w14:paraId="2B3DD871" w14:textId="09B2B0B3" w:rsidR="002E5F94" w:rsidRPr="002E5F94" w:rsidRDefault="002E5F94" w:rsidP="00BF7DFA">
      <w:pPr>
        <w:pStyle w:val="01TITULO2"/>
        <w:rPr>
          <w:bdr w:val="none" w:sz="0" w:space="0" w:color="auto" w:frame="1"/>
          <w:lang w:eastAsia="pt-BR" w:bidi="ar-SA"/>
        </w:rPr>
      </w:pPr>
      <w:r w:rsidRPr="002E5F94">
        <w:rPr>
          <w:bdr w:val="none" w:sz="0" w:space="0" w:color="auto" w:frame="1"/>
          <w:lang w:eastAsia="pt-BR" w:bidi="ar-SA"/>
        </w:rPr>
        <w:lastRenderedPageBreak/>
        <w:t>Desenvolvimento</w:t>
      </w:r>
    </w:p>
    <w:p w14:paraId="2510587E" w14:textId="77777777" w:rsidR="002E5F94" w:rsidRPr="002E5F94" w:rsidRDefault="002E5F94" w:rsidP="00BF7DFA">
      <w:pPr>
        <w:pStyle w:val="01TITULO2"/>
        <w:rPr>
          <w:lang w:eastAsia="en-US" w:bidi="ar-SA"/>
        </w:rPr>
      </w:pPr>
      <w:r w:rsidRPr="002E5F94">
        <w:rPr>
          <w:lang w:eastAsia="en-US" w:bidi="ar-SA"/>
        </w:rPr>
        <w:t>Planejamento das aulas</w:t>
      </w:r>
    </w:p>
    <w:p w14:paraId="7F1FA692" w14:textId="77777777" w:rsidR="002E5F94" w:rsidRPr="00792DAF" w:rsidRDefault="002E5F94" w:rsidP="00792DAF">
      <w:pPr>
        <w:pStyle w:val="02TEXTOPRINCIPAL"/>
      </w:pPr>
    </w:p>
    <w:p w14:paraId="7C463635" w14:textId="77777777" w:rsidR="002E5F94" w:rsidRPr="002E5F94" w:rsidRDefault="002E5F94" w:rsidP="00BF7DFA">
      <w:pPr>
        <w:pStyle w:val="01TITULO3"/>
        <w:rPr>
          <w:lang w:eastAsia="en-US" w:bidi="ar-SA"/>
        </w:rPr>
      </w:pPr>
      <w:r w:rsidRPr="002E5F94">
        <w:rPr>
          <w:lang w:eastAsia="en-US" w:bidi="ar-SA"/>
        </w:rPr>
        <w:t>1ª Etapa – Criação: Propagando novas ideias</w:t>
      </w:r>
    </w:p>
    <w:p w14:paraId="2C9A832B" w14:textId="77777777" w:rsidR="002E5F94" w:rsidRPr="00792DAF" w:rsidRDefault="002E5F94" w:rsidP="00792DAF">
      <w:pPr>
        <w:pStyle w:val="02TEXTOPRINCIPAL"/>
      </w:pPr>
    </w:p>
    <w:p w14:paraId="7C0FCE53" w14:textId="4C92C4EA" w:rsidR="00BF7DFA" w:rsidRDefault="002E5F94" w:rsidP="00BF7DFA">
      <w:pPr>
        <w:pStyle w:val="01TITULO4"/>
        <w:rPr>
          <w:lang w:eastAsia="en-US" w:bidi="ar-SA"/>
        </w:rPr>
      </w:pPr>
      <w:r w:rsidRPr="002E5F94">
        <w:rPr>
          <w:lang w:eastAsia="en-US" w:bidi="ar-SA"/>
        </w:rPr>
        <w:t xml:space="preserve">Organização da turma </w:t>
      </w:r>
    </w:p>
    <w:p w14:paraId="3EA6E276" w14:textId="1E93D873" w:rsidR="002E5F94" w:rsidRPr="002E5F94" w:rsidRDefault="004F5AC5" w:rsidP="00BF7DFA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O início da </w:t>
      </w:r>
      <w:r w:rsidR="002E5F94" w:rsidRPr="002E5F94">
        <w:rPr>
          <w:lang w:eastAsia="en-US" w:bidi="ar-SA"/>
        </w:rPr>
        <w:t xml:space="preserve">primeira etapa </w:t>
      </w:r>
      <w:r>
        <w:rPr>
          <w:lang w:eastAsia="en-US" w:bidi="ar-SA"/>
        </w:rPr>
        <w:t>deve</w:t>
      </w:r>
      <w:r w:rsidR="002E5F94" w:rsidRPr="002E5F94">
        <w:rPr>
          <w:lang w:eastAsia="en-US" w:bidi="ar-SA"/>
        </w:rPr>
        <w:t>rá</w:t>
      </w:r>
      <w:r>
        <w:rPr>
          <w:lang w:eastAsia="en-US" w:bidi="ar-SA"/>
        </w:rPr>
        <w:t xml:space="preserve"> ser</w:t>
      </w:r>
      <w:r w:rsidR="002E5F94" w:rsidRPr="002E5F94">
        <w:rPr>
          <w:lang w:eastAsia="en-US" w:bidi="ar-SA"/>
        </w:rPr>
        <w:t xml:space="preserve"> </w:t>
      </w:r>
      <w:r>
        <w:rPr>
          <w:lang w:eastAsia="en-US" w:bidi="ar-SA"/>
        </w:rPr>
        <w:t>realizado</w:t>
      </w:r>
      <w:r w:rsidR="002E5F94" w:rsidRPr="002E5F94">
        <w:rPr>
          <w:lang w:eastAsia="en-US" w:bidi="ar-SA"/>
        </w:rPr>
        <w:t xml:space="preserve"> individualmente e</w:t>
      </w:r>
      <w:r>
        <w:rPr>
          <w:lang w:eastAsia="en-US" w:bidi="ar-SA"/>
        </w:rPr>
        <w:t>,</w:t>
      </w:r>
      <w:r w:rsidR="002E5F94" w:rsidRPr="002E5F94">
        <w:rPr>
          <w:lang w:eastAsia="en-US" w:bidi="ar-SA"/>
        </w:rPr>
        <w:t xml:space="preserve"> depois</w:t>
      </w:r>
      <w:r>
        <w:rPr>
          <w:lang w:eastAsia="en-US" w:bidi="ar-SA"/>
        </w:rPr>
        <w:t>,</w:t>
      </w:r>
      <w:r w:rsidR="002E5F94" w:rsidRPr="002E5F94">
        <w:rPr>
          <w:lang w:eastAsia="en-US" w:bidi="ar-SA"/>
        </w:rPr>
        <w:t xml:space="preserve"> </w:t>
      </w:r>
      <w:r>
        <w:rPr>
          <w:lang w:eastAsia="en-US" w:bidi="ar-SA"/>
        </w:rPr>
        <w:t>deve-se formar</w:t>
      </w:r>
      <w:r w:rsidR="002E5F94" w:rsidRPr="002E5F94">
        <w:rPr>
          <w:lang w:eastAsia="en-US" w:bidi="ar-SA"/>
        </w:rPr>
        <w:t xml:space="preserve"> grupos de aproximadamente seis alunos.</w:t>
      </w:r>
    </w:p>
    <w:p w14:paraId="234A9A8B" w14:textId="77777777" w:rsidR="002E5F94" w:rsidRPr="002E5F94" w:rsidRDefault="002E5F94" w:rsidP="00BF7DFA">
      <w:pPr>
        <w:pStyle w:val="02TEXTOPRINCIPAL"/>
        <w:rPr>
          <w:b/>
          <w:lang w:eastAsia="en-US" w:bidi="ar-SA"/>
        </w:rPr>
      </w:pPr>
    </w:p>
    <w:p w14:paraId="00177987" w14:textId="4F87AFC4" w:rsidR="002E5F94" w:rsidRPr="002E5F94" w:rsidRDefault="002E5F94" w:rsidP="00BF7DFA">
      <w:pPr>
        <w:pStyle w:val="01TITULO4"/>
        <w:rPr>
          <w:lang w:eastAsia="en-US" w:bidi="ar-SA"/>
        </w:rPr>
      </w:pPr>
      <w:r w:rsidRPr="002E5F94">
        <w:rPr>
          <w:lang w:eastAsia="en-US" w:bidi="ar-SA"/>
        </w:rPr>
        <w:t xml:space="preserve">Proposta de atividade </w:t>
      </w:r>
    </w:p>
    <w:p w14:paraId="1F9DD7E8" w14:textId="3451B248" w:rsidR="002E5F94" w:rsidRPr="002E5F94" w:rsidRDefault="00BF7DFA" w:rsidP="00BF7DFA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2E5F94" w:rsidRPr="002E5F94">
        <w:rPr>
          <w:lang w:eastAsia="en-US" w:bidi="ar-SA"/>
        </w:rPr>
        <w:t>ula</w:t>
      </w:r>
      <w:r>
        <w:rPr>
          <w:lang w:eastAsia="en-US" w:bidi="ar-SA"/>
        </w:rPr>
        <w:t xml:space="preserve"> 1</w:t>
      </w:r>
      <w:r w:rsidR="002E5F94" w:rsidRPr="002E5F94">
        <w:rPr>
          <w:lang w:eastAsia="en-US" w:bidi="ar-SA"/>
        </w:rPr>
        <w:t xml:space="preserve">: </w:t>
      </w:r>
      <w:bookmarkStart w:id="0" w:name="_Hlk510001046"/>
      <w:bookmarkStart w:id="1" w:name="_Hlk510081736"/>
      <w:r w:rsidR="002E5F94" w:rsidRPr="002E5F94">
        <w:rPr>
          <w:lang w:eastAsia="en-US" w:bidi="ar-SA"/>
        </w:rPr>
        <w:t>Sondagem e planejamento</w:t>
      </w:r>
    </w:p>
    <w:bookmarkEnd w:id="0"/>
    <w:bookmarkEnd w:id="1"/>
    <w:p w14:paraId="0570AB0A" w14:textId="29D54946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 xml:space="preserve">Partindo da premissa de que os alunos já leram e discutiram os assuntos abordados pelo capítulo 4 do livro </w:t>
      </w:r>
      <w:r w:rsidR="004F5AC5">
        <w:rPr>
          <w:lang w:eastAsia="en-US" w:bidi="ar-SA"/>
        </w:rPr>
        <w:t>do estudante</w:t>
      </w:r>
      <w:r w:rsidRPr="002E5F94">
        <w:rPr>
          <w:lang w:eastAsia="en-US" w:bidi="ar-SA"/>
        </w:rPr>
        <w:t xml:space="preserve">, o professor deverá fazer uma sondagem inicial sobre o entendimento das relações entre arte e propaganda discutidas no capítulo. </w:t>
      </w:r>
    </w:p>
    <w:p w14:paraId="4E5E51E2" w14:textId="5D0B667D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 xml:space="preserve">É importante </w:t>
      </w:r>
      <w:r w:rsidR="004F5AC5">
        <w:rPr>
          <w:lang w:eastAsia="en-US" w:bidi="ar-SA"/>
        </w:rPr>
        <w:t>retomar</w:t>
      </w:r>
      <w:r w:rsidRPr="002E5F94">
        <w:rPr>
          <w:lang w:eastAsia="en-US" w:bidi="ar-SA"/>
        </w:rPr>
        <w:t xml:space="preserve"> a ideia de que as propagandas não servem somente para promover a venda de produtos e serviços, mas que elas também podem denunciar alguns comportamentos, promover discussões de assuntos diversos, provocar reflexões, difundir opiniões e lutas sociais, etc. Faça um levantamento </w:t>
      </w:r>
      <w:r w:rsidR="004F5AC5">
        <w:rPr>
          <w:lang w:eastAsia="en-US" w:bidi="ar-SA"/>
        </w:rPr>
        <w:t xml:space="preserve">com a classe </w:t>
      </w:r>
      <w:r w:rsidRPr="002E5F94">
        <w:rPr>
          <w:lang w:eastAsia="en-US" w:bidi="ar-SA"/>
        </w:rPr>
        <w:t xml:space="preserve">de propagandas que </w:t>
      </w:r>
      <w:r w:rsidR="004F5AC5">
        <w:rPr>
          <w:lang w:eastAsia="en-US" w:bidi="ar-SA"/>
        </w:rPr>
        <w:t xml:space="preserve">podem ter </w:t>
      </w:r>
      <w:r w:rsidRPr="002E5F94">
        <w:rPr>
          <w:lang w:eastAsia="en-US" w:bidi="ar-SA"/>
        </w:rPr>
        <w:t>servi</w:t>
      </w:r>
      <w:r w:rsidR="004F5AC5">
        <w:rPr>
          <w:lang w:eastAsia="en-US" w:bidi="ar-SA"/>
        </w:rPr>
        <w:t>do</w:t>
      </w:r>
      <w:r w:rsidRPr="002E5F94">
        <w:rPr>
          <w:lang w:eastAsia="en-US" w:bidi="ar-SA"/>
        </w:rPr>
        <w:t xml:space="preserve"> para provocar uma reflexão e não</w:t>
      </w:r>
      <w:r w:rsidR="004F5AC5">
        <w:rPr>
          <w:lang w:eastAsia="en-US" w:bidi="ar-SA"/>
        </w:rPr>
        <w:t xml:space="preserve"> apenas</w:t>
      </w:r>
      <w:r w:rsidRPr="002E5F94">
        <w:rPr>
          <w:lang w:eastAsia="en-US" w:bidi="ar-SA"/>
        </w:rPr>
        <w:t xml:space="preserve"> vender um produto. Provoque os alunos a se manifestarem sobre esse assunto.</w:t>
      </w:r>
    </w:p>
    <w:p w14:paraId="13782E3C" w14:textId="77777777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 xml:space="preserve">Em seguida, divida a classe em grupos de aproximadamente seis alunos. Peça para que cada </w:t>
      </w:r>
      <w:r w:rsidRPr="004F5AC5">
        <w:rPr>
          <w:b/>
          <w:lang w:eastAsia="en-US" w:bidi="ar-SA"/>
        </w:rPr>
        <w:t>grupo elabore uma propaganda como se ela fosse ser passada na televisão para divulgar uma nova ideia ou provocar uma reflexão</w:t>
      </w:r>
      <w:r w:rsidRPr="002E5F94">
        <w:rPr>
          <w:lang w:eastAsia="en-US" w:bidi="ar-SA"/>
        </w:rPr>
        <w:t>. Se o grupo quiser, ele poderá também inventar um produto para divulgar, desde que o produto ainda não exista e sirva para realmente tornar a vida em sociedade melhor. Explique que a ideia dessa propaganda não é estimular a venda ou o consumo, e sim estimular o pensamento e as mudanças sociais.</w:t>
      </w:r>
    </w:p>
    <w:p w14:paraId="04927331" w14:textId="296F3529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>Converse com a sala sobre alguns formatos comuns nas propagandas que assistimos</w:t>
      </w:r>
      <w:r w:rsidR="004F5AC5">
        <w:rPr>
          <w:lang w:eastAsia="en-US" w:bidi="ar-SA"/>
        </w:rPr>
        <w:t xml:space="preserve"> (</w:t>
      </w:r>
      <w:r w:rsidRPr="002E5F94">
        <w:rPr>
          <w:lang w:eastAsia="en-US" w:bidi="ar-SA"/>
        </w:rPr>
        <w:t xml:space="preserve">uma cena </w:t>
      </w:r>
      <w:r w:rsidR="004F5AC5">
        <w:rPr>
          <w:lang w:eastAsia="en-US" w:bidi="ar-SA"/>
        </w:rPr>
        <w:t xml:space="preserve">que </w:t>
      </w:r>
      <w:r w:rsidRPr="002E5F94">
        <w:rPr>
          <w:lang w:eastAsia="en-US" w:bidi="ar-SA"/>
        </w:rPr>
        <w:t>divulga</w:t>
      </w:r>
      <w:r w:rsidR="004F5AC5">
        <w:rPr>
          <w:lang w:eastAsia="en-US" w:bidi="ar-SA"/>
        </w:rPr>
        <w:t xml:space="preserve"> um produto</w:t>
      </w:r>
      <w:r w:rsidRPr="002E5F94">
        <w:rPr>
          <w:lang w:eastAsia="en-US" w:bidi="ar-SA"/>
        </w:rPr>
        <w:t xml:space="preserve">, </w:t>
      </w:r>
      <w:r w:rsidR="004F5AC5">
        <w:rPr>
          <w:lang w:eastAsia="en-US" w:bidi="ar-SA"/>
        </w:rPr>
        <w:t>a</w:t>
      </w:r>
      <w:r w:rsidRPr="002E5F94">
        <w:rPr>
          <w:lang w:eastAsia="en-US" w:bidi="ar-SA"/>
        </w:rPr>
        <w:t>lguém falando diretamente com o público, canções</w:t>
      </w:r>
      <w:r w:rsidR="004F5AC5">
        <w:rPr>
          <w:lang w:eastAsia="en-US" w:bidi="ar-SA"/>
        </w:rPr>
        <w:t>,</w:t>
      </w:r>
      <w:r w:rsidRPr="002E5F94">
        <w:rPr>
          <w:lang w:eastAsia="en-US" w:bidi="ar-SA"/>
        </w:rPr>
        <w:t xml:space="preserve"> danças</w:t>
      </w:r>
      <w:r w:rsidR="004F5AC5">
        <w:rPr>
          <w:lang w:eastAsia="en-US" w:bidi="ar-SA"/>
        </w:rPr>
        <w:t xml:space="preserve"> etc.)</w:t>
      </w:r>
      <w:r w:rsidRPr="002E5F94">
        <w:rPr>
          <w:lang w:eastAsia="en-US" w:bidi="ar-SA"/>
        </w:rPr>
        <w:t xml:space="preserve">. Peça </w:t>
      </w:r>
      <w:r w:rsidR="004F5AC5">
        <w:rPr>
          <w:lang w:eastAsia="en-US" w:bidi="ar-SA"/>
        </w:rPr>
        <w:t>aos grupos que</w:t>
      </w:r>
      <w:r w:rsidRPr="002E5F94">
        <w:rPr>
          <w:lang w:eastAsia="en-US" w:bidi="ar-SA"/>
        </w:rPr>
        <w:t xml:space="preserve"> elabore</w:t>
      </w:r>
      <w:r w:rsidR="004F5AC5">
        <w:rPr>
          <w:lang w:eastAsia="en-US" w:bidi="ar-SA"/>
        </w:rPr>
        <w:t>m</w:t>
      </w:r>
      <w:r w:rsidRPr="002E5F94">
        <w:rPr>
          <w:lang w:eastAsia="en-US" w:bidi="ar-SA"/>
        </w:rPr>
        <w:t xml:space="preserve"> </w:t>
      </w:r>
      <w:r w:rsidR="004F5AC5">
        <w:rPr>
          <w:lang w:eastAsia="en-US" w:bidi="ar-SA"/>
        </w:rPr>
        <w:t xml:space="preserve">por escrito </w:t>
      </w:r>
      <w:r w:rsidRPr="002E5F94">
        <w:rPr>
          <w:lang w:eastAsia="en-US" w:bidi="ar-SA"/>
        </w:rPr>
        <w:t xml:space="preserve">a ideia </w:t>
      </w:r>
      <w:r w:rsidR="004F5AC5">
        <w:rPr>
          <w:lang w:eastAsia="en-US" w:bidi="ar-SA"/>
        </w:rPr>
        <w:t>de sua propaganda. Nesse momento, é necessário dividir as diferentes funções para cada integrante do grupo</w:t>
      </w:r>
      <w:r w:rsidRPr="002E5F94">
        <w:rPr>
          <w:lang w:eastAsia="en-US" w:bidi="ar-SA"/>
        </w:rPr>
        <w:t xml:space="preserve">. </w:t>
      </w:r>
      <w:r w:rsidR="004F5AC5">
        <w:rPr>
          <w:lang w:eastAsia="en-US" w:bidi="ar-SA"/>
        </w:rPr>
        <w:t>Eles também devem</w:t>
      </w:r>
      <w:r w:rsidRPr="002E5F94">
        <w:rPr>
          <w:lang w:eastAsia="en-US" w:bidi="ar-SA"/>
        </w:rPr>
        <w:t xml:space="preserve"> anot</w:t>
      </w:r>
      <w:r w:rsidR="004F5AC5">
        <w:rPr>
          <w:lang w:eastAsia="en-US" w:bidi="ar-SA"/>
        </w:rPr>
        <w:t>ar</w:t>
      </w:r>
      <w:r w:rsidRPr="002E5F94">
        <w:rPr>
          <w:lang w:eastAsia="en-US" w:bidi="ar-SA"/>
        </w:rPr>
        <w:t xml:space="preserve"> no diário de bordo os objetos e figurinos que </w:t>
      </w:r>
      <w:r w:rsidR="004F5AC5">
        <w:rPr>
          <w:lang w:eastAsia="en-US" w:bidi="ar-SA"/>
        </w:rPr>
        <w:t>deverão</w:t>
      </w:r>
      <w:r w:rsidRPr="002E5F94">
        <w:rPr>
          <w:lang w:eastAsia="en-US" w:bidi="ar-SA"/>
        </w:rPr>
        <w:t xml:space="preserve"> trazer quando forem se apresentar. Circule pelos grupos</w:t>
      </w:r>
      <w:r w:rsidR="004F5AC5">
        <w:rPr>
          <w:lang w:eastAsia="en-US" w:bidi="ar-SA"/>
        </w:rPr>
        <w:t>,</w:t>
      </w:r>
      <w:r w:rsidRPr="002E5F94">
        <w:rPr>
          <w:lang w:eastAsia="en-US" w:bidi="ar-SA"/>
        </w:rPr>
        <w:t xml:space="preserve"> ajudando </w:t>
      </w:r>
      <w:r w:rsidR="004F5AC5">
        <w:rPr>
          <w:lang w:eastAsia="en-US" w:bidi="ar-SA"/>
        </w:rPr>
        <w:t>n</w:t>
      </w:r>
      <w:r w:rsidRPr="002E5F94">
        <w:rPr>
          <w:lang w:eastAsia="en-US" w:bidi="ar-SA"/>
        </w:rPr>
        <w:t>a elabora</w:t>
      </w:r>
      <w:r w:rsidR="004F5AC5">
        <w:rPr>
          <w:lang w:eastAsia="en-US" w:bidi="ar-SA"/>
        </w:rPr>
        <w:t>ção d</w:t>
      </w:r>
      <w:r w:rsidRPr="002E5F94">
        <w:rPr>
          <w:lang w:eastAsia="en-US" w:bidi="ar-SA"/>
        </w:rPr>
        <w:t xml:space="preserve">as ideias. </w:t>
      </w:r>
    </w:p>
    <w:p w14:paraId="2AA00BE0" w14:textId="77777777" w:rsidR="00E34C98" w:rsidRDefault="00E34C98" w:rsidP="00BF7DFA">
      <w:pPr>
        <w:pStyle w:val="02TEXTOPRINCIPAL"/>
        <w:rPr>
          <w:b/>
          <w:szCs w:val="22"/>
          <w:lang w:eastAsia="en-US" w:bidi="ar-SA"/>
        </w:rPr>
      </w:pPr>
    </w:p>
    <w:p w14:paraId="6BFC1573" w14:textId="48F4F94B" w:rsidR="002E5F94" w:rsidRPr="002E5F94" w:rsidRDefault="00BF7DFA" w:rsidP="00BF7DFA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2E5F94" w:rsidRPr="002E5F94">
        <w:rPr>
          <w:lang w:eastAsia="en-US" w:bidi="ar-SA"/>
        </w:rPr>
        <w:t>ula</w:t>
      </w:r>
      <w:r>
        <w:rPr>
          <w:lang w:eastAsia="en-US" w:bidi="ar-SA"/>
        </w:rPr>
        <w:t xml:space="preserve"> 2</w:t>
      </w:r>
      <w:r w:rsidR="002E5F94" w:rsidRPr="002E5F94">
        <w:rPr>
          <w:lang w:eastAsia="en-US" w:bidi="ar-SA"/>
        </w:rPr>
        <w:t>: Ensaio</w:t>
      </w:r>
    </w:p>
    <w:p w14:paraId="40CFC035" w14:textId="64FA5B57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 xml:space="preserve">Os alunos, </w:t>
      </w:r>
      <w:r w:rsidR="004F5AC5">
        <w:rPr>
          <w:lang w:eastAsia="en-US" w:bidi="ar-SA"/>
        </w:rPr>
        <w:t>organizados</w:t>
      </w:r>
      <w:r w:rsidRPr="002E5F94">
        <w:rPr>
          <w:lang w:eastAsia="en-US" w:bidi="ar-SA"/>
        </w:rPr>
        <w:t xml:space="preserve"> nos mesmos grupos da aula anterior, deverão ensaiar a propaganda “televisiva” que irão apresentar para a classe na próxima aula. </w:t>
      </w:r>
    </w:p>
    <w:p w14:paraId="7D0D97FA" w14:textId="738F06D2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>Circule pelos grupos</w:t>
      </w:r>
      <w:r w:rsidR="004F5AC5">
        <w:rPr>
          <w:lang w:eastAsia="en-US" w:bidi="ar-SA"/>
        </w:rPr>
        <w:t>,</w:t>
      </w:r>
      <w:r w:rsidRPr="002E5F94">
        <w:rPr>
          <w:lang w:eastAsia="en-US" w:bidi="ar-SA"/>
        </w:rPr>
        <w:t xml:space="preserve"> dando sugestões que facilitarão a apresentação e propondo mudanças caso isso seja necessário. Estimule que os grupos encontrem estratégias para resolverem juntos suas dificuldades e conflitos. </w:t>
      </w:r>
    </w:p>
    <w:p w14:paraId="72A32B6F" w14:textId="77777777" w:rsidR="00BF7DFA" w:rsidRPr="00792DAF" w:rsidRDefault="00BF7DFA" w:rsidP="00792DAF">
      <w:pPr>
        <w:pStyle w:val="02TEXTOPRINCIPAL"/>
      </w:pPr>
      <w:r w:rsidRPr="00792DAF">
        <w:br w:type="page"/>
      </w:r>
    </w:p>
    <w:p w14:paraId="5B5E9FE9" w14:textId="790C9453" w:rsidR="002E5F94" w:rsidRPr="002E5F94" w:rsidRDefault="002E5F94" w:rsidP="00BF7DFA">
      <w:pPr>
        <w:pStyle w:val="01TITULO3"/>
        <w:rPr>
          <w:lang w:eastAsia="en-US" w:bidi="ar-SA"/>
        </w:rPr>
      </w:pPr>
      <w:r w:rsidRPr="002E5F94">
        <w:rPr>
          <w:lang w:eastAsia="en-US" w:bidi="ar-SA"/>
        </w:rPr>
        <w:lastRenderedPageBreak/>
        <w:t>2ª Etapa – Apresentação e avaliação: As propagandas vão “ao ar”</w:t>
      </w:r>
    </w:p>
    <w:p w14:paraId="0233CC35" w14:textId="77777777" w:rsidR="00E34C98" w:rsidRPr="00792DAF" w:rsidRDefault="00E34C98" w:rsidP="00792DAF">
      <w:pPr>
        <w:pStyle w:val="02TEXTOPRINCIPAL"/>
      </w:pPr>
    </w:p>
    <w:p w14:paraId="78C6481E" w14:textId="2C204F07" w:rsidR="00BF7DFA" w:rsidRDefault="002E5F94" w:rsidP="00BF7DFA">
      <w:pPr>
        <w:pStyle w:val="01TITULO4"/>
        <w:rPr>
          <w:lang w:eastAsia="en-US" w:bidi="ar-SA"/>
        </w:rPr>
      </w:pPr>
      <w:r w:rsidRPr="002E5F94">
        <w:rPr>
          <w:lang w:eastAsia="en-US" w:bidi="ar-SA"/>
        </w:rPr>
        <w:t>Organização da turma</w:t>
      </w:r>
    </w:p>
    <w:p w14:paraId="582995F2" w14:textId="5105ADE9" w:rsid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>Os alunos estarão divididos nos mesmos grupos da etapa anterior. Na quarta aula</w:t>
      </w:r>
      <w:r w:rsidR="004F5AC5">
        <w:rPr>
          <w:lang w:eastAsia="en-US" w:bidi="ar-SA"/>
        </w:rPr>
        <w:t>,</w:t>
      </w:r>
      <w:r w:rsidRPr="002E5F94">
        <w:rPr>
          <w:lang w:eastAsia="en-US" w:bidi="ar-SA"/>
        </w:rPr>
        <w:t xml:space="preserve"> a classe participa coletivamente.</w:t>
      </w:r>
    </w:p>
    <w:p w14:paraId="76CEF131" w14:textId="77777777" w:rsidR="00BF7DFA" w:rsidRPr="002E5F94" w:rsidRDefault="00BF7DFA" w:rsidP="00BF7DFA">
      <w:pPr>
        <w:pStyle w:val="02TEXTOPRINCIPAL"/>
        <w:rPr>
          <w:lang w:eastAsia="en-US" w:bidi="ar-SA"/>
        </w:rPr>
      </w:pPr>
    </w:p>
    <w:p w14:paraId="5C104E21" w14:textId="7F4A6531" w:rsidR="002E5F94" w:rsidRPr="002E5F94" w:rsidRDefault="002E5F94" w:rsidP="00BF7DFA">
      <w:pPr>
        <w:pStyle w:val="01TITULO4"/>
        <w:rPr>
          <w:lang w:eastAsia="en-US" w:bidi="ar-SA"/>
        </w:rPr>
      </w:pPr>
      <w:r w:rsidRPr="002E5F94">
        <w:rPr>
          <w:lang w:eastAsia="en-US" w:bidi="ar-SA"/>
        </w:rPr>
        <w:t xml:space="preserve">Proposta de atividade </w:t>
      </w:r>
    </w:p>
    <w:p w14:paraId="78923827" w14:textId="02DBEA67" w:rsidR="002E5F94" w:rsidRPr="002E5F94" w:rsidRDefault="00BF7DFA" w:rsidP="00BF7DFA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2E5F94" w:rsidRPr="002E5F94">
        <w:rPr>
          <w:lang w:eastAsia="en-US" w:bidi="ar-SA"/>
        </w:rPr>
        <w:t>ula</w:t>
      </w:r>
      <w:r>
        <w:rPr>
          <w:lang w:eastAsia="en-US" w:bidi="ar-SA"/>
        </w:rPr>
        <w:t xml:space="preserve"> 3</w:t>
      </w:r>
      <w:r w:rsidR="002E5F94" w:rsidRPr="002E5F94">
        <w:rPr>
          <w:lang w:eastAsia="en-US" w:bidi="ar-SA"/>
        </w:rPr>
        <w:t>: Apresentação</w:t>
      </w:r>
    </w:p>
    <w:p w14:paraId="1C812D27" w14:textId="182DAE86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>Organize uma sequência para os grupos se apresentarem e peça para que mostrem a propaganda que criaram para toda a classe.</w:t>
      </w:r>
    </w:p>
    <w:p w14:paraId="22ADE3BF" w14:textId="027B168F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 xml:space="preserve">Oriente os </w:t>
      </w:r>
      <w:r w:rsidR="004F5AC5">
        <w:rPr>
          <w:lang w:eastAsia="en-US" w:bidi="ar-SA"/>
        </w:rPr>
        <w:t>estudantes</w:t>
      </w:r>
      <w:r w:rsidRPr="002E5F94">
        <w:rPr>
          <w:lang w:eastAsia="en-US" w:bidi="ar-SA"/>
        </w:rPr>
        <w:t xml:space="preserve"> da plateia </w:t>
      </w:r>
      <w:r w:rsidR="004F5AC5">
        <w:rPr>
          <w:lang w:eastAsia="en-US" w:bidi="ar-SA"/>
        </w:rPr>
        <w:t>a</w:t>
      </w:r>
      <w:r w:rsidRPr="002E5F94">
        <w:rPr>
          <w:lang w:eastAsia="en-US" w:bidi="ar-SA"/>
        </w:rPr>
        <w:t xml:space="preserve"> não convers</w:t>
      </w:r>
      <w:r w:rsidR="004F5AC5">
        <w:rPr>
          <w:lang w:eastAsia="en-US" w:bidi="ar-SA"/>
        </w:rPr>
        <w:t>ar</w:t>
      </w:r>
      <w:r w:rsidRPr="002E5F94">
        <w:rPr>
          <w:lang w:eastAsia="en-US" w:bidi="ar-SA"/>
        </w:rPr>
        <w:t xml:space="preserve">em durante as apresentações e </w:t>
      </w:r>
      <w:r w:rsidR="004F5AC5">
        <w:rPr>
          <w:lang w:eastAsia="en-US" w:bidi="ar-SA"/>
        </w:rPr>
        <w:t xml:space="preserve">a </w:t>
      </w:r>
      <w:r w:rsidRPr="002E5F94">
        <w:rPr>
          <w:lang w:eastAsia="en-US" w:bidi="ar-SA"/>
        </w:rPr>
        <w:t>guard</w:t>
      </w:r>
      <w:r w:rsidR="004F5AC5">
        <w:rPr>
          <w:lang w:eastAsia="en-US" w:bidi="ar-SA"/>
        </w:rPr>
        <w:t>ar</w:t>
      </w:r>
      <w:r w:rsidRPr="002E5F94">
        <w:rPr>
          <w:lang w:eastAsia="en-US" w:bidi="ar-SA"/>
        </w:rPr>
        <w:t xml:space="preserve">em seus comentários para a </w:t>
      </w:r>
      <w:r w:rsidR="004F5AC5">
        <w:rPr>
          <w:lang w:eastAsia="en-US" w:bidi="ar-SA"/>
        </w:rPr>
        <w:t>próxima aula, quando avaliarão os</w:t>
      </w:r>
      <w:r w:rsidRPr="002E5F94">
        <w:rPr>
          <w:lang w:eastAsia="en-US" w:bidi="ar-SA"/>
        </w:rPr>
        <w:t xml:space="preserve"> trabalho</w:t>
      </w:r>
      <w:r w:rsidR="004F5AC5">
        <w:rPr>
          <w:lang w:eastAsia="en-US" w:bidi="ar-SA"/>
        </w:rPr>
        <w:t>s</w:t>
      </w:r>
      <w:r w:rsidRPr="002E5F94">
        <w:rPr>
          <w:lang w:eastAsia="en-US" w:bidi="ar-SA"/>
        </w:rPr>
        <w:t>.</w:t>
      </w:r>
    </w:p>
    <w:p w14:paraId="0406E12B" w14:textId="5EB98245" w:rsidR="002E5F94" w:rsidRPr="002E5F94" w:rsidRDefault="002E5F94" w:rsidP="00BF7DFA">
      <w:pPr>
        <w:pStyle w:val="02TEXTOPRINCIPAL"/>
        <w:rPr>
          <w:lang w:eastAsia="en-US" w:bidi="ar-SA"/>
        </w:rPr>
      </w:pPr>
      <w:r w:rsidRPr="002E5F94">
        <w:rPr>
          <w:lang w:eastAsia="en-US" w:bidi="ar-SA"/>
        </w:rPr>
        <w:t>Filme as apresentações para fins de registro.</w:t>
      </w:r>
    </w:p>
    <w:p w14:paraId="16F8ECBD" w14:textId="77777777" w:rsidR="002E5F94" w:rsidRPr="00792DAF" w:rsidRDefault="002E5F94" w:rsidP="00792DAF">
      <w:pPr>
        <w:pStyle w:val="02TEXTOPRINCIPAL"/>
      </w:pPr>
    </w:p>
    <w:p w14:paraId="669ED863" w14:textId="7452B4D1" w:rsidR="002E5F94" w:rsidRPr="002E5F94" w:rsidRDefault="00BF7DFA" w:rsidP="00BF7DFA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2E5F94" w:rsidRPr="002E5F94">
        <w:rPr>
          <w:lang w:eastAsia="en-US" w:bidi="ar-SA"/>
        </w:rPr>
        <w:t>ula</w:t>
      </w:r>
      <w:r>
        <w:rPr>
          <w:lang w:eastAsia="en-US" w:bidi="ar-SA"/>
        </w:rPr>
        <w:t xml:space="preserve"> 4</w:t>
      </w:r>
      <w:r w:rsidR="002E5F94" w:rsidRPr="002E5F94">
        <w:rPr>
          <w:lang w:eastAsia="en-US" w:bidi="ar-SA"/>
        </w:rPr>
        <w:t>: Avaliação</w:t>
      </w:r>
    </w:p>
    <w:p w14:paraId="76E043F9" w14:textId="5CAE4C64" w:rsidR="002E5F94" w:rsidRPr="002E5F94" w:rsidRDefault="002E5F94" w:rsidP="00BF7DFA">
      <w:pPr>
        <w:pStyle w:val="02TEXTOPRINCIPAL"/>
        <w:rPr>
          <w:lang w:eastAsia="pt-BR" w:bidi="ar-SA"/>
        </w:rPr>
      </w:pPr>
      <w:r w:rsidRPr="002E5F94">
        <w:rPr>
          <w:lang w:eastAsia="pt-BR" w:bidi="ar-SA"/>
        </w:rPr>
        <w:t xml:space="preserve">Por fim, nessa aula a turma deverá fazer uma avaliação coletiva do processo e das apresentações. Peça </w:t>
      </w:r>
      <w:r w:rsidR="004F5AC5">
        <w:rPr>
          <w:lang w:eastAsia="pt-BR" w:bidi="ar-SA"/>
        </w:rPr>
        <w:t>aos estudantes que tragam</w:t>
      </w:r>
      <w:r w:rsidRPr="002E5F94">
        <w:rPr>
          <w:lang w:eastAsia="pt-BR" w:bidi="ar-SA"/>
        </w:rPr>
        <w:t xml:space="preserve"> suas impressões sobre as propagandas assistidas na sequência em que foram apresentadas. </w:t>
      </w:r>
    </w:p>
    <w:p w14:paraId="149CAAE2" w14:textId="76470B1D" w:rsidR="002E5F94" w:rsidRPr="002E5F94" w:rsidRDefault="002E5F94" w:rsidP="00BF7DFA">
      <w:pPr>
        <w:pStyle w:val="02TEXTOPRINCIPAL"/>
        <w:rPr>
          <w:lang w:eastAsia="pt-BR" w:bidi="ar-SA"/>
        </w:rPr>
      </w:pPr>
      <w:r w:rsidRPr="002E5F94">
        <w:rPr>
          <w:lang w:eastAsia="pt-BR" w:bidi="ar-SA"/>
        </w:rPr>
        <w:t xml:space="preserve">Primeiro oriente </w:t>
      </w:r>
      <w:r w:rsidR="004F5AC5">
        <w:rPr>
          <w:lang w:eastAsia="pt-BR" w:bidi="ar-SA"/>
        </w:rPr>
        <w:t>o</w:t>
      </w:r>
      <w:r w:rsidRPr="002E5F94">
        <w:rPr>
          <w:lang w:eastAsia="pt-BR" w:bidi="ar-SA"/>
        </w:rPr>
        <w:t xml:space="preserve"> público </w:t>
      </w:r>
      <w:r w:rsidR="004F5AC5">
        <w:rPr>
          <w:lang w:eastAsia="pt-BR" w:bidi="ar-SA"/>
        </w:rPr>
        <w:t xml:space="preserve">a </w:t>
      </w:r>
      <w:r w:rsidRPr="002E5F94">
        <w:rPr>
          <w:lang w:eastAsia="pt-BR" w:bidi="ar-SA"/>
        </w:rPr>
        <w:t>se manifest</w:t>
      </w:r>
      <w:r w:rsidR="004F5AC5">
        <w:rPr>
          <w:lang w:eastAsia="pt-BR" w:bidi="ar-SA"/>
        </w:rPr>
        <w:t>ar,</w:t>
      </w:r>
      <w:r w:rsidRPr="002E5F94">
        <w:rPr>
          <w:lang w:eastAsia="pt-BR" w:bidi="ar-SA"/>
        </w:rPr>
        <w:t xml:space="preserve"> contando um pouco o que achou do trabalho</w:t>
      </w:r>
      <w:r w:rsidR="004F5AC5">
        <w:rPr>
          <w:lang w:eastAsia="pt-BR" w:bidi="ar-SA"/>
        </w:rPr>
        <w:t>. S</w:t>
      </w:r>
      <w:r w:rsidRPr="002E5F94">
        <w:rPr>
          <w:lang w:eastAsia="pt-BR" w:bidi="ar-SA"/>
        </w:rPr>
        <w:t xml:space="preserve">ó </w:t>
      </w:r>
      <w:r w:rsidR="004F5AC5">
        <w:rPr>
          <w:lang w:eastAsia="pt-BR" w:bidi="ar-SA"/>
        </w:rPr>
        <w:t xml:space="preserve">então, </w:t>
      </w:r>
      <w:r w:rsidRPr="002E5F94">
        <w:rPr>
          <w:lang w:eastAsia="pt-BR" w:bidi="ar-SA"/>
        </w:rPr>
        <w:t>depois disso</w:t>
      </w:r>
      <w:r w:rsidR="004F5AC5">
        <w:rPr>
          <w:lang w:eastAsia="pt-BR" w:bidi="ar-SA"/>
        </w:rPr>
        <w:t>,</w:t>
      </w:r>
      <w:r w:rsidRPr="002E5F94">
        <w:rPr>
          <w:lang w:eastAsia="pt-BR" w:bidi="ar-SA"/>
        </w:rPr>
        <w:t xml:space="preserve"> </w:t>
      </w:r>
      <w:r w:rsidR="004F5AC5">
        <w:rPr>
          <w:lang w:eastAsia="pt-BR" w:bidi="ar-SA"/>
        </w:rPr>
        <w:t>proponha</w:t>
      </w:r>
      <w:r w:rsidRPr="002E5F94">
        <w:rPr>
          <w:lang w:eastAsia="pt-BR" w:bidi="ar-SA"/>
        </w:rPr>
        <w:t xml:space="preserve"> que o grupo explique sua ideia e</w:t>
      </w:r>
      <w:r w:rsidR="004F5AC5">
        <w:rPr>
          <w:lang w:eastAsia="pt-BR" w:bidi="ar-SA"/>
        </w:rPr>
        <w:t xml:space="preserve"> seu</w:t>
      </w:r>
      <w:r w:rsidRPr="002E5F94">
        <w:rPr>
          <w:lang w:eastAsia="pt-BR" w:bidi="ar-SA"/>
        </w:rPr>
        <w:t xml:space="preserve"> processo de criação.</w:t>
      </w:r>
    </w:p>
    <w:p w14:paraId="59546A81" w14:textId="77777777" w:rsidR="002E5F94" w:rsidRPr="002E5F94" w:rsidRDefault="002E5F94" w:rsidP="00BF7DFA">
      <w:pPr>
        <w:pStyle w:val="02TEXTOPRINCIPAL"/>
        <w:rPr>
          <w:lang w:eastAsia="pt-BR" w:bidi="ar-SA"/>
        </w:rPr>
      </w:pPr>
      <w:r w:rsidRPr="002E5F94">
        <w:rPr>
          <w:lang w:eastAsia="pt-BR" w:bidi="ar-SA"/>
        </w:rPr>
        <w:t>Algumas questões poderão ajudar a discussão a se desenvolver melhor:</w:t>
      </w:r>
    </w:p>
    <w:p w14:paraId="1686BEDE" w14:textId="77777777" w:rsidR="002E5F94" w:rsidRPr="002E5F94" w:rsidRDefault="002E5F94" w:rsidP="00BF7DFA">
      <w:pPr>
        <w:pStyle w:val="02TEXTOPRINCIPALBULLET"/>
        <w:rPr>
          <w:lang w:eastAsia="pt-BR" w:bidi="ar-SA"/>
        </w:rPr>
      </w:pPr>
      <w:r w:rsidRPr="002E5F94">
        <w:rPr>
          <w:lang w:eastAsia="pt-BR" w:bidi="ar-SA"/>
        </w:rPr>
        <w:t>Sobre o que falava a propaganda que vocês assistiram? Esse tema é realmente importante de ser discutido?</w:t>
      </w:r>
    </w:p>
    <w:p w14:paraId="4A55029F" w14:textId="1E824096" w:rsidR="002E5F94" w:rsidRPr="002E5F94" w:rsidRDefault="002E5F94" w:rsidP="00BF7DFA">
      <w:pPr>
        <w:pStyle w:val="02TEXTOPRINCIPALBULLET"/>
        <w:rPr>
          <w:lang w:eastAsia="pt-BR" w:bidi="ar-SA"/>
        </w:rPr>
      </w:pPr>
      <w:r w:rsidRPr="002E5F94">
        <w:rPr>
          <w:lang w:eastAsia="pt-BR" w:bidi="ar-SA"/>
        </w:rPr>
        <w:t>Quais estratégias cênicas (narrador, diálogos, canções etc.) o grupo utilizou para criar sua propaganda? Vocês acham que foi adequado?</w:t>
      </w:r>
    </w:p>
    <w:p w14:paraId="3A525B8A" w14:textId="77777777" w:rsidR="002E5F94" w:rsidRPr="002E5F94" w:rsidRDefault="002E5F94" w:rsidP="00BF7DFA">
      <w:pPr>
        <w:pStyle w:val="02TEXTOPRINCIPALBULLET"/>
        <w:rPr>
          <w:lang w:eastAsia="pt-BR" w:bidi="ar-SA"/>
        </w:rPr>
      </w:pPr>
      <w:r w:rsidRPr="002E5F94">
        <w:rPr>
          <w:lang w:eastAsia="pt-BR" w:bidi="ar-SA"/>
        </w:rPr>
        <w:t>Como surgiu a ideia do grupo abordar esse assunto? Por que vocês acham que ele é importante?</w:t>
      </w:r>
    </w:p>
    <w:p w14:paraId="048E8571" w14:textId="77777777" w:rsidR="002E5F94" w:rsidRPr="002E5F94" w:rsidRDefault="002E5F94" w:rsidP="00BF7DFA">
      <w:pPr>
        <w:pStyle w:val="02TEXTOPRINCIPALBULLET"/>
        <w:rPr>
          <w:lang w:eastAsia="pt-BR" w:bidi="ar-SA"/>
        </w:rPr>
      </w:pPr>
      <w:r w:rsidRPr="002E5F94">
        <w:rPr>
          <w:lang w:eastAsia="pt-BR" w:bidi="ar-SA"/>
        </w:rPr>
        <w:t>Como vocês se organizaram para criar a propaganda? Foi complicado?</w:t>
      </w:r>
    </w:p>
    <w:p w14:paraId="6AA1FE64" w14:textId="77777777" w:rsidR="002E5F94" w:rsidRPr="002E5F94" w:rsidRDefault="002E5F94" w:rsidP="00BF7DFA">
      <w:pPr>
        <w:pStyle w:val="02TEXTOPRINCIPALBULLET"/>
        <w:rPr>
          <w:lang w:eastAsia="pt-BR" w:bidi="ar-SA"/>
        </w:rPr>
      </w:pPr>
      <w:r w:rsidRPr="002E5F94">
        <w:rPr>
          <w:lang w:eastAsia="pt-BR" w:bidi="ar-SA"/>
        </w:rPr>
        <w:t>Vocês acham que uma propaganda desse tipo poderia ajudar a nossa sociedade? Por quê?</w:t>
      </w:r>
    </w:p>
    <w:p w14:paraId="6A626704" w14:textId="77777777" w:rsidR="002E5F94" w:rsidRPr="00792DAF" w:rsidRDefault="002E5F94" w:rsidP="00792DAF">
      <w:pPr>
        <w:pStyle w:val="02TEXTOPRINCIPAL"/>
      </w:pPr>
      <w:r w:rsidRPr="00792DAF">
        <w:t xml:space="preserve"> </w:t>
      </w:r>
    </w:p>
    <w:p w14:paraId="36DE7222" w14:textId="5C8AABC4" w:rsidR="00E34C98" w:rsidRDefault="002E5F94" w:rsidP="00BF7DFA">
      <w:pPr>
        <w:pStyle w:val="01TITULO4"/>
        <w:rPr>
          <w:bdr w:val="none" w:sz="0" w:space="0" w:color="auto" w:frame="1"/>
          <w:lang w:eastAsia="pt-BR" w:bidi="ar-SA"/>
        </w:rPr>
      </w:pPr>
      <w:r w:rsidRPr="002E5F94">
        <w:rPr>
          <w:bdr w:val="none" w:sz="0" w:space="0" w:color="auto" w:frame="1"/>
          <w:lang w:eastAsia="pt-BR" w:bidi="ar-SA"/>
        </w:rPr>
        <w:t>Encadeamento das etapas</w:t>
      </w:r>
    </w:p>
    <w:p w14:paraId="5C16E2A3" w14:textId="0ECD621D" w:rsidR="002E5F94" w:rsidRPr="002E5F94" w:rsidRDefault="002E5F94" w:rsidP="00BF7DFA">
      <w:pPr>
        <w:pStyle w:val="02TEXTOPRINCIPAL"/>
        <w:rPr>
          <w:bdr w:val="none" w:sz="0" w:space="0" w:color="auto" w:frame="1"/>
          <w:lang w:eastAsia="pt-BR" w:bidi="ar-SA"/>
        </w:rPr>
      </w:pPr>
      <w:r w:rsidRPr="002E5F94">
        <w:rPr>
          <w:bdr w:val="none" w:sz="0" w:space="0" w:color="auto" w:frame="1"/>
          <w:lang w:eastAsia="pt-BR" w:bidi="ar-SA"/>
        </w:rPr>
        <w:t>Talvez seja necessário aumentar o tempo para o planejamento das propagandas caso a classe encontre dificuldades. Não é possível excluir nenhuma etapa.</w:t>
      </w:r>
    </w:p>
    <w:p w14:paraId="7839AB41" w14:textId="77777777" w:rsidR="00E34C98" w:rsidRDefault="00E34C98" w:rsidP="00BF7DFA">
      <w:pPr>
        <w:pStyle w:val="02TEXTOPRINCIPAL"/>
        <w:rPr>
          <w:lang w:eastAsia="pt-BR" w:bidi="ar-SA"/>
        </w:rPr>
      </w:pPr>
    </w:p>
    <w:p w14:paraId="576BC9B5" w14:textId="13AACFFF" w:rsidR="00E34C98" w:rsidRDefault="002E5F94" w:rsidP="00BF7DFA">
      <w:pPr>
        <w:pStyle w:val="01TITULO4"/>
        <w:rPr>
          <w:bdr w:val="none" w:sz="0" w:space="0" w:color="auto" w:frame="1"/>
          <w:lang w:eastAsia="pt-BR" w:bidi="ar-SA"/>
        </w:rPr>
      </w:pPr>
      <w:r w:rsidRPr="002E5F94">
        <w:rPr>
          <w:bdr w:val="none" w:sz="0" w:space="0" w:color="auto" w:frame="1"/>
          <w:lang w:eastAsia="pt-BR" w:bidi="ar-SA"/>
        </w:rPr>
        <w:t xml:space="preserve">Adaptação </w:t>
      </w:r>
    </w:p>
    <w:p w14:paraId="52CF726B" w14:textId="5D261093" w:rsidR="002E5F94" w:rsidRPr="002E5F94" w:rsidRDefault="002E5F94" w:rsidP="00BF7DFA">
      <w:pPr>
        <w:pStyle w:val="02TEXTOPRINCIPAL"/>
        <w:rPr>
          <w:lang w:eastAsia="pt-BR" w:bidi="ar-SA"/>
        </w:rPr>
      </w:pPr>
      <w:r w:rsidRPr="002E5F94">
        <w:rPr>
          <w:bdr w:val="none" w:sz="0" w:space="0" w:color="auto" w:frame="1"/>
          <w:lang w:eastAsia="pt-BR" w:bidi="ar-SA"/>
        </w:rPr>
        <w:t xml:space="preserve">O formato propaganda pode ser interessante para abordar conteúdos diversos, como uma obra de arte estudada pela classe, algum evento artístico importante (como foi a Semana de Arte Moderna, por exemplo) e até artistas e grupos artísticos. </w:t>
      </w:r>
    </w:p>
    <w:p w14:paraId="3C05DA5D" w14:textId="77777777" w:rsidR="00BF7DFA" w:rsidRDefault="00BF7DFA">
      <w:pPr>
        <w:rPr>
          <w:rFonts w:ascii="Cambria" w:eastAsia="Cambria" w:hAnsi="Cambria" w:cs="Cambria"/>
          <w:b/>
          <w:bCs/>
          <w:sz w:val="32"/>
          <w:szCs w:val="28"/>
          <w:bdr w:val="none" w:sz="0" w:space="0" w:color="auto" w:frame="1"/>
          <w:lang w:eastAsia="pt-BR" w:bidi="ar-SA"/>
        </w:rPr>
      </w:pPr>
      <w:r>
        <w:rPr>
          <w:bdr w:val="none" w:sz="0" w:space="0" w:color="auto" w:frame="1"/>
          <w:lang w:eastAsia="pt-BR" w:bidi="ar-SA"/>
        </w:rPr>
        <w:br w:type="page"/>
      </w:r>
    </w:p>
    <w:p w14:paraId="79C3A233" w14:textId="23EFA7D2" w:rsidR="002E5F94" w:rsidRPr="002E5F94" w:rsidRDefault="002E5F94" w:rsidP="00BF7DFA">
      <w:pPr>
        <w:pStyle w:val="01TITULO3"/>
        <w:rPr>
          <w:szCs w:val="22"/>
          <w:lang w:eastAsia="pt-BR" w:bidi="ar-SA"/>
        </w:rPr>
      </w:pPr>
      <w:r w:rsidRPr="002E5F94">
        <w:rPr>
          <w:bdr w:val="none" w:sz="0" w:space="0" w:color="auto" w:frame="1"/>
          <w:lang w:eastAsia="pt-BR" w:bidi="ar-SA"/>
        </w:rPr>
        <w:lastRenderedPageBreak/>
        <w:t>Atividades complementares</w:t>
      </w:r>
    </w:p>
    <w:p w14:paraId="613266E7" w14:textId="77777777" w:rsidR="002E5F94" w:rsidRPr="002E5F94" w:rsidRDefault="002E5F94" w:rsidP="00BF7DFA">
      <w:pPr>
        <w:pStyle w:val="01TITULO4"/>
        <w:rPr>
          <w:lang w:eastAsia="pt-BR" w:bidi="ar-SA"/>
        </w:rPr>
      </w:pPr>
      <w:r w:rsidRPr="002E5F94">
        <w:rPr>
          <w:lang w:eastAsia="pt-BR" w:bidi="ar-SA"/>
        </w:rPr>
        <w:t>1 – Exibição do</w:t>
      </w:r>
      <w:bookmarkStart w:id="2" w:name="_GoBack"/>
      <w:bookmarkEnd w:id="2"/>
      <w:r w:rsidRPr="002E5F94">
        <w:rPr>
          <w:lang w:eastAsia="pt-BR" w:bidi="ar-SA"/>
        </w:rPr>
        <w:t>s vídeos das propagandas</w:t>
      </w:r>
    </w:p>
    <w:p w14:paraId="65A286CE" w14:textId="0A37FF3D" w:rsidR="002E5F94" w:rsidRDefault="002E5F94" w:rsidP="00BF7DFA">
      <w:pPr>
        <w:pStyle w:val="02TEXTOPRINCIPAL"/>
        <w:rPr>
          <w:lang w:eastAsia="pt-BR" w:bidi="ar-SA"/>
        </w:rPr>
      </w:pPr>
      <w:r w:rsidRPr="002E5F94">
        <w:rPr>
          <w:lang w:eastAsia="pt-BR" w:bidi="ar-SA"/>
        </w:rPr>
        <w:t xml:space="preserve">Organize uma aula para que os </w:t>
      </w:r>
      <w:r w:rsidR="004F5AC5">
        <w:rPr>
          <w:lang w:eastAsia="pt-BR" w:bidi="ar-SA"/>
        </w:rPr>
        <w:t>estudantes</w:t>
      </w:r>
      <w:r w:rsidRPr="002E5F94">
        <w:rPr>
          <w:lang w:eastAsia="pt-BR" w:bidi="ar-SA"/>
        </w:rPr>
        <w:t xml:space="preserve"> possam se assistir e rever o trabalho do restante da sala</w:t>
      </w:r>
      <w:r w:rsidR="00343D75">
        <w:rPr>
          <w:lang w:eastAsia="pt-BR" w:bidi="ar-SA"/>
        </w:rPr>
        <w:t xml:space="preserve"> –</w:t>
      </w:r>
      <w:r w:rsidRPr="002E5F94">
        <w:rPr>
          <w:lang w:eastAsia="pt-BR" w:bidi="ar-SA"/>
        </w:rPr>
        <w:t xml:space="preserve"> dessa vez através dos vídeos gravados durante as apresentações. No final da exibição, faça uma conversa para discutir as diferenças entre </w:t>
      </w:r>
      <w:r w:rsidR="00343D75">
        <w:rPr>
          <w:lang w:eastAsia="pt-BR" w:bidi="ar-SA"/>
        </w:rPr>
        <w:t>assistir a</w:t>
      </w:r>
      <w:r w:rsidRPr="002E5F94">
        <w:rPr>
          <w:lang w:eastAsia="pt-BR" w:bidi="ar-SA"/>
        </w:rPr>
        <w:t xml:space="preserve"> uma cena </w:t>
      </w:r>
      <w:r w:rsidR="00343D75">
        <w:rPr>
          <w:lang w:eastAsia="pt-BR" w:bidi="ar-SA"/>
        </w:rPr>
        <w:t xml:space="preserve">apresentada </w:t>
      </w:r>
      <w:r w:rsidRPr="002E5F94">
        <w:rPr>
          <w:lang w:eastAsia="pt-BR" w:bidi="ar-SA"/>
        </w:rPr>
        <w:t xml:space="preserve">diante do público e </w:t>
      </w:r>
      <w:r w:rsidR="00343D75">
        <w:rPr>
          <w:lang w:eastAsia="pt-BR" w:bidi="ar-SA"/>
        </w:rPr>
        <w:t xml:space="preserve">assistir uma cena apresentada </w:t>
      </w:r>
      <w:r w:rsidRPr="002E5F94">
        <w:rPr>
          <w:lang w:eastAsia="pt-BR" w:bidi="ar-SA"/>
        </w:rPr>
        <w:t xml:space="preserve">em vídeo. </w:t>
      </w:r>
    </w:p>
    <w:p w14:paraId="4796E8AB" w14:textId="77777777" w:rsidR="00BF7DFA" w:rsidRPr="002E5F94" w:rsidRDefault="00BF7DFA" w:rsidP="00BF7DFA">
      <w:pPr>
        <w:pStyle w:val="02TEXTOPRINCIPAL"/>
        <w:rPr>
          <w:lang w:eastAsia="pt-BR" w:bidi="ar-SA"/>
        </w:rPr>
      </w:pPr>
    </w:p>
    <w:p w14:paraId="3CC796AA" w14:textId="77777777" w:rsidR="002E5F94" w:rsidRPr="002E5F94" w:rsidRDefault="002E5F94" w:rsidP="00BF7DFA">
      <w:pPr>
        <w:pStyle w:val="01TITULO4"/>
        <w:rPr>
          <w:lang w:eastAsia="pt-BR" w:bidi="ar-SA"/>
        </w:rPr>
      </w:pPr>
      <w:r w:rsidRPr="002E5F94">
        <w:rPr>
          <w:lang w:eastAsia="pt-BR" w:bidi="ar-SA"/>
        </w:rPr>
        <w:t>2 – Propagandas absurdas</w:t>
      </w:r>
    </w:p>
    <w:p w14:paraId="4FEBCB3A" w14:textId="2815602A" w:rsidR="002E5F94" w:rsidRPr="002E5F94" w:rsidRDefault="002E5F94" w:rsidP="00BF7DFA">
      <w:pPr>
        <w:pStyle w:val="02TEXTOPRINCIPAL"/>
        <w:rPr>
          <w:bCs/>
          <w:color w:val="FF0000"/>
          <w:szCs w:val="24"/>
          <w:bdr w:val="none" w:sz="0" w:space="0" w:color="auto" w:frame="1"/>
          <w:lang w:eastAsia="pt-BR" w:bidi="ar-SA"/>
        </w:rPr>
      </w:pPr>
      <w:r w:rsidRPr="002E5F94">
        <w:rPr>
          <w:lang w:eastAsia="pt-BR" w:bidi="ar-SA"/>
        </w:rPr>
        <w:t xml:space="preserve">Peça </w:t>
      </w:r>
      <w:r w:rsidR="00343D75">
        <w:rPr>
          <w:lang w:eastAsia="pt-BR" w:bidi="ar-SA"/>
        </w:rPr>
        <w:t>a</w:t>
      </w:r>
      <w:r w:rsidRPr="002E5F94">
        <w:rPr>
          <w:lang w:eastAsia="pt-BR" w:bidi="ar-SA"/>
        </w:rPr>
        <w:t xml:space="preserve">os grupos </w:t>
      </w:r>
      <w:r w:rsidR="00343D75">
        <w:rPr>
          <w:lang w:eastAsia="pt-BR" w:bidi="ar-SA"/>
        </w:rPr>
        <w:t xml:space="preserve">que </w:t>
      </w:r>
      <w:r w:rsidRPr="002E5F94">
        <w:rPr>
          <w:lang w:eastAsia="pt-BR" w:bidi="ar-SA"/>
        </w:rPr>
        <w:t xml:space="preserve">recriem suas propagandas, dessa vez propondo ideias ou divulgando situações completamente absurdas. Como é possível convencer o espectador de que algo absurdo seria verdade? </w:t>
      </w:r>
      <w:r w:rsidR="003B1ACC">
        <w:rPr>
          <w:lang w:eastAsia="pt-BR" w:bidi="ar-SA"/>
        </w:rPr>
        <w:br/>
      </w:r>
      <w:r w:rsidRPr="002E5F94">
        <w:rPr>
          <w:lang w:eastAsia="pt-BR" w:bidi="ar-SA"/>
        </w:rPr>
        <w:t>No final, conversem sobre o que acharam da experiência.</w:t>
      </w:r>
    </w:p>
    <w:sectPr w:rsidR="002E5F94" w:rsidRPr="002E5F94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EE2C1" w14:textId="77777777" w:rsidR="00842FF0" w:rsidRDefault="00842FF0">
      <w:r>
        <w:separator/>
      </w:r>
    </w:p>
  </w:endnote>
  <w:endnote w:type="continuationSeparator" w:id="0">
    <w:p w14:paraId="318A280C" w14:textId="77777777" w:rsidR="00842FF0" w:rsidRDefault="00842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21E9379-86C9-4714-A86C-6F224ABF9359}"/>
    <w:embedBold r:id="rId2" w:fontKey="{D232B5DB-E466-478A-A0ED-51692DA95460}"/>
    <w:embedItalic r:id="rId3" w:fontKey="{DAFF1C4B-384A-4174-80C1-8287888607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F5F1B4-664E-4CDD-9AEC-1009CB4DD454}"/>
    <w:embedBold r:id="rId5" w:fontKey="{1CBDECD6-EDB8-41DB-9237-7820EE3B7754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0694B95B-10BA-49EA-A2D5-E29F29756CAE}"/>
    <w:embedBold r:id="rId7" w:fontKey="{B5901EDB-70EC-4EDB-8BA9-E47F7DC22DA4}"/>
    <w:embedBoldItalic r:id="rId8" w:fontKey="{BFA8B437-C792-45EB-B117-AE6DD622711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AFECCAE-E303-4048-8691-7E8EE88713E8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E57A04C-63D7-4F78-BEE2-DCA71A7EE63B}"/>
    <w:embedBold r:id="rId11" w:fontKey="{A8A2EF54-9BD7-4EEB-9D88-EC4C2668004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AF" w:rsidRPr="005A1C11" w14:paraId="18BD2315" w14:textId="77777777" w:rsidTr="00F82116">
      <w:tc>
        <w:tcPr>
          <w:tcW w:w="9606" w:type="dxa"/>
        </w:tcPr>
        <w:p w14:paraId="5410FCD1" w14:textId="77777777" w:rsidR="00792DAF" w:rsidRPr="005A1C11" w:rsidRDefault="00792DAF" w:rsidP="00792DAF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BFBCDD" w14:textId="54C8933F" w:rsidR="00792DAF" w:rsidRPr="00BA3027" w:rsidRDefault="00792DAF" w:rsidP="00792DAF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3173ED">
            <w:rPr>
              <w:rStyle w:val="RodapChar"/>
              <w:noProof/>
              <w:sz w:val="24"/>
              <w:szCs w:val="24"/>
            </w:rPr>
            <w:t>4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852916" w:rsidRPr="00792DAF" w:rsidRDefault="00852916" w:rsidP="00792DAF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01C5F" w14:textId="77777777" w:rsidR="00842FF0" w:rsidRDefault="00842FF0">
      <w:r>
        <w:rPr>
          <w:color w:val="000000"/>
        </w:rPr>
        <w:separator/>
      </w:r>
    </w:p>
  </w:footnote>
  <w:footnote w:type="continuationSeparator" w:id="0">
    <w:p w14:paraId="249E6CB2" w14:textId="77777777" w:rsidR="00842FF0" w:rsidRDefault="00842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90F3A"/>
    <w:multiLevelType w:val="hybridMultilevel"/>
    <w:tmpl w:val="9FDC4CA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32FED"/>
    <w:rsid w:val="000628E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074C"/>
    <w:rsid w:val="00182B00"/>
    <w:rsid w:val="00194CB6"/>
    <w:rsid w:val="001B0C32"/>
    <w:rsid w:val="001B2F08"/>
    <w:rsid w:val="001B4098"/>
    <w:rsid w:val="001B5D2F"/>
    <w:rsid w:val="001C0EE2"/>
    <w:rsid w:val="001F671A"/>
    <w:rsid w:val="0020549D"/>
    <w:rsid w:val="00210B7C"/>
    <w:rsid w:val="00220C34"/>
    <w:rsid w:val="002227F8"/>
    <w:rsid w:val="00241856"/>
    <w:rsid w:val="00250FF2"/>
    <w:rsid w:val="00254157"/>
    <w:rsid w:val="00273F27"/>
    <w:rsid w:val="002B4142"/>
    <w:rsid w:val="002B4837"/>
    <w:rsid w:val="002C247E"/>
    <w:rsid w:val="002C2992"/>
    <w:rsid w:val="002C49D0"/>
    <w:rsid w:val="002E5F94"/>
    <w:rsid w:val="002F294E"/>
    <w:rsid w:val="00314948"/>
    <w:rsid w:val="003173ED"/>
    <w:rsid w:val="00343D75"/>
    <w:rsid w:val="00352C2B"/>
    <w:rsid w:val="00352D0A"/>
    <w:rsid w:val="00352FEA"/>
    <w:rsid w:val="00353384"/>
    <w:rsid w:val="003811DD"/>
    <w:rsid w:val="003A29CB"/>
    <w:rsid w:val="003B1ACC"/>
    <w:rsid w:val="003B473D"/>
    <w:rsid w:val="003D75AC"/>
    <w:rsid w:val="00415172"/>
    <w:rsid w:val="00426FFF"/>
    <w:rsid w:val="0045241E"/>
    <w:rsid w:val="00473788"/>
    <w:rsid w:val="004B0B9F"/>
    <w:rsid w:val="004F5AC5"/>
    <w:rsid w:val="004F6D34"/>
    <w:rsid w:val="005053AE"/>
    <w:rsid w:val="00512EF1"/>
    <w:rsid w:val="00516F46"/>
    <w:rsid w:val="005209C1"/>
    <w:rsid w:val="00525A49"/>
    <w:rsid w:val="00540326"/>
    <w:rsid w:val="0055204F"/>
    <w:rsid w:val="00555D52"/>
    <w:rsid w:val="00575253"/>
    <w:rsid w:val="005D03F2"/>
    <w:rsid w:val="00604F7F"/>
    <w:rsid w:val="00620591"/>
    <w:rsid w:val="00652DB5"/>
    <w:rsid w:val="00676297"/>
    <w:rsid w:val="006D5809"/>
    <w:rsid w:val="006E489A"/>
    <w:rsid w:val="00727541"/>
    <w:rsid w:val="00740C75"/>
    <w:rsid w:val="0075705F"/>
    <w:rsid w:val="007574D3"/>
    <w:rsid w:val="0078056E"/>
    <w:rsid w:val="00784276"/>
    <w:rsid w:val="00791A65"/>
    <w:rsid w:val="00792DAF"/>
    <w:rsid w:val="007E199D"/>
    <w:rsid w:val="00801FB0"/>
    <w:rsid w:val="00802F95"/>
    <w:rsid w:val="00812CAD"/>
    <w:rsid w:val="00842FF0"/>
    <w:rsid w:val="00852916"/>
    <w:rsid w:val="00856E9A"/>
    <w:rsid w:val="008A79AC"/>
    <w:rsid w:val="008D02CA"/>
    <w:rsid w:val="008E09F8"/>
    <w:rsid w:val="008F7795"/>
    <w:rsid w:val="00902253"/>
    <w:rsid w:val="00916998"/>
    <w:rsid w:val="00922A12"/>
    <w:rsid w:val="00935D6C"/>
    <w:rsid w:val="0094234B"/>
    <w:rsid w:val="00942FDA"/>
    <w:rsid w:val="00945EE1"/>
    <w:rsid w:val="00991C57"/>
    <w:rsid w:val="009B2E0C"/>
    <w:rsid w:val="009C6CA0"/>
    <w:rsid w:val="00A140C1"/>
    <w:rsid w:val="00A74FAE"/>
    <w:rsid w:val="00AA555F"/>
    <w:rsid w:val="00AA65B0"/>
    <w:rsid w:val="00AE54AB"/>
    <w:rsid w:val="00AF1588"/>
    <w:rsid w:val="00B2459B"/>
    <w:rsid w:val="00B3244E"/>
    <w:rsid w:val="00B36FBF"/>
    <w:rsid w:val="00B51216"/>
    <w:rsid w:val="00B63041"/>
    <w:rsid w:val="00BA614F"/>
    <w:rsid w:val="00BA7F25"/>
    <w:rsid w:val="00BE346A"/>
    <w:rsid w:val="00BF7DFA"/>
    <w:rsid w:val="00C31E75"/>
    <w:rsid w:val="00C344A0"/>
    <w:rsid w:val="00C4098B"/>
    <w:rsid w:val="00C65D98"/>
    <w:rsid w:val="00C67490"/>
    <w:rsid w:val="00C867EE"/>
    <w:rsid w:val="00CA2655"/>
    <w:rsid w:val="00CE440A"/>
    <w:rsid w:val="00CF42D1"/>
    <w:rsid w:val="00D46EBF"/>
    <w:rsid w:val="00D903BD"/>
    <w:rsid w:val="00DA512A"/>
    <w:rsid w:val="00DC2F93"/>
    <w:rsid w:val="00DD38C6"/>
    <w:rsid w:val="00DF2695"/>
    <w:rsid w:val="00E00BBE"/>
    <w:rsid w:val="00E03BD0"/>
    <w:rsid w:val="00E05E1E"/>
    <w:rsid w:val="00E24C6F"/>
    <w:rsid w:val="00E34C98"/>
    <w:rsid w:val="00E425B0"/>
    <w:rsid w:val="00E449E3"/>
    <w:rsid w:val="00E66908"/>
    <w:rsid w:val="00E7008B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26055"/>
    <w:rsid w:val="00F5578A"/>
    <w:rsid w:val="00F5677E"/>
    <w:rsid w:val="00FA070A"/>
    <w:rsid w:val="00FA209D"/>
    <w:rsid w:val="00FB73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9345E17C-172B-4E47-B97A-4096BD70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1015</Words>
  <Characters>5482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Deborah Stafussi Freitas</cp:lastModifiedBy>
  <cp:revision>3</cp:revision>
  <dcterms:created xsi:type="dcterms:W3CDTF">2018-11-16T16:43:00Z</dcterms:created>
  <dcterms:modified xsi:type="dcterms:W3CDTF">2018-11-16T16:44:00Z</dcterms:modified>
</cp:coreProperties>
</file>