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9369" w14:textId="77777777" w:rsidR="00E76D80" w:rsidRPr="003109FF" w:rsidRDefault="00E76D80" w:rsidP="003109FF">
      <w:pPr>
        <w:pStyle w:val="01TITULO1"/>
      </w:pPr>
      <w:r w:rsidRPr="003109FF">
        <w:t xml:space="preserve">Componente curricular: CIÊNCIAS </w:t>
      </w:r>
    </w:p>
    <w:p w14:paraId="69969CA3" w14:textId="5D9BDC15" w:rsidR="00BE4457" w:rsidRPr="003109FF" w:rsidRDefault="00E76D80" w:rsidP="003109FF">
      <w:pPr>
        <w:pStyle w:val="01TITULO1"/>
      </w:pPr>
      <w:r w:rsidRPr="003109FF">
        <w:t>6º ano –</w:t>
      </w:r>
      <w:r w:rsidR="00BE4457" w:rsidRPr="003109FF">
        <w:t xml:space="preserve"> 2º bimestre</w:t>
      </w:r>
    </w:p>
    <w:p w14:paraId="623B3115" w14:textId="2A2B134F" w:rsidR="007B3E89" w:rsidRPr="003109FF" w:rsidRDefault="00D77E75" w:rsidP="003109FF">
      <w:pPr>
        <w:pStyle w:val="01TITULO1"/>
      </w:pPr>
      <w:r w:rsidRPr="003109FF">
        <w:t xml:space="preserve">SEQUÊNCIA DIDÁTICA </w:t>
      </w:r>
      <w:r w:rsidR="00E0513B" w:rsidRPr="003109FF">
        <w:t>6</w:t>
      </w:r>
      <w:r w:rsidR="00604582" w:rsidRPr="003109FF">
        <w:t xml:space="preserve"> </w:t>
      </w:r>
      <w:r w:rsidR="00E76D80" w:rsidRPr="003109FF">
        <w:t>–</w:t>
      </w:r>
      <w:r w:rsidR="00604582" w:rsidRPr="003109FF">
        <w:t xml:space="preserve"> </w:t>
      </w:r>
      <w:r w:rsidR="007B3E89" w:rsidRPr="003109FF">
        <w:t>Dos naturais aos sintéticos: a evolução dos materiais</w:t>
      </w:r>
    </w:p>
    <w:p w14:paraId="421C05EF" w14:textId="77777777" w:rsidR="00402D78" w:rsidRPr="003109FF" w:rsidRDefault="00402D78" w:rsidP="003109FF">
      <w:pPr>
        <w:pStyle w:val="02TEXTOPRINCIPAL"/>
      </w:pPr>
    </w:p>
    <w:p w14:paraId="66C0FEE0" w14:textId="229FA0D8" w:rsidR="00604582" w:rsidRPr="003109FF" w:rsidRDefault="00604582" w:rsidP="003109FF">
      <w:pPr>
        <w:pStyle w:val="01TITULO2"/>
      </w:pPr>
      <w:r w:rsidRPr="003109FF">
        <w:t xml:space="preserve">Unidade </w:t>
      </w:r>
      <w:r w:rsidR="0003564E" w:rsidRPr="003109FF">
        <w:t>t</w:t>
      </w:r>
      <w:r w:rsidRPr="003109FF">
        <w:t>emática</w:t>
      </w:r>
    </w:p>
    <w:p w14:paraId="14FEBE68" w14:textId="3B0EA6E0" w:rsidR="00604582" w:rsidRPr="003109FF" w:rsidRDefault="008152B9" w:rsidP="003109FF">
      <w:pPr>
        <w:pStyle w:val="02TEXTOPRINCIPAL"/>
      </w:pPr>
      <w:r w:rsidRPr="003109FF">
        <w:t>Propriedades da m</w:t>
      </w:r>
      <w:r w:rsidR="00604582" w:rsidRPr="003109FF">
        <w:t xml:space="preserve">atéria </w:t>
      </w:r>
    </w:p>
    <w:p w14:paraId="59A23EC0" w14:textId="77777777" w:rsidR="00604582" w:rsidRPr="003109FF" w:rsidRDefault="00604582" w:rsidP="003109FF">
      <w:pPr>
        <w:pStyle w:val="02TEXTOPRINCIPAL"/>
      </w:pPr>
    </w:p>
    <w:p w14:paraId="4DB45868" w14:textId="26541BEA" w:rsidR="00D77E75" w:rsidRPr="003109FF" w:rsidRDefault="00D77E75" w:rsidP="003109FF">
      <w:pPr>
        <w:pStyle w:val="01TITULO2"/>
      </w:pPr>
      <w:r w:rsidRPr="003109FF">
        <w:t>O</w:t>
      </w:r>
      <w:r w:rsidR="00604582" w:rsidRPr="003109FF">
        <w:t xml:space="preserve">bjeto de </w:t>
      </w:r>
      <w:r w:rsidR="00B3696B" w:rsidRPr="003109FF">
        <w:t>c</w:t>
      </w:r>
      <w:r w:rsidR="00604582" w:rsidRPr="003109FF">
        <w:t>onhecimento</w:t>
      </w:r>
    </w:p>
    <w:p w14:paraId="665B9327" w14:textId="76803F78" w:rsidR="007A2B16" w:rsidRPr="003109FF" w:rsidRDefault="00BE67CA" w:rsidP="003109FF">
      <w:pPr>
        <w:pStyle w:val="02TEXTOPRINCIPAL"/>
      </w:pPr>
      <w:r w:rsidRPr="003109FF">
        <w:t>Materiais sintéticos</w:t>
      </w:r>
    </w:p>
    <w:p w14:paraId="7FF0C8FC" w14:textId="77777777" w:rsidR="00D77E75" w:rsidRPr="003109FF" w:rsidRDefault="00D77E75" w:rsidP="003109FF">
      <w:pPr>
        <w:pStyle w:val="02TEXTOPRINCIPAL"/>
      </w:pPr>
    </w:p>
    <w:p w14:paraId="27DD0DB1" w14:textId="2C1E3D7A" w:rsidR="00BE67CA" w:rsidRPr="003109FF" w:rsidRDefault="00D77E75" w:rsidP="003109FF">
      <w:pPr>
        <w:pStyle w:val="01TITULO2"/>
      </w:pPr>
      <w:r w:rsidRPr="003109FF">
        <w:t>H</w:t>
      </w:r>
      <w:r w:rsidR="00604582" w:rsidRPr="003109FF">
        <w:t>abilidade</w:t>
      </w:r>
    </w:p>
    <w:p w14:paraId="39A91D7D" w14:textId="3B68EF29" w:rsidR="00BE67CA" w:rsidRPr="003109FF" w:rsidRDefault="00C65E6C" w:rsidP="003109FF">
      <w:pPr>
        <w:pStyle w:val="02TEXTOPRINCIPAL"/>
      </w:pPr>
      <w:r w:rsidRPr="003109FF">
        <w:t>(</w:t>
      </w:r>
      <w:r w:rsidR="00176810" w:rsidRPr="003109FF">
        <w:t>EF06CI04</w:t>
      </w:r>
      <w:r w:rsidRPr="003109FF">
        <w:t>)</w:t>
      </w:r>
      <w:r w:rsidR="00604582" w:rsidRPr="003109FF">
        <w:t xml:space="preserve"> </w:t>
      </w:r>
      <w:r w:rsidR="00BE67CA" w:rsidRPr="003109FF">
        <w:t>Associar a produção de medicamentos e outros materiais sintéticos ao desenvolvimento científico e tecnológico, reconhecendo benefícios e avaliando impactos socioambientais.</w:t>
      </w:r>
    </w:p>
    <w:p w14:paraId="751037CA" w14:textId="77777777" w:rsidR="00D77E75" w:rsidRPr="003109FF" w:rsidRDefault="00D77E75" w:rsidP="003109FF">
      <w:pPr>
        <w:pStyle w:val="02TEXTOPRINCIPAL"/>
      </w:pPr>
    </w:p>
    <w:p w14:paraId="2E950296" w14:textId="5A58AD3A" w:rsidR="00604582" w:rsidRPr="003109FF" w:rsidRDefault="00604582" w:rsidP="003109FF">
      <w:pPr>
        <w:pStyle w:val="01TITULO2"/>
      </w:pPr>
      <w:r w:rsidRPr="003109FF">
        <w:t>Objetivos específicos</w:t>
      </w:r>
    </w:p>
    <w:p w14:paraId="25910258" w14:textId="43ABD76E" w:rsidR="00604582" w:rsidRDefault="00604582" w:rsidP="00604582">
      <w:pPr>
        <w:pStyle w:val="02TEXTOPRINCIPAL"/>
      </w:pPr>
      <w:r>
        <w:t>A proposta des</w:t>
      </w:r>
      <w:r w:rsidR="005D65BD">
        <w:t>t</w:t>
      </w:r>
      <w:r>
        <w:t xml:space="preserve">a sequência didática é permitir ao aluno </w:t>
      </w:r>
      <w:r>
        <w:rPr>
          <w:b/>
        </w:rPr>
        <w:t>analisar características e fenômenos relativos ao mundo natural</w:t>
      </w:r>
      <w:r>
        <w:t>, mais especificamente:</w:t>
      </w:r>
    </w:p>
    <w:p w14:paraId="4713B93E" w14:textId="3C8001CE" w:rsidR="00604582" w:rsidRPr="003109FF" w:rsidRDefault="00604582" w:rsidP="003109FF">
      <w:pPr>
        <w:pStyle w:val="02TEXTOPRINCIPALBULLET"/>
      </w:pPr>
      <w:r w:rsidRPr="003109FF">
        <w:t xml:space="preserve">conceituar materiais naturais e diferenciá-los de materiais sintéticos; </w:t>
      </w:r>
    </w:p>
    <w:p w14:paraId="5AB6601B" w14:textId="77E5C2BD" w:rsidR="00604582" w:rsidRPr="003109FF" w:rsidRDefault="00604582" w:rsidP="003109FF">
      <w:pPr>
        <w:pStyle w:val="02TEXTOPRINCIPALBULLET"/>
      </w:pPr>
      <w:r w:rsidRPr="003109FF">
        <w:t>entender o processo de extração de matérias-primas naturais para produção de produtos industrializados;</w:t>
      </w:r>
    </w:p>
    <w:p w14:paraId="2191CAD2" w14:textId="41717C89" w:rsidR="00604582" w:rsidRPr="003109FF" w:rsidRDefault="00604582" w:rsidP="003109FF">
      <w:pPr>
        <w:pStyle w:val="02TEXTOPRINCIPALBULLET"/>
      </w:pPr>
      <w:r w:rsidRPr="003109FF">
        <w:t>relacionar danos ambientais, como a erosão do solo, ao processo de extração de matéria-prima feito de maneira irresponsável</w:t>
      </w:r>
      <w:r w:rsidR="005D65BD" w:rsidRPr="003109FF">
        <w:t>.</w:t>
      </w:r>
    </w:p>
    <w:p w14:paraId="2111D3D7" w14:textId="77777777" w:rsidR="009B4DD0" w:rsidRPr="003109FF" w:rsidRDefault="009B4DD0" w:rsidP="003109FF">
      <w:pPr>
        <w:pStyle w:val="02TEXTOPRINCIPAL"/>
      </w:pPr>
    </w:p>
    <w:p w14:paraId="711E9A0D" w14:textId="77777777" w:rsidR="00604582" w:rsidRPr="003109FF" w:rsidRDefault="00604582" w:rsidP="003109FF">
      <w:pPr>
        <w:pStyle w:val="02TEXTOPRINCIPAL"/>
      </w:pPr>
      <w:r w:rsidRPr="003109FF">
        <w:t>Essas habilidades fornecerão subsídios para que o aluno associe a produção de medicamentos e outros materiais sintéticos ao desenvolvimento científico e tecnológico, reconhecendo benefícios e avaliando impactos socioambientais, como propõe a habilidade EF06CI04.</w:t>
      </w:r>
    </w:p>
    <w:p w14:paraId="36D773EE" w14:textId="77777777" w:rsidR="00143BE5" w:rsidRPr="003109FF" w:rsidRDefault="00143BE5" w:rsidP="003109FF">
      <w:pPr>
        <w:pStyle w:val="02TEXTOPRINCIPAL"/>
      </w:pPr>
      <w:r w:rsidRPr="003109FF">
        <w:br w:type="page"/>
      </w:r>
    </w:p>
    <w:p w14:paraId="0A39319A" w14:textId="6E5C8F2F" w:rsidR="00D77E75" w:rsidRPr="003109FF" w:rsidRDefault="00143BE5" w:rsidP="003109FF">
      <w:pPr>
        <w:pStyle w:val="01TITULO2"/>
      </w:pPr>
      <w:r w:rsidRPr="003109FF">
        <w:lastRenderedPageBreak/>
        <w:t>Desenvolvimento</w:t>
      </w:r>
    </w:p>
    <w:p w14:paraId="6FEDF429" w14:textId="77777777" w:rsidR="009B4DD0" w:rsidRPr="003109FF" w:rsidRDefault="009B4DD0" w:rsidP="003109FF">
      <w:pPr>
        <w:pStyle w:val="02TEXTOPRINCIPAL"/>
      </w:pPr>
    </w:p>
    <w:p w14:paraId="4DD461E8" w14:textId="67BCDB91" w:rsidR="004F3F33" w:rsidRPr="003109FF" w:rsidRDefault="00D77E75" w:rsidP="003109FF">
      <w:pPr>
        <w:pStyle w:val="01TITULO3"/>
      </w:pPr>
      <w:r w:rsidRPr="003109FF">
        <w:t>Aula 1</w:t>
      </w:r>
    </w:p>
    <w:p w14:paraId="53404528" w14:textId="48EDA280" w:rsidR="004F3F33" w:rsidRPr="009B4DD0" w:rsidRDefault="00100476" w:rsidP="009B4DD0">
      <w:pPr>
        <w:pStyle w:val="02TEXTOPRINCIPAL"/>
      </w:pPr>
      <w:r w:rsidRPr="009B4DD0">
        <w:t xml:space="preserve">Inicie a aula </w:t>
      </w:r>
      <w:r w:rsidR="004F3F33" w:rsidRPr="009B4DD0">
        <w:t>sensibiliza</w:t>
      </w:r>
      <w:r w:rsidRPr="009B4DD0">
        <w:t xml:space="preserve">ndo </w:t>
      </w:r>
      <w:r w:rsidR="0007089C" w:rsidRPr="009B4DD0">
        <w:t>a turma</w:t>
      </w:r>
      <w:r w:rsidRPr="009B4DD0">
        <w:t xml:space="preserve"> sobre o tema. Para isso, </w:t>
      </w:r>
      <w:r w:rsidR="004F3F33" w:rsidRPr="009B4DD0">
        <w:t>pergunt</w:t>
      </w:r>
      <w:r w:rsidRPr="009B4DD0">
        <w:t xml:space="preserve">e à turma </w:t>
      </w:r>
      <w:r w:rsidR="004F3F33" w:rsidRPr="009B4DD0">
        <w:t xml:space="preserve">se sabe </w:t>
      </w:r>
      <w:r w:rsidRPr="009B4DD0">
        <w:t xml:space="preserve">a </w:t>
      </w:r>
      <w:r w:rsidR="004F3F33" w:rsidRPr="009B4DD0">
        <w:t>diferen</w:t>
      </w:r>
      <w:r w:rsidRPr="009B4DD0">
        <w:t>ça entre</w:t>
      </w:r>
      <w:r w:rsidR="004F3F33" w:rsidRPr="009B4DD0">
        <w:t xml:space="preserve"> materiais naturais </w:t>
      </w:r>
      <w:r w:rsidRPr="009B4DD0">
        <w:t xml:space="preserve">e </w:t>
      </w:r>
      <w:r w:rsidR="004F3F33" w:rsidRPr="009B4DD0">
        <w:t xml:space="preserve">materiais sintéticos. </w:t>
      </w:r>
      <w:r w:rsidR="00913BD9" w:rsidRPr="009B4DD0">
        <w:t xml:space="preserve">A discussão deve ser dialogada e sem registros </w:t>
      </w:r>
      <w:r w:rsidR="005D65BD" w:rsidRPr="009B4DD0">
        <w:t>no quadro de giz</w:t>
      </w:r>
      <w:r w:rsidR="00913BD9" w:rsidRPr="009B4DD0">
        <w:t xml:space="preserve">, mas </w:t>
      </w:r>
      <w:r w:rsidRPr="009B4DD0">
        <w:t>fique atento às respostas e aos comentários, já que eles poderão ser resgatados</w:t>
      </w:r>
      <w:r w:rsidR="00913BD9" w:rsidRPr="009B4DD0">
        <w:t xml:space="preserve"> no desenvolvimento da aula</w:t>
      </w:r>
      <w:r w:rsidRPr="009B4DD0">
        <w:t xml:space="preserve">. </w:t>
      </w:r>
    </w:p>
    <w:p w14:paraId="57269F28" w14:textId="77777777" w:rsidR="00C06DEA" w:rsidRDefault="00100476" w:rsidP="009B4DD0">
      <w:pPr>
        <w:pStyle w:val="02TEXTOPRINCIPAL"/>
      </w:pPr>
      <w:r w:rsidRPr="009B4DD0">
        <w:t xml:space="preserve">Em seguida, passe ao desenvolvimento do conteúdo. </w:t>
      </w:r>
      <w:r w:rsidR="008633AC" w:rsidRPr="009B4DD0">
        <w:t>E</w:t>
      </w:r>
      <w:r w:rsidR="00913BD9" w:rsidRPr="009B4DD0">
        <w:t xml:space="preserve">xplique </w:t>
      </w:r>
      <w:r w:rsidR="0007089C" w:rsidRPr="009B4DD0">
        <w:t xml:space="preserve">aos alunos </w:t>
      </w:r>
      <w:r w:rsidR="002A3FF9" w:rsidRPr="009B4DD0">
        <w:t>que os materiais que podem ser manipulados e transformados em outros recebem o nome de matéria-prima</w:t>
      </w:r>
      <w:r w:rsidR="005E6910" w:rsidRPr="009B4DD0">
        <w:t xml:space="preserve"> e</w:t>
      </w:r>
      <w:r w:rsidR="002A3FF9" w:rsidRPr="009B4DD0">
        <w:t xml:space="preserve"> que </w:t>
      </w:r>
      <w:r w:rsidR="00913BD9" w:rsidRPr="009B4DD0">
        <w:t>existem dois tipos de materia</w:t>
      </w:r>
      <w:r w:rsidR="005E6910" w:rsidRPr="009B4DD0">
        <w:t>l</w:t>
      </w:r>
      <w:r w:rsidR="008633AC" w:rsidRPr="009B4DD0">
        <w:t>:</w:t>
      </w:r>
      <w:r w:rsidR="00913BD9" w:rsidRPr="009B4DD0">
        <w:t xml:space="preserve"> os </w:t>
      </w:r>
      <w:r w:rsidR="00913BD9" w:rsidRPr="00B56F94">
        <w:rPr>
          <w:b/>
        </w:rPr>
        <w:t>materiais naturais</w:t>
      </w:r>
      <w:r w:rsidR="008633AC" w:rsidRPr="009B4DD0">
        <w:t>,</w:t>
      </w:r>
      <w:r w:rsidR="00913BD9" w:rsidRPr="009B4DD0">
        <w:t xml:space="preserve"> que são </w:t>
      </w:r>
      <w:r w:rsidR="002A3FF9" w:rsidRPr="009B4DD0">
        <w:t xml:space="preserve">os recursos </w:t>
      </w:r>
      <w:r w:rsidR="00913BD9" w:rsidRPr="009B4DD0">
        <w:t xml:space="preserve">extraídos da natureza, e os </w:t>
      </w:r>
      <w:r w:rsidR="00913BD9" w:rsidRPr="00B56F94">
        <w:rPr>
          <w:b/>
        </w:rPr>
        <w:t>materiais sintéticos</w:t>
      </w:r>
      <w:r w:rsidR="009329B8" w:rsidRPr="009B4DD0">
        <w:t>,</w:t>
      </w:r>
      <w:r w:rsidR="00913BD9" w:rsidRPr="009B4DD0">
        <w:t xml:space="preserve"> </w:t>
      </w:r>
      <w:r w:rsidR="009329B8" w:rsidRPr="009B4DD0">
        <w:t xml:space="preserve">que </w:t>
      </w:r>
      <w:r w:rsidR="00913BD9" w:rsidRPr="009B4DD0">
        <w:t xml:space="preserve">são produzidos </w:t>
      </w:r>
      <w:r w:rsidR="00367C71" w:rsidRPr="009B4DD0">
        <w:t>pelas pessoas</w:t>
      </w:r>
      <w:r w:rsidR="002A3FF9" w:rsidRPr="009B4DD0">
        <w:t xml:space="preserve">. </w:t>
      </w:r>
    </w:p>
    <w:p w14:paraId="58681C65" w14:textId="77140C3E" w:rsidR="00B56F94" w:rsidRDefault="002A3FF9" w:rsidP="009B4DD0">
      <w:pPr>
        <w:pStyle w:val="02TEXTOPRINCIPAL"/>
      </w:pPr>
      <w:r w:rsidRPr="009B4DD0">
        <w:t>Ressalte o papel das reações químicas na fabricação de produtos sintéticos</w:t>
      </w:r>
      <w:r w:rsidR="00913BD9" w:rsidRPr="009B4DD0">
        <w:t xml:space="preserve">. Aponte </w:t>
      </w:r>
      <w:r w:rsidRPr="009B4DD0">
        <w:t>que</w:t>
      </w:r>
      <w:r w:rsidR="00913BD9" w:rsidRPr="009B4DD0">
        <w:t xml:space="preserve"> </w:t>
      </w:r>
      <w:r w:rsidRPr="009B4DD0">
        <w:t>a indústria de cosméticos e a indústria farmacêutica estão entre as grandes consumidoras de</w:t>
      </w:r>
      <w:r w:rsidR="00913BD9" w:rsidRPr="009B4DD0">
        <w:t xml:space="preserve"> matérias-primas naturais. </w:t>
      </w:r>
    </w:p>
    <w:p w14:paraId="26588278" w14:textId="00D3CCE5" w:rsidR="00913BD9" w:rsidRPr="009B4DD0" w:rsidRDefault="003F240C" w:rsidP="009B4DD0">
      <w:pPr>
        <w:pStyle w:val="02TEXTOPRINCIPAL"/>
      </w:pPr>
      <w:r w:rsidRPr="009B4DD0">
        <w:t xml:space="preserve">Comente </w:t>
      </w:r>
      <w:r w:rsidR="00913BD9" w:rsidRPr="009B4DD0">
        <w:t xml:space="preserve">que, dependendo de como se extrai </w:t>
      </w:r>
      <w:r w:rsidRPr="009B4DD0">
        <w:t>a matéria-prima</w:t>
      </w:r>
      <w:r w:rsidR="001D0DCE" w:rsidRPr="009B4DD0">
        <w:t>, o ambiente é</w:t>
      </w:r>
      <w:r w:rsidR="004B6321" w:rsidRPr="009B4DD0">
        <w:t xml:space="preserve"> muito</w:t>
      </w:r>
      <w:r w:rsidR="001D0DCE" w:rsidRPr="009B4DD0">
        <w:t xml:space="preserve"> afetado. </w:t>
      </w:r>
      <w:r w:rsidRPr="009B4DD0">
        <w:t xml:space="preserve">No caso de recursos minerais, por exemplo, que são extraídos do solo, </w:t>
      </w:r>
      <w:r w:rsidR="001D0DCE" w:rsidRPr="009B4DD0">
        <w:t xml:space="preserve">um dos principais problemas </w:t>
      </w:r>
      <w:r w:rsidRPr="009B4DD0">
        <w:t>é</w:t>
      </w:r>
      <w:r w:rsidR="001D0DCE" w:rsidRPr="009B4DD0">
        <w:t xml:space="preserve"> a erosão. </w:t>
      </w:r>
      <w:r w:rsidR="00B56F94">
        <w:t>Informe</w:t>
      </w:r>
      <w:r w:rsidRPr="009B4DD0">
        <w:t xml:space="preserve"> </w:t>
      </w:r>
      <w:r w:rsidR="001D0DCE" w:rsidRPr="009B4DD0">
        <w:t>que</w:t>
      </w:r>
      <w:r w:rsidRPr="009B4DD0">
        <w:t>,</w:t>
      </w:r>
      <w:r w:rsidR="001D0DCE" w:rsidRPr="009B4DD0">
        <w:t xml:space="preserve"> nas últimas décadas</w:t>
      </w:r>
      <w:r w:rsidRPr="009B4DD0">
        <w:t>,</w:t>
      </w:r>
      <w:r w:rsidR="001D0DCE" w:rsidRPr="009B4DD0">
        <w:t xml:space="preserve"> </w:t>
      </w:r>
      <w:r w:rsidRPr="009B4DD0">
        <w:t xml:space="preserve">o processo erosivo do solo </w:t>
      </w:r>
      <w:r w:rsidR="001D0DCE" w:rsidRPr="009B4DD0">
        <w:t xml:space="preserve">tem sido acelerado </w:t>
      </w:r>
      <w:r w:rsidR="004B6321" w:rsidRPr="009B4DD0">
        <w:t xml:space="preserve">por diferentes ações </w:t>
      </w:r>
      <w:r w:rsidR="001D0DCE" w:rsidRPr="009B4DD0">
        <w:t>humana</w:t>
      </w:r>
      <w:r w:rsidR="004B6321" w:rsidRPr="009B4DD0">
        <w:t>s</w:t>
      </w:r>
      <w:r w:rsidR="001D0DCE" w:rsidRPr="009B4DD0">
        <w:t xml:space="preserve"> </w:t>
      </w:r>
      <w:r w:rsidR="004B6321" w:rsidRPr="009B4DD0">
        <w:t xml:space="preserve">– </w:t>
      </w:r>
      <w:r w:rsidR="001D0DCE" w:rsidRPr="009B4DD0">
        <w:t>desmatamento, urbanização, queimadas, práticas agrícolas, exploração de minérios</w:t>
      </w:r>
      <w:r w:rsidR="004B6321" w:rsidRPr="009B4DD0">
        <w:t xml:space="preserve"> –</w:t>
      </w:r>
      <w:r w:rsidR="001D0DCE" w:rsidRPr="009B4DD0">
        <w:t xml:space="preserve"> e que </w:t>
      </w:r>
      <w:r w:rsidR="004B6321" w:rsidRPr="009B4DD0">
        <w:t xml:space="preserve">isso </w:t>
      </w:r>
      <w:r w:rsidR="001D0DCE" w:rsidRPr="009B4DD0">
        <w:t>pode gerar</w:t>
      </w:r>
      <w:r w:rsidR="004B6321" w:rsidRPr="009B4DD0">
        <w:t xml:space="preserve"> outros</w:t>
      </w:r>
      <w:r w:rsidR="001D0DCE" w:rsidRPr="009B4DD0">
        <w:t xml:space="preserve"> problemas</w:t>
      </w:r>
      <w:r w:rsidR="004B6321" w:rsidRPr="009B4DD0">
        <w:t>, além dos</w:t>
      </w:r>
      <w:r w:rsidR="001D0DCE" w:rsidRPr="009B4DD0">
        <w:t xml:space="preserve"> ambientais</w:t>
      </w:r>
      <w:r w:rsidR="005E6910" w:rsidRPr="009B4DD0">
        <w:t>.</w:t>
      </w:r>
    </w:p>
    <w:p w14:paraId="2FDF7668" w14:textId="77777777" w:rsidR="00B56F94" w:rsidRDefault="00B923E2" w:rsidP="009B4DD0">
      <w:pPr>
        <w:pStyle w:val="02TEXTOPRINCIPAL"/>
      </w:pPr>
      <w:r w:rsidRPr="009B4DD0">
        <w:t xml:space="preserve">Na parte </w:t>
      </w:r>
      <w:r w:rsidR="00535D15" w:rsidRPr="009B4DD0">
        <w:t xml:space="preserve">final da aula, proponha </w:t>
      </w:r>
      <w:r w:rsidRPr="009B4DD0">
        <w:t xml:space="preserve">questões referentes aos conceitos </w:t>
      </w:r>
      <w:r w:rsidR="00535D15" w:rsidRPr="009B4DD0">
        <w:t xml:space="preserve">já </w:t>
      </w:r>
      <w:r w:rsidRPr="009B4DD0">
        <w:t>apresentados</w:t>
      </w:r>
      <w:r w:rsidR="00535D15" w:rsidRPr="009B4DD0">
        <w:t>:</w:t>
      </w:r>
      <w:r w:rsidRPr="009B4DD0">
        <w:t xml:space="preserve"> </w:t>
      </w:r>
    </w:p>
    <w:p w14:paraId="2CEB86FC" w14:textId="77777777" w:rsidR="00B56F94" w:rsidRDefault="00535D15" w:rsidP="00B56F94">
      <w:pPr>
        <w:pStyle w:val="02TEXTOPRINCIPAL"/>
        <w:numPr>
          <w:ilvl w:val="0"/>
          <w:numId w:val="33"/>
        </w:numPr>
      </w:pPr>
      <w:r w:rsidRPr="009B4DD0">
        <w:t>O</w:t>
      </w:r>
      <w:r w:rsidR="00B923E2" w:rsidRPr="009B4DD0">
        <w:t xml:space="preserve"> que são materiais sintéticos</w:t>
      </w:r>
      <w:r w:rsidRPr="009B4DD0">
        <w:t xml:space="preserve">? </w:t>
      </w:r>
    </w:p>
    <w:p w14:paraId="50B249A1" w14:textId="77777777" w:rsidR="00B56F94" w:rsidRDefault="00535D15" w:rsidP="00B56F94">
      <w:pPr>
        <w:pStyle w:val="02TEXTOPRINCIPAL"/>
        <w:numPr>
          <w:ilvl w:val="0"/>
          <w:numId w:val="33"/>
        </w:numPr>
      </w:pPr>
      <w:r w:rsidRPr="009B4DD0">
        <w:t>O</w:t>
      </w:r>
      <w:r w:rsidR="00B923E2" w:rsidRPr="009B4DD0">
        <w:t xml:space="preserve"> que são materiais </w:t>
      </w:r>
      <w:r w:rsidR="001D0DCE" w:rsidRPr="009B4DD0">
        <w:t>naturais</w:t>
      </w:r>
      <w:r w:rsidRPr="009B4DD0">
        <w:t xml:space="preserve">? </w:t>
      </w:r>
    </w:p>
    <w:p w14:paraId="3F9F2F64" w14:textId="68A302E0" w:rsidR="00535D15" w:rsidRPr="009B4DD0" w:rsidRDefault="00535D15" w:rsidP="00B56F94">
      <w:pPr>
        <w:pStyle w:val="02TEXTOPRINCIPAL"/>
      </w:pPr>
      <w:r w:rsidRPr="009B4DD0">
        <w:t xml:space="preserve">Cite </w:t>
      </w:r>
      <w:r w:rsidR="001D0DCE" w:rsidRPr="009B4DD0">
        <w:t>exempl</w:t>
      </w:r>
      <w:r w:rsidRPr="009B4DD0">
        <w:t xml:space="preserve">os. Dê um tempo da aula para que </w:t>
      </w:r>
      <w:r w:rsidR="00311976" w:rsidRPr="009B4DD0">
        <w:t>a turma</w:t>
      </w:r>
      <w:r w:rsidRPr="009B4DD0">
        <w:t xml:space="preserve"> responda às questões. Circule pela sala, verificando as respostas e validando o que foi dito até então.</w:t>
      </w:r>
    </w:p>
    <w:p w14:paraId="7CEE54EC" w14:textId="2EC915CB" w:rsidR="005D3F42" w:rsidRPr="009B4DD0" w:rsidRDefault="00535D15" w:rsidP="009B4DD0">
      <w:pPr>
        <w:pStyle w:val="02TEXTOPRINCIPAL"/>
      </w:pPr>
      <w:r w:rsidRPr="009B4DD0">
        <w:t>Para a aula</w:t>
      </w:r>
      <w:r w:rsidR="005E6910" w:rsidRPr="009B4DD0">
        <w:t xml:space="preserve"> seguinte</w:t>
      </w:r>
      <w:r w:rsidRPr="009B4DD0">
        <w:t xml:space="preserve">, </w:t>
      </w:r>
      <w:r w:rsidR="005D3F42" w:rsidRPr="009B4DD0">
        <w:t xml:space="preserve">solicite </w:t>
      </w:r>
      <w:r w:rsidR="00F230AD" w:rsidRPr="009B4DD0">
        <w:t>à turma</w:t>
      </w:r>
      <w:r w:rsidR="005D3F42" w:rsidRPr="009B4DD0">
        <w:t xml:space="preserve"> que faça uma pesquisa sobre a erosão do solo, complementando as informações dadas por você e buscando imagens</w:t>
      </w:r>
      <w:bookmarkStart w:id="0" w:name="_Hlk522528115"/>
      <w:r w:rsidR="005D3F42" w:rsidRPr="009B4DD0">
        <w:t xml:space="preserve">. </w:t>
      </w:r>
      <w:r w:rsidR="0007089C" w:rsidRPr="009B4DD0">
        <w:t xml:space="preserve">Os alunos </w:t>
      </w:r>
      <w:r w:rsidR="005D3F42" w:rsidRPr="009B4DD0">
        <w:t>poderão buscar informações em livros, enciclopédias e na internet.</w:t>
      </w:r>
      <w:r w:rsidR="005D3F42" w:rsidRPr="009B4DD0" w:rsidDel="006C43C8">
        <w:t xml:space="preserve"> </w:t>
      </w:r>
      <w:bookmarkEnd w:id="0"/>
      <w:r w:rsidR="005D3F42" w:rsidRPr="009B4DD0">
        <w:t>Esta pesquisa deve constar do caderno de registro dos alunos</w:t>
      </w:r>
      <w:r w:rsidR="005E6910" w:rsidRPr="009B4DD0">
        <w:t>.</w:t>
      </w:r>
    </w:p>
    <w:p w14:paraId="3220A046" w14:textId="77777777" w:rsidR="00143BE5" w:rsidRPr="009B4DD0" w:rsidRDefault="00143BE5" w:rsidP="009B4DD0">
      <w:pPr>
        <w:pStyle w:val="02TEXTOPRINCIPAL"/>
      </w:pPr>
      <w:r w:rsidRPr="009B4DD0">
        <w:br w:type="page"/>
      </w:r>
    </w:p>
    <w:p w14:paraId="53E7EEDD" w14:textId="35D471DB" w:rsidR="00B923E2" w:rsidRDefault="00B923E2" w:rsidP="00604582">
      <w:pPr>
        <w:pStyle w:val="01TITULO3"/>
      </w:pPr>
      <w:r w:rsidRPr="00B923E2">
        <w:lastRenderedPageBreak/>
        <w:t>Aula 2</w:t>
      </w:r>
    </w:p>
    <w:p w14:paraId="338A8F87" w14:textId="6003642A" w:rsidR="00232B48" w:rsidRPr="009B4DD0" w:rsidRDefault="00232B48" w:rsidP="009B4DD0">
      <w:pPr>
        <w:pStyle w:val="02TEXTOPRINCIPAL"/>
      </w:pPr>
      <w:r w:rsidRPr="009B4DD0">
        <w:t>A atividade sugerida para es</w:t>
      </w:r>
      <w:r w:rsidR="00942CE9" w:rsidRPr="009B4DD0">
        <w:t>t</w:t>
      </w:r>
      <w:r w:rsidRPr="009B4DD0">
        <w:t>a aula deverá ser feita, preferencialmente, no laboratório.</w:t>
      </w:r>
    </w:p>
    <w:p w14:paraId="0D8934EB" w14:textId="77777777" w:rsidR="00402D78" w:rsidRPr="009B4DD0" w:rsidRDefault="00402D78" w:rsidP="009B4DD0">
      <w:pPr>
        <w:pStyle w:val="02TEXTOPRINCIPAL"/>
      </w:pPr>
    </w:p>
    <w:p w14:paraId="65B10F4C" w14:textId="7D267B7E" w:rsidR="00232B48" w:rsidRDefault="00232B48" w:rsidP="00604582">
      <w:pPr>
        <w:pStyle w:val="01TITULO4"/>
      </w:pPr>
      <w:r w:rsidRPr="00604582">
        <w:t>Materiais</w:t>
      </w:r>
      <w:r>
        <w:t xml:space="preserve"> </w:t>
      </w:r>
      <w:r w:rsidRPr="00604582">
        <w:t>necessários</w:t>
      </w:r>
    </w:p>
    <w:p w14:paraId="33AC2B5D" w14:textId="5D435751" w:rsidR="00232B48" w:rsidRPr="009B4DD0" w:rsidRDefault="00C244EF" w:rsidP="00B56F94">
      <w:pPr>
        <w:pStyle w:val="02TEXTOPRINCIPAL"/>
        <w:numPr>
          <w:ilvl w:val="0"/>
          <w:numId w:val="34"/>
        </w:numPr>
      </w:pPr>
      <w:r w:rsidRPr="009B4DD0">
        <w:t xml:space="preserve">Uma porção circular de grama com o solo </w:t>
      </w:r>
      <w:r w:rsidR="00BA4C31" w:rsidRPr="009B4DD0">
        <w:t xml:space="preserve">com formato e </w:t>
      </w:r>
      <w:r w:rsidRPr="009B4DD0">
        <w:t xml:space="preserve">tamanho da boca do </w:t>
      </w:r>
      <w:r w:rsidR="00BA4C31" w:rsidRPr="009B4DD0">
        <w:t>pote</w:t>
      </w:r>
      <w:r w:rsidR="00232B48" w:rsidRPr="009B4DD0">
        <w:t xml:space="preserve">. </w:t>
      </w:r>
    </w:p>
    <w:p w14:paraId="6F085CEF" w14:textId="32969AF3" w:rsidR="00232B48" w:rsidRPr="009B4DD0" w:rsidRDefault="00232B48" w:rsidP="00B56F94">
      <w:pPr>
        <w:pStyle w:val="02TEXTOPRINCIPAL"/>
        <w:numPr>
          <w:ilvl w:val="0"/>
          <w:numId w:val="34"/>
        </w:numPr>
      </w:pPr>
      <w:r w:rsidRPr="009B4DD0">
        <w:t>Amostras de quatro tipos de solo (terra preta, areia, cascalho e terra comum)</w:t>
      </w:r>
      <w:r w:rsidR="00521766" w:rsidRPr="009B4DD0">
        <w:t>, uma para cada grupo</w:t>
      </w:r>
      <w:r w:rsidRPr="009B4DD0">
        <w:t>.</w:t>
      </w:r>
    </w:p>
    <w:p w14:paraId="2EE227F9" w14:textId="75096B70" w:rsidR="00232B48" w:rsidRPr="009B4DD0" w:rsidRDefault="00232B48" w:rsidP="00B56F94">
      <w:pPr>
        <w:pStyle w:val="02TEXTOPRINCIPAL"/>
        <w:numPr>
          <w:ilvl w:val="0"/>
          <w:numId w:val="34"/>
        </w:numPr>
      </w:pPr>
      <w:r w:rsidRPr="009B4DD0">
        <w:t>Pedrinhas e pedras maiores</w:t>
      </w:r>
      <w:r w:rsidR="00521766" w:rsidRPr="009B4DD0">
        <w:t>, porção para cada grupo</w:t>
      </w:r>
      <w:r w:rsidR="00394E62" w:rsidRPr="009B4DD0">
        <w:t>.</w:t>
      </w:r>
    </w:p>
    <w:p w14:paraId="35244BB5" w14:textId="147D21A6" w:rsidR="00232B48" w:rsidRPr="009B4DD0" w:rsidRDefault="00232B48" w:rsidP="00B56F94">
      <w:pPr>
        <w:pStyle w:val="02TEXTOPRINCIPAL"/>
        <w:numPr>
          <w:ilvl w:val="0"/>
          <w:numId w:val="34"/>
        </w:numPr>
      </w:pPr>
      <w:r w:rsidRPr="009B4DD0">
        <w:t>Tampas de garrafas</w:t>
      </w:r>
      <w:r w:rsidR="00521766" w:rsidRPr="009B4DD0">
        <w:t>, porção para cada grupo</w:t>
      </w:r>
      <w:r w:rsidR="00394E62" w:rsidRPr="009B4DD0">
        <w:t>.</w:t>
      </w:r>
    </w:p>
    <w:p w14:paraId="4C7926D6" w14:textId="49188AF3" w:rsidR="00232B48" w:rsidRPr="009B4DD0" w:rsidRDefault="001B20B9" w:rsidP="00B56F94">
      <w:pPr>
        <w:pStyle w:val="02TEXTOPRINCIPAL"/>
        <w:numPr>
          <w:ilvl w:val="0"/>
          <w:numId w:val="34"/>
        </w:numPr>
      </w:pPr>
      <w:r w:rsidRPr="009B4DD0">
        <w:t xml:space="preserve">Cinco potes plásticos como os </w:t>
      </w:r>
      <w:r w:rsidR="00143BE5" w:rsidRPr="009B4DD0">
        <w:t xml:space="preserve">de </w:t>
      </w:r>
      <w:r w:rsidRPr="009B4DD0">
        <w:t>sorvete</w:t>
      </w:r>
      <w:r w:rsidR="00A50857" w:rsidRPr="009B4DD0">
        <w:t xml:space="preserve"> </w:t>
      </w:r>
      <w:r w:rsidR="00047255" w:rsidRPr="009B4DD0">
        <w:t xml:space="preserve">com a tampa </w:t>
      </w:r>
      <w:r w:rsidR="00232B48" w:rsidRPr="009B4DD0">
        <w:t>(ou outro pote similar) com o fundo furado em vários lugares, formando um “dreno”</w:t>
      </w:r>
      <w:r w:rsidR="00C244EF" w:rsidRPr="009B4DD0">
        <w:t>.</w:t>
      </w:r>
      <w:r w:rsidR="00232B48" w:rsidRPr="009B4DD0">
        <w:t xml:space="preserve"> </w:t>
      </w:r>
    </w:p>
    <w:p w14:paraId="5ED3AF8A" w14:textId="46905D1F" w:rsidR="00232B48" w:rsidRPr="009B4DD0" w:rsidRDefault="00232B48" w:rsidP="00B56F94">
      <w:pPr>
        <w:pStyle w:val="02TEXTOPRINCIPAL"/>
        <w:numPr>
          <w:ilvl w:val="0"/>
          <w:numId w:val="34"/>
        </w:numPr>
      </w:pPr>
      <w:r w:rsidRPr="009B4DD0">
        <w:t>Regador (</w:t>
      </w:r>
      <w:r w:rsidR="00942CE9" w:rsidRPr="009B4DD0">
        <w:t>o</w:t>
      </w:r>
      <w:r w:rsidRPr="009B4DD0">
        <w:t xml:space="preserve">pcional: </w:t>
      </w:r>
      <w:r w:rsidR="00942CE9" w:rsidRPr="009B4DD0">
        <w:t>c</w:t>
      </w:r>
      <w:r w:rsidRPr="009B4DD0">
        <w:t>opos de plástico com furinhos no fundo).</w:t>
      </w:r>
    </w:p>
    <w:p w14:paraId="7A022C21" w14:textId="0704D1D4" w:rsidR="00232B48" w:rsidRPr="009B4DD0" w:rsidRDefault="00232B48" w:rsidP="00B56F94">
      <w:pPr>
        <w:pStyle w:val="02TEXTOPRINCIPAL"/>
        <w:numPr>
          <w:ilvl w:val="0"/>
          <w:numId w:val="34"/>
        </w:numPr>
      </w:pPr>
      <w:r w:rsidRPr="009B4DD0">
        <w:t>Ventilador (</w:t>
      </w:r>
      <w:r w:rsidR="00942CE9" w:rsidRPr="009B4DD0">
        <w:t>o</w:t>
      </w:r>
      <w:r w:rsidRPr="009B4DD0">
        <w:t xml:space="preserve">pcional: </w:t>
      </w:r>
      <w:r w:rsidR="0007089C" w:rsidRPr="009B4DD0">
        <w:t xml:space="preserve">os alunos </w:t>
      </w:r>
      <w:r w:rsidRPr="009B4DD0">
        <w:t>podem soprar através de canudos).</w:t>
      </w:r>
    </w:p>
    <w:p w14:paraId="4063D683" w14:textId="17134441" w:rsidR="00232B48" w:rsidRPr="009B4DD0" w:rsidRDefault="00232B48" w:rsidP="00B56F94">
      <w:pPr>
        <w:pStyle w:val="02TEXTOPRINCIPAL"/>
        <w:numPr>
          <w:ilvl w:val="0"/>
          <w:numId w:val="34"/>
        </w:numPr>
      </w:pPr>
      <w:r w:rsidRPr="009B4DD0">
        <w:t>Água.</w:t>
      </w:r>
    </w:p>
    <w:p w14:paraId="71B52743" w14:textId="77777777" w:rsidR="00402D78" w:rsidRPr="009B4DD0" w:rsidRDefault="00402D78" w:rsidP="009B4DD0">
      <w:pPr>
        <w:pStyle w:val="02TEXTOPRINCIPAL"/>
      </w:pPr>
    </w:p>
    <w:p w14:paraId="4761AED8" w14:textId="36476A90" w:rsidR="00232B48" w:rsidRDefault="00232B48" w:rsidP="00604582">
      <w:pPr>
        <w:pStyle w:val="01TITULO4"/>
      </w:pPr>
      <w:r w:rsidRPr="00604582">
        <w:t>Orientações</w:t>
      </w:r>
    </w:p>
    <w:p w14:paraId="2AC626F5" w14:textId="1CEBBA65" w:rsidR="00232B48" w:rsidRPr="009B4DD0" w:rsidRDefault="0006514E" w:rsidP="009B4DD0">
      <w:pPr>
        <w:pStyle w:val="02TEXTOPRINCIPAL"/>
      </w:pPr>
      <w:r w:rsidRPr="009B4DD0">
        <w:t>N</w:t>
      </w:r>
      <w:r w:rsidR="005D3F42" w:rsidRPr="009B4DD0">
        <w:t>est</w:t>
      </w:r>
      <w:r w:rsidRPr="009B4DD0">
        <w:t>a aula</w:t>
      </w:r>
      <w:r w:rsidR="00232B48" w:rsidRPr="009B4DD0">
        <w:t>,</w:t>
      </w:r>
      <w:r w:rsidRPr="009B4DD0">
        <w:t xml:space="preserve"> o foc</w:t>
      </w:r>
      <w:r w:rsidR="00632C8F" w:rsidRPr="009B4DD0">
        <w:t>o ser</w:t>
      </w:r>
      <w:r w:rsidR="005D3F42" w:rsidRPr="009B4DD0">
        <w:t>á</w:t>
      </w:r>
      <w:r w:rsidR="00632C8F" w:rsidRPr="009B4DD0">
        <w:t xml:space="preserve"> a erosão do solo</w:t>
      </w:r>
      <w:r w:rsidR="005D3F42" w:rsidRPr="009B4DD0">
        <w:t xml:space="preserve"> relacionada à </w:t>
      </w:r>
      <w:r w:rsidR="001E6896" w:rsidRPr="009B4DD0">
        <w:t>ação antrópica</w:t>
      </w:r>
      <w:r w:rsidR="00394E62" w:rsidRPr="009B4DD0">
        <w:t xml:space="preserve">. </w:t>
      </w:r>
      <w:r w:rsidR="00232B48" w:rsidRPr="009B4DD0">
        <w:t xml:space="preserve">Resgate os conhecimentos adquiridos na última aula sobre erosão enfatizando, de maneira dialogada, os problemas que ocorrem com o solo quando a ação do homem extrapola a retirada dos recursos naturais. </w:t>
      </w:r>
      <w:r w:rsidR="00394E62" w:rsidRPr="009B4DD0">
        <w:t>E</w:t>
      </w:r>
      <w:r w:rsidR="00232B48" w:rsidRPr="009B4DD0">
        <w:t>xplique também que</w:t>
      </w:r>
      <w:r w:rsidR="00AC03DA" w:rsidRPr="009B4DD0">
        <w:t>,</w:t>
      </w:r>
      <w:r w:rsidR="00232B48" w:rsidRPr="009B4DD0">
        <w:t xml:space="preserve"> quando </w:t>
      </w:r>
      <w:r w:rsidR="00394E62" w:rsidRPr="009B4DD0">
        <w:t>o solo fica erodido</w:t>
      </w:r>
      <w:r w:rsidR="00232B48" w:rsidRPr="009B4DD0">
        <w:t>, famílias inteiras são prejudicadas</w:t>
      </w:r>
      <w:r w:rsidR="00AC03DA" w:rsidRPr="009B4DD0">
        <w:t>,</w:t>
      </w:r>
      <w:r w:rsidR="00232B48" w:rsidRPr="009B4DD0">
        <w:t xml:space="preserve"> tendo</w:t>
      </w:r>
      <w:r w:rsidR="00394E62" w:rsidRPr="009B4DD0">
        <w:t>,</w:t>
      </w:r>
      <w:r w:rsidR="00232B48" w:rsidRPr="009B4DD0">
        <w:t xml:space="preserve"> às vezes, que sair do local onde estão vivendo por absoluta falta de condição </w:t>
      </w:r>
      <w:r w:rsidR="00AC03DA" w:rsidRPr="009B4DD0">
        <w:t xml:space="preserve">de </w:t>
      </w:r>
      <w:r w:rsidR="00232B48" w:rsidRPr="009B4DD0">
        <w:t xml:space="preserve">plantio. Reserve um tempo para que </w:t>
      </w:r>
      <w:r w:rsidR="0007089C" w:rsidRPr="009B4DD0">
        <w:t xml:space="preserve">todos </w:t>
      </w:r>
      <w:r w:rsidR="00232B48" w:rsidRPr="009B4DD0">
        <w:t xml:space="preserve">compartilhem os dados que obtiveram com a pesquisa feita como tarefa de casa. </w:t>
      </w:r>
    </w:p>
    <w:p w14:paraId="7C610E8B" w14:textId="77777777" w:rsidR="00C06DEA" w:rsidRDefault="001D0DCE" w:rsidP="009B4DD0">
      <w:pPr>
        <w:pStyle w:val="02TEXTOPRINCIPAL"/>
      </w:pPr>
      <w:r w:rsidRPr="009B4DD0">
        <w:t xml:space="preserve">Proponha para a turma uma </w:t>
      </w:r>
      <w:r w:rsidR="00232B48" w:rsidRPr="009B4DD0">
        <w:t xml:space="preserve">atividade </w:t>
      </w:r>
      <w:r w:rsidRPr="009B4DD0">
        <w:t xml:space="preserve">prática sobre a erosão do solo. </w:t>
      </w:r>
      <w:r w:rsidR="00232B48" w:rsidRPr="009B4DD0">
        <w:t>Solicite que se o</w:t>
      </w:r>
      <w:r w:rsidR="00582010" w:rsidRPr="009B4DD0">
        <w:t xml:space="preserve">rganizem em </w:t>
      </w:r>
      <w:r w:rsidR="00C50CFE" w:rsidRPr="009B4DD0">
        <w:t>cinco grupos. Cada grupo deve estar com</w:t>
      </w:r>
      <w:r w:rsidR="00521766" w:rsidRPr="009B4DD0">
        <w:t xml:space="preserve"> um pote furado, tampas de garrafa, pedrinhas, pedras maiores e</w:t>
      </w:r>
      <w:r w:rsidR="00C50CFE" w:rsidRPr="009B4DD0">
        <w:t xml:space="preserve"> uma </w:t>
      </w:r>
      <w:r w:rsidR="00521766" w:rsidRPr="009B4DD0">
        <w:t xml:space="preserve">das </w:t>
      </w:r>
      <w:r w:rsidR="00C50CFE" w:rsidRPr="009B4DD0">
        <w:t>amostra</w:t>
      </w:r>
      <w:r w:rsidR="00521766" w:rsidRPr="009B4DD0">
        <w:t>s</w:t>
      </w:r>
      <w:r w:rsidR="00C50CFE" w:rsidRPr="009B4DD0">
        <w:t xml:space="preserve"> de terra/solo</w:t>
      </w:r>
      <w:r w:rsidR="00521766" w:rsidRPr="009B4DD0">
        <w:t>,</w:t>
      </w:r>
      <w:r w:rsidR="00AC03DA" w:rsidRPr="009B4DD0">
        <w:t xml:space="preserve"> e</w:t>
      </w:r>
      <w:r w:rsidR="00521766" w:rsidRPr="009B4DD0">
        <w:t xml:space="preserve"> um dos grupos ficará com o solo que tem grama</w:t>
      </w:r>
      <w:r w:rsidR="00C50CFE" w:rsidRPr="009B4DD0">
        <w:t xml:space="preserve">. </w:t>
      </w:r>
    </w:p>
    <w:p w14:paraId="22AA3B71" w14:textId="77777777" w:rsidR="00C06DEA" w:rsidRDefault="00521766" w:rsidP="009B4DD0">
      <w:pPr>
        <w:pStyle w:val="02TEXTOPRINCIPAL"/>
      </w:pPr>
      <w:r w:rsidRPr="009B4DD0">
        <w:t>Peça aos grupos que coloquem no pote</w:t>
      </w:r>
      <w:r w:rsidR="00C50CFE" w:rsidRPr="009B4DD0">
        <w:t xml:space="preserve"> </w:t>
      </w:r>
      <w:r w:rsidR="00582010" w:rsidRPr="009B4DD0">
        <w:t xml:space="preserve">as </w:t>
      </w:r>
      <w:r w:rsidR="004F7470" w:rsidRPr="009B4DD0">
        <w:t xml:space="preserve">partes que representarão as </w:t>
      </w:r>
      <w:r w:rsidR="00582010" w:rsidRPr="009B4DD0">
        <w:t xml:space="preserve">camadas </w:t>
      </w:r>
      <w:r w:rsidR="004F7470" w:rsidRPr="009B4DD0">
        <w:t>mais profundas</w:t>
      </w:r>
      <w:r w:rsidR="00582010" w:rsidRPr="009B4DD0">
        <w:t xml:space="preserve"> do solo: as tampas de garrafas, as pedras maiores e</w:t>
      </w:r>
      <w:r w:rsidR="00C50CFE" w:rsidRPr="009B4DD0">
        <w:t xml:space="preserve"> as pedrinhas</w:t>
      </w:r>
      <w:r w:rsidR="00582010" w:rsidRPr="009B4DD0">
        <w:t>. Em seguida</w:t>
      </w:r>
      <w:r w:rsidR="00C50CFE" w:rsidRPr="009B4DD0">
        <w:t xml:space="preserve">, </w:t>
      </w:r>
      <w:r w:rsidRPr="009B4DD0">
        <w:t xml:space="preserve">deve ser colocado o solo – terra preta, areia, cascalho, terra comum ou solo plantado. </w:t>
      </w:r>
    </w:p>
    <w:p w14:paraId="642CB449" w14:textId="4D77BA5D" w:rsidR="007B4E45" w:rsidRPr="009B4DD0" w:rsidRDefault="00521766" w:rsidP="009B4DD0">
      <w:pPr>
        <w:pStyle w:val="02TEXTOPRINCIPAL"/>
      </w:pPr>
      <w:r w:rsidRPr="009B4DD0">
        <w:t>P</w:t>
      </w:r>
      <w:r w:rsidR="00582010" w:rsidRPr="009B4DD0">
        <w:t xml:space="preserve">roponha aos grupos que pensem na seguinte </w:t>
      </w:r>
      <w:r w:rsidRPr="009B4DD0">
        <w:t>questão:</w:t>
      </w:r>
      <w:r w:rsidR="004F7470" w:rsidRPr="009B4DD0">
        <w:t xml:space="preserve"> </w:t>
      </w:r>
      <w:r w:rsidR="00AC03DA" w:rsidRPr="00C06DEA">
        <w:rPr>
          <w:i/>
        </w:rPr>
        <w:t>O</w:t>
      </w:r>
      <w:r w:rsidR="004F7470" w:rsidRPr="00C06DEA">
        <w:rPr>
          <w:i/>
        </w:rPr>
        <w:t xml:space="preserve"> que ocorreria caso a região onde esses solos estão fosse atingida por uma forte chuva com ventos</w:t>
      </w:r>
      <w:r w:rsidR="00AC03DA" w:rsidRPr="00C06DEA">
        <w:rPr>
          <w:i/>
        </w:rPr>
        <w:t>?</w:t>
      </w:r>
      <w:r w:rsidR="004F7470" w:rsidRPr="009B4DD0">
        <w:t xml:space="preserve"> Cada grupo pensará </w:t>
      </w:r>
      <w:r w:rsidRPr="009B4DD0">
        <w:t>no</w:t>
      </w:r>
      <w:r w:rsidR="004F7470" w:rsidRPr="009B4DD0">
        <w:t xml:space="preserve"> tipo de solo </w:t>
      </w:r>
      <w:r w:rsidRPr="009B4DD0">
        <w:t>do seu grupo</w:t>
      </w:r>
      <w:r w:rsidR="004F7470" w:rsidRPr="009B4DD0">
        <w:t xml:space="preserve">. Aguarde um tempo para que </w:t>
      </w:r>
      <w:r w:rsidR="0007089C" w:rsidRPr="009B4DD0">
        <w:t xml:space="preserve">os alunos </w:t>
      </w:r>
      <w:r w:rsidR="004F7470" w:rsidRPr="009B4DD0">
        <w:t xml:space="preserve">discutam com seus grupos e </w:t>
      </w:r>
      <w:r w:rsidR="00405A7C" w:rsidRPr="009B4DD0">
        <w:t>registrem</w:t>
      </w:r>
      <w:r w:rsidR="004F7470" w:rsidRPr="009B4DD0">
        <w:t xml:space="preserve"> as</w:t>
      </w:r>
      <w:r w:rsidR="00405A7C" w:rsidRPr="009B4DD0">
        <w:t xml:space="preserve"> hipóteses </w:t>
      </w:r>
      <w:r w:rsidR="00C06DEA">
        <w:t>levan</w:t>
      </w:r>
      <w:r w:rsidR="004F7470" w:rsidRPr="009B4DD0">
        <w:t>tadas</w:t>
      </w:r>
      <w:r w:rsidRPr="009B4DD0">
        <w:t>. D</w:t>
      </w:r>
      <w:r w:rsidR="0025294F" w:rsidRPr="009B4DD0">
        <w:t>epois</w:t>
      </w:r>
      <w:r w:rsidR="00AC03DA" w:rsidRPr="009B4DD0">
        <w:t>,</w:t>
      </w:r>
      <w:r w:rsidR="0025294F" w:rsidRPr="009B4DD0">
        <w:t xml:space="preserve"> peça a um aluno de cada grupo que leia as </w:t>
      </w:r>
      <w:r w:rsidRPr="009B4DD0">
        <w:t>ideias</w:t>
      </w:r>
      <w:r w:rsidR="004F7470" w:rsidRPr="009B4DD0">
        <w:t xml:space="preserve">. </w:t>
      </w:r>
    </w:p>
    <w:p w14:paraId="712DC4D6" w14:textId="1862764A" w:rsidR="00405A7C" w:rsidRPr="009B4DD0" w:rsidRDefault="001B20B9" w:rsidP="009B4DD0">
      <w:pPr>
        <w:pStyle w:val="02TEXTOPRINCIPAL"/>
      </w:pPr>
      <w:r w:rsidRPr="009B4DD0">
        <w:t xml:space="preserve">O próximo passo </w:t>
      </w:r>
      <w:r w:rsidR="00B174E8" w:rsidRPr="009B4DD0">
        <w:t xml:space="preserve">é verificar se as hipóteses estão corretas ou não. </w:t>
      </w:r>
      <w:r w:rsidR="00E846EA" w:rsidRPr="009B4DD0">
        <w:t>D</w:t>
      </w:r>
      <w:r w:rsidR="00405A7C" w:rsidRPr="009B4DD0">
        <w:t xml:space="preserve">ois alunos </w:t>
      </w:r>
      <w:r w:rsidR="00E846EA" w:rsidRPr="009B4DD0">
        <w:t xml:space="preserve">de cada grupo deverão se colocar de forma que fiquem visíveis por toda a turma e simular </w:t>
      </w:r>
      <w:r w:rsidR="00405A7C" w:rsidRPr="009B4DD0">
        <w:t>os eventos naturais (chuva com o regador e vento com os canudos)</w:t>
      </w:r>
      <w:r w:rsidR="00047255" w:rsidRPr="009B4DD0">
        <w:t>, as tampas dos potes devem ser usadas para colher a água que atravessar o solo</w:t>
      </w:r>
      <w:r w:rsidR="00405A7C" w:rsidRPr="009B4DD0">
        <w:t xml:space="preserve">. </w:t>
      </w:r>
      <w:r w:rsidR="0007089C" w:rsidRPr="009B4DD0">
        <w:t xml:space="preserve">Os alunos </w:t>
      </w:r>
      <w:r w:rsidR="00405A7C" w:rsidRPr="009B4DD0">
        <w:t>d</w:t>
      </w:r>
      <w:r w:rsidR="00324A91" w:rsidRPr="009B4DD0">
        <w:t>evem variar a distância do regador e dos canudos</w:t>
      </w:r>
      <w:r w:rsidR="008178D2" w:rsidRPr="009B4DD0">
        <w:t>. R</w:t>
      </w:r>
      <w:r w:rsidR="009C6C3E" w:rsidRPr="009B4DD0">
        <w:t>elacione este momento explicando que</w:t>
      </w:r>
      <w:r w:rsidR="00324A91" w:rsidRPr="009B4DD0">
        <w:t xml:space="preserve"> a intensidade da chuva e dos ventos pode provocar resultados diferentes. </w:t>
      </w:r>
      <w:r w:rsidR="000A3F29" w:rsidRPr="009B4DD0">
        <w:t xml:space="preserve">Cuide para que todos </w:t>
      </w:r>
      <w:r w:rsidR="00E846EA" w:rsidRPr="009B4DD0">
        <w:t xml:space="preserve">realmente estejam </w:t>
      </w:r>
      <w:r w:rsidR="000A3F29" w:rsidRPr="009B4DD0">
        <w:t>observ</w:t>
      </w:r>
      <w:r w:rsidR="00E846EA" w:rsidRPr="009B4DD0">
        <w:t>ando o que está acontecendo</w:t>
      </w:r>
      <w:r w:rsidR="00047255" w:rsidRPr="009B4DD0">
        <w:t>.</w:t>
      </w:r>
      <w:r w:rsidR="000A3F29" w:rsidRPr="009B4DD0">
        <w:t xml:space="preserve"> </w:t>
      </w:r>
    </w:p>
    <w:p w14:paraId="025E60BD" w14:textId="618DCF58" w:rsidR="00CC60DD" w:rsidRPr="009B4DD0" w:rsidRDefault="000A3F29" w:rsidP="009B4DD0">
      <w:pPr>
        <w:pStyle w:val="02TEXTOPRINCIPAL"/>
      </w:pPr>
      <w:r w:rsidRPr="009B4DD0">
        <w:t>Encerre a aula reforçando que a erosão nem sempre é negativa. Ela é um processo natural e pode auxiliar alguns tipos de ecossistemas. Junto com o sedimento</w:t>
      </w:r>
      <w:r w:rsidR="00B11D5C" w:rsidRPr="009B4DD0">
        <w:t xml:space="preserve"> erodido</w:t>
      </w:r>
      <w:r w:rsidR="008178D2" w:rsidRPr="009B4DD0">
        <w:t>,</w:t>
      </w:r>
      <w:r w:rsidR="00B11D5C" w:rsidRPr="009B4DD0">
        <w:t xml:space="preserve"> podem ser carregados</w:t>
      </w:r>
      <w:r w:rsidRPr="009B4DD0">
        <w:t xml:space="preserve"> nutrientes </w:t>
      </w:r>
      <w:r w:rsidR="00614B09" w:rsidRPr="009B4DD0">
        <w:t>benéficos</w:t>
      </w:r>
      <w:r w:rsidRPr="009B4DD0">
        <w:t xml:space="preserve"> para plantas/animais. A </w:t>
      </w:r>
      <w:r w:rsidR="007A2794" w:rsidRPr="009B4DD0">
        <w:t>erosão</w:t>
      </w:r>
      <w:r w:rsidRPr="009B4DD0">
        <w:t xml:space="preserve"> causada pelo ser humano é que impacta o ambiente</w:t>
      </w:r>
      <w:r w:rsidR="00614B09" w:rsidRPr="009B4DD0">
        <w:t xml:space="preserve"> negativamente</w:t>
      </w:r>
      <w:r w:rsidR="00B11D5C" w:rsidRPr="009B4DD0">
        <w:t>.</w:t>
      </w:r>
      <w:r w:rsidR="00CC60DD" w:rsidRPr="009B4DD0">
        <w:t xml:space="preserve"> Deixe amarrad</w:t>
      </w:r>
      <w:r w:rsidR="008178D2" w:rsidRPr="009B4DD0">
        <w:t>a</w:t>
      </w:r>
      <w:r w:rsidR="00CC60DD" w:rsidRPr="009B4DD0">
        <w:t xml:space="preserve"> para a próxima aula uma apresentação </w:t>
      </w:r>
      <w:r w:rsidR="00614B09" w:rsidRPr="009B4DD0">
        <w:t>dos resultados observados pelos grupos na atividade prática</w:t>
      </w:r>
      <w:r w:rsidR="00CC60DD" w:rsidRPr="009B4DD0">
        <w:t xml:space="preserve">. </w:t>
      </w:r>
    </w:p>
    <w:p w14:paraId="5BCAC15A" w14:textId="77777777" w:rsidR="00F54D69" w:rsidRPr="009B4DD0" w:rsidRDefault="00F54D69" w:rsidP="009B4DD0">
      <w:pPr>
        <w:pStyle w:val="02TEXTOPRINCIPAL"/>
      </w:pPr>
      <w:r w:rsidRPr="009B4DD0">
        <w:br w:type="page"/>
      </w:r>
    </w:p>
    <w:p w14:paraId="50C971D0" w14:textId="771E2DAA" w:rsidR="00CC60DD" w:rsidRDefault="00CC60DD" w:rsidP="00604582">
      <w:pPr>
        <w:pStyle w:val="01TITULO3"/>
      </w:pPr>
      <w:r w:rsidRPr="00CC60DD">
        <w:lastRenderedPageBreak/>
        <w:t>Aula 3</w:t>
      </w:r>
    </w:p>
    <w:p w14:paraId="029ECD14" w14:textId="0926ABD5" w:rsidR="00CC60DD" w:rsidRPr="009B4DD0" w:rsidRDefault="00CC60DD" w:rsidP="009B4DD0">
      <w:pPr>
        <w:pStyle w:val="02TEXTOPRINCIPAL"/>
      </w:pPr>
      <w:r w:rsidRPr="009B4DD0">
        <w:t xml:space="preserve">Prepare a turma para que as apresentações ocorram, combine com </w:t>
      </w:r>
      <w:r w:rsidR="00614B09" w:rsidRPr="009B4DD0">
        <w:t>os grupos que o</w:t>
      </w:r>
      <w:r w:rsidRPr="009B4DD0">
        <w:t xml:space="preserve"> tempo máximo de </w:t>
      </w:r>
      <w:r w:rsidR="00614B09" w:rsidRPr="009B4DD0">
        <w:t xml:space="preserve">cada apresentação será de 5 </w:t>
      </w:r>
      <w:r w:rsidRPr="009B4DD0">
        <w:t xml:space="preserve">minutos. Combine também que depois de todas as apresentações você abrirá uma rodada final de perguntas ou apontamentos </w:t>
      </w:r>
      <w:r w:rsidR="0007089C" w:rsidRPr="009B4DD0">
        <w:t>dos alunos</w:t>
      </w:r>
      <w:r w:rsidR="00F54D69" w:rsidRPr="009B4DD0">
        <w:t>.</w:t>
      </w:r>
    </w:p>
    <w:p w14:paraId="12E18869" w14:textId="5AA5B6E8" w:rsidR="00CC60DD" w:rsidRPr="009B4DD0" w:rsidRDefault="00A241C6" w:rsidP="009B4DD0">
      <w:pPr>
        <w:pStyle w:val="02TEXTOPRINCIPAL"/>
      </w:pPr>
      <w:r w:rsidRPr="009B4DD0">
        <w:t>Nessa r</w:t>
      </w:r>
      <w:r w:rsidR="00CC60DD" w:rsidRPr="009B4DD0">
        <w:t>odada final de dúvidas</w:t>
      </w:r>
      <w:r w:rsidRPr="009B4DD0">
        <w:t xml:space="preserve">, é importante que </w:t>
      </w:r>
      <w:r w:rsidR="0007089C" w:rsidRPr="009B4DD0">
        <w:t xml:space="preserve">os alunos </w:t>
      </w:r>
      <w:r w:rsidR="00DF17B5" w:rsidRPr="009B4DD0">
        <w:t>comentem su</w:t>
      </w:r>
      <w:r w:rsidR="00CC60DD" w:rsidRPr="009B4DD0">
        <w:t>as principais dificuldades durante o desenvolvimento deste trabalho. Tente minimizar as dificuldades para que eles</w:t>
      </w:r>
      <w:r w:rsidR="004D40FE" w:rsidRPr="009B4DD0">
        <w:t xml:space="preserve"> </w:t>
      </w:r>
      <w:r w:rsidR="00CC60DD" w:rsidRPr="009B4DD0">
        <w:t>não se sintam desestimulados nas próximas atividades.</w:t>
      </w:r>
    </w:p>
    <w:p w14:paraId="46EADEE5" w14:textId="05741ABE" w:rsidR="00CC60DD" w:rsidRPr="009B4DD0" w:rsidRDefault="00CC60DD" w:rsidP="009B4DD0">
      <w:pPr>
        <w:pStyle w:val="02TEXTOPRINCIPAL"/>
      </w:pPr>
      <w:r w:rsidRPr="009B4DD0">
        <w:t>Recolha as apresentações</w:t>
      </w:r>
      <w:r w:rsidR="008178D2" w:rsidRPr="009B4DD0">
        <w:t>,</w:t>
      </w:r>
      <w:r w:rsidRPr="009B4DD0">
        <w:t xml:space="preserve"> que serão v</w:t>
      </w:r>
      <w:r w:rsidR="008178D2" w:rsidRPr="009B4DD0">
        <w:t>á</w:t>
      </w:r>
      <w:r w:rsidRPr="009B4DD0">
        <w:t xml:space="preserve">lidas como um tipo de avaliação para esta atividade. </w:t>
      </w:r>
    </w:p>
    <w:p w14:paraId="60B3EDF5" w14:textId="77777777" w:rsidR="0077652B" w:rsidRPr="009B4DD0" w:rsidRDefault="0077652B" w:rsidP="009B4DD0">
      <w:pPr>
        <w:pStyle w:val="02TEXTOPRINCIPAL"/>
      </w:pPr>
      <w:r w:rsidRPr="009B4DD0">
        <w:br w:type="page"/>
      </w:r>
    </w:p>
    <w:p w14:paraId="4215E4BB" w14:textId="67784DA6" w:rsidR="00AB07E6" w:rsidRDefault="00D77E75" w:rsidP="00604582">
      <w:pPr>
        <w:pStyle w:val="01TITULO2"/>
      </w:pPr>
      <w:r>
        <w:lastRenderedPageBreak/>
        <w:t>AVALIAÇÃO FINAL DAS ATIVIDADES REALIZADAS</w:t>
      </w:r>
    </w:p>
    <w:p w14:paraId="117EABE8" w14:textId="41BE79C2" w:rsidR="00443D3A" w:rsidRDefault="00A722CF" w:rsidP="009B4DD0">
      <w:pPr>
        <w:pStyle w:val="02TEXTOPRINCIPAL"/>
      </w:pPr>
      <w:r w:rsidRPr="009B4DD0">
        <w:t>Resgate as hipóteses dadas pel</w:t>
      </w:r>
      <w:r w:rsidR="0007089C" w:rsidRPr="009B4DD0">
        <w:t xml:space="preserve">os alunos </w:t>
      </w:r>
      <w:r w:rsidRPr="009B4DD0">
        <w:t>para explicar o que poderia</w:t>
      </w:r>
      <w:r w:rsidR="00793D96" w:rsidRPr="009B4DD0">
        <w:t xml:space="preserve"> acontecer se a erosão tomasse conta daquele solo que estava servindo de objeto para uma aula prática. Confronte as hipóteses dadas pelos grupos e</w:t>
      </w:r>
      <w:r w:rsidR="008178D2" w:rsidRPr="009B4DD0">
        <w:t>,</w:t>
      </w:r>
      <w:r w:rsidR="00793D96" w:rsidRPr="009B4DD0">
        <w:t xml:space="preserve"> a partir da</w:t>
      </w:r>
      <w:r w:rsidR="008178D2" w:rsidRPr="009B4DD0">
        <w:t>í,</w:t>
      </w:r>
      <w:r w:rsidR="00793D96" w:rsidRPr="009B4DD0">
        <w:t xml:space="preserve"> formule algumas perguntas. Este procedimento deve ser feito de maneira oral, desde que previamente combinado com todos. Peça </w:t>
      </w:r>
      <w:r w:rsidR="0007089C" w:rsidRPr="009B4DD0">
        <w:t xml:space="preserve">aos alunos </w:t>
      </w:r>
      <w:r w:rsidR="00793D96" w:rsidRPr="009B4DD0">
        <w:t>que se preparem para este momento.</w:t>
      </w:r>
      <w:r w:rsidR="00575ED7" w:rsidRPr="009B4DD0">
        <w:t xml:space="preserve"> </w:t>
      </w:r>
    </w:p>
    <w:p w14:paraId="40E1944D" w14:textId="1B9DD846" w:rsidR="00AB07E6" w:rsidRPr="009B4DD0" w:rsidRDefault="00575ED7" w:rsidP="009B4DD0">
      <w:pPr>
        <w:pStyle w:val="02TEXTOPRINCIPAL"/>
      </w:pPr>
      <w:r w:rsidRPr="009B4DD0">
        <w:t xml:space="preserve">Separe a turma em grupos de até 4 alunos. </w:t>
      </w:r>
      <w:r w:rsidR="00793D96" w:rsidRPr="009B4DD0">
        <w:t xml:space="preserve">Os grupos respondem em forma de gincana. </w:t>
      </w:r>
      <w:r w:rsidR="00933DB9" w:rsidRPr="009B4DD0">
        <w:t xml:space="preserve">O </w:t>
      </w:r>
      <w:r w:rsidR="00793D96" w:rsidRPr="009B4DD0">
        <w:t>grupo que levantar a mão primeiro tem a chance de responder.</w:t>
      </w:r>
      <w:r w:rsidR="00EE54C0" w:rsidRPr="009B4DD0">
        <w:t xml:space="preserve"> Na hora da avaliação</w:t>
      </w:r>
      <w:r w:rsidR="00933DB9" w:rsidRPr="009B4DD0">
        <w:t>,</w:t>
      </w:r>
      <w:r w:rsidR="00EE54C0" w:rsidRPr="009B4DD0">
        <w:t xml:space="preserve"> passe as foto</w:t>
      </w:r>
      <w:r w:rsidR="00933DB9" w:rsidRPr="009B4DD0">
        <w:t>grafia</w:t>
      </w:r>
      <w:r w:rsidR="00EE54C0" w:rsidRPr="009B4DD0">
        <w:t>s que eles</w:t>
      </w:r>
      <w:r w:rsidR="004D40FE" w:rsidRPr="009B4DD0">
        <w:t xml:space="preserve"> </w:t>
      </w:r>
      <w:r w:rsidR="00EE54C0" w:rsidRPr="009B4DD0">
        <w:t>trouxeram para a apresentação. Mostre as foto</w:t>
      </w:r>
      <w:r w:rsidR="00933DB9" w:rsidRPr="009B4DD0">
        <w:t>grafia</w:t>
      </w:r>
      <w:r w:rsidR="00EE54C0" w:rsidRPr="009B4DD0">
        <w:t>s</w:t>
      </w:r>
      <w:r w:rsidR="001D42FC" w:rsidRPr="009B4DD0">
        <w:t xml:space="preserve"> (pelo menos 5)</w:t>
      </w:r>
      <w:r w:rsidR="00EE54C0" w:rsidRPr="009B4DD0">
        <w:t xml:space="preserve"> e pergunte aos grupos qual deles consegue explicar melhor o que está ocorrendo ali, com aquela foto</w:t>
      </w:r>
      <w:r w:rsidR="00933DB9" w:rsidRPr="009B4DD0">
        <w:t>grafia</w:t>
      </w:r>
      <w:r w:rsidR="00EE54C0" w:rsidRPr="009B4DD0">
        <w:t xml:space="preserve">. O grupo que melhor responder ganha os pontos no final. </w:t>
      </w:r>
    </w:p>
    <w:p w14:paraId="43735136" w14:textId="77777777" w:rsidR="009A38DD" w:rsidRPr="009B4DD0" w:rsidRDefault="009A38DD" w:rsidP="009B4DD0">
      <w:pPr>
        <w:pStyle w:val="02TEXTOPRINCIPAL"/>
      </w:pPr>
    </w:p>
    <w:p w14:paraId="3088A067" w14:textId="77777777" w:rsidR="00541693" w:rsidRDefault="00541693" w:rsidP="00541693">
      <w:pPr>
        <w:pStyle w:val="01TITULO3"/>
        <w:jc w:val="both"/>
        <w:rPr>
          <w:sz w:val="36"/>
          <w:szCs w:val="36"/>
        </w:rPr>
      </w:pPr>
      <w:bookmarkStart w:id="1" w:name="_GoBack"/>
      <w:bookmarkEnd w:id="1"/>
      <w:r>
        <w:rPr>
          <w:sz w:val="36"/>
          <w:szCs w:val="36"/>
        </w:rPr>
        <w:t>Autoavaliação</w:t>
      </w:r>
    </w:p>
    <w:p w14:paraId="1D4DF92E" w14:textId="77777777" w:rsidR="00541693" w:rsidRDefault="00541693" w:rsidP="009B4DD0">
      <w:pPr>
        <w:pStyle w:val="02TEXTOPRINCIPAL"/>
      </w:pPr>
    </w:p>
    <w:p w14:paraId="193BF756" w14:textId="41636607" w:rsidR="007B4E45" w:rsidRPr="009B4DD0" w:rsidRDefault="00DF17B5" w:rsidP="009B4DD0">
      <w:pPr>
        <w:pStyle w:val="02TEXTOPRINCIPAL"/>
      </w:pPr>
      <w:r w:rsidRPr="009B4DD0">
        <w:t xml:space="preserve">Reproduza o quadro a seguir e distribua um para cada aluno. Caso não seja possível, transcreva-o </w:t>
      </w:r>
      <w:r w:rsidR="00E17E55" w:rsidRPr="009B4DD0">
        <w:t>no quadro de giz</w:t>
      </w:r>
      <w:r w:rsidRPr="009B4DD0">
        <w:t xml:space="preserve"> e peça</w:t>
      </w:r>
      <w:r w:rsidR="009751CF">
        <w:t>-lhes</w:t>
      </w:r>
      <w:r w:rsidRPr="009B4DD0">
        <w:t xml:space="preserve"> que o copiem em uma folha avulsa. Antes de </w:t>
      </w:r>
      <w:r w:rsidR="0007089C" w:rsidRPr="009B4DD0">
        <w:t xml:space="preserve">os alunos </w:t>
      </w:r>
      <w:r w:rsidRPr="009B4DD0">
        <w:t xml:space="preserve">responderem às questões, leia cada uma delas e explique </w:t>
      </w:r>
      <w:r w:rsidR="004D40FE" w:rsidRPr="009B4DD0">
        <w:t>à turma</w:t>
      </w:r>
      <w:r w:rsidRPr="009B4DD0">
        <w:t xml:space="preserve"> a respeito da importância de que respondam com a maior sinceridade possível. Só assim esse instrumento terá </w:t>
      </w:r>
      <w:r w:rsidR="00C21754" w:rsidRPr="009B4DD0">
        <w:t>significado</w:t>
      </w:r>
      <w:r w:rsidRPr="009B4DD0">
        <w:t>.</w:t>
      </w:r>
    </w:p>
    <w:p w14:paraId="5020D394" w14:textId="24A33B3C" w:rsidR="0030042D" w:rsidRPr="009B4DD0" w:rsidRDefault="0030042D" w:rsidP="009B4DD0">
      <w:pPr>
        <w:pStyle w:val="02TEXTOPRINCIPAL"/>
      </w:pPr>
    </w:p>
    <w:tbl>
      <w:tblPr>
        <w:tblStyle w:val="Tabelacomgrade"/>
        <w:tblW w:w="9863" w:type="dxa"/>
        <w:jc w:val="center"/>
        <w:tblLook w:val="04A0" w:firstRow="1" w:lastRow="0" w:firstColumn="1" w:lastColumn="0" w:noHBand="0" w:noVBand="1"/>
      </w:tblPr>
      <w:tblGrid>
        <w:gridCol w:w="5102"/>
        <w:gridCol w:w="1587"/>
        <w:gridCol w:w="1587"/>
        <w:gridCol w:w="1587"/>
      </w:tblGrid>
      <w:tr w:rsidR="009B4DD0" w:rsidRPr="00176810" w14:paraId="517358E5" w14:textId="77777777" w:rsidTr="009B4DD0">
        <w:trPr>
          <w:jc w:val="center"/>
        </w:trPr>
        <w:tc>
          <w:tcPr>
            <w:tcW w:w="5102" w:type="dxa"/>
          </w:tcPr>
          <w:p w14:paraId="1661B161" w14:textId="77777777" w:rsidR="0030042D" w:rsidRPr="00176810" w:rsidRDefault="0030042D" w:rsidP="009B4DD0">
            <w:pPr>
              <w:pStyle w:val="06Tabelagravata"/>
              <w:spacing w:before="0"/>
              <w:ind w:right="0"/>
            </w:pPr>
          </w:p>
        </w:tc>
        <w:tc>
          <w:tcPr>
            <w:tcW w:w="1587" w:type="dxa"/>
          </w:tcPr>
          <w:p w14:paraId="3CDE9D32" w14:textId="25242299" w:rsidR="0030042D" w:rsidRPr="00176810" w:rsidRDefault="0030042D" w:rsidP="009B4DD0">
            <w:pPr>
              <w:pStyle w:val="06Tabelagravata"/>
              <w:spacing w:before="0"/>
              <w:ind w:right="0"/>
            </w:pPr>
            <w:r w:rsidRPr="00176810">
              <w:t>Sim</w:t>
            </w:r>
          </w:p>
        </w:tc>
        <w:tc>
          <w:tcPr>
            <w:tcW w:w="1587" w:type="dxa"/>
          </w:tcPr>
          <w:p w14:paraId="43416187" w14:textId="76500B17" w:rsidR="0030042D" w:rsidRPr="00176810" w:rsidRDefault="00DF17B5" w:rsidP="009B4DD0">
            <w:pPr>
              <w:pStyle w:val="06Tabelagravata"/>
              <w:spacing w:before="0"/>
              <w:ind w:right="0"/>
            </w:pPr>
            <w:r>
              <w:t>P</w:t>
            </w:r>
            <w:r w:rsidR="0030042D" w:rsidRPr="00176810">
              <w:t>arcialmente</w:t>
            </w:r>
          </w:p>
        </w:tc>
        <w:tc>
          <w:tcPr>
            <w:tcW w:w="1587" w:type="dxa"/>
          </w:tcPr>
          <w:p w14:paraId="3E475421" w14:textId="77C66471" w:rsidR="0030042D" w:rsidRPr="00176810" w:rsidRDefault="0030042D" w:rsidP="009B4DD0">
            <w:pPr>
              <w:pStyle w:val="06Tabelagravata"/>
              <w:spacing w:before="0"/>
              <w:ind w:right="0"/>
            </w:pPr>
            <w:r w:rsidRPr="00176810">
              <w:t xml:space="preserve">Não </w:t>
            </w:r>
          </w:p>
        </w:tc>
      </w:tr>
      <w:tr w:rsidR="009B4DD0" w:rsidRPr="00176810" w14:paraId="422A2BF3" w14:textId="77777777" w:rsidTr="009B4DD0">
        <w:trPr>
          <w:jc w:val="center"/>
        </w:trPr>
        <w:tc>
          <w:tcPr>
            <w:tcW w:w="5102" w:type="dxa"/>
          </w:tcPr>
          <w:p w14:paraId="51261A0A" w14:textId="0508E65D" w:rsidR="0030042D" w:rsidRPr="00176810" w:rsidRDefault="0030042D" w:rsidP="009B4DD0">
            <w:pPr>
              <w:pStyle w:val="07Tabelatexto"/>
              <w:spacing w:before="0"/>
              <w:ind w:right="0"/>
            </w:pPr>
            <w:r w:rsidRPr="00176810">
              <w:t>Compreend</w:t>
            </w:r>
            <w:r w:rsidR="00DF17B5">
              <w:t>i</w:t>
            </w:r>
            <w:r w:rsidRPr="00176810">
              <w:t xml:space="preserve"> corretamente o conceito de materiais sintéticos e materiais naturais? </w:t>
            </w:r>
          </w:p>
        </w:tc>
        <w:tc>
          <w:tcPr>
            <w:tcW w:w="1587" w:type="dxa"/>
          </w:tcPr>
          <w:p w14:paraId="3DC1CB19" w14:textId="77777777" w:rsidR="0030042D" w:rsidRPr="00176810" w:rsidRDefault="0030042D" w:rsidP="009B4DD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4E995346" w14:textId="77777777" w:rsidR="0030042D" w:rsidRPr="00176810" w:rsidRDefault="0030042D" w:rsidP="009B4DD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6B1C926C" w14:textId="77777777" w:rsidR="0030042D" w:rsidRPr="00176810" w:rsidRDefault="0030042D" w:rsidP="009B4DD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  <w:tr w:rsidR="009B4DD0" w:rsidRPr="00176810" w14:paraId="397E0DC6" w14:textId="77777777" w:rsidTr="009B4DD0">
        <w:trPr>
          <w:jc w:val="center"/>
        </w:trPr>
        <w:tc>
          <w:tcPr>
            <w:tcW w:w="5102" w:type="dxa"/>
          </w:tcPr>
          <w:p w14:paraId="66E4E6B6" w14:textId="0C2EB088" w:rsidR="0030042D" w:rsidRPr="00176810" w:rsidRDefault="0030042D" w:rsidP="009B4DD0">
            <w:pPr>
              <w:pStyle w:val="07Tabelatexto"/>
              <w:spacing w:before="0"/>
              <w:ind w:right="0"/>
            </w:pPr>
            <w:r w:rsidRPr="00176810">
              <w:t>Compreend</w:t>
            </w:r>
            <w:r w:rsidR="00DF17B5">
              <w:t>i</w:t>
            </w:r>
            <w:r w:rsidRPr="00176810">
              <w:t xml:space="preserve"> corretamente o conceito de erosão?</w:t>
            </w:r>
          </w:p>
        </w:tc>
        <w:tc>
          <w:tcPr>
            <w:tcW w:w="1587" w:type="dxa"/>
          </w:tcPr>
          <w:p w14:paraId="7673C15C" w14:textId="77777777" w:rsidR="0030042D" w:rsidRPr="00176810" w:rsidRDefault="0030042D" w:rsidP="009B4DD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51CDE02E" w14:textId="77777777" w:rsidR="0030042D" w:rsidRPr="00176810" w:rsidRDefault="0030042D" w:rsidP="009B4DD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621E24FE" w14:textId="77777777" w:rsidR="0030042D" w:rsidRPr="00176810" w:rsidRDefault="0030042D" w:rsidP="009B4DD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  <w:tr w:rsidR="009B4DD0" w:rsidRPr="00176810" w14:paraId="4DD0214C" w14:textId="77777777" w:rsidTr="009B4DD0">
        <w:trPr>
          <w:jc w:val="center"/>
        </w:trPr>
        <w:tc>
          <w:tcPr>
            <w:tcW w:w="5102" w:type="dxa"/>
          </w:tcPr>
          <w:p w14:paraId="33E3352E" w14:textId="7134CB8C" w:rsidR="0030042D" w:rsidRPr="00176810" w:rsidRDefault="0030042D" w:rsidP="009B4DD0">
            <w:pPr>
              <w:pStyle w:val="07Tabelatexto"/>
              <w:spacing w:before="0"/>
              <w:ind w:right="0"/>
            </w:pPr>
            <w:r w:rsidRPr="00176810">
              <w:t>Compreend</w:t>
            </w:r>
            <w:r w:rsidR="00DF17B5">
              <w:t>i</w:t>
            </w:r>
            <w:r w:rsidRPr="00176810">
              <w:t xml:space="preserve"> corretamente </w:t>
            </w:r>
            <w:r w:rsidR="00DF17B5">
              <w:t>a importância da vegetação para contenção do solo?</w:t>
            </w:r>
          </w:p>
        </w:tc>
        <w:tc>
          <w:tcPr>
            <w:tcW w:w="1587" w:type="dxa"/>
          </w:tcPr>
          <w:p w14:paraId="2E7BEDCB" w14:textId="77777777" w:rsidR="0030042D" w:rsidRPr="00176810" w:rsidRDefault="0030042D" w:rsidP="009B4DD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635E548B" w14:textId="77777777" w:rsidR="0030042D" w:rsidRPr="00176810" w:rsidRDefault="0030042D" w:rsidP="009B4DD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34DE437F" w14:textId="77777777" w:rsidR="0030042D" w:rsidRPr="00176810" w:rsidRDefault="0030042D" w:rsidP="009B4DD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  <w:tr w:rsidR="009B4DD0" w:rsidRPr="00176810" w14:paraId="63F17CE3" w14:textId="77777777" w:rsidTr="009B4DD0">
        <w:trPr>
          <w:jc w:val="center"/>
        </w:trPr>
        <w:tc>
          <w:tcPr>
            <w:tcW w:w="5102" w:type="dxa"/>
          </w:tcPr>
          <w:p w14:paraId="6D943EF1" w14:textId="2C0A7364" w:rsidR="0030042D" w:rsidRPr="00176810" w:rsidRDefault="00B022C5" w:rsidP="009B4DD0">
            <w:pPr>
              <w:pStyle w:val="07Tabelatexto"/>
              <w:spacing w:before="0"/>
              <w:ind w:right="0"/>
            </w:pPr>
            <w:r>
              <w:t>E</w:t>
            </w:r>
            <w:r w:rsidR="0030042D" w:rsidRPr="00176810">
              <w:t>mpenh</w:t>
            </w:r>
            <w:r>
              <w:t>ei-me</w:t>
            </w:r>
            <w:r w:rsidR="0030042D" w:rsidRPr="00176810">
              <w:t xml:space="preserve"> ao máximo junto com </w:t>
            </w:r>
            <w:r>
              <w:t>m</w:t>
            </w:r>
            <w:r w:rsidR="0030042D" w:rsidRPr="00176810">
              <w:t xml:space="preserve">eu grupo para a realização da apresentação? </w:t>
            </w:r>
          </w:p>
        </w:tc>
        <w:tc>
          <w:tcPr>
            <w:tcW w:w="1587" w:type="dxa"/>
          </w:tcPr>
          <w:p w14:paraId="6B3FA28D" w14:textId="77777777" w:rsidR="0030042D" w:rsidRPr="00176810" w:rsidRDefault="0030042D" w:rsidP="009B4DD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034BF6EF" w14:textId="77777777" w:rsidR="0030042D" w:rsidRPr="00176810" w:rsidRDefault="0030042D" w:rsidP="009B4DD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144CDE1B" w14:textId="77777777" w:rsidR="0030042D" w:rsidRPr="00176810" w:rsidRDefault="0030042D" w:rsidP="009B4DD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</w:tbl>
    <w:p w14:paraId="449A495C" w14:textId="77777777" w:rsidR="0030042D" w:rsidRPr="00176810" w:rsidRDefault="0030042D" w:rsidP="009B4DD0">
      <w:pPr>
        <w:pStyle w:val="02TEXTOPRINCIPAL"/>
      </w:pPr>
    </w:p>
    <w:p w14:paraId="107AA036" w14:textId="03830E4C" w:rsidR="008724D5" w:rsidRPr="009B4DD0" w:rsidRDefault="00C21754" w:rsidP="009B4DD0">
      <w:pPr>
        <w:pStyle w:val="02TEXTOPRINCIPAL"/>
      </w:pPr>
      <w:bookmarkStart w:id="2" w:name="_Hlk524608378"/>
      <w:r w:rsidRPr="009B4DD0">
        <w:t xml:space="preserve">De acordo com as respostas dadas neste quadro, os alunos poderão avaliar os pontos em que precisam de aprimoramento. Além disso, </w:t>
      </w:r>
      <w:r w:rsidR="00E523D3" w:rsidRPr="009B4DD0">
        <w:t>você</w:t>
      </w:r>
      <w:r w:rsidRPr="009B4DD0">
        <w:t xml:space="preserve"> poderá avaliar o próprio trabalho e, assim, interferir e tentar outras alternativas caso seja necessário.</w:t>
      </w:r>
      <w:bookmarkEnd w:id="2"/>
    </w:p>
    <w:sectPr w:rsidR="008724D5" w:rsidRPr="009B4DD0" w:rsidSect="00541693">
      <w:headerReference w:type="default" r:id="rId7"/>
      <w:footerReference w:type="default" r:id="rId8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1480" w14:textId="77777777" w:rsidR="00CB426A" w:rsidRDefault="00CB426A" w:rsidP="008016CC">
      <w:pPr>
        <w:spacing w:after="0" w:line="240" w:lineRule="auto"/>
      </w:pPr>
      <w:r>
        <w:separator/>
      </w:r>
    </w:p>
  </w:endnote>
  <w:endnote w:type="continuationSeparator" w:id="0">
    <w:p w14:paraId="2E9530B3" w14:textId="77777777" w:rsidR="00CB426A" w:rsidRDefault="00CB426A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-Bold">
    <w:altName w:val="Cambria"/>
    <w:panose1 w:val="00000000000000000000"/>
    <w:charset w:val="00"/>
    <w:family w:val="roman"/>
    <w:notTrueType/>
    <w:pitch w:val="default"/>
  </w:font>
  <w:font w:name="Metropolis-Ligh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9B4DD0" w:rsidRPr="005A1C11" w14:paraId="2E06A35F" w14:textId="77777777" w:rsidTr="00B37BE2">
      <w:tc>
        <w:tcPr>
          <w:tcW w:w="9606" w:type="dxa"/>
        </w:tcPr>
        <w:p w14:paraId="06DEB92D" w14:textId="77777777" w:rsidR="009B4DD0" w:rsidRPr="005A1C11" w:rsidRDefault="009B4DD0" w:rsidP="009B4DD0">
          <w:pPr>
            <w:pStyle w:val="Rodap"/>
            <w:rPr>
              <w:sz w:val="14"/>
              <w:szCs w:val="14"/>
            </w:rPr>
          </w:pPr>
          <w:r w:rsidRPr="000A5A1B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6B18A6">
            <w:rPr>
              <w:i/>
              <w:sz w:val="14"/>
              <w:szCs w:val="14"/>
            </w:rPr>
            <w:t>International</w:t>
          </w:r>
          <w:proofErr w:type="spellEnd"/>
          <w:r w:rsidRPr="006B18A6">
            <w:rPr>
              <w:i/>
              <w:sz w:val="14"/>
              <w:szCs w:val="14"/>
            </w:rPr>
            <w:t xml:space="preserve"> </w:t>
          </w:r>
          <w:r w:rsidRPr="000A5A1B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2972A3E7" w14:textId="59D86B91" w:rsidR="009B4DD0" w:rsidRPr="005A1C11" w:rsidRDefault="009B4DD0" w:rsidP="009B4DD0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541693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A396AF" w14:textId="53D3FEB1" w:rsidR="00CE76EA" w:rsidRPr="009B4DD0" w:rsidRDefault="00CE76EA" w:rsidP="009B4D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38BAB" w14:textId="77777777" w:rsidR="00CB426A" w:rsidRDefault="00CB426A" w:rsidP="008016CC">
      <w:pPr>
        <w:spacing w:after="0" w:line="240" w:lineRule="auto"/>
      </w:pPr>
      <w:r>
        <w:separator/>
      </w:r>
    </w:p>
  </w:footnote>
  <w:footnote w:type="continuationSeparator" w:id="0">
    <w:p w14:paraId="2778E826" w14:textId="77777777" w:rsidR="00CB426A" w:rsidRDefault="00CB426A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8E04" w14:textId="438AE5E4" w:rsidR="00CE76EA" w:rsidRDefault="00CE76EA">
    <w:pPr>
      <w:pStyle w:val="Cabealho"/>
    </w:pPr>
    <w:r>
      <w:rPr>
        <w:noProof/>
        <w:lang w:eastAsia="pt-BR"/>
      </w:rPr>
      <w:drawing>
        <wp:inline distT="0" distB="0" distL="0" distR="0" wp14:anchorId="42A243AE" wp14:editId="660B3A9B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B1A76"/>
    <w:multiLevelType w:val="hybridMultilevel"/>
    <w:tmpl w:val="C332D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47A"/>
    <w:multiLevelType w:val="multilevel"/>
    <w:tmpl w:val="12EC6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230"/>
    <w:multiLevelType w:val="hybridMultilevel"/>
    <w:tmpl w:val="E80A65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D12D8"/>
    <w:multiLevelType w:val="multilevel"/>
    <w:tmpl w:val="4582E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F38FB"/>
    <w:multiLevelType w:val="hybridMultilevel"/>
    <w:tmpl w:val="84E002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D0BA0"/>
    <w:multiLevelType w:val="hybridMultilevel"/>
    <w:tmpl w:val="2C4A7670"/>
    <w:lvl w:ilvl="0" w:tplc="AD08BC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1FFE"/>
    <w:multiLevelType w:val="multilevel"/>
    <w:tmpl w:val="13EA4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957930"/>
    <w:multiLevelType w:val="hybridMultilevel"/>
    <w:tmpl w:val="F53CA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F038F"/>
    <w:multiLevelType w:val="multilevel"/>
    <w:tmpl w:val="8C369C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8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C0CE2"/>
    <w:multiLevelType w:val="multilevel"/>
    <w:tmpl w:val="8D66FD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8721B7"/>
    <w:multiLevelType w:val="multilevel"/>
    <w:tmpl w:val="5E648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6957E6"/>
    <w:multiLevelType w:val="hybridMultilevel"/>
    <w:tmpl w:val="6CC64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0D75C91"/>
    <w:multiLevelType w:val="multilevel"/>
    <w:tmpl w:val="604CBF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A1FF7"/>
    <w:multiLevelType w:val="multilevel"/>
    <w:tmpl w:val="1F348F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27DFB"/>
    <w:multiLevelType w:val="multilevel"/>
    <w:tmpl w:val="AAF4D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A0361"/>
    <w:multiLevelType w:val="multilevel"/>
    <w:tmpl w:val="8D66FD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7"/>
  </w:num>
  <w:num w:numId="5">
    <w:abstractNumId w:val="23"/>
  </w:num>
  <w:num w:numId="6">
    <w:abstractNumId w:val="18"/>
  </w:num>
  <w:num w:numId="7">
    <w:abstractNumId w:val="6"/>
  </w:num>
  <w:num w:numId="8">
    <w:abstractNumId w:val="6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31"/>
  </w:num>
  <w:num w:numId="14">
    <w:abstractNumId w:val="3"/>
  </w:num>
  <w:num w:numId="15">
    <w:abstractNumId w:val="22"/>
  </w:num>
  <w:num w:numId="16">
    <w:abstractNumId w:val="8"/>
  </w:num>
  <w:num w:numId="17">
    <w:abstractNumId w:val="13"/>
    <w:lvlOverride w:ilvl="0">
      <w:startOverride w:val="2"/>
    </w:lvlOverride>
  </w:num>
  <w:num w:numId="18">
    <w:abstractNumId w:val="21"/>
    <w:lvlOverride w:ilvl="0">
      <w:startOverride w:val="3"/>
    </w:lvlOverride>
  </w:num>
  <w:num w:numId="19">
    <w:abstractNumId w:val="24"/>
  </w:num>
  <w:num w:numId="20">
    <w:abstractNumId w:val="28"/>
    <w:lvlOverride w:ilvl="0">
      <w:startOverride w:val="5"/>
    </w:lvlOverride>
  </w:num>
  <w:num w:numId="21">
    <w:abstractNumId w:val="11"/>
  </w:num>
  <w:num w:numId="22">
    <w:abstractNumId w:val="5"/>
    <w:lvlOverride w:ilvl="0">
      <w:startOverride w:val="5"/>
    </w:lvlOverride>
  </w:num>
  <w:num w:numId="23">
    <w:abstractNumId w:val="32"/>
    <w:lvlOverride w:ilvl="0">
      <w:lvl w:ilvl="0">
        <w:numFmt w:val="lowerLetter"/>
        <w:lvlText w:val="%1."/>
        <w:lvlJc w:val="left"/>
      </w:lvl>
    </w:lvlOverride>
  </w:num>
  <w:num w:numId="24">
    <w:abstractNumId w:val="25"/>
    <w:lvlOverride w:ilvl="0">
      <w:startOverride w:val="19"/>
    </w:lvlOverride>
  </w:num>
  <w:num w:numId="25">
    <w:abstractNumId w:val="20"/>
  </w:num>
  <w:num w:numId="26">
    <w:abstractNumId w:val="10"/>
  </w:num>
  <w:num w:numId="27">
    <w:abstractNumId w:val="30"/>
  </w:num>
  <w:num w:numId="28">
    <w:abstractNumId w:val="26"/>
  </w:num>
  <w:num w:numId="29">
    <w:abstractNumId w:val="1"/>
  </w:num>
  <w:num w:numId="30">
    <w:abstractNumId w:val="4"/>
  </w:num>
  <w:num w:numId="31">
    <w:abstractNumId w:val="2"/>
  </w:num>
  <w:num w:numId="32">
    <w:abstractNumId w:val="9"/>
  </w:num>
  <w:num w:numId="33">
    <w:abstractNumId w:val="1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0C0C"/>
    <w:rsid w:val="0001178A"/>
    <w:rsid w:val="00011D1A"/>
    <w:rsid w:val="00013ACB"/>
    <w:rsid w:val="00015604"/>
    <w:rsid w:val="00031473"/>
    <w:rsid w:val="000352C4"/>
    <w:rsid w:val="0003564E"/>
    <w:rsid w:val="0003778C"/>
    <w:rsid w:val="00044311"/>
    <w:rsid w:val="00047255"/>
    <w:rsid w:val="000514C8"/>
    <w:rsid w:val="000515BD"/>
    <w:rsid w:val="00051707"/>
    <w:rsid w:val="0005263F"/>
    <w:rsid w:val="00053BD8"/>
    <w:rsid w:val="0005509E"/>
    <w:rsid w:val="00055577"/>
    <w:rsid w:val="0006514E"/>
    <w:rsid w:val="000702D4"/>
    <w:rsid w:val="0007089C"/>
    <w:rsid w:val="000722A0"/>
    <w:rsid w:val="00073121"/>
    <w:rsid w:val="00081BFE"/>
    <w:rsid w:val="00082F53"/>
    <w:rsid w:val="00094947"/>
    <w:rsid w:val="000A0F33"/>
    <w:rsid w:val="000A3F29"/>
    <w:rsid w:val="000A635A"/>
    <w:rsid w:val="000B139F"/>
    <w:rsid w:val="000B61BF"/>
    <w:rsid w:val="000B71B9"/>
    <w:rsid w:val="000C0566"/>
    <w:rsid w:val="000C1B5C"/>
    <w:rsid w:val="000C2708"/>
    <w:rsid w:val="000C2C26"/>
    <w:rsid w:val="000C49B4"/>
    <w:rsid w:val="000D00CC"/>
    <w:rsid w:val="000D3D12"/>
    <w:rsid w:val="000D6348"/>
    <w:rsid w:val="000D6645"/>
    <w:rsid w:val="000D666A"/>
    <w:rsid w:val="000E0B01"/>
    <w:rsid w:val="000E4C40"/>
    <w:rsid w:val="000F32AB"/>
    <w:rsid w:val="000F5E1D"/>
    <w:rsid w:val="000F656B"/>
    <w:rsid w:val="000F68C2"/>
    <w:rsid w:val="00100476"/>
    <w:rsid w:val="00104936"/>
    <w:rsid w:val="001103AA"/>
    <w:rsid w:val="00110F8A"/>
    <w:rsid w:val="00113567"/>
    <w:rsid w:val="001160AC"/>
    <w:rsid w:val="001170B9"/>
    <w:rsid w:val="001217E4"/>
    <w:rsid w:val="00125C0D"/>
    <w:rsid w:val="00126C06"/>
    <w:rsid w:val="00131516"/>
    <w:rsid w:val="00143BE5"/>
    <w:rsid w:val="00153707"/>
    <w:rsid w:val="001539DD"/>
    <w:rsid w:val="00155F37"/>
    <w:rsid w:val="00156BF1"/>
    <w:rsid w:val="00162EAA"/>
    <w:rsid w:val="001632E1"/>
    <w:rsid w:val="0016380C"/>
    <w:rsid w:val="00165003"/>
    <w:rsid w:val="00167856"/>
    <w:rsid w:val="00171E40"/>
    <w:rsid w:val="0017250D"/>
    <w:rsid w:val="00176810"/>
    <w:rsid w:val="0018152A"/>
    <w:rsid w:val="00192580"/>
    <w:rsid w:val="001928BA"/>
    <w:rsid w:val="001947C7"/>
    <w:rsid w:val="00195A7E"/>
    <w:rsid w:val="001975EC"/>
    <w:rsid w:val="001A35A1"/>
    <w:rsid w:val="001A3F2E"/>
    <w:rsid w:val="001A5EF0"/>
    <w:rsid w:val="001A7B30"/>
    <w:rsid w:val="001B1631"/>
    <w:rsid w:val="001B20B9"/>
    <w:rsid w:val="001B2D85"/>
    <w:rsid w:val="001B47A6"/>
    <w:rsid w:val="001B4C76"/>
    <w:rsid w:val="001C71EC"/>
    <w:rsid w:val="001D0DCE"/>
    <w:rsid w:val="001D30E9"/>
    <w:rsid w:val="001D42FC"/>
    <w:rsid w:val="001D4AA4"/>
    <w:rsid w:val="001E509A"/>
    <w:rsid w:val="001E5A0F"/>
    <w:rsid w:val="001E6896"/>
    <w:rsid w:val="001E6D37"/>
    <w:rsid w:val="001F444D"/>
    <w:rsid w:val="001F48FF"/>
    <w:rsid w:val="001F72D4"/>
    <w:rsid w:val="0020060A"/>
    <w:rsid w:val="00212409"/>
    <w:rsid w:val="00232B48"/>
    <w:rsid w:val="00233BA7"/>
    <w:rsid w:val="0023516D"/>
    <w:rsid w:val="00236CD2"/>
    <w:rsid w:val="0024460D"/>
    <w:rsid w:val="00250BBA"/>
    <w:rsid w:val="002519A9"/>
    <w:rsid w:val="0025294F"/>
    <w:rsid w:val="00252D21"/>
    <w:rsid w:val="0025395E"/>
    <w:rsid w:val="00253A8D"/>
    <w:rsid w:val="00254DB7"/>
    <w:rsid w:val="00256715"/>
    <w:rsid w:val="00256B92"/>
    <w:rsid w:val="00257BC9"/>
    <w:rsid w:val="00260946"/>
    <w:rsid w:val="0026231F"/>
    <w:rsid w:val="00265A12"/>
    <w:rsid w:val="0027467C"/>
    <w:rsid w:val="002759EC"/>
    <w:rsid w:val="0027635C"/>
    <w:rsid w:val="00283652"/>
    <w:rsid w:val="00285C20"/>
    <w:rsid w:val="00290F0B"/>
    <w:rsid w:val="00294966"/>
    <w:rsid w:val="0029689F"/>
    <w:rsid w:val="002A3D24"/>
    <w:rsid w:val="002A3FF9"/>
    <w:rsid w:val="002B10F6"/>
    <w:rsid w:val="002B5781"/>
    <w:rsid w:val="002B5940"/>
    <w:rsid w:val="002B7491"/>
    <w:rsid w:val="002C294C"/>
    <w:rsid w:val="002C54E2"/>
    <w:rsid w:val="002C5F54"/>
    <w:rsid w:val="002D3C6C"/>
    <w:rsid w:val="002D76E4"/>
    <w:rsid w:val="002D7FAF"/>
    <w:rsid w:val="002E272B"/>
    <w:rsid w:val="002E42EF"/>
    <w:rsid w:val="002E4AF6"/>
    <w:rsid w:val="002E5564"/>
    <w:rsid w:val="002F348F"/>
    <w:rsid w:val="0030042D"/>
    <w:rsid w:val="003011B1"/>
    <w:rsid w:val="003109FF"/>
    <w:rsid w:val="00310CF5"/>
    <w:rsid w:val="00311152"/>
    <w:rsid w:val="00311976"/>
    <w:rsid w:val="003127C4"/>
    <w:rsid w:val="003128FB"/>
    <w:rsid w:val="00313B61"/>
    <w:rsid w:val="00317F90"/>
    <w:rsid w:val="003212D7"/>
    <w:rsid w:val="00324A91"/>
    <w:rsid w:val="00334014"/>
    <w:rsid w:val="00335C7A"/>
    <w:rsid w:val="00340DD7"/>
    <w:rsid w:val="0034178A"/>
    <w:rsid w:val="0034554D"/>
    <w:rsid w:val="00345EB1"/>
    <w:rsid w:val="00357365"/>
    <w:rsid w:val="00360E00"/>
    <w:rsid w:val="003632E2"/>
    <w:rsid w:val="003633F5"/>
    <w:rsid w:val="00364D08"/>
    <w:rsid w:val="003658B2"/>
    <w:rsid w:val="00365D8D"/>
    <w:rsid w:val="00367C71"/>
    <w:rsid w:val="003718E6"/>
    <w:rsid w:val="00375A6B"/>
    <w:rsid w:val="00376AF4"/>
    <w:rsid w:val="00380252"/>
    <w:rsid w:val="003811C6"/>
    <w:rsid w:val="003816EE"/>
    <w:rsid w:val="00387799"/>
    <w:rsid w:val="00387E92"/>
    <w:rsid w:val="003910EC"/>
    <w:rsid w:val="00394628"/>
    <w:rsid w:val="00394E62"/>
    <w:rsid w:val="00396C14"/>
    <w:rsid w:val="003A0405"/>
    <w:rsid w:val="003A5907"/>
    <w:rsid w:val="003C0E11"/>
    <w:rsid w:val="003C1444"/>
    <w:rsid w:val="003C7AB1"/>
    <w:rsid w:val="003D2D3A"/>
    <w:rsid w:val="003D3F5F"/>
    <w:rsid w:val="003E442A"/>
    <w:rsid w:val="003E5D47"/>
    <w:rsid w:val="003E70CA"/>
    <w:rsid w:val="003F1AE4"/>
    <w:rsid w:val="003F240C"/>
    <w:rsid w:val="003F3156"/>
    <w:rsid w:val="003F5291"/>
    <w:rsid w:val="003F5514"/>
    <w:rsid w:val="003F5980"/>
    <w:rsid w:val="003F6A1C"/>
    <w:rsid w:val="00402187"/>
    <w:rsid w:val="00402D78"/>
    <w:rsid w:val="00402E6E"/>
    <w:rsid w:val="00405A7C"/>
    <w:rsid w:val="00411515"/>
    <w:rsid w:val="00413131"/>
    <w:rsid w:val="00413BB2"/>
    <w:rsid w:val="004207BB"/>
    <w:rsid w:val="00421642"/>
    <w:rsid w:val="00423071"/>
    <w:rsid w:val="004271C0"/>
    <w:rsid w:val="00433514"/>
    <w:rsid w:val="00433AD9"/>
    <w:rsid w:val="004356D9"/>
    <w:rsid w:val="0043712C"/>
    <w:rsid w:val="00443D3A"/>
    <w:rsid w:val="00444A73"/>
    <w:rsid w:val="00445569"/>
    <w:rsid w:val="0045046D"/>
    <w:rsid w:val="00451572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A471A"/>
    <w:rsid w:val="004B00E7"/>
    <w:rsid w:val="004B3961"/>
    <w:rsid w:val="004B4611"/>
    <w:rsid w:val="004B6321"/>
    <w:rsid w:val="004C1A5D"/>
    <w:rsid w:val="004C3E1C"/>
    <w:rsid w:val="004C7999"/>
    <w:rsid w:val="004D1B4E"/>
    <w:rsid w:val="004D230C"/>
    <w:rsid w:val="004D292D"/>
    <w:rsid w:val="004D40FE"/>
    <w:rsid w:val="004D50EE"/>
    <w:rsid w:val="004D6D72"/>
    <w:rsid w:val="004E0E8F"/>
    <w:rsid w:val="004E1079"/>
    <w:rsid w:val="004E2875"/>
    <w:rsid w:val="004E5C87"/>
    <w:rsid w:val="004F2422"/>
    <w:rsid w:val="004F33E6"/>
    <w:rsid w:val="004F3F33"/>
    <w:rsid w:val="004F6842"/>
    <w:rsid w:val="004F7470"/>
    <w:rsid w:val="00500597"/>
    <w:rsid w:val="005064E4"/>
    <w:rsid w:val="00514BCF"/>
    <w:rsid w:val="005171EF"/>
    <w:rsid w:val="00520360"/>
    <w:rsid w:val="00521766"/>
    <w:rsid w:val="005220A0"/>
    <w:rsid w:val="00526437"/>
    <w:rsid w:val="00531D8D"/>
    <w:rsid w:val="005326F3"/>
    <w:rsid w:val="005337F5"/>
    <w:rsid w:val="00535D15"/>
    <w:rsid w:val="0054095B"/>
    <w:rsid w:val="00541693"/>
    <w:rsid w:val="00542CDA"/>
    <w:rsid w:val="00546E9F"/>
    <w:rsid w:val="0055028A"/>
    <w:rsid w:val="005538D1"/>
    <w:rsid w:val="00554598"/>
    <w:rsid w:val="00560FC8"/>
    <w:rsid w:val="0056173C"/>
    <w:rsid w:val="00563828"/>
    <w:rsid w:val="00566283"/>
    <w:rsid w:val="00570FD9"/>
    <w:rsid w:val="00574972"/>
    <w:rsid w:val="00574D14"/>
    <w:rsid w:val="00575ED7"/>
    <w:rsid w:val="00582010"/>
    <w:rsid w:val="0059119B"/>
    <w:rsid w:val="005917AA"/>
    <w:rsid w:val="00592BFE"/>
    <w:rsid w:val="00593DF2"/>
    <w:rsid w:val="005969F2"/>
    <w:rsid w:val="00596A2B"/>
    <w:rsid w:val="005A0F5C"/>
    <w:rsid w:val="005A36C1"/>
    <w:rsid w:val="005B1B78"/>
    <w:rsid w:val="005B1F76"/>
    <w:rsid w:val="005B205F"/>
    <w:rsid w:val="005B361E"/>
    <w:rsid w:val="005B700C"/>
    <w:rsid w:val="005B7279"/>
    <w:rsid w:val="005C1F49"/>
    <w:rsid w:val="005C2DCE"/>
    <w:rsid w:val="005D0662"/>
    <w:rsid w:val="005D20DC"/>
    <w:rsid w:val="005D274A"/>
    <w:rsid w:val="005D3E0A"/>
    <w:rsid w:val="005D3F42"/>
    <w:rsid w:val="005D65BD"/>
    <w:rsid w:val="005E039E"/>
    <w:rsid w:val="005E1815"/>
    <w:rsid w:val="005E1946"/>
    <w:rsid w:val="005E55C1"/>
    <w:rsid w:val="005E6910"/>
    <w:rsid w:val="005E7E0C"/>
    <w:rsid w:val="005F1795"/>
    <w:rsid w:val="005F3CD8"/>
    <w:rsid w:val="005F3D07"/>
    <w:rsid w:val="005F615B"/>
    <w:rsid w:val="005F7A3C"/>
    <w:rsid w:val="00600DA1"/>
    <w:rsid w:val="00604582"/>
    <w:rsid w:val="006065B1"/>
    <w:rsid w:val="00607B18"/>
    <w:rsid w:val="006101BC"/>
    <w:rsid w:val="00610919"/>
    <w:rsid w:val="00611A69"/>
    <w:rsid w:val="00612758"/>
    <w:rsid w:val="00613F07"/>
    <w:rsid w:val="00614B09"/>
    <w:rsid w:val="006179C1"/>
    <w:rsid w:val="0062002B"/>
    <w:rsid w:val="00623D00"/>
    <w:rsid w:val="00625481"/>
    <w:rsid w:val="006279C0"/>
    <w:rsid w:val="00632C8F"/>
    <w:rsid w:val="006359E6"/>
    <w:rsid w:val="00637237"/>
    <w:rsid w:val="006427FB"/>
    <w:rsid w:val="00643628"/>
    <w:rsid w:val="006439D4"/>
    <w:rsid w:val="00643AA5"/>
    <w:rsid w:val="00643C5C"/>
    <w:rsid w:val="00644451"/>
    <w:rsid w:val="00644AE0"/>
    <w:rsid w:val="0064608B"/>
    <w:rsid w:val="006464BC"/>
    <w:rsid w:val="00651152"/>
    <w:rsid w:val="00651586"/>
    <w:rsid w:val="006564F3"/>
    <w:rsid w:val="0065657F"/>
    <w:rsid w:val="006718F2"/>
    <w:rsid w:val="00690EFB"/>
    <w:rsid w:val="00692688"/>
    <w:rsid w:val="006937DF"/>
    <w:rsid w:val="00694E5C"/>
    <w:rsid w:val="00695F5B"/>
    <w:rsid w:val="006970C0"/>
    <w:rsid w:val="006A41FE"/>
    <w:rsid w:val="006A486D"/>
    <w:rsid w:val="006B161D"/>
    <w:rsid w:val="006B44E0"/>
    <w:rsid w:val="006B5914"/>
    <w:rsid w:val="006C1EC8"/>
    <w:rsid w:val="006D24F9"/>
    <w:rsid w:val="006E788F"/>
    <w:rsid w:val="006F03DE"/>
    <w:rsid w:val="006F2A0A"/>
    <w:rsid w:val="006F4F93"/>
    <w:rsid w:val="006F51F5"/>
    <w:rsid w:val="006F66E9"/>
    <w:rsid w:val="007000DE"/>
    <w:rsid w:val="00701495"/>
    <w:rsid w:val="0070265D"/>
    <w:rsid w:val="00702C0E"/>
    <w:rsid w:val="00704B95"/>
    <w:rsid w:val="00705A7E"/>
    <w:rsid w:val="00706D7D"/>
    <w:rsid w:val="007207EB"/>
    <w:rsid w:val="00723CD3"/>
    <w:rsid w:val="00725D5F"/>
    <w:rsid w:val="007317A3"/>
    <w:rsid w:val="00737DD0"/>
    <w:rsid w:val="00741FB9"/>
    <w:rsid w:val="00743EB2"/>
    <w:rsid w:val="00747F88"/>
    <w:rsid w:val="00761EB4"/>
    <w:rsid w:val="00771451"/>
    <w:rsid w:val="00771854"/>
    <w:rsid w:val="00771F73"/>
    <w:rsid w:val="00775485"/>
    <w:rsid w:val="00775BCA"/>
    <w:rsid w:val="0077652B"/>
    <w:rsid w:val="007836C6"/>
    <w:rsid w:val="0078442C"/>
    <w:rsid w:val="00786F07"/>
    <w:rsid w:val="00793969"/>
    <w:rsid w:val="00793D96"/>
    <w:rsid w:val="00794448"/>
    <w:rsid w:val="00794B83"/>
    <w:rsid w:val="007A2794"/>
    <w:rsid w:val="007A2B16"/>
    <w:rsid w:val="007A7193"/>
    <w:rsid w:val="007B2572"/>
    <w:rsid w:val="007B3E89"/>
    <w:rsid w:val="007B4E45"/>
    <w:rsid w:val="007C0E41"/>
    <w:rsid w:val="007C11E3"/>
    <w:rsid w:val="007C25DD"/>
    <w:rsid w:val="007C4890"/>
    <w:rsid w:val="007C5114"/>
    <w:rsid w:val="007D14CA"/>
    <w:rsid w:val="007D3704"/>
    <w:rsid w:val="007E28E7"/>
    <w:rsid w:val="007E731E"/>
    <w:rsid w:val="007F68BC"/>
    <w:rsid w:val="007F6F49"/>
    <w:rsid w:val="008016CC"/>
    <w:rsid w:val="008152B9"/>
    <w:rsid w:val="0081560E"/>
    <w:rsid w:val="008178D2"/>
    <w:rsid w:val="00821BB5"/>
    <w:rsid w:val="00821EA7"/>
    <w:rsid w:val="00822A33"/>
    <w:rsid w:val="00823C58"/>
    <w:rsid w:val="00825E50"/>
    <w:rsid w:val="00826A7C"/>
    <w:rsid w:val="00830124"/>
    <w:rsid w:val="00830285"/>
    <w:rsid w:val="00834387"/>
    <w:rsid w:val="008357FD"/>
    <w:rsid w:val="0083726E"/>
    <w:rsid w:val="00837750"/>
    <w:rsid w:val="008433B7"/>
    <w:rsid w:val="00844915"/>
    <w:rsid w:val="00852FB1"/>
    <w:rsid w:val="008540A5"/>
    <w:rsid w:val="00855636"/>
    <w:rsid w:val="00860886"/>
    <w:rsid w:val="00861EC6"/>
    <w:rsid w:val="00862C45"/>
    <w:rsid w:val="008633AC"/>
    <w:rsid w:val="00866970"/>
    <w:rsid w:val="00866F09"/>
    <w:rsid w:val="0087030E"/>
    <w:rsid w:val="008724D5"/>
    <w:rsid w:val="00883D2F"/>
    <w:rsid w:val="008859F8"/>
    <w:rsid w:val="00890603"/>
    <w:rsid w:val="00894A62"/>
    <w:rsid w:val="00894BA9"/>
    <w:rsid w:val="0089540E"/>
    <w:rsid w:val="0089578B"/>
    <w:rsid w:val="00895EC1"/>
    <w:rsid w:val="008A2099"/>
    <w:rsid w:val="008B0EE0"/>
    <w:rsid w:val="008B7C9A"/>
    <w:rsid w:val="008C28AE"/>
    <w:rsid w:val="008C46E2"/>
    <w:rsid w:val="008C5E15"/>
    <w:rsid w:val="008D0710"/>
    <w:rsid w:val="008D3757"/>
    <w:rsid w:val="008F22C7"/>
    <w:rsid w:val="008F421D"/>
    <w:rsid w:val="0090026E"/>
    <w:rsid w:val="00906B47"/>
    <w:rsid w:val="00907989"/>
    <w:rsid w:val="00910A85"/>
    <w:rsid w:val="00913BD9"/>
    <w:rsid w:val="009151E0"/>
    <w:rsid w:val="00924273"/>
    <w:rsid w:val="00930857"/>
    <w:rsid w:val="0093207A"/>
    <w:rsid w:val="009329B8"/>
    <w:rsid w:val="00932F1D"/>
    <w:rsid w:val="00933DB9"/>
    <w:rsid w:val="0093474C"/>
    <w:rsid w:val="00942CE9"/>
    <w:rsid w:val="00947068"/>
    <w:rsid w:val="0095430B"/>
    <w:rsid w:val="0095469F"/>
    <w:rsid w:val="0096290C"/>
    <w:rsid w:val="00964508"/>
    <w:rsid w:val="00970472"/>
    <w:rsid w:val="009711B1"/>
    <w:rsid w:val="00975029"/>
    <w:rsid w:val="009751CF"/>
    <w:rsid w:val="00976E14"/>
    <w:rsid w:val="009821CB"/>
    <w:rsid w:val="009842CD"/>
    <w:rsid w:val="00995173"/>
    <w:rsid w:val="00995D2D"/>
    <w:rsid w:val="00996894"/>
    <w:rsid w:val="00997C5A"/>
    <w:rsid w:val="009A02B5"/>
    <w:rsid w:val="009A38DD"/>
    <w:rsid w:val="009B14E6"/>
    <w:rsid w:val="009B35F6"/>
    <w:rsid w:val="009B4DD0"/>
    <w:rsid w:val="009B73DA"/>
    <w:rsid w:val="009C0281"/>
    <w:rsid w:val="009C1FD6"/>
    <w:rsid w:val="009C2F5B"/>
    <w:rsid w:val="009C6C3E"/>
    <w:rsid w:val="009C709E"/>
    <w:rsid w:val="009D1CA0"/>
    <w:rsid w:val="009E02E1"/>
    <w:rsid w:val="009E0BA4"/>
    <w:rsid w:val="009E2FDC"/>
    <w:rsid w:val="009E550E"/>
    <w:rsid w:val="009E6577"/>
    <w:rsid w:val="009F07D3"/>
    <w:rsid w:val="009F32B0"/>
    <w:rsid w:val="009F65E7"/>
    <w:rsid w:val="009F6A50"/>
    <w:rsid w:val="00A01F3E"/>
    <w:rsid w:val="00A041B3"/>
    <w:rsid w:val="00A1363F"/>
    <w:rsid w:val="00A145DF"/>
    <w:rsid w:val="00A15998"/>
    <w:rsid w:val="00A16B7B"/>
    <w:rsid w:val="00A241C6"/>
    <w:rsid w:val="00A27D96"/>
    <w:rsid w:val="00A30321"/>
    <w:rsid w:val="00A31961"/>
    <w:rsid w:val="00A328E6"/>
    <w:rsid w:val="00A34D7A"/>
    <w:rsid w:val="00A35779"/>
    <w:rsid w:val="00A4339A"/>
    <w:rsid w:val="00A50857"/>
    <w:rsid w:val="00A52B66"/>
    <w:rsid w:val="00A54CD6"/>
    <w:rsid w:val="00A56618"/>
    <w:rsid w:val="00A63503"/>
    <w:rsid w:val="00A6377D"/>
    <w:rsid w:val="00A66608"/>
    <w:rsid w:val="00A67D66"/>
    <w:rsid w:val="00A722CF"/>
    <w:rsid w:val="00A73DF0"/>
    <w:rsid w:val="00A76CE6"/>
    <w:rsid w:val="00A77381"/>
    <w:rsid w:val="00A81961"/>
    <w:rsid w:val="00A8216E"/>
    <w:rsid w:val="00A83514"/>
    <w:rsid w:val="00A84696"/>
    <w:rsid w:val="00A85653"/>
    <w:rsid w:val="00A87F67"/>
    <w:rsid w:val="00A923E1"/>
    <w:rsid w:val="00A93A6C"/>
    <w:rsid w:val="00A95A60"/>
    <w:rsid w:val="00AA72E5"/>
    <w:rsid w:val="00AB07E6"/>
    <w:rsid w:val="00AB4776"/>
    <w:rsid w:val="00AC03DA"/>
    <w:rsid w:val="00AC1622"/>
    <w:rsid w:val="00AC633A"/>
    <w:rsid w:val="00AC65B2"/>
    <w:rsid w:val="00AC6762"/>
    <w:rsid w:val="00AD4B47"/>
    <w:rsid w:val="00AD67BD"/>
    <w:rsid w:val="00AD7410"/>
    <w:rsid w:val="00AE6554"/>
    <w:rsid w:val="00AF3DD2"/>
    <w:rsid w:val="00AF50AD"/>
    <w:rsid w:val="00AF6281"/>
    <w:rsid w:val="00B022C5"/>
    <w:rsid w:val="00B054D1"/>
    <w:rsid w:val="00B05E5A"/>
    <w:rsid w:val="00B11025"/>
    <w:rsid w:val="00B11D5C"/>
    <w:rsid w:val="00B12B9B"/>
    <w:rsid w:val="00B14B41"/>
    <w:rsid w:val="00B153AB"/>
    <w:rsid w:val="00B1691F"/>
    <w:rsid w:val="00B174E8"/>
    <w:rsid w:val="00B27973"/>
    <w:rsid w:val="00B3179C"/>
    <w:rsid w:val="00B34BF4"/>
    <w:rsid w:val="00B36103"/>
    <w:rsid w:val="00B3696B"/>
    <w:rsid w:val="00B37B0E"/>
    <w:rsid w:val="00B403C4"/>
    <w:rsid w:val="00B40E38"/>
    <w:rsid w:val="00B41426"/>
    <w:rsid w:val="00B44DCF"/>
    <w:rsid w:val="00B54D1A"/>
    <w:rsid w:val="00B55CC3"/>
    <w:rsid w:val="00B56F94"/>
    <w:rsid w:val="00B65E8D"/>
    <w:rsid w:val="00B6662D"/>
    <w:rsid w:val="00B737D0"/>
    <w:rsid w:val="00B7420C"/>
    <w:rsid w:val="00B7478F"/>
    <w:rsid w:val="00B7685C"/>
    <w:rsid w:val="00B76C20"/>
    <w:rsid w:val="00B77610"/>
    <w:rsid w:val="00B811B6"/>
    <w:rsid w:val="00B81752"/>
    <w:rsid w:val="00B82EEB"/>
    <w:rsid w:val="00B84B45"/>
    <w:rsid w:val="00B923E2"/>
    <w:rsid w:val="00B966CA"/>
    <w:rsid w:val="00BA4C31"/>
    <w:rsid w:val="00BB0CB6"/>
    <w:rsid w:val="00BB13D0"/>
    <w:rsid w:val="00BB41CD"/>
    <w:rsid w:val="00BB4C39"/>
    <w:rsid w:val="00BB5EFD"/>
    <w:rsid w:val="00BC6264"/>
    <w:rsid w:val="00BC6CF2"/>
    <w:rsid w:val="00BD0A65"/>
    <w:rsid w:val="00BD2B1C"/>
    <w:rsid w:val="00BD4580"/>
    <w:rsid w:val="00BD7663"/>
    <w:rsid w:val="00BE4457"/>
    <w:rsid w:val="00BE5B71"/>
    <w:rsid w:val="00BE67CA"/>
    <w:rsid w:val="00C0233D"/>
    <w:rsid w:val="00C02C47"/>
    <w:rsid w:val="00C06DEA"/>
    <w:rsid w:val="00C100E5"/>
    <w:rsid w:val="00C173D6"/>
    <w:rsid w:val="00C17533"/>
    <w:rsid w:val="00C21754"/>
    <w:rsid w:val="00C244EF"/>
    <w:rsid w:val="00C25D5C"/>
    <w:rsid w:val="00C31F5A"/>
    <w:rsid w:val="00C35E59"/>
    <w:rsid w:val="00C36093"/>
    <w:rsid w:val="00C37266"/>
    <w:rsid w:val="00C378FE"/>
    <w:rsid w:val="00C40AFE"/>
    <w:rsid w:val="00C440B7"/>
    <w:rsid w:val="00C50CFE"/>
    <w:rsid w:val="00C52C9B"/>
    <w:rsid w:val="00C53AD7"/>
    <w:rsid w:val="00C54D5A"/>
    <w:rsid w:val="00C56BCD"/>
    <w:rsid w:val="00C56E39"/>
    <w:rsid w:val="00C57C35"/>
    <w:rsid w:val="00C635A0"/>
    <w:rsid w:val="00C63F2A"/>
    <w:rsid w:val="00C65E6C"/>
    <w:rsid w:val="00C65FDD"/>
    <w:rsid w:val="00C7197A"/>
    <w:rsid w:val="00C72C4A"/>
    <w:rsid w:val="00C75978"/>
    <w:rsid w:val="00C75FCE"/>
    <w:rsid w:val="00C80CBE"/>
    <w:rsid w:val="00C82105"/>
    <w:rsid w:val="00C847F7"/>
    <w:rsid w:val="00C84DBF"/>
    <w:rsid w:val="00C87665"/>
    <w:rsid w:val="00CA01CB"/>
    <w:rsid w:val="00CA1C8F"/>
    <w:rsid w:val="00CA67F3"/>
    <w:rsid w:val="00CA7F35"/>
    <w:rsid w:val="00CB1A7D"/>
    <w:rsid w:val="00CB426A"/>
    <w:rsid w:val="00CC32BD"/>
    <w:rsid w:val="00CC33F9"/>
    <w:rsid w:val="00CC60DD"/>
    <w:rsid w:val="00CD20AA"/>
    <w:rsid w:val="00CD6D3B"/>
    <w:rsid w:val="00CE59CB"/>
    <w:rsid w:val="00CE6CB7"/>
    <w:rsid w:val="00CE76EA"/>
    <w:rsid w:val="00CF2527"/>
    <w:rsid w:val="00D00BD0"/>
    <w:rsid w:val="00D1270F"/>
    <w:rsid w:val="00D12D7C"/>
    <w:rsid w:val="00D1378C"/>
    <w:rsid w:val="00D17AA3"/>
    <w:rsid w:val="00D22C59"/>
    <w:rsid w:val="00D255AB"/>
    <w:rsid w:val="00D301DE"/>
    <w:rsid w:val="00D3148A"/>
    <w:rsid w:val="00D33893"/>
    <w:rsid w:val="00D34914"/>
    <w:rsid w:val="00D372BA"/>
    <w:rsid w:val="00D41262"/>
    <w:rsid w:val="00D441F0"/>
    <w:rsid w:val="00D45508"/>
    <w:rsid w:val="00D5371C"/>
    <w:rsid w:val="00D539E5"/>
    <w:rsid w:val="00D54058"/>
    <w:rsid w:val="00D61F94"/>
    <w:rsid w:val="00D621AC"/>
    <w:rsid w:val="00D65304"/>
    <w:rsid w:val="00D66F88"/>
    <w:rsid w:val="00D738B1"/>
    <w:rsid w:val="00D74064"/>
    <w:rsid w:val="00D77077"/>
    <w:rsid w:val="00D77E75"/>
    <w:rsid w:val="00D820C9"/>
    <w:rsid w:val="00D86BAB"/>
    <w:rsid w:val="00D916F9"/>
    <w:rsid w:val="00D938F2"/>
    <w:rsid w:val="00D943E6"/>
    <w:rsid w:val="00DA12DD"/>
    <w:rsid w:val="00DA26A7"/>
    <w:rsid w:val="00DA4F50"/>
    <w:rsid w:val="00DA5A25"/>
    <w:rsid w:val="00DA708A"/>
    <w:rsid w:val="00DB29C6"/>
    <w:rsid w:val="00DC32E7"/>
    <w:rsid w:val="00DD313C"/>
    <w:rsid w:val="00DD37C5"/>
    <w:rsid w:val="00DD452B"/>
    <w:rsid w:val="00DD7EF2"/>
    <w:rsid w:val="00DE2ED7"/>
    <w:rsid w:val="00DE34D6"/>
    <w:rsid w:val="00DE37C5"/>
    <w:rsid w:val="00DE62C7"/>
    <w:rsid w:val="00DE7372"/>
    <w:rsid w:val="00DF05A2"/>
    <w:rsid w:val="00DF17B5"/>
    <w:rsid w:val="00DF6CC1"/>
    <w:rsid w:val="00E00A5F"/>
    <w:rsid w:val="00E0513B"/>
    <w:rsid w:val="00E051C6"/>
    <w:rsid w:val="00E05969"/>
    <w:rsid w:val="00E067AD"/>
    <w:rsid w:val="00E1375A"/>
    <w:rsid w:val="00E17E55"/>
    <w:rsid w:val="00E201C4"/>
    <w:rsid w:val="00E27478"/>
    <w:rsid w:val="00E32F6F"/>
    <w:rsid w:val="00E34F52"/>
    <w:rsid w:val="00E35A4F"/>
    <w:rsid w:val="00E3687D"/>
    <w:rsid w:val="00E42B17"/>
    <w:rsid w:val="00E452AD"/>
    <w:rsid w:val="00E523D3"/>
    <w:rsid w:val="00E53D80"/>
    <w:rsid w:val="00E61472"/>
    <w:rsid w:val="00E617CC"/>
    <w:rsid w:val="00E636E0"/>
    <w:rsid w:val="00E65E7C"/>
    <w:rsid w:val="00E7041E"/>
    <w:rsid w:val="00E72A8D"/>
    <w:rsid w:val="00E75382"/>
    <w:rsid w:val="00E76605"/>
    <w:rsid w:val="00E76D80"/>
    <w:rsid w:val="00E846EA"/>
    <w:rsid w:val="00E918AB"/>
    <w:rsid w:val="00E9591F"/>
    <w:rsid w:val="00E95A93"/>
    <w:rsid w:val="00EA1239"/>
    <w:rsid w:val="00EA158D"/>
    <w:rsid w:val="00EA2EA4"/>
    <w:rsid w:val="00EA33BE"/>
    <w:rsid w:val="00EA4421"/>
    <w:rsid w:val="00EA595E"/>
    <w:rsid w:val="00EB26AE"/>
    <w:rsid w:val="00EB5F2E"/>
    <w:rsid w:val="00EC267E"/>
    <w:rsid w:val="00ED0195"/>
    <w:rsid w:val="00ED504E"/>
    <w:rsid w:val="00EE4A25"/>
    <w:rsid w:val="00EE54C0"/>
    <w:rsid w:val="00EE6342"/>
    <w:rsid w:val="00EF19AF"/>
    <w:rsid w:val="00EF239F"/>
    <w:rsid w:val="00EF3171"/>
    <w:rsid w:val="00EF3486"/>
    <w:rsid w:val="00EF5B70"/>
    <w:rsid w:val="00EF76E8"/>
    <w:rsid w:val="00EF7CB5"/>
    <w:rsid w:val="00F03D03"/>
    <w:rsid w:val="00F1295C"/>
    <w:rsid w:val="00F16500"/>
    <w:rsid w:val="00F169A9"/>
    <w:rsid w:val="00F22432"/>
    <w:rsid w:val="00F230AD"/>
    <w:rsid w:val="00F26C48"/>
    <w:rsid w:val="00F461CD"/>
    <w:rsid w:val="00F50DD4"/>
    <w:rsid w:val="00F52044"/>
    <w:rsid w:val="00F522C7"/>
    <w:rsid w:val="00F5355F"/>
    <w:rsid w:val="00F54B5B"/>
    <w:rsid w:val="00F54D69"/>
    <w:rsid w:val="00F5651E"/>
    <w:rsid w:val="00F63A0A"/>
    <w:rsid w:val="00F66057"/>
    <w:rsid w:val="00F666B1"/>
    <w:rsid w:val="00F67458"/>
    <w:rsid w:val="00F71BF1"/>
    <w:rsid w:val="00F80D67"/>
    <w:rsid w:val="00F844EC"/>
    <w:rsid w:val="00F84784"/>
    <w:rsid w:val="00F84E2B"/>
    <w:rsid w:val="00F950F6"/>
    <w:rsid w:val="00F9798B"/>
    <w:rsid w:val="00FA3694"/>
    <w:rsid w:val="00FA5B37"/>
    <w:rsid w:val="00FA728F"/>
    <w:rsid w:val="00FB7779"/>
    <w:rsid w:val="00FC4FC0"/>
    <w:rsid w:val="00FD2B1B"/>
    <w:rsid w:val="00FD3AF6"/>
    <w:rsid w:val="00FD6EC7"/>
    <w:rsid w:val="00FE17A8"/>
    <w:rsid w:val="00FE417F"/>
    <w:rsid w:val="00FF2985"/>
    <w:rsid w:val="00FF459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03876"/>
  <w15:docId w15:val="{D851B4F5-67B4-48AE-A93F-12C50FB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3B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1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5C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7AB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40E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0E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0E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0E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0E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E3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84B45"/>
    <w:pPr>
      <w:spacing w:after="0" w:line="240" w:lineRule="auto"/>
    </w:pPr>
  </w:style>
  <w:style w:type="character" w:customStyle="1" w:styleId="fontstyle01">
    <w:name w:val="fontstyle01"/>
    <w:basedOn w:val="Fontepargpadro"/>
    <w:rsid w:val="00B82EEB"/>
    <w:rPr>
      <w:rFonts w:ascii="Metropolis-Bold" w:hAnsi="Metropolis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Fontepargpadro"/>
    <w:rsid w:val="00B82EEB"/>
    <w:rPr>
      <w:rFonts w:ascii="Metropolis-Light" w:hAnsi="Metropolis-Light" w:hint="default"/>
      <w:b w:val="0"/>
      <w:bCs w:val="0"/>
      <w:i w:val="0"/>
      <w:iCs w:val="0"/>
      <w:color w:val="00ADEE"/>
      <w:sz w:val="20"/>
      <w:szCs w:val="20"/>
    </w:rPr>
  </w:style>
  <w:style w:type="character" w:styleId="Forte">
    <w:name w:val="Strong"/>
    <w:basedOn w:val="Fontepargpadro"/>
    <w:uiPriority w:val="22"/>
    <w:qFormat/>
    <w:rsid w:val="0033401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395E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421642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421642"/>
  </w:style>
  <w:style w:type="paragraph" w:customStyle="1" w:styleId="01TtuloPeso2">
    <w:name w:val="01_Título Peso 2"/>
    <w:basedOn w:val="Normal"/>
    <w:autoRedefine/>
    <w:qFormat/>
    <w:rsid w:val="00421642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421642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42164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21642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1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421642"/>
    <w:rPr>
      <w:sz w:val="32"/>
    </w:rPr>
  </w:style>
  <w:style w:type="paragraph" w:customStyle="1" w:styleId="01TITULO4">
    <w:name w:val="01_TITULO_4"/>
    <w:basedOn w:val="01TITULO3"/>
    <w:rsid w:val="00421642"/>
    <w:rPr>
      <w:sz w:val="28"/>
    </w:rPr>
  </w:style>
  <w:style w:type="paragraph" w:customStyle="1" w:styleId="03TITULOTABELAS1">
    <w:name w:val="03_TITULO_TABELAS_1"/>
    <w:basedOn w:val="02TEXTOPRINCIPAL"/>
    <w:rsid w:val="0042164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2164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2164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21642"/>
    <w:pPr>
      <w:widowControl w:val="0"/>
      <w:numPr>
        <w:numId w:val="2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42164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21642"/>
    <w:pPr>
      <w:numPr>
        <w:numId w:val="2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2164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2164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21642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42164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21642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42164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21642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21642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21642"/>
    <w:pPr>
      <w:spacing w:before="0" w:after="0"/>
    </w:pPr>
  </w:style>
  <w:style w:type="paragraph" w:customStyle="1" w:styleId="05ATIVIDADES">
    <w:name w:val="05_ATIVIDADES"/>
    <w:basedOn w:val="02TEXTOITEM"/>
    <w:rsid w:val="0042164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2164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2164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421642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421642"/>
    <w:rPr>
      <w:sz w:val="16"/>
    </w:rPr>
  </w:style>
  <w:style w:type="paragraph" w:customStyle="1" w:styleId="06LEGENDA">
    <w:name w:val="06_LEGENDA"/>
    <w:basedOn w:val="06CREDITO"/>
    <w:rsid w:val="0042164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21642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421642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421642"/>
    <w:pPr>
      <w:numPr>
        <w:numId w:val="3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2164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2164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D76E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76E4"/>
    <w:rPr>
      <w:rFonts w:ascii="Verdana" w:eastAsia="Times New Roman" w:hAnsi="Verdana" w:cs="Times New Roman"/>
      <w:b/>
      <w:noProof/>
      <w:color w:val="33996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1346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Fabio Augusto Ramos</cp:lastModifiedBy>
  <cp:revision>31</cp:revision>
  <dcterms:created xsi:type="dcterms:W3CDTF">2018-09-19T13:57:00Z</dcterms:created>
  <dcterms:modified xsi:type="dcterms:W3CDTF">2018-10-07T00:35:00Z</dcterms:modified>
</cp:coreProperties>
</file>