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13A19" w14:textId="03A2518A" w:rsidR="009C03C8" w:rsidRDefault="009C03C8" w:rsidP="009C03C8">
      <w:pPr>
        <w:pStyle w:val="01TITULO1"/>
        <w:jc w:val="center"/>
      </w:pPr>
      <w:bookmarkStart w:id="0" w:name="_Hlk528657401"/>
      <w:r>
        <w:t>SEQUÊNCIA DIDÁTICA 7 –</w:t>
      </w:r>
    </w:p>
    <w:p w14:paraId="6E1EB58F" w14:textId="18B6DC3D" w:rsidR="009C03C8" w:rsidRDefault="009C03C8" w:rsidP="009C03C8">
      <w:pPr>
        <w:pStyle w:val="01TITULO1"/>
        <w:jc w:val="center"/>
      </w:pPr>
      <w:r>
        <w:t xml:space="preserve">Equação do </w:t>
      </w:r>
      <w:r w:rsidR="00681A59">
        <w:t>2º</w:t>
      </w:r>
      <w:r>
        <w:t xml:space="preserve"> grau</w:t>
      </w:r>
    </w:p>
    <w:p w14:paraId="2B281F1E" w14:textId="37A2DFEE" w:rsidR="009C03C8" w:rsidRDefault="009C03C8" w:rsidP="009C03C8">
      <w:pPr>
        <w:pStyle w:val="01TITULO1"/>
      </w:pPr>
      <w:r>
        <w:t>9º ano – Bimestre 3</w:t>
      </w:r>
    </w:p>
    <w:bookmarkEnd w:id="0"/>
    <w:p w14:paraId="3E96AA47" w14:textId="62A5962D" w:rsidR="009C03C8" w:rsidRDefault="009C03C8" w:rsidP="00FA4846">
      <w:pPr>
        <w:ind w:left="426"/>
        <w:rPr>
          <w:b/>
          <w:sz w:val="22"/>
          <w:szCs w:val="22"/>
        </w:rPr>
      </w:pPr>
    </w:p>
    <w:p w14:paraId="435E79C5" w14:textId="394C48EE" w:rsidR="00FA4846" w:rsidRPr="00BC0203" w:rsidRDefault="00FA4846" w:rsidP="009C03C8">
      <w:pPr>
        <w:pStyle w:val="01TITULO3"/>
      </w:pPr>
      <w:r w:rsidRPr="00BC0203">
        <w:t>Unidade temática</w:t>
      </w:r>
    </w:p>
    <w:p w14:paraId="1A7250BD" w14:textId="28BF4B61" w:rsidR="00FA4846" w:rsidRPr="00BC0203" w:rsidRDefault="009C03C8" w:rsidP="009C03C8">
      <w:pPr>
        <w:pStyle w:val="02TEXTOPRINCIPAL"/>
      </w:pPr>
      <w:r>
        <w:t>Á</w:t>
      </w:r>
      <w:r w:rsidR="007F3F17">
        <w:t>lgebra</w:t>
      </w:r>
    </w:p>
    <w:p w14:paraId="71B40B6F" w14:textId="77777777" w:rsidR="009C03C8" w:rsidRDefault="009C03C8" w:rsidP="00FA4846">
      <w:pPr>
        <w:autoSpaceDE w:val="0"/>
        <w:adjustRightInd w:val="0"/>
        <w:spacing w:after="120"/>
        <w:ind w:left="426"/>
        <w:rPr>
          <w:b/>
          <w:sz w:val="22"/>
          <w:szCs w:val="22"/>
        </w:rPr>
      </w:pPr>
    </w:p>
    <w:p w14:paraId="2E9011CB" w14:textId="79489CCB" w:rsidR="00FA4846" w:rsidRPr="00BC0203" w:rsidRDefault="00FA4846" w:rsidP="009C03C8">
      <w:pPr>
        <w:pStyle w:val="01TITULO3"/>
      </w:pPr>
      <w:r w:rsidRPr="00BC0203">
        <w:t>Objetos de conhecimento</w:t>
      </w:r>
    </w:p>
    <w:p w14:paraId="3140E8A4" w14:textId="28AE37C3" w:rsidR="00451224" w:rsidRPr="00451224" w:rsidRDefault="00451224" w:rsidP="009C03C8">
      <w:pPr>
        <w:pStyle w:val="02TEXTOPRINCIPAL"/>
      </w:pPr>
      <w:r w:rsidRPr="00451224">
        <w:t>Expressões algébricas: fatoração e produtos notáveis</w:t>
      </w:r>
    </w:p>
    <w:p w14:paraId="32F9B460" w14:textId="4C3B4F07" w:rsidR="00451224" w:rsidRPr="00451224" w:rsidRDefault="00451224" w:rsidP="009C03C8">
      <w:pPr>
        <w:pStyle w:val="02TEXTOPRINCIPAL"/>
      </w:pPr>
      <w:r w:rsidRPr="00451224">
        <w:t>Resolução de equações polinomiais do 2º grau por meio de fatorações</w:t>
      </w:r>
    </w:p>
    <w:p w14:paraId="30EBD37A" w14:textId="77777777" w:rsidR="009C03C8" w:rsidRDefault="009C03C8" w:rsidP="000A5673">
      <w:pPr>
        <w:ind w:left="426"/>
        <w:rPr>
          <w:b/>
          <w:sz w:val="22"/>
          <w:szCs w:val="22"/>
        </w:rPr>
      </w:pPr>
    </w:p>
    <w:p w14:paraId="7C76C7B1" w14:textId="07AB8B81" w:rsidR="00FA4846" w:rsidRPr="007255B1" w:rsidRDefault="009C03C8" w:rsidP="007255B1">
      <w:pPr>
        <w:pStyle w:val="01TITULO3"/>
      </w:pPr>
      <w:r w:rsidRPr="007255B1">
        <w:t>Habilidade</w:t>
      </w:r>
      <w:r w:rsidR="00FA4846" w:rsidRPr="007255B1">
        <w:t xml:space="preserve"> </w:t>
      </w:r>
    </w:p>
    <w:p w14:paraId="7620CDFA" w14:textId="77777777" w:rsidR="00451224" w:rsidRPr="00451224" w:rsidRDefault="00451224" w:rsidP="009C03C8">
      <w:pPr>
        <w:pStyle w:val="02TEXTOPRINCIPAL"/>
      </w:pPr>
      <w:r w:rsidRPr="00451224">
        <w:t>(EF09MA09) Compreender os processos de fatoração de expressões algébricas, com base em suas relações com os produtos notáveis, para resolver e elaborar problemas que possam ser representados por equações polinomiais do 2º grau.</w:t>
      </w:r>
    </w:p>
    <w:p w14:paraId="6BC66FBB" w14:textId="77777777" w:rsidR="009C03C8" w:rsidRDefault="00CF08A9" w:rsidP="009C03C8">
      <w:pPr>
        <w:pStyle w:val="02TEXTOPRINCIPAL"/>
        <w:rPr>
          <w:b/>
        </w:rPr>
      </w:pPr>
      <w:r w:rsidRPr="00BC0203">
        <w:rPr>
          <w:b/>
        </w:rPr>
        <w:t xml:space="preserve"> </w:t>
      </w:r>
    </w:p>
    <w:p w14:paraId="3A4DAB05" w14:textId="1A1326DB" w:rsidR="00FA4846" w:rsidRPr="00BC0203" w:rsidRDefault="00FA4846" w:rsidP="009C03C8">
      <w:pPr>
        <w:pStyle w:val="01TITULO3"/>
      </w:pPr>
      <w:r w:rsidRPr="00BC0203">
        <w:t>Tempo estimado</w:t>
      </w:r>
    </w:p>
    <w:p w14:paraId="018D12DA" w14:textId="412597EB" w:rsidR="009C03C8" w:rsidRPr="00681A59" w:rsidRDefault="00FA4846" w:rsidP="007255B1">
      <w:pPr>
        <w:pStyle w:val="02TEXTOPRINCIPAL"/>
      </w:pPr>
      <w:r w:rsidRPr="00681A59">
        <w:t xml:space="preserve">Quatro </w:t>
      </w:r>
      <w:r w:rsidR="008B740C" w:rsidRPr="00681A59">
        <w:t>etapas</w:t>
      </w:r>
      <w:r w:rsidRPr="00681A59">
        <w:t xml:space="preserve"> – quatro </w:t>
      </w:r>
      <w:r w:rsidR="008B740C" w:rsidRPr="00681A59">
        <w:t>aulas</w:t>
      </w:r>
    </w:p>
    <w:p w14:paraId="26FBF44B" w14:textId="77777777" w:rsidR="007255B1" w:rsidRPr="007255B1" w:rsidRDefault="007255B1" w:rsidP="007255B1">
      <w:pPr>
        <w:pStyle w:val="02TEXTOPRINCIPAL"/>
        <w:rPr>
          <w:b/>
        </w:rPr>
      </w:pPr>
    </w:p>
    <w:p w14:paraId="4268A809" w14:textId="6AA5C861" w:rsidR="00FA4846" w:rsidRPr="00BC0203" w:rsidRDefault="00ED31E1" w:rsidP="009C03C8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5A41E7F1" w:rsidR="00FA4846" w:rsidRPr="00BC0203" w:rsidRDefault="009C03C8" w:rsidP="009C03C8">
      <w:pPr>
        <w:pStyle w:val="01TITULO4"/>
      </w:pPr>
      <w:r>
        <w:t>1ª e</w:t>
      </w:r>
      <w:r w:rsidR="007255B1">
        <w:t>tapa</w:t>
      </w:r>
      <w:r w:rsidR="00681A59">
        <w:t xml:space="preserve"> (1 aula)</w:t>
      </w:r>
    </w:p>
    <w:p w14:paraId="6F30AC62" w14:textId="14238F9A" w:rsidR="00183158" w:rsidRDefault="009C03C8" w:rsidP="009C03C8">
      <w:pPr>
        <w:pStyle w:val="02TEXTOPRINCIPAL"/>
      </w:pPr>
      <w:r>
        <w:tab/>
      </w:r>
      <w:r w:rsidR="00FA4846" w:rsidRPr="00BC0203">
        <w:t xml:space="preserve">Esta etapa permite </w:t>
      </w:r>
      <w:r w:rsidR="00681A59">
        <w:t>avaliar os</w:t>
      </w:r>
      <w:r w:rsidR="00FA4846" w:rsidRPr="00BC0203">
        <w:t xml:space="preserve"> conhecimentos do</w:t>
      </w:r>
      <w:r w:rsidR="00681A59">
        <w:t>s</w:t>
      </w:r>
      <w:r w:rsidR="00FA4846" w:rsidRPr="00BC0203">
        <w:t xml:space="preserve"> aluno</w:t>
      </w:r>
      <w:r w:rsidR="00681A59">
        <w:t>s</w:t>
      </w:r>
      <w:r w:rsidR="00FA4846" w:rsidRPr="00BC0203">
        <w:t xml:space="preserve"> </w:t>
      </w:r>
      <w:r w:rsidR="00FA4846">
        <w:t xml:space="preserve">sobre </w:t>
      </w:r>
      <w:r w:rsidR="00FA683C">
        <w:t xml:space="preserve">equações do </w:t>
      </w:r>
      <w:r w:rsidR="00681A59">
        <w:t>2º</w:t>
      </w:r>
      <w:r w:rsidR="00FA683C">
        <w:t xml:space="preserve"> grau</w:t>
      </w:r>
      <w:r w:rsidR="0055422D">
        <w:t xml:space="preserve">. </w:t>
      </w:r>
    </w:p>
    <w:p w14:paraId="6F0C98DC" w14:textId="36BA5AA4" w:rsidR="001C53D2" w:rsidRDefault="004C52B5" w:rsidP="009C03C8">
      <w:pPr>
        <w:pStyle w:val="02TEXTOPRINCIPAL"/>
      </w:pPr>
      <w:r>
        <w:tab/>
      </w:r>
      <w:r w:rsidR="00FA683C">
        <w:t>Escreva na lousa o seguinte problema: Um número elevado ao quadrado é igual a 25. Qual é esse número?</w:t>
      </w:r>
      <w:r w:rsidR="00681A59">
        <w:t xml:space="preserve"> P</w:t>
      </w:r>
      <w:r w:rsidR="001C53D2">
        <w:t xml:space="preserve">eça </w:t>
      </w:r>
      <w:r w:rsidR="00681A59">
        <w:t xml:space="preserve">aos alunos </w:t>
      </w:r>
      <w:r w:rsidR="001C53D2">
        <w:t>que manifestem suas respostas oralmente.</w:t>
      </w:r>
    </w:p>
    <w:p w14:paraId="4EA059A7" w14:textId="2217508E" w:rsidR="00550497" w:rsidRDefault="009C03C8" w:rsidP="009C03C8">
      <w:pPr>
        <w:pStyle w:val="02TEXTOPRINCIPAL"/>
      </w:pPr>
      <w:r>
        <w:tab/>
      </w:r>
      <w:r w:rsidR="00681A59">
        <w:t>Espera-se que eles</w:t>
      </w:r>
      <w:r w:rsidR="00B731E5">
        <w:t xml:space="preserve"> respondam </w:t>
      </w:r>
      <w:r w:rsidR="00FA683C">
        <w:t>que o número é 5</w:t>
      </w:r>
      <w:r w:rsidR="001C53D2">
        <w:t xml:space="preserve">. </w:t>
      </w:r>
      <w:r w:rsidR="00550497">
        <w:t xml:space="preserve">Pergunte em seguida: </w:t>
      </w:r>
      <w:r w:rsidR="00FA683C">
        <w:t xml:space="preserve">Apenas o número 5 é solução do problema? Qual </w:t>
      </w:r>
      <w:r w:rsidR="00234B90">
        <w:t xml:space="preserve">é </w:t>
      </w:r>
      <w:r w:rsidR="00FA683C">
        <w:t>o valor de (</w:t>
      </w:r>
      <w:r w:rsidR="00681A59" w:rsidRPr="00681A59">
        <w:t>–</w:t>
      </w:r>
      <w:r w:rsidR="00FA683C">
        <w:t>5)</w:t>
      </w:r>
      <w:r w:rsidR="00FA683C" w:rsidRPr="00FA683C">
        <w:rPr>
          <w:vertAlign w:val="superscript"/>
        </w:rPr>
        <w:t>2</w:t>
      </w:r>
      <w:r w:rsidR="00FA683C">
        <w:t>?</w:t>
      </w:r>
      <w:r w:rsidR="00681A59">
        <w:t xml:space="preserve"> </w:t>
      </w:r>
      <w:r w:rsidR="00550497">
        <w:t>Alguns alunos podem entender que</w:t>
      </w:r>
      <w:r w:rsidR="00FA683C">
        <w:t>, como (</w:t>
      </w:r>
      <w:r w:rsidR="00681A59" w:rsidRPr="00681A59">
        <w:t>–</w:t>
      </w:r>
      <w:r w:rsidR="00FA683C">
        <w:t>5)</w:t>
      </w:r>
      <w:r w:rsidR="00FA683C" w:rsidRPr="00FA683C">
        <w:rPr>
          <w:vertAlign w:val="superscript"/>
        </w:rPr>
        <w:t>2</w:t>
      </w:r>
      <w:r w:rsidR="00FA683C">
        <w:t xml:space="preserve"> = 25, </w:t>
      </w:r>
      <w:r w:rsidR="00403C19">
        <w:br/>
      </w:r>
      <w:r w:rsidR="00681A59" w:rsidRPr="00681A59">
        <w:t>–</w:t>
      </w:r>
      <w:r w:rsidR="00FA683C">
        <w:t>5 também é solução do problema</w:t>
      </w:r>
      <w:r w:rsidR="00550497">
        <w:t>.</w:t>
      </w:r>
    </w:p>
    <w:p w14:paraId="0EBD336F" w14:textId="01B8F970" w:rsidR="00183158" w:rsidRDefault="009C03C8" w:rsidP="009C03C8">
      <w:pPr>
        <w:pStyle w:val="02TEXTOPRINCIPAL"/>
      </w:pPr>
      <w:r>
        <w:tab/>
      </w:r>
      <w:r w:rsidR="001C53D2">
        <w:t xml:space="preserve">Valide as respostas corretas e </w:t>
      </w:r>
      <w:r w:rsidR="00FA683C">
        <w:t xml:space="preserve">peça </w:t>
      </w:r>
      <w:r w:rsidR="00681A59">
        <w:t xml:space="preserve">a eles </w:t>
      </w:r>
      <w:r w:rsidR="00FA683C">
        <w:t>que representem</w:t>
      </w:r>
      <w:r w:rsidR="00136947">
        <w:t xml:space="preserve"> </w:t>
      </w:r>
      <w:r w:rsidR="00FA683C">
        <w:t>com símbolos a sentença</w:t>
      </w:r>
      <w:r w:rsidR="001C53D2">
        <w:t>:</w:t>
      </w:r>
      <w:r w:rsidR="00681A59">
        <w:t xml:space="preserve"> </w:t>
      </w:r>
      <w:r w:rsidR="00FA683C">
        <w:t>Um número elevado ao quadrado é igual a 25.</w:t>
      </w:r>
    </w:p>
    <w:p w14:paraId="3454F8AF" w14:textId="634100BD" w:rsidR="00136947" w:rsidRDefault="004C52B5" w:rsidP="009C03C8">
      <w:pPr>
        <w:pStyle w:val="02TEXTOPRINCIPAL"/>
      </w:pPr>
      <w:r>
        <w:tab/>
      </w:r>
      <w:r w:rsidR="00681A59">
        <w:t>Promova um momento</w:t>
      </w:r>
      <w:r w:rsidR="00FA683C">
        <w:t xml:space="preserve"> para o trabalho dos alunos e</w:t>
      </w:r>
      <w:r w:rsidR="00DD448A">
        <w:t>,</w:t>
      </w:r>
      <w:r w:rsidR="00FA683C">
        <w:t xml:space="preserve"> em seguida</w:t>
      </w:r>
      <w:r w:rsidR="00DD448A">
        <w:t>,</w:t>
      </w:r>
      <w:r w:rsidR="00FA683C">
        <w:t xml:space="preserve"> escreva na lousa: </w:t>
      </w:r>
      <w:r w:rsidR="00681A59">
        <w:br/>
      </w:r>
      <w:r w:rsidR="00FA683C" w:rsidRPr="00681A59">
        <w:rPr>
          <w:i/>
        </w:rPr>
        <w:t>x</w:t>
      </w:r>
      <w:r w:rsidR="00553DB6">
        <w:rPr>
          <w:i/>
        </w:rPr>
        <w:t xml:space="preserve"> </w:t>
      </w:r>
      <w:r w:rsidR="00FA683C" w:rsidRPr="00FA683C">
        <w:rPr>
          <w:vertAlign w:val="superscript"/>
        </w:rPr>
        <w:t>2</w:t>
      </w:r>
      <w:r w:rsidR="00FA683C">
        <w:t xml:space="preserve"> = 25.</w:t>
      </w:r>
      <w:r w:rsidR="00681A59">
        <w:t xml:space="preserve"> Questione-os sobre q</w:t>
      </w:r>
      <w:r w:rsidR="00FA683C">
        <w:t xml:space="preserve">ual </w:t>
      </w:r>
      <w:r w:rsidR="00234B90">
        <w:t xml:space="preserve">é </w:t>
      </w:r>
      <w:r w:rsidR="00FA683C">
        <w:t xml:space="preserve">o expoente de </w:t>
      </w:r>
      <w:r w:rsidR="00FA683C" w:rsidRPr="00681A59">
        <w:rPr>
          <w:i/>
        </w:rPr>
        <w:t>x</w:t>
      </w:r>
      <w:r w:rsidR="00FA683C">
        <w:t xml:space="preserve"> nessa equação</w:t>
      </w:r>
      <w:r w:rsidR="00681A59">
        <w:t>.</w:t>
      </w:r>
      <w:r w:rsidR="00FA683C">
        <w:t xml:space="preserve"> </w:t>
      </w:r>
      <w:r w:rsidR="00681A59">
        <w:t>Espera-se que percebam</w:t>
      </w:r>
      <w:r w:rsidR="00FA683C">
        <w:t xml:space="preserve"> que o expoente de </w:t>
      </w:r>
      <w:r w:rsidR="00FA683C" w:rsidRPr="002F56D6">
        <w:rPr>
          <w:i/>
        </w:rPr>
        <w:t>x</w:t>
      </w:r>
      <w:r w:rsidR="00FA683C">
        <w:t xml:space="preserve"> é igual a 2. Valide as respostas corretas e explique que esse é um exemplo de </w:t>
      </w:r>
      <w:r w:rsidR="00FA683C" w:rsidRPr="004C52B5">
        <w:rPr>
          <w:rStyle w:val="TextoBold"/>
        </w:rPr>
        <w:t xml:space="preserve">equação do </w:t>
      </w:r>
      <w:r w:rsidR="00403C19">
        <w:rPr>
          <w:rStyle w:val="TextoBold"/>
        </w:rPr>
        <w:br/>
      </w:r>
      <w:r w:rsidR="00FA683C" w:rsidRPr="004C52B5">
        <w:rPr>
          <w:rStyle w:val="TextoBold"/>
        </w:rPr>
        <w:t>2º grau com uma incógnita</w:t>
      </w:r>
      <w:r w:rsidR="00645FD7">
        <w:t xml:space="preserve">. </w:t>
      </w:r>
    </w:p>
    <w:p w14:paraId="4E03E534" w14:textId="609378B3" w:rsidR="00DD448A" w:rsidRDefault="004C52B5" w:rsidP="009C03C8">
      <w:pPr>
        <w:pStyle w:val="02TEXTOPRINCIPAL"/>
      </w:pPr>
      <w:r>
        <w:tab/>
      </w:r>
      <w:r w:rsidR="00681A59">
        <w:t>Proponha</w:t>
      </w:r>
      <w:r w:rsidR="00645FD7">
        <w:t xml:space="preserve"> que representem com símbolos mais es</w:t>
      </w:r>
      <w:r w:rsidR="00681A59">
        <w:t>t</w:t>
      </w:r>
      <w:r w:rsidR="00645FD7">
        <w:t>a sentença:</w:t>
      </w:r>
      <w:r w:rsidR="00681A59">
        <w:t xml:space="preserve"> </w:t>
      </w:r>
      <w:r w:rsidR="00645FD7">
        <w:t xml:space="preserve">O quadrado de um número adicionado a seu dobro é igual a 6. </w:t>
      </w:r>
    </w:p>
    <w:p w14:paraId="690094AD" w14:textId="2EF24A90" w:rsidR="005B7050" w:rsidRDefault="004C52B5" w:rsidP="009C03C8">
      <w:pPr>
        <w:pStyle w:val="02TEXTOPRINCIPAL"/>
      </w:pPr>
      <w:r>
        <w:tab/>
      </w:r>
      <w:r w:rsidR="00DD448A">
        <w:t>Or</w:t>
      </w:r>
      <w:r>
        <w:t>iente</w:t>
      </w:r>
      <w:r w:rsidR="00681A59">
        <w:t>-os a</w:t>
      </w:r>
      <w:r>
        <w:t xml:space="preserve"> guard</w:t>
      </w:r>
      <w:r w:rsidR="00681A59">
        <w:t>ar</w:t>
      </w:r>
      <w:r>
        <w:t xml:space="preserve">em os registros </w:t>
      </w:r>
      <w:r w:rsidR="00DD448A">
        <w:t xml:space="preserve">e </w:t>
      </w:r>
      <w:r w:rsidR="00681A59">
        <w:t>comente</w:t>
      </w:r>
      <w:r w:rsidR="00DD448A">
        <w:t xml:space="preserve"> que o</w:t>
      </w:r>
      <w:r w:rsidR="00476770">
        <w:t xml:space="preserve"> </w:t>
      </w:r>
      <w:r w:rsidR="002713EA">
        <w:t xml:space="preserve">trabalho será </w:t>
      </w:r>
      <w:r w:rsidR="00681A59">
        <w:t>desenvolvido</w:t>
      </w:r>
      <w:r w:rsidR="002713EA">
        <w:t xml:space="preserve"> nas etapas seguintes. </w:t>
      </w:r>
    </w:p>
    <w:p w14:paraId="49F194C2" w14:textId="77777777" w:rsidR="004C52B5" w:rsidRDefault="004C52B5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64D360E3" w14:textId="0A7400D7" w:rsidR="002D0E5B" w:rsidRDefault="004C52B5" w:rsidP="004C52B5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2D0E5B" w:rsidRPr="00BC0203">
        <w:rPr>
          <w:bdr w:val="none" w:sz="0" w:space="0" w:color="auto" w:frame="1"/>
          <w:lang w:eastAsia="pt-BR"/>
        </w:rPr>
        <w:t>tapa</w:t>
      </w:r>
      <w:r w:rsidR="003B3F51">
        <w:t xml:space="preserve"> (1 aula)</w:t>
      </w:r>
    </w:p>
    <w:p w14:paraId="229E9B0A" w14:textId="69A3C81E" w:rsidR="00DD448A" w:rsidRDefault="004C52B5" w:rsidP="004C52B5">
      <w:pPr>
        <w:pStyle w:val="02TEXTOPRINCIPAL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ab/>
      </w:r>
      <w:r w:rsidR="00DD448A">
        <w:rPr>
          <w:bdr w:val="none" w:sz="0" w:space="0" w:color="auto" w:frame="1"/>
          <w:lang w:eastAsia="pt-BR"/>
        </w:rPr>
        <w:t>Nesta etapa</w:t>
      </w:r>
      <w:r w:rsidR="003B3F51">
        <w:rPr>
          <w:bdr w:val="none" w:sz="0" w:space="0" w:color="auto" w:frame="1"/>
          <w:lang w:eastAsia="pt-BR"/>
        </w:rPr>
        <w:t>,</w:t>
      </w:r>
      <w:r w:rsidR="00DD448A">
        <w:rPr>
          <w:bdr w:val="none" w:sz="0" w:space="0" w:color="auto" w:frame="1"/>
          <w:lang w:eastAsia="pt-BR"/>
        </w:rPr>
        <w:t xml:space="preserve"> solicite </w:t>
      </w:r>
      <w:r w:rsidR="003B3F51">
        <w:rPr>
          <w:bdr w:val="none" w:sz="0" w:space="0" w:color="auto" w:frame="1"/>
          <w:lang w:eastAsia="pt-BR"/>
        </w:rPr>
        <w:t xml:space="preserve">aos alunos </w:t>
      </w:r>
      <w:r w:rsidR="00DD448A">
        <w:rPr>
          <w:bdr w:val="none" w:sz="0" w:space="0" w:color="auto" w:frame="1"/>
          <w:lang w:eastAsia="pt-BR"/>
        </w:rPr>
        <w:t xml:space="preserve">que façam registros à medida que </w:t>
      </w:r>
      <w:r w:rsidR="003B3F51">
        <w:rPr>
          <w:bdr w:val="none" w:sz="0" w:space="0" w:color="auto" w:frame="1"/>
          <w:lang w:eastAsia="pt-BR"/>
        </w:rPr>
        <w:t>as explicações</w:t>
      </w:r>
      <w:r w:rsidR="00DD448A">
        <w:rPr>
          <w:bdr w:val="none" w:sz="0" w:space="0" w:color="auto" w:frame="1"/>
          <w:lang w:eastAsia="pt-BR"/>
        </w:rPr>
        <w:t xml:space="preserve"> for</w:t>
      </w:r>
      <w:r w:rsidR="003B3F51">
        <w:rPr>
          <w:bdr w:val="none" w:sz="0" w:space="0" w:color="auto" w:frame="1"/>
          <w:lang w:eastAsia="pt-BR"/>
        </w:rPr>
        <w:t>em sendo</w:t>
      </w:r>
      <w:r w:rsidR="00DD448A">
        <w:rPr>
          <w:bdr w:val="none" w:sz="0" w:space="0" w:color="auto" w:frame="1"/>
          <w:lang w:eastAsia="pt-BR"/>
        </w:rPr>
        <w:t xml:space="preserve"> </w:t>
      </w:r>
      <w:r w:rsidR="003B3F51">
        <w:rPr>
          <w:bdr w:val="none" w:sz="0" w:space="0" w:color="auto" w:frame="1"/>
          <w:lang w:eastAsia="pt-BR"/>
        </w:rPr>
        <w:t>desenvolvidas.</w:t>
      </w:r>
      <w:r w:rsidR="00DD448A">
        <w:rPr>
          <w:bdr w:val="none" w:sz="0" w:space="0" w:color="auto" w:frame="1"/>
          <w:lang w:eastAsia="pt-BR"/>
        </w:rPr>
        <w:t xml:space="preserve"> </w:t>
      </w:r>
    </w:p>
    <w:p w14:paraId="01BBF124" w14:textId="5A22B6C8" w:rsidR="00645FD7" w:rsidRDefault="004C52B5" w:rsidP="004C52B5">
      <w:pPr>
        <w:pStyle w:val="02TEXTOPRINCIPAL"/>
      </w:pPr>
      <w:r>
        <w:rPr>
          <w:bdr w:val="none" w:sz="0" w:space="0" w:color="auto" w:frame="1"/>
          <w:lang w:eastAsia="pt-BR"/>
        </w:rPr>
        <w:tab/>
      </w:r>
      <w:r w:rsidR="00EA047A">
        <w:t xml:space="preserve">Retome </w:t>
      </w:r>
      <w:r w:rsidR="00B80D54">
        <w:t>a</w:t>
      </w:r>
      <w:r w:rsidR="00D8079E">
        <w:t xml:space="preserve"> </w:t>
      </w:r>
      <w:r w:rsidR="00DB5C65">
        <w:t>quest</w:t>
      </w:r>
      <w:r w:rsidR="00645FD7">
        <w:t>ão</w:t>
      </w:r>
      <w:r w:rsidR="00B80D54">
        <w:t xml:space="preserve"> levantada</w:t>
      </w:r>
      <w:r w:rsidR="00DB5C65">
        <w:t xml:space="preserve"> </w:t>
      </w:r>
      <w:r w:rsidR="00645FD7">
        <w:t xml:space="preserve">na </w:t>
      </w:r>
      <w:r w:rsidR="005D16C5">
        <w:t xml:space="preserve">1ª </w:t>
      </w:r>
      <w:r w:rsidR="00645FD7">
        <w:t xml:space="preserve">etapa </w:t>
      </w:r>
      <w:r w:rsidR="005D16C5">
        <w:t>sobre</w:t>
      </w:r>
      <w:r w:rsidR="0064048F">
        <w:t xml:space="preserve"> a representação com símbolos da sentença: O quadrado de um número adicionado a seu dobro é igual a 6</w:t>
      </w:r>
      <w:r w:rsidR="00645FD7">
        <w:t xml:space="preserve">. </w:t>
      </w:r>
      <w:r w:rsidR="005D16C5">
        <w:t>É</w:t>
      </w:r>
      <w:r w:rsidR="00645FD7">
        <w:t xml:space="preserve"> possível que alguns alunos representem a sentença corretamente </w:t>
      </w:r>
      <w:r w:rsidR="005D16C5">
        <w:t>por:</w:t>
      </w:r>
      <w:r w:rsidR="00645FD7">
        <w:t xml:space="preserve"> </w:t>
      </w:r>
      <w:r w:rsidR="00645FD7" w:rsidRPr="005D16C5">
        <w:rPr>
          <w:i/>
        </w:rPr>
        <w:t>x</w:t>
      </w:r>
      <w:bookmarkStart w:id="1" w:name="_Hlk529361939"/>
      <w:r w:rsidR="00553DB6" w:rsidRPr="00553DB6">
        <w:rPr>
          <w:i/>
          <w:vertAlign w:val="superscript"/>
        </w:rPr>
        <w:t xml:space="preserve"> </w:t>
      </w:r>
      <w:bookmarkEnd w:id="1"/>
      <w:r w:rsidR="00645FD7" w:rsidRPr="00645FD7">
        <w:rPr>
          <w:vertAlign w:val="superscript"/>
        </w:rPr>
        <w:t>2</w:t>
      </w:r>
      <w:r w:rsidR="00645FD7">
        <w:t xml:space="preserve"> + 2</w:t>
      </w:r>
      <w:r w:rsidR="00645FD7" w:rsidRPr="005D16C5">
        <w:rPr>
          <w:i/>
        </w:rPr>
        <w:t>x</w:t>
      </w:r>
      <w:r w:rsidR="00645FD7">
        <w:t xml:space="preserve"> = 6</w:t>
      </w:r>
      <w:r w:rsidR="000E14CC">
        <w:t>.</w:t>
      </w:r>
      <w:r w:rsidR="00645FD7">
        <w:t xml:space="preserve"> Valide as respostas corretas e faça a correção na lousa.</w:t>
      </w:r>
    </w:p>
    <w:p w14:paraId="2D239C31" w14:textId="6C0AF417" w:rsidR="005D16C5" w:rsidRDefault="004C52B5" w:rsidP="004C52B5">
      <w:pPr>
        <w:pStyle w:val="02TEXTOPRINCIPAL"/>
      </w:pPr>
      <w:r>
        <w:tab/>
      </w:r>
      <w:r w:rsidR="00AB6C61">
        <w:t xml:space="preserve">Explique que podemos escrever a equação </w:t>
      </w:r>
      <w:r w:rsidR="00AB6C61" w:rsidRPr="005D16C5">
        <w:rPr>
          <w:i/>
        </w:rPr>
        <w:t>x</w:t>
      </w:r>
      <w:r w:rsidR="00553DB6" w:rsidRPr="00553DB6">
        <w:rPr>
          <w:i/>
          <w:vertAlign w:val="superscript"/>
        </w:rPr>
        <w:t xml:space="preserve"> </w:t>
      </w:r>
      <w:r w:rsidR="00AB6C61" w:rsidRPr="00645FD7">
        <w:rPr>
          <w:vertAlign w:val="superscript"/>
        </w:rPr>
        <w:t>2</w:t>
      </w:r>
      <w:r w:rsidR="00AB6C61">
        <w:t xml:space="preserve"> + 2</w:t>
      </w:r>
      <w:r w:rsidR="00AB6C61" w:rsidRPr="005D16C5">
        <w:rPr>
          <w:i/>
        </w:rPr>
        <w:t>x</w:t>
      </w:r>
      <w:r w:rsidR="00AB6C61">
        <w:t xml:space="preserve"> = 6</w:t>
      </w:r>
      <w:r w:rsidR="002F56D6">
        <w:t xml:space="preserve"> como </w:t>
      </w:r>
      <w:r w:rsidR="002F56D6" w:rsidRPr="005D16C5">
        <w:rPr>
          <w:i/>
        </w:rPr>
        <w:t>x</w:t>
      </w:r>
      <w:r w:rsidR="00553DB6" w:rsidRPr="00553DB6">
        <w:rPr>
          <w:i/>
          <w:vertAlign w:val="superscript"/>
        </w:rPr>
        <w:t xml:space="preserve"> </w:t>
      </w:r>
      <w:r w:rsidR="002F56D6" w:rsidRPr="002F56D6">
        <w:rPr>
          <w:vertAlign w:val="superscript"/>
        </w:rPr>
        <w:t>2</w:t>
      </w:r>
      <w:r w:rsidR="002F56D6">
        <w:t xml:space="preserve"> + 2</w:t>
      </w:r>
      <w:r w:rsidR="002F56D6" w:rsidRPr="005D16C5">
        <w:rPr>
          <w:i/>
        </w:rPr>
        <w:t>x</w:t>
      </w:r>
      <w:r w:rsidR="002F56D6">
        <w:t xml:space="preserve"> – 6 = 0</w:t>
      </w:r>
      <w:r w:rsidR="005D16C5">
        <w:t>. Neste</w:t>
      </w:r>
      <w:r w:rsidR="002F56D6">
        <w:t xml:space="preserve"> último caso, dizemos que escrevemos a forma reduzida da equação do 2º grau. Na forma reduzida</w:t>
      </w:r>
      <w:r w:rsidR="005D16C5">
        <w:t>,</w:t>
      </w:r>
      <w:r w:rsidR="002F56D6">
        <w:t xml:space="preserve"> podemos observar mais facilmente os coeficientes da equação do 2º grau. </w:t>
      </w:r>
    </w:p>
    <w:p w14:paraId="57B5A793" w14:textId="0E895F57" w:rsidR="00D45582" w:rsidRDefault="002F56D6" w:rsidP="005D16C5">
      <w:pPr>
        <w:pStyle w:val="02TEXTOPRINCIPAL"/>
        <w:ind w:firstLine="708"/>
      </w:pPr>
      <w:r>
        <w:t xml:space="preserve">Generalizando, uma equação de 2º grau na forma reduzida é escrita na forma </w:t>
      </w:r>
      <w:r w:rsidRPr="00403C19">
        <w:rPr>
          <w:i/>
        </w:rPr>
        <w:t>a</w:t>
      </w:r>
      <w:r w:rsidRPr="005D16C5">
        <w:rPr>
          <w:i/>
        </w:rPr>
        <w:t>x</w:t>
      </w:r>
      <w:r w:rsidR="00553DB6" w:rsidRPr="00553DB6">
        <w:rPr>
          <w:i/>
          <w:vertAlign w:val="superscript"/>
        </w:rPr>
        <w:t xml:space="preserve"> </w:t>
      </w:r>
      <w:r w:rsidRPr="002F56D6">
        <w:rPr>
          <w:vertAlign w:val="superscript"/>
        </w:rPr>
        <w:t>2</w:t>
      </w:r>
      <w:r>
        <w:t xml:space="preserve"> + </w:t>
      </w:r>
      <w:r w:rsidRPr="00403C19">
        <w:rPr>
          <w:i/>
        </w:rPr>
        <w:t>b</w:t>
      </w:r>
      <w:r w:rsidRPr="005D16C5">
        <w:rPr>
          <w:i/>
        </w:rPr>
        <w:t xml:space="preserve">x </w:t>
      </w:r>
      <w:r>
        <w:t xml:space="preserve">+ </w:t>
      </w:r>
      <w:r w:rsidRPr="00403C19">
        <w:rPr>
          <w:i/>
        </w:rPr>
        <w:t>c</w:t>
      </w:r>
      <w:r>
        <w:t xml:space="preserve"> = 0, </w:t>
      </w:r>
      <w:r w:rsidR="005D16C5">
        <w:br/>
      </w:r>
      <w:r>
        <w:t xml:space="preserve">em que </w:t>
      </w:r>
      <w:r w:rsidRPr="00403C19">
        <w:rPr>
          <w:i/>
        </w:rPr>
        <w:t>a</w:t>
      </w:r>
      <w:r w:rsidRPr="00D45582">
        <w:t xml:space="preserve">, </w:t>
      </w:r>
      <w:r w:rsidRPr="00403C19">
        <w:rPr>
          <w:i/>
        </w:rPr>
        <w:t>b</w:t>
      </w:r>
      <w:r w:rsidRPr="00D45582">
        <w:t xml:space="preserve"> e </w:t>
      </w:r>
      <w:r w:rsidRPr="00403C19">
        <w:rPr>
          <w:i/>
        </w:rPr>
        <w:t>c</w:t>
      </w:r>
      <w:r>
        <w:t xml:space="preserve"> são números reais e </w:t>
      </w:r>
      <w:r w:rsidRPr="00335611">
        <w:rPr>
          <w:i/>
        </w:rPr>
        <w:t>a</w:t>
      </w:r>
      <w:r>
        <w:t xml:space="preserve"> é diferente de zero. Pergunte aos alunos</w:t>
      </w:r>
      <w:r w:rsidR="005D16C5">
        <w:t xml:space="preserve"> p</w:t>
      </w:r>
      <w:r>
        <w:t xml:space="preserve">or que </w:t>
      </w:r>
      <w:r w:rsidRPr="00335611">
        <w:rPr>
          <w:i/>
        </w:rPr>
        <w:t>a</w:t>
      </w:r>
      <w:r w:rsidRPr="00D45582">
        <w:t xml:space="preserve"> deve ser diferente de zero nessa equação</w:t>
      </w:r>
      <w:r w:rsidR="005D16C5" w:rsidRPr="00D45582">
        <w:t>.</w:t>
      </w:r>
      <w:r w:rsidRPr="00D45582">
        <w:t xml:space="preserve"> </w:t>
      </w:r>
      <w:r w:rsidR="005D16C5" w:rsidRPr="00D45582">
        <w:t>Espera-se</w:t>
      </w:r>
      <w:r w:rsidRPr="00D45582">
        <w:t xml:space="preserve"> que respondam corretamente que</w:t>
      </w:r>
      <w:r w:rsidR="00234B90">
        <w:t>,</w:t>
      </w:r>
      <w:r w:rsidRPr="00D45582">
        <w:t xml:space="preserve"> se </w:t>
      </w:r>
      <w:r w:rsidRPr="00335611">
        <w:rPr>
          <w:i/>
        </w:rPr>
        <w:t>a</w:t>
      </w:r>
      <w:r w:rsidRPr="00D45582">
        <w:t xml:space="preserve"> for igual a zero</w:t>
      </w:r>
      <w:r w:rsidR="00234B90">
        <w:t>,</w:t>
      </w:r>
      <w:r w:rsidRPr="00D45582">
        <w:t xml:space="preserve"> a equação não ser</w:t>
      </w:r>
      <w:r w:rsidR="00D45582" w:rsidRPr="00D45582">
        <w:t>á</w:t>
      </w:r>
      <w:r w:rsidRPr="00D45582">
        <w:t xml:space="preserve"> do </w:t>
      </w:r>
      <w:r w:rsidR="00D45582" w:rsidRPr="00D45582">
        <w:t>2º</w:t>
      </w:r>
      <w:r w:rsidRPr="00D45582">
        <w:t xml:space="preserve"> grau. Valide as respostas corretas e peça </w:t>
      </w:r>
      <w:r w:rsidR="00D45582" w:rsidRPr="00D45582">
        <w:t xml:space="preserve">a eles </w:t>
      </w:r>
      <w:r w:rsidRPr="00D45582">
        <w:t xml:space="preserve">que digam qual </w:t>
      </w:r>
      <w:r w:rsidR="00234B90">
        <w:t xml:space="preserve">é </w:t>
      </w:r>
      <w:r w:rsidRPr="00D45582">
        <w:t xml:space="preserve">o valor de </w:t>
      </w:r>
      <w:r w:rsidRPr="00403C19">
        <w:rPr>
          <w:i/>
        </w:rPr>
        <w:t>a</w:t>
      </w:r>
      <w:r w:rsidRPr="00D45582">
        <w:t xml:space="preserve">, </w:t>
      </w:r>
      <w:r w:rsidRPr="00403C19">
        <w:rPr>
          <w:i/>
        </w:rPr>
        <w:t>b</w:t>
      </w:r>
      <w:r w:rsidRPr="00D45582">
        <w:t xml:space="preserve"> e </w:t>
      </w:r>
      <w:r w:rsidRPr="00403C19">
        <w:rPr>
          <w:i/>
        </w:rPr>
        <w:t>c</w:t>
      </w:r>
      <w:r>
        <w:t xml:space="preserve"> na equação</w:t>
      </w:r>
      <w:r w:rsidR="00D45582">
        <w:t>:</w:t>
      </w:r>
    </w:p>
    <w:p w14:paraId="18B0E9C1" w14:textId="3D8F51D0" w:rsidR="002F56D6" w:rsidRDefault="002F56D6" w:rsidP="00D45582">
      <w:pPr>
        <w:pStyle w:val="02TEXTOPRINCIPAL"/>
        <w:ind w:firstLine="708"/>
        <w:jc w:val="center"/>
      </w:pPr>
      <w:r w:rsidRPr="00D45582">
        <w:rPr>
          <w:i/>
        </w:rPr>
        <w:t>x</w:t>
      </w:r>
      <w:r w:rsidR="00553DB6" w:rsidRPr="00553DB6">
        <w:rPr>
          <w:i/>
          <w:vertAlign w:val="superscript"/>
        </w:rPr>
        <w:t xml:space="preserve"> </w:t>
      </w:r>
      <w:r w:rsidRPr="002F56D6">
        <w:rPr>
          <w:vertAlign w:val="superscript"/>
        </w:rPr>
        <w:t>2</w:t>
      </w:r>
      <w:r w:rsidR="004C52B5">
        <w:t xml:space="preserve"> + 2</w:t>
      </w:r>
      <w:r w:rsidR="004C52B5" w:rsidRPr="00D45582">
        <w:rPr>
          <w:i/>
        </w:rPr>
        <w:t>x</w:t>
      </w:r>
      <w:r w:rsidR="004C52B5">
        <w:t xml:space="preserve"> – 6 = 0</w:t>
      </w:r>
    </w:p>
    <w:p w14:paraId="21DBFEBF" w14:textId="52585BB0" w:rsidR="002F56D6" w:rsidRPr="002F56D6" w:rsidRDefault="000E6651" w:rsidP="00D45582">
      <w:pPr>
        <w:pStyle w:val="02TEXTOPRINCIPAL"/>
        <w:ind w:firstLine="708"/>
      </w:pPr>
      <w:r>
        <w:t xml:space="preserve">Os valores corretos são </w:t>
      </w:r>
      <w:r w:rsidR="002F56D6" w:rsidRPr="00403C19">
        <w:rPr>
          <w:i/>
        </w:rPr>
        <w:t>a</w:t>
      </w:r>
      <w:r w:rsidR="002F56D6">
        <w:t xml:space="preserve"> = 1, </w:t>
      </w:r>
      <w:r w:rsidR="002F56D6" w:rsidRPr="00403C19">
        <w:rPr>
          <w:i/>
        </w:rPr>
        <w:t>b</w:t>
      </w:r>
      <w:r w:rsidR="002F56D6">
        <w:t xml:space="preserve"> = 2 e </w:t>
      </w:r>
      <w:r w:rsidR="002F56D6" w:rsidRPr="00403C19">
        <w:rPr>
          <w:i/>
        </w:rPr>
        <w:t>c</w:t>
      </w:r>
      <w:r w:rsidR="002F56D6">
        <w:t xml:space="preserve"> = </w:t>
      </w:r>
      <w:r w:rsidR="00D45582">
        <w:t>–</w:t>
      </w:r>
      <w:r w:rsidR="002F56D6">
        <w:t xml:space="preserve">6. </w:t>
      </w:r>
    </w:p>
    <w:p w14:paraId="350FF50B" w14:textId="5CF417CA" w:rsidR="006A1EE9" w:rsidRPr="004C52B5" w:rsidRDefault="004C52B5" w:rsidP="004C52B5">
      <w:pPr>
        <w:pStyle w:val="02TEXTOPRINCIPAL"/>
      </w:pPr>
      <w:r>
        <w:tab/>
      </w:r>
      <w:r w:rsidR="002F56D6" w:rsidRPr="002F56D6">
        <w:t xml:space="preserve">Os números reais </w:t>
      </w:r>
      <w:r w:rsidR="002F56D6" w:rsidRPr="00403C19">
        <w:rPr>
          <w:i/>
        </w:rPr>
        <w:t>a</w:t>
      </w:r>
      <w:r w:rsidR="002F56D6" w:rsidRPr="00D45582">
        <w:t xml:space="preserve">, </w:t>
      </w:r>
      <w:r w:rsidR="002F56D6" w:rsidRPr="00403C19">
        <w:rPr>
          <w:i/>
        </w:rPr>
        <w:t>b</w:t>
      </w:r>
      <w:r w:rsidR="002F56D6" w:rsidRPr="00D45582">
        <w:t xml:space="preserve"> e </w:t>
      </w:r>
      <w:r w:rsidR="002F56D6" w:rsidRPr="00403C19">
        <w:rPr>
          <w:i/>
        </w:rPr>
        <w:t>c</w:t>
      </w:r>
      <w:r w:rsidR="002F56D6" w:rsidRPr="002F56D6">
        <w:t xml:space="preserve"> são os coeficientes da equação do 2</w:t>
      </w:r>
      <w:r w:rsidR="002F56D6">
        <w:t>º</w:t>
      </w:r>
      <w:r w:rsidR="002F56D6" w:rsidRPr="002F56D6">
        <w:t xml:space="preserve"> grau, sendo</w:t>
      </w:r>
      <w:r w:rsidR="002F56D6">
        <w:t xml:space="preserve"> que </w:t>
      </w:r>
      <w:r w:rsidR="002F56D6" w:rsidRPr="00403C19">
        <w:rPr>
          <w:i/>
        </w:rPr>
        <w:t>a</w:t>
      </w:r>
      <w:r w:rsidR="002F56D6">
        <w:t xml:space="preserve"> é o coeficiente de </w:t>
      </w:r>
      <w:r w:rsidR="002F56D6" w:rsidRPr="00D45582">
        <w:rPr>
          <w:i/>
        </w:rPr>
        <w:t>x</w:t>
      </w:r>
      <w:r w:rsidR="00553DB6" w:rsidRPr="00553DB6">
        <w:rPr>
          <w:i/>
          <w:vertAlign w:val="superscript"/>
        </w:rPr>
        <w:t xml:space="preserve"> </w:t>
      </w:r>
      <w:r w:rsidR="002F56D6" w:rsidRPr="00D45582">
        <w:rPr>
          <w:vertAlign w:val="superscript"/>
        </w:rPr>
        <w:t>2</w:t>
      </w:r>
      <w:r w:rsidR="002F56D6">
        <w:t xml:space="preserve">, </w:t>
      </w:r>
      <w:r w:rsidR="002F56D6" w:rsidRPr="00403C19">
        <w:rPr>
          <w:i/>
        </w:rPr>
        <w:t>b</w:t>
      </w:r>
      <w:r w:rsidR="002F56D6">
        <w:t xml:space="preserve"> é o coeficiente de </w:t>
      </w:r>
      <w:r w:rsidR="002F56D6" w:rsidRPr="00D45582">
        <w:rPr>
          <w:i/>
        </w:rPr>
        <w:t>x</w:t>
      </w:r>
      <w:r w:rsidR="002F56D6">
        <w:t xml:space="preserve"> e </w:t>
      </w:r>
      <w:r w:rsidR="002F56D6" w:rsidRPr="00403C19">
        <w:rPr>
          <w:i/>
        </w:rPr>
        <w:t>c</w:t>
      </w:r>
      <w:r w:rsidR="002F56D6">
        <w:t xml:space="preserve"> é o termo independente </w:t>
      </w:r>
      <w:r w:rsidR="003A417D">
        <w:t>da incógnita</w:t>
      </w:r>
      <w:r w:rsidR="00027561">
        <w:t>.</w:t>
      </w:r>
      <w:r w:rsidR="003A417D">
        <w:t xml:space="preserve"> </w:t>
      </w:r>
      <w:r w:rsidR="00027561">
        <w:t>V</w:t>
      </w:r>
      <w:r w:rsidR="003A417D">
        <w:t xml:space="preserve">erifique se os alunos entendem que a incógnita da equação é </w:t>
      </w:r>
      <w:r w:rsidR="003A417D" w:rsidRPr="00D45582">
        <w:rPr>
          <w:i/>
        </w:rPr>
        <w:t>x</w:t>
      </w:r>
      <w:r w:rsidR="00D45582">
        <w:t>. S</w:t>
      </w:r>
      <w:r w:rsidR="003A417D">
        <w:t xml:space="preserve">e </w:t>
      </w:r>
      <w:r w:rsidR="00D45582">
        <w:t>necessário</w:t>
      </w:r>
      <w:r w:rsidR="003A417D">
        <w:t xml:space="preserve">, </w:t>
      </w:r>
      <w:r w:rsidR="00D45582">
        <w:t>retome</w:t>
      </w:r>
      <w:r w:rsidR="003A417D">
        <w:t xml:space="preserve"> o trabalho </w:t>
      </w:r>
      <w:r w:rsidR="00D45582">
        <w:t>feito no</w:t>
      </w:r>
      <w:r w:rsidR="003A417D">
        <w:t xml:space="preserve"> </w:t>
      </w:r>
      <w:r w:rsidR="003A417D" w:rsidRPr="00F73981">
        <w:t>7º ano</w:t>
      </w:r>
      <w:r w:rsidR="003A417D">
        <w:t xml:space="preserve"> com a habilidade </w:t>
      </w:r>
      <w:r w:rsidR="00F73981">
        <w:t>(EF07MA13): “</w:t>
      </w:r>
      <w:r w:rsidR="003A417D" w:rsidRPr="003A417D">
        <w:t>Compreender a ideia de variável, representada por letra ou símbolo, para expressar relação entre duas grandezas, diferenc</w:t>
      </w:r>
      <w:r>
        <w:t>iando-a da ideia de incógnita</w:t>
      </w:r>
      <w:r w:rsidR="00F73981">
        <w:t>”</w:t>
      </w:r>
      <w:r w:rsidR="00697A37">
        <w:rPr>
          <w:sz w:val="22"/>
        </w:rPr>
        <w:t>.</w:t>
      </w:r>
    </w:p>
    <w:p w14:paraId="766667CD" w14:textId="47D3792C" w:rsidR="004C52B5" w:rsidRDefault="004C52B5" w:rsidP="00B73357">
      <w:pPr>
        <w:shd w:val="clear" w:color="auto" w:fill="FFFFFF"/>
        <w:spacing w:line="360" w:lineRule="atLeast"/>
        <w:rPr>
          <w:sz w:val="22"/>
          <w:szCs w:val="22"/>
        </w:rPr>
      </w:pPr>
    </w:p>
    <w:p w14:paraId="0F9A5EBE" w14:textId="2BEF699E" w:rsidR="004C52B5" w:rsidRPr="004C52B5" w:rsidRDefault="004C52B5" w:rsidP="004C52B5">
      <w:pPr>
        <w:pStyle w:val="01TITULO4"/>
      </w:pPr>
      <w:r w:rsidRPr="004C52B5">
        <w:t>3ª e</w:t>
      </w:r>
      <w:r w:rsidR="00FA4846" w:rsidRPr="004C52B5">
        <w:t>tapa</w:t>
      </w:r>
      <w:r w:rsidR="009A18C0">
        <w:t xml:space="preserve"> (1 aula)</w:t>
      </w:r>
    </w:p>
    <w:p w14:paraId="6826AA84" w14:textId="1C31FE02" w:rsidR="00D417EE" w:rsidRDefault="004C52B5" w:rsidP="0038722B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42110F">
        <w:rPr>
          <w:lang w:eastAsia="pt-BR"/>
        </w:rPr>
        <w:t>N</w:t>
      </w:r>
      <w:r w:rsidR="0038722B">
        <w:rPr>
          <w:lang w:eastAsia="pt-BR"/>
        </w:rPr>
        <w:t>est</w:t>
      </w:r>
      <w:r w:rsidR="0042110F">
        <w:rPr>
          <w:lang w:eastAsia="pt-BR"/>
        </w:rPr>
        <w:t>a etapa</w:t>
      </w:r>
      <w:r w:rsidR="0038722B">
        <w:rPr>
          <w:lang w:eastAsia="pt-BR"/>
        </w:rPr>
        <w:t>,</w:t>
      </w:r>
      <w:r w:rsidR="0042110F">
        <w:rPr>
          <w:lang w:eastAsia="pt-BR"/>
        </w:rPr>
        <w:t xml:space="preserve"> o</w:t>
      </w:r>
      <w:r w:rsidR="0038722B">
        <w:rPr>
          <w:lang w:eastAsia="pt-BR"/>
        </w:rPr>
        <w:t>s</w:t>
      </w:r>
      <w:r w:rsidR="0042110F">
        <w:rPr>
          <w:lang w:eastAsia="pt-BR"/>
        </w:rPr>
        <w:t xml:space="preserve"> aluno</w:t>
      </w:r>
      <w:r w:rsidR="0038722B">
        <w:rPr>
          <w:lang w:eastAsia="pt-BR"/>
        </w:rPr>
        <w:t>s</w:t>
      </w:r>
      <w:r w:rsidR="0042110F">
        <w:rPr>
          <w:lang w:eastAsia="pt-BR"/>
        </w:rPr>
        <w:t xml:space="preserve"> ter</w:t>
      </w:r>
      <w:r w:rsidR="0038722B">
        <w:rPr>
          <w:lang w:eastAsia="pt-BR"/>
        </w:rPr>
        <w:t>ão</w:t>
      </w:r>
      <w:r w:rsidR="0042110F"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 w:rsidR="0042110F">
        <w:rPr>
          <w:lang w:eastAsia="pt-BR"/>
        </w:rPr>
        <w:t xml:space="preserve"> fazendo a aplicação do conteúdo</w:t>
      </w:r>
      <w:r w:rsidR="00D964CE">
        <w:rPr>
          <w:lang w:eastAsia="pt-BR"/>
        </w:rPr>
        <w:t>.</w:t>
      </w:r>
      <w:r w:rsidR="0038722B">
        <w:rPr>
          <w:lang w:eastAsia="pt-BR"/>
        </w:rPr>
        <w:t xml:space="preserve"> </w:t>
      </w:r>
      <w:r w:rsidR="00B73357">
        <w:rPr>
          <w:lang w:eastAsia="pt-BR"/>
        </w:rPr>
        <w:t xml:space="preserve">Proponha </w:t>
      </w:r>
      <w:r w:rsidR="0038722B">
        <w:rPr>
          <w:lang w:eastAsia="pt-BR"/>
        </w:rPr>
        <w:t>a eles que resolvam as</w:t>
      </w:r>
      <w:r w:rsidR="00B73357">
        <w:rPr>
          <w:lang w:eastAsia="pt-BR"/>
        </w:rPr>
        <w:t xml:space="preserve"> questões </w:t>
      </w:r>
      <w:r w:rsidR="00027561">
        <w:rPr>
          <w:lang w:eastAsia="pt-BR"/>
        </w:rPr>
        <w:t>por escrito</w:t>
      </w:r>
      <w:r w:rsidR="004619D3">
        <w:rPr>
          <w:lang w:eastAsia="pt-BR"/>
        </w:rPr>
        <w:t>.</w:t>
      </w:r>
    </w:p>
    <w:p w14:paraId="10A6BFE4" w14:textId="51508F1B" w:rsidR="004C52B5" w:rsidRPr="004C52B5" w:rsidRDefault="004C52B5" w:rsidP="004C52B5">
      <w:pPr>
        <w:pStyle w:val="02TEXTOPRINCIPAL"/>
        <w:rPr>
          <w:rStyle w:val="08RespostaprofessorChar"/>
        </w:rPr>
      </w:pPr>
      <w:r w:rsidRPr="00E07288">
        <w:rPr>
          <w:rStyle w:val="TextoBold"/>
        </w:rPr>
        <w:t>1.</w:t>
      </w:r>
      <w:r>
        <w:t xml:space="preserve"> </w:t>
      </w:r>
      <w:r w:rsidR="003A417D" w:rsidRPr="004C52B5">
        <w:t>Represente com uma equação do 2º grau a seguinte sentença: Um número elevado ao quadrado menos a sua quinta parte é igual a 14</w:t>
      </w:r>
      <w:r w:rsidR="009F5F2C" w:rsidRPr="004C52B5">
        <w:t>.</w:t>
      </w:r>
      <w:r w:rsidR="003A417D" w:rsidRPr="004C52B5">
        <w:t xml:space="preserve"> </w:t>
      </w:r>
      <w:r w:rsidR="007C0DB4">
        <w:br/>
      </w:r>
      <w:r w:rsidR="007C0DB4" w:rsidRPr="000C2C74">
        <w:rPr>
          <w:rStyle w:val="08RespostaprofessorChar"/>
          <w:i/>
        </w:rPr>
        <w:t>x</w:t>
      </w:r>
      <w:r w:rsidR="00553DB6" w:rsidRPr="00553DB6">
        <w:rPr>
          <w:i/>
          <w:vertAlign w:val="superscript"/>
        </w:rPr>
        <w:t xml:space="preserve"> </w:t>
      </w:r>
      <w:r w:rsidR="007C0DB4" w:rsidRPr="007C0DB4">
        <w:rPr>
          <w:rStyle w:val="08RespostaprofessorChar"/>
          <w:vertAlign w:val="superscript"/>
        </w:rPr>
        <w:t>2</w:t>
      </w:r>
      <w:r w:rsidR="007C0DB4" w:rsidRPr="007C0DB4">
        <w:rPr>
          <w:rStyle w:val="08RespostaprofessorChar"/>
        </w:rPr>
        <w:t xml:space="preserve"> – </w:t>
      </w:r>
      <w:r w:rsidR="007C0DB4" w:rsidRPr="000C2C74">
        <w:rPr>
          <w:rStyle w:val="08RespostaprofessorChar"/>
          <w:i/>
        </w:rPr>
        <w:t>x</w:t>
      </w:r>
      <w:r w:rsidR="00320B60">
        <w:rPr>
          <w:rStyle w:val="08RespostaprofessorChar"/>
        </w:rPr>
        <w:t>/5 = 14</w:t>
      </w:r>
    </w:p>
    <w:p w14:paraId="2C802603" w14:textId="7186AE55" w:rsidR="00DB3B1E" w:rsidRPr="007C0DB4" w:rsidRDefault="004C52B5" w:rsidP="007C0DB4">
      <w:pPr>
        <w:pStyle w:val="02TEXTOPRINCIPAL"/>
      </w:pPr>
      <w:r w:rsidRPr="00E07288">
        <w:rPr>
          <w:rStyle w:val="TextoBold"/>
        </w:rPr>
        <w:t>2.</w:t>
      </w:r>
      <w:r>
        <w:rPr>
          <w:lang w:eastAsia="pt-BR"/>
        </w:rPr>
        <w:t xml:space="preserve"> </w:t>
      </w:r>
      <w:r w:rsidR="00987187">
        <w:rPr>
          <w:lang w:eastAsia="pt-BR"/>
        </w:rPr>
        <w:t xml:space="preserve">Qual das equações a seguir é do </w:t>
      </w:r>
      <w:r w:rsidR="00F52544">
        <w:rPr>
          <w:lang w:eastAsia="pt-BR"/>
        </w:rPr>
        <w:t>2º</w:t>
      </w:r>
      <w:r w:rsidR="00987187">
        <w:rPr>
          <w:lang w:eastAsia="pt-BR"/>
        </w:rPr>
        <w:t xml:space="preserve"> grau</w:t>
      </w:r>
      <w:r w:rsidR="005304B4">
        <w:rPr>
          <w:lang w:eastAsia="pt-BR"/>
        </w:rPr>
        <w:t>?</w:t>
      </w:r>
      <w:r w:rsidR="00987187">
        <w:rPr>
          <w:lang w:eastAsia="pt-BR"/>
        </w:rPr>
        <w:t xml:space="preserve"> Determine os coeficientes </w:t>
      </w:r>
      <w:r w:rsidR="00987187" w:rsidRPr="000C2C74">
        <w:rPr>
          <w:i/>
        </w:rPr>
        <w:t>a</w:t>
      </w:r>
      <w:r w:rsidR="00987187" w:rsidRPr="008F3EA9">
        <w:t xml:space="preserve">, </w:t>
      </w:r>
      <w:r w:rsidR="00987187" w:rsidRPr="000C2C74">
        <w:rPr>
          <w:i/>
        </w:rPr>
        <w:t>b</w:t>
      </w:r>
      <w:r w:rsidR="00987187" w:rsidRPr="008F3EA9">
        <w:t xml:space="preserve"> e </w:t>
      </w:r>
      <w:r w:rsidR="00987187" w:rsidRPr="000C2C74">
        <w:rPr>
          <w:i/>
        </w:rPr>
        <w:t>c</w:t>
      </w:r>
      <w:r w:rsidR="00987187">
        <w:rPr>
          <w:lang w:eastAsia="pt-BR"/>
        </w:rPr>
        <w:t xml:space="preserve"> dessa equação.</w:t>
      </w:r>
    </w:p>
    <w:p w14:paraId="1FD06648" w14:textId="77777777" w:rsidR="007C0DB4" w:rsidRDefault="007C0DB4" w:rsidP="004C52B5">
      <w:pPr>
        <w:pStyle w:val="02TEXTOPRINCIPAL"/>
        <w:rPr>
          <w:lang w:eastAsia="pt-BR"/>
        </w:rPr>
      </w:pPr>
      <w:r>
        <w:rPr>
          <w:lang w:eastAsia="pt-BR"/>
        </w:rPr>
        <w:t>a) 5</w:t>
      </w:r>
      <w:r w:rsidRPr="000C2C74">
        <w:rPr>
          <w:i/>
          <w:lang w:eastAsia="pt-BR"/>
        </w:rPr>
        <w:t>x</w:t>
      </w:r>
      <w:r>
        <w:rPr>
          <w:lang w:eastAsia="pt-BR"/>
        </w:rPr>
        <w:t xml:space="preserve"> + 12 = 0</w:t>
      </w:r>
    </w:p>
    <w:p w14:paraId="4F3A16F9" w14:textId="77777777" w:rsidR="007C0DB4" w:rsidRDefault="00987187" w:rsidP="004C52B5">
      <w:pPr>
        <w:pStyle w:val="02TEXTOPRINCIPAL"/>
        <w:rPr>
          <w:lang w:eastAsia="pt-BR"/>
        </w:rPr>
      </w:pPr>
      <w:r>
        <w:rPr>
          <w:lang w:eastAsia="pt-BR"/>
        </w:rPr>
        <w:t>b) 3 + 12</w:t>
      </w:r>
      <w:r w:rsidRPr="000C2C74">
        <w:rPr>
          <w:i/>
          <w:lang w:eastAsia="pt-BR"/>
        </w:rPr>
        <w:t>x</w:t>
      </w:r>
      <w:r>
        <w:rPr>
          <w:lang w:eastAsia="pt-BR"/>
        </w:rPr>
        <w:t xml:space="preserve"> + 4</w:t>
      </w:r>
      <w:r w:rsidRPr="000C2C74">
        <w:rPr>
          <w:i/>
          <w:lang w:eastAsia="pt-BR"/>
        </w:rPr>
        <w:t>x</w:t>
      </w:r>
      <w:r w:rsidRPr="00987187">
        <w:rPr>
          <w:vertAlign w:val="superscript"/>
          <w:lang w:eastAsia="pt-BR"/>
        </w:rPr>
        <w:t>2</w:t>
      </w:r>
      <w:r w:rsidR="007C0DB4">
        <w:rPr>
          <w:lang w:eastAsia="pt-BR"/>
        </w:rPr>
        <w:t xml:space="preserve"> = 0</w:t>
      </w:r>
    </w:p>
    <w:p w14:paraId="522C53F4" w14:textId="7A55F8E3" w:rsidR="00987187" w:rsidRDefault="00987187" w:rsidP="004C52B5">
      <w:pPr>
        <w:pStyle w:val="02TEXTOPRINCIPAL"/>
        <w:rPr>
          <w:lang w:eastAsia="pt-BR"/>
        </w:rPr>
      </w:pPr>
      <w:r>
        <w:rPr>
          <w:lang w:eastAsia="pt-BR"/>
        </w:rPr>
        <w:t>c) 0</w:t>
      </w:r>
      <w:r w:rsidRPr="000C2C74">
        <w:rPr>
          <w:i/>
          <w:lang w:eastAsia="pt-BR"/>
        </w:rPr>
        <w:t>x</w:t>
      </w:r>
      <w:r w:rsidRPr="00987187">
        <w:rPr>
          <w:vertAlign w:val="superscript"/>
          <w:lang w:eastAsia="pt-BR"/>
        </w:rPr>
        <w:t>2</w:t>
      </w:r>
      <w:r>
        <w:rPr>
          <w:lang w:eastAsia="pt-BR"/>
        </w:rPr>
        <w:t xml:space="preserve"> + 5</w:t>
      </w:r>
      <w:r w:rsidRPr="000C2C74">
        <w:rPr>
          <w:i/>
          <w:lang w:eastAsia="pt-BR"/>
        </w:rPr>
        <w:t>x</w:t>
      </w:r>
      <w:r>
        <w:rPr>
          <w:lang w:eastAsia="pt-BR"/>
        </w:rPr>
        <w:t xml:space="preserve"> = 10</w:t>
      </w:r>
    </w:p>
    <w:p w14:paraId="539158F2" w14:textId="76BD10C3" w:rsidR="004C52B5" w:rsidRDefault="00987187" w:rsidP="004C52B5">
      <w:pPr>
        <w:pStyle w:val="08Respostaprofessor"/>
        <w:rPr>
          <w:lang w:eastAsia="pt-BR"/>
        </w:rPr>
      </w:pPr>
      <w:r>
        <w:rPr>
          <w:lang w:eastAsia="pt-BR"/>
        </w:rPr>
        <w:t xml:space="preserve">A equação </w:t>
      </w:r>
      <w:r w:rsidR="007C0DB4">
        <w:rPr>
          <w:lang w:eastAsia="pt-BR"/>
        </w:rPr>
        <w:t>b)</w:t>
      </w:r>
      <w:r w:rsidRPr="00987187">
        <w:rPr>
          <w:lang w:eastAsia="pt-BR"/>
        </w:rPr>
        <w:t xml:space="preserve"> é do </w:t>
      </w:r>
      <w:r w:rsidR="00F52544">
        <w:rPr>
          <w:lang w:eastAsia="pt-BR"/>
        </w:rPr>
        <w:t>2º</w:t>
      </w:r>
      <w:r w:rsidRPr="00987187">
        <w:rPr>
          <w:lang w:eastAsia="pt-BR"/>
        </w:rPr>
        <w:t xml:space="preserve"> grau</w:t>
      </w:r>
      <w:r w:rsidR="007C0DB4">
        <w:rPr>
          <w:lang w:eastAsia="pt-BR"/>
        </w:rPr>
        <w:t>,</w:t>
      </w:r>
      <w:r w:rsidRPr="00987187">
        <w:rPr>
          <w:lang w:eastAsia="pt-BR"/>
        </w:rPr>
        <w:t xml:space="preserve"> com coeficientes </w:t>
      </w:r>
      <w:r w:rsidRPr="00EE4D4B">
        <w:rPr>
          <w:i/>
          <w:lang w:eastAsia="pt-BR"/>
        </w:rPr>
        <w:t>a</w:t>
      </w:r>
      <w:r w:rsidRPr="00987187">
        <w:rPr>
          <w:lang w:eastAsia="pt-BR"/>
        </w:rPr>
        <w:t xml:space="preserve"> = 4, </w:t>
      </w:r>
      <w:r w:rsidRPr="00EE4D4B">
        <w:rPr>
          <w:i/>
          <w:lang w:eastAsia="pt-BR"/>
        </w:rPr>
        <w:t>b</w:t>
      </w:r>
      <w:r w:rsidRPr="00987187">
        <w:rPr>
          <w:lang w:eastAsia="pt-BR"/>
        </w:rPr>
        <w:t xml:space="preserve"> = 12 e </w:t>
      </w:r>
      <w:r w:rsidRPr="00EE4D4B">
        <w:rPr>
          <w:i/>
          <w:lang w:eastAsia="pt-BR"/>
        </w:rPr>
        <w:t>c</w:t>
      </w:r>
      <w:r w:rsidRPr="00987187">
        <w:rPr>
          <w:lang w:eastAsia="pt-BR"/>
        </w:rPr>
        <w:t xml:space="preserve"> = 3</w:t>
      </w:r>
      <w:r w:rsidR="007C0DB4">
        <w:rPr>
          <w:lang w:eastAsia="pt-BR"/>
        </w:rPr>
        <w:t>.</w:t>
      </w:r>
    </w:p>
    <w:p w14:paraId="37345C87" w14:textId="6DA454C7" w:rsidR="00B51FEA" w:rsidRPr="004F22C7" w:rsidRDefault="004C52B5" w:rsidP="004C52B5">
      <w:pPr>
        <w:pStyle w:val="02TEXTOPRINCIPAL"/>
        <w:rPr>
          <w:lang w:eastAsia="pt-BR"/>
        </w:rPr>
      </w:pPr>
      <w:r w:rsidRPr="00E07288">
        <w:rPr>
          <w:rStyle w:val="TextoBold"/>
        </w:rPr>
        <w:t>3.</w:t>
      </w:r>
      <w:r>
        <w:rPr>
          <w:lang w:eastAsia="pt-BR"/>
        </w:rPr>
        <w:t xml:space="preserve"> </w:t>
      </w:r>
      <w:r w:rsidR="00224F19">
        <w:rPr>
          <w:lang w:eastAsia="pt-BR"/>
        </w:rPr>
        <w:t xml:space="preserve">Qual é a condição que </w:t>
      </w:r>
      <w:r w:rsidR="00224F19" w:rsidRPr="00EB1F88">
        <w:rPr>
          <w:i/>
          <w:lang w:eastAsia="pt-BR"/>
        </w:rPr>
        <w:t>m</w:t>
      </w:r>
      <w:r w:rsidR="00224F19">
        <w:rPr>
          <w:lang w:eastAsia="pt-BR"/>
        </w:rPr>
        <w:t xml:space="preserve"> deve satisfazer para que a equação (</w:t>
      </w:r>
      <w:r w:rsidR="00224F19" w:rsidRPr="00EE4D4B">
        <w:rPr>
          <w:i/>
          <w:lang w:eastAsia="pt-BR"/>
        </w:rPr>
        <w:t>m</w:t>
      </w:r>
      <w:r w:rsidR="00224F19">
        <w:rPr>
          <w:lang w:eastAsia="pt-BR"/>
        </w:rPr>
        <w:t xml:space="preserve"> – 10)</w:t>
      </w:r>
      <w:r w:rsidR="00224F19" w:rsidRPr="00EE4D4B">
        <w:rPr>
          <w:i/>
          <w:lang w:eastAsia="pt-BR"/>
        </w:rPr>
        <w:t>x</w:t>
      </w:r>
      <w:r w:rsidR="00553DB6" w:rsidRPr="00553DB6">
        <w:rPr>
          <w:i/>
          <w:vertAlign w:val="superscript"/>
        </w:rPr>
        <w:t xml:space="preserve"> </w:t>
      </w:r>
      <w:r w:rsidR="00224F19" w:rsidRPr="00224F19">
        <w:rPr>
          <w:vertAlign w:val="superscript"/>
          <w:lang w:eastAsia="pt-BR"/>
        </w:rPr>
        <w:t>2</w:t>
      </w:r>
      <w:r w:rsidR="00224F19">
        <w:rPr>
          <w:lang w:eastAsia="pt-BR"/>
        </w:rPr>
        <w:t xml:space="preserve"> + 5</w:t>
      </w:r>
      <w:r w:rsidR="00224F19" w:rsidRPr="00EE4D4B">
        <w:rPr>
          <w:i/>
          <w:lang w:eastAsia="pt-BR"/>
        </w:rPr>
        <w:t>x</w:t>
      </w:r>
      <w:r w:rsidR="00224F19">
        <w:rPr>
          <w:lang w:eastAsia="pt-BR"/>
        </w:rPr>
        <w:t xml:space="preserve"> + 10 = 0 </w:t>
      </w:r>
      <w:r w:rsidR="008F3EA9">
        <w:rPr>
          <w:lang w:eastAsia="pt-BR"/>
        </w:rPr>
        <w:br/>
      </w:r>
      <w:r w:rsidR="00224F19">
        <w:rPr>
          <w:lang w:eastAsia="pt-BR"/>
        </w:rPr>
        <w:t xml:space="preserve">seja do </w:t>
      </w:r>
      <w:r w:rsidR="00F52544">
        <w:rPr>
          <w:lang w:eastAsia="pt-BR"/>
        </w:rPr>
        <w:t>2º</w:t>
      </w:r>
      <w:r w:rsidR="00224F19">
        <w:rPr>
          <w:lang w:eastAsia="pt-BR"/>
        </w:rPr>
        <w:t xml:space="preserve"> grau?</w:t>
      </w:r>
      <w:r w:rsidR="009966ED">
        <w:rPr>
          <w:lang w:eastAsia="pt-BR"/>
        </w:rPr>
        <w:t xml:space="preserve"> </w:t>
      </w:r>
      <w:r w:rsidR="00224F19" w:rsidRPr="00EE4D4B">
        <w:rPr>
          <w:rStyle w:val="08RespostaprofessorChar"/>
          <w:i/>
        </w:rPr>
        <w:t>m</w:t>
      </w:r>
      <w:r w:rsidR="00224F19" w:rsidRPr="004C52B5">
        <w:rPr>
          <w:rStyle w:val="08RespostaprofessorChar"/>
        </w:rPr>
        <w:t xml:space="preserve"> – 10 ≠ 0 ou </w:t>
      </w:r>
      <w:r w:rsidR="00224F19" w:rsidRPr="00EE4D4B">
        <w:rPr>
          <w:rStyle w:val="08RespostaprofessorChar"/>
          <w:i/>
        </w:rPr>
        <w:t>m</w:t>
      </w:r>
      <w:r w:rsidR="00224F19" w:rsidRPr="004C52B5">
        <w:rPr>
          <w:rStyle w:val="08RespostaprofessorChar"/>
        </w:rPr>
        <w:t xml:space="preserve"> ≠ 10</w:t>
      </w:r>
    </w:p>
    <w:p w14:paraId="4AA0FE0B" w14:textId="40421C0C" w:rsidR="00DB3B1E" w:rsidRDefault="00DB3B1E" w:rsidP="004C52B5">
      <w:pPr>
        <w:pStyle w:val="02TEXTOPRINCIPAL"/>
        <w:rPr>
          <w:lang w:eastAsia="pt-BR"/>
        </w:rPr>
      </w:pPr>
    </w:p>
    <w:p w14:paraId="16C27453" w14:textId="18C0649E" w:rsidR="00C7444A" w:rsidRPr="007255B1" w:rsidRDefault="004C52B5" w:rsidP="007255B1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B349B6" w:rsidRPr="00FF7715">
        <w:rPr>
          <w:lang w:eastAsia="pt-BR"/>
        </w:rPr>
        <w:t xml:space="preserve">Faça a correção </w:t>
      </w:r>
      <w:r w:rsidR="008F3EA9">
        <w:rPr>
          <w:lang w:eastAsia="pt-BR"/>
        </w:rPr>
        <w:t>pedindo a</w:t>
      </w:r>
      <w:r w:rsidR="00027561">
        <w:rPr>
          <w:lang w:eastAsia="pt-BR"/>
        </w:rPr>
        <w:t xml:space="preserve"> alguns </w:t>
      </w:r>
      <w:r w:rsidR="00B349B6" w:rsidRPr="00FF7715">
        <w:rPr>
          <w:lang w:eastAsia="pt-BR"/>
        </w:rPr>
        <w:t xml:space="preserve">alunos </w:t>
      </w:r>
      <w:r w:rsidR="008F3EA9">
        <w:rPr>
          <w:lang w:eastAsia="pt-BR"/>
        </w:rPr>
        <w:t>que apresentem e expliquem</w:t>
      </w:r>
      <w:r w:rsidR="00C7444A" w:rsidRPr="00FF7715">
        <w:rPr>
          <w:lang w:eastAsia="pt-BR"/>
        </w:rPr>
        <w:t xml:space="preserve"> suas respostas.</w:t>
      </w:r>
      <w:r w:rsidR="00027561">
        <w:rPr>
          <w:lang w:eastAsia="pt-BR"/>
        </w:rPr>
        <w:t xml:space="preserve"> Aproveite es</w:t>
      </w:r>
      <w:r w:rsidR="008F3EA9">
        <w:rPr>
          <w:lang w:eastAsia="pt-BR"/>
        </w:rPr>
        <w:t>s</w:t>
      </w:r>
      <w:r w:rsidR="00027561">
        <w:rPr>
          <w:lang w:eastAsia="pt-BR"/>
        </w:rPr>
        <w:t xml:space="preserve">e momento para tirar dúvidas e, se necessário, retomar </w:t>
      </w:r>
      <w:r w:rsidR="00091E81">
        <w:rPr>
          <w:lang w:eastAsia="pt-BR"/>
        </w:rPr>
        <w:t>os conteúdos estudados.</w:t>
      </w:r>
      <w:r w:rsidR="00027561">
        <w:rPr>
          <w:lang w:eastAsia="pt-BR"/>
        </w:rPr>
        <w:t xml:space="preserve"> </w:t>
      </w:r>
    </w:p>
    <w:p w14:paraId="2B3BDEA9" w14:textId="77777777" w:rsidR="007255B1" w:rsidRDefault="007255B1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731AF04F" w14:textId="37A7CCD8" w:rsidR="004C52B5" w:rsidRDefault="004C52B5" w:rsidP="004C52B5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4ª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9A18C0">
        <w:rPr>
          <w:bdr w:val="none" w:sz="0" w:space="0" w:color="auto" w:frame="1"/>
          <w:lang w:eastAsia="pt-BR"/>
        </w:rPr>
        <w:t xml:space="preserve"> </w:t>
      </w:r>
      <w:r w:rsidR="009A18C0">
        <w:t>(1 aula)</w:t>
      </w:r>
    </w:p>
    <w:p w14:paraId="22D82F34" w14:textId="34635E16" w:rsidR="00091E81" w:rsidRPr="00F810E7" w:rsidRDefault="009A18C0" w:rsidP="00F810E7">
      <w:pPr>
        <w:pStyle w:val="02TEXTOPRINCIPAL"/>
      </w:pPr>
      <w:r w:rsidRPr="00F810E7">
        <w:rPr>
          <w:rStyle w:val="TextoBold"/>
        </w:rPr>
        <w:t>Avaliação:</w:t>
      </w:r>
      <w:r w:rsidRPr="00F810E7">
        <w:t xml:space="preserve"> </w:t>
      </w:r>
      <w:r w:rsidR="002E1B89" w:rsidRPr="00F810E7">
        <w:t>Proponha aos alunos outras situações problema e questões para avaliar o desenvolvimento das habilidades relacionadas ao objeto de conhecimento.</w:t>
      </w:r>
      <w:r w:rsidRPr="00F810E7">
        <w:t xml:space="preserve"> </w:t>
      </w:r>
      <w:r w:rsidR="00BC5951" w:rsidRPr="00F810E7">
        <w:t xml:space="preserve">Peça </w:t>
      </w:r>
      <w:r w:rsidRPr="00F810E7">
        <w:t xml:space="preserve">a eles </w:t>
      </w:r>
      <w:r w:rsidR="00BC5951" w:rsidRPr="00F810E7">
        <w:t xml:space="preserve">que </w:t>
      </w:r>
      <w:r w:rsidRPr="00F810E7">
        <w:t>efetuem os cálculos com o uso de</w:t>
      </w:r>
      <w:r w:rsidR="00BC5951" w:rsidRPr="00F810E7">
        <w:t xml:space="preserve"> calculadora e que </w:t>
      </w:r>
      <w:r w:rsidR="00091E81" w:rsidRPr="00F810E7">
        <w:t>resolvam</w:t>
      </w:r>
      <w:r w:rsidRPr="00F810E7">
        <w:t xml:space="preserve"> </w:t>
      </w:r>
      <w:r w:rsidR="008A2841" w:rsidRPr="00F810E7">
        <w:t>a</w:t>
      </w:r>
      <w:r w:rsidR="002E633D" w:rsidRPr="00F810E7">
        <w:t>s</w:t>
      </w:r>
      <w:r w:rsidR="000A18BB" w:rsidRPr="00F810E7">
        <w:t xml:space="preserve"> quest</w:t>
      </w:r>
      <w:r w:rsidR="002E633D" w:rsidRPr="00F810E7">
        <w:t>ões</w:t>
      </w:r>
      <w:r w:rsidR="004C52B5" w:rsidRPr="00F810E7">
        <w:t xml:space="preserve"> </w:t>
      </w:r>
      <w:r w:rsidRPr="00F810E7">
        <w:t xml:space="preserve">por escrito, </w:t>
      </w:r>
      <w:r w:rsidR="00F062FD" w:rsidRPr="00F810E7">
        <w:t>individualmente.</w:t>
      </w:r>
    </w:p>
    <w:p w14:paraId="68D4A08D" w14:textId="77777777" w:rsidR="00303ED6" w:rsidRPr="009A18C0" w:rsidRDefault="00303ED6" w:rsidP="004C52B5">
      <w:pPr>
        <w:pStyle w:val="02TEXTOPRINCIPAL"/>
        <w:rPr>
          <w:lang w:eastAsia="pt-BR"/>
        </w:rPr>
      </w:pPr>
    </w:p>
    <w:p w14:paraId="5E217B12" w14:textId="0608CD7F" w:rsidR="00F52544" w:rsidRPr="000E3B6E" w:rsidRDefault="004C52B5" w:rsidP="004C52B5">
      <w:pPr>
        <w:pStyle w:val="02TEXTOPRINCIPAL"/>
        <w:rPr>
          <w:rFonts w:eastAsia="SimSun" w:cstheme="minorHAnsi"/>
          <w:color w:val="FF0000"/>
        </w:rPr>
      </w:pPr>
      <w:r w:rsidRPr="00303ED6">
        <w:rPr>
          <w:b/>
          <w:lang w:eastAsia="pt-BR"/>
        </w:rPr>
        <w:t>1.</w:t>
      </w:r>
      <w:r>
        <w:rPr>
          <w:lang w:eastAsia="pt-BR"/>
        </w:rPr>
        <w:t xml:space="preserve"> </w:t>
      </w:r>
      <w:r w:rsidR="00EB1F88">
        <w:rPr>
          <w:lang w:eastAsia="pt-BR"/>
        </w:rPr>
        <w:t xml:space="preserve">O coeficiente </w:t>
      </w:r>
      <w:r w:rsidR="00EB1F88" w:rsidRPr="00335611">
        <w:rPr>
          <w:i/>
          <w:lang w:eastAsia="pt-BR"/>
        </w:rPr>
        <w:t>a</w:t>
      </w:r>
      <w:r w:rsidR="00EB1F88">
        <w:rPr>
          <w:lang w:eastAsia="pt-BR"/>
        </w:rPr>
        <w:t xml:space="preserve"> da equação do 2º grau (</w:t>
      </w:r>
      <w:r w:rsidR="00EB1F88" w:rsidRPr="00303ED6">
        <w:rPr>
          <w:i/>
          <w:lang w:eastAsia="pt-BR"/>
        </w:rPr>
        <w:t>n</w:t>
      </w:r>
      <w:r w:rsidR="00EB1F88">
        <w:rPr>
          <w:lang w:eastAsia="pt-BR"/>
        </w:rPr>
        <w:t xml:space="preserve"> – 15)</w:t>
      </w:r>
      <w:r w:rsidR="00EB1F88" w:rsidRPr="00303ED6">
        <w:rPr>
          <w:i/>
          <w:lang w:eastAsia="pt-BR"/>
        </w:rPr>
        <w:t>x</w:t>
      </w:r>
      <w:r w:rsidR="00553DB6" w:rsidRPr="00553DB6">
        <w:rPr>
          <w:i/>
          <w:vertAlign w:val="superscript"/>
        </w:rPr>
        <w:t xml:space="preserve"> </w:t>
      </w:r>
      <w:r w:rsidR="00EB1F88" w:rsidRPr="00EB1F88">
        <w:rPr>
          <w:vertAlign w:val="superscript"/>
          <w:lang w:eastAsia="pt-BR"/>
        </w:rPr>
        <w:t>2</w:t>
      </w:r>
      <w:r w:rsidR="00EB1F88">
        <w:rPr>
          <w:lang w:eastAsia="pt-BR"/>
        </w:rPr>
        <w:t xml:space="preserve"> + 10</w:t>
      </w:r>
      <w:r w:rsidR="00EB1F88" w:rsidRPr="00303ED6">
        <w:rPr>
          <w:i/>
          <w:lang w:eastAsia="pt-BR"/>
        </w:rPr>
        <w:t>x</w:t>
      </w:r>
      <w:r w:rsidR="00EB1F88">
        <w:rPr>
          <w:lang w:eastAsia="pt-BR"/>
        </w:rPr>
        <w:t xml:space="preserve"> – 2 = 0 é igual a 1</w:t>
      </w:r>
      <w:r w:rsidR="00BC5951">
        <w:rPr>
          <w:lang w:eastAsia="pt-BR"/>
        </w:rPr>
        <w:t>.</w:t>
      </w:r>
      <w:r w:rsidR="00EB1F88">
        <w:rPr>
          <w:lang w:eastAsia="pt-BR"/>
        </w:rPr>
        <w:t xml:space="preserve"> Qual </w:t>
      </w:r>
      <w:r w:rsidR="004A1CD6">
        <w:rPr>
          <w:lang w:eastAsia="pt-BR"/>
        </w:rPr>
        <w:t xml:space="preserve">é </w:t>
      </w:r>
      <w:r w:rsidR="00EB1F88">
        <w:rPr>
          <w:lang w:eastAsia="pt-BR"/>
        </w:rPr>
        <w:t xml:space="preserve">o valor de </w:t>
      </w:r>
      <w:r w:rsidR="00EB1F88" w:rsidRPr="00EB1F88">
        <w:rPr>
          <w:i/>
          <w:lang w:eastAsia="pt-BR"/>
        </w:rPr>
        <w:t>n</w:t>
      </w:r>
      <w:r w:rsidR="00EB1F88">
        <w:rPr>
          <w:lang w:eastAsia="pt-BR"/>
        </w:rPr>
        <w:t xml:space="preserve">? </w:t>
      </w:r>
      <w:r w:rsidR="00303ED6">
        <w:rPr>
          <w:lang w:eastAsia="pt-BR"/>
        </w:rPr>
        <w:br/>
      </w:r>
      <w:r w:rsidR="00303ED6" w:rsidRPr="00F810E7">
        <w:rPr>
          <w:rStyle w:val="08RespostaprofessorChar"/>
          <w:i/>
        </w:rPr>
        <w:t>n</w:t>
      </w:r>
      <w:r w:rsidR="00303ED6" w:rsidRPr="00303ED6">
        <w:rPr>
          <w:rStyle w:val="08RespostaprofessorChar"/>
        </w:rPr>
        <w:t xml:space="preserve"> = </w:t>
      </w:r>
      <w:r w:rsidR="00EB1F88" w:rsidRPr="00303ED6">
        <w:rPr>
          <w:rStyle w:val="08RespostaprofessorChar"/>
        </w:rPr>
        <w:t>16</w:t>
      </w:r>
    </w:p>
    <w:p w14:paraId="79398032" w14:textId="1A415987" w:rsidR="00F52544" w:rsidRPr="000E3B6E" w:rsidRDefault="004C52B5" w:rsidP="007255B1">
      <w:pPr>
        <w:pStyle w:val="02TEXTOPRINCIPAL"/>
        <w:rPr>
          <w:rFonts w:eastAsia="SimSun" w:cstheme="minorHAnsi"/>
          <w:color w:val="FF0000"/>
        </w:rPr>
      </w:pPr>
      <w:r w:rsidRPr="00F52544">
        <w:rPr>
          <w:b/>
          <w:lang w:eastAsia="pt-BR"/>
        </w:rPr>
        <w:t>2.</w:t>
      </w:r>
      <w:r>
        <w:rPr>
          <w:lang w:eastAsia="pt-BR"/>
        </w:rPr>
        <w:t xml:space="preserve"> </w:t>
      </w:r>
      <w:r w:rsidR="00EB1F88">
        <w:rPr>
          <w:lang w:eastAsia="pt-BR"/>
        </w:rPr>
        <w:t xml:space="preserve">Escreva na forma reduzida uma equação do 2º grau com coeficientes </w:t>
      </w:r>
      <w:r w:rsidR="00EB1F88" w:rsidRPr="00F810E7">
        <w:rPr>
          <w:i/>
          <w:lang w:eastAsia="pt-BR"/>
        </w:rPr>
        <w:t>a</w:t>
      </w:r>
      <w:r w:rsidR="00EB1F88">
        <w:rPr>
          <w:lang w:eastAsia="pt-BR"/>
        </w:rPr>
        <w:t xml:space="preserve"> = 4, </w:t>
      </w:r>
      <w:r w:rsidR="00EB1F88" w:rsidRPr="00F810E7">
        <w:rPr>
          <w:i/>
          <w:lang w:eastAsia="pt-BR"/>
        </w:rPr>
        <w:t>b</w:t>
      </w:r>
      <w:r w:rsidR="00EB1F88">
        <w:rPr>
          <w:lang w:eastAsia="pt-BR"/>
        </w:rPr>
        <w:t xml:space="preserve"> = 15 e </w:t>
      </w:r>
      <w:r w:rsidR="00EB1F88" w:rsidRPr="00F810E7">
        <w:rPr>
          <w:i/>
          <w:lang w:eastAsia="pt-BR"/>
        </w:rPr>
        <w:t>c</w:t>
      </w:r>
      <w:r w:rsidR="00EB1F88">
        <w:rPr>
          <w:lang w:eastAsia="pt-BR"/>
        </w:rPr>
        <w:t xml:space="preserve"> = 0.</w:t>
      </w:r>
      <w:r w:rsidR="007255B1">
        <w:rPr>
          <w:lang w:eastAsia="pt-BR"/>
        </w:rPr>
        <w:t xml:space="preserve"> </w:t>
      </w:r>
      <w:r w:rsidR="00F52544">
        <w:rPr>
          <w:lang w:eastAsia="pt-BR"/>
        </w:rPr>
        <w:br/>
      </w:r>
      <w:r w:rsidR="00EB1F88" w:rsidRPr="007255B1">
        <w:rPr>
          <w:rStyle w:val="08RespostaprofessorChar"/>
        </w:rPr>
        <w:t>4</w:t>
      </w:r>
      <w:r w:rsidR="00EB1F88" w:rsidRPr="00F52544">
        <w:rPr>
          <w:rStyle w:val="08RespostaprofessorChar"/>
          <w:i/>
        </w:rPr>
        <w:t>x</w:t>
      </w:r>
      <w:r w:rsidR="00553DB6" w:rsidRPr="00553DB6">
        <w:rPr>
          <w:i/>
          <w:vertAlign w:val="superscript"/>
        </w:rPr>
        <w:t xml:space="preserve"> </w:t>
      </w:r>
      <w:r w:rsidR="00EB1F88" w:rsidRPr="00F52544">
        <w:rPr>
          <w:rStyle w:val="08RespostaprofessorChar"/>
          <w:vertAlign w:val="superscript"/>
        </w:rPr>
        <w:t>2</w:t>
      </w:r>
      <w:r w:rsidR="00EB1F88" w:rsidRPr="007255B1">
        <w:rPr>
          <w:rStyle w:val="08RespostaprofessorChar"/>
        </w:rPr>
        <w:t xml:space="preserve"> + 15</w:t>
      </w:r>
      <w:r w:rsidR="00EB1F88" w:rsidRPr="00F52544">
        <w:rPr>
          <w:rStyle w:val="08RespostaprofessorChar"/>
          <w:i/>
        </w:rPr>
        <w:t>x</w:t>
      </w:r>
      <w:r w:rsidR="00EB1F88" w:rsidRPr="007255B1">
        <w:rPr>
          <w:rStyle w:val="08RespostaprofessorChar"/>
        </w:rPr>
        <w:t xml:space="preserve"> = 0</w:t>
      </w:r>
    </w:p>
    <w:p w14:paraId="3BC6F20C" w14:textId="0A86B222" w:rsidR="002E633D" w:rsidRDefault="004C52B5" w:rsidP="004C52B5">
      <w:pPr>
        <w:pStyle w:val="02TEXTOPRINCIPAL"/>
        <w:rPr>
          <w:color w:val="B4C6E7" w:themeColor="accent1" w:themeTint="66"/>
          <w:lang w:eastAsia="pt-BR"/>
        </w:rPr>
      </w:pPr>
      <w:r w:rsidRPr="00F52544">
        <w:rPr>
          <w:b/>
          <w:lang w:eastAsia="pt-BR"/>
        </w:rPr>
        <w:t>3.</w:t>
      </w:r>
      <w:r>
        <w:rPr>
          <w:lang w:eastAsia="pt-BR"/>
        </w:rPr>
        <w:t xml:space="preserve"> </w:t>
      </w:r>
      <w:r w:rsidR="000A7E6F">
        <w:rPr>
          <w:lang w:eastAsia="pt-BR"/>
        </w:rPr>
        <w:t xml:space="preserve">Qual é a condição que </w:t>
      </w:r>
      <w:r w:rsidR="000A7E6F" w:rsidRPr="00EB1F88">
        <w:rPr>
          <w:i/>
          <w:lang w:eastAsia="pt-BR"/>
        </w:rPr>
        <w:t>m</w:t>
      </w:r>
      <w:r w:rsidR="000A7E6F">
        <w:rPr>
          <w:lang w:eastAsia="pt-BR"/>
        </w:rPr>
        <w:t xml:space="preserve"> deve satisfazer para que a equação (</w:t>
      </w:r>
      <w:r w:rsidR="000A7E6F" w:rsidRPr="00F52544">
        <w:rPr>
          <w:i/>
          <w:lang w:eastAsia="pt-BR"/>
        </w:rPr>
        <w:t>m</w:t>
      </w:r>
      <w:r w:rsidR="000A7E6F">
        <w:rPr>
          <w:lang w:eastAsia="pt-BR"/>
        </w:rPr>
        <w:t xml:space="preserve"> – 1)</w:t>
      </w:r>
      <w:r w:rsidR="000A7E6F" w:rsidRPr="00F52544">
        <w:rPr>
          <w:i/>
          <w:lang w:eastAsia="pt-BR"/>
        </w:rPr>
        <w:t>x</w:t>
      </w:r>
      <w:r w:rsidR="00553DB6" w:rsidRPr="00553DB6">
        <w:rPr>
          <w:i/>
          <w:vertAlign w:val="superscript"/>
        </w:rPr>
        <w:t xml:space="preserve"> </w:t>
      </w:r>
      <w:r w:rsidR="000A7E6F" w:rsidRPr="00224F19">
        <w:rPr>
          <w:vertAlign w:val="superscript"/>
          <w:lang w:eastAsia="pt-BR"/>
        </w:rPr>
        <w:t>2</w:t>
      </w:r>
      <w:r w:rsidR="000A7E6F">
        <w:rPr>
          <w:lang w:eastAsia="pt-BR"/>
        </w:rPr>
        <w:t xml:space="preserve"> + 5</w:t>
      </w:r>
      <w:r w:rsidR="000A7E6F" w:rsidRPr="00F52544">
        <w:rPr>
          <w:i/>
          <w:lang w:eastAsia="pt-BR"/>
        </w:rPr>
        <w:t>x</w:t>
      </w:r>
      <w:r w:rsidR="000A7E6F">
        <w:rPr>
          <w:lang w:eastAsia="pt-BR"/>
        </w:rPr>
        <w:t xml:space="preserve"> + 10 = 0 seja do </w:t>
      </w:r>
      <w:r w:rsidR="00F52544">
        <w:rPr>
          <w:lang w:eastAsia="pt-BR"/>
        </w:rPr>
        <w:br/>
        <w:t>2º</w:t>
      </w:r>
      <w:r w:rsidR="000A7E6F">
        <w:rPr>
          <w:lang w:eastAsia="pt-BR"/>
        </w:rPr>
        <w:t xml:space="preserve"> grau? E para que seu coeficiente </w:t>
      </w:r>
      <w:r w:rsidR="000A7E6F" w:rsidRPr="00335611">
        <w:rPr>
          <w:i/>
          <w:lang w:eastAsia="pt-BR"/>
        </w:rPr>
        <w:t>a</w:t>
      </w:r>
      <w:r w:rsidR="00F52544">
        <w:rPr>
          <w:lang w:eastAsia="pt-BR"/>
        </w:rPr>
        <w:t xml:space="preserve"> seja igual a 1?</w:t>
      </w:r>
      <w:r>
        <w:rPr>
          <w:lang w:eastAsia="pt-BR"/>
        </w:rPr>
        <w:t xml:space="preserve"> </w:t>
      </w:r>
      <w:r w:rsidR="000A7E6F" w:rsidRPr="00F52544">
        <w:rPr>
          <w:rStyle w:val="08RespostaprofessorChar"/>
          <w:i/>
        </w:rPr>
        <w:t>m</w:t>
      </w:r>
      <w:r w:rsidR="000A7E6F" w:rsidRPr="004C52B5">
        <w:rPr>
          <w:rStyle w:val="08RespostaprofessorChar"/>
        </w:rPr>
        <w:t xml:space="preserve"> ≠ 1 e </w:t>
      </w:r>
      <w:r w:rsidR="000A7E6F" w:rsidRPr="00F52544">
        <w:rPr>
          <w:rStyle w:val="08RespostaprofessorChar"/>
          <w:i/>
        </w:rPr>
        <w:t>m</w:t>
      </w:r>
      <w:r w:rsidR="000A7E6F" w:rsidRPr="004C52B5">
        <w:rPr>
          <w:rStyle w:val="08RespostaprofessorChar"/>
        </w:rPr>
        <w:t xml:space="preserve"> = 2</w:t>
      </w:r>
    </w:p>
    <w:p w14:paraId="06DB305B" w14:textId="21DABAD9" w:rsidR="00091E81" w:rsidRDefault="00091E81" w:rsidP="004C52B5">
      <w:pPr>
        <w:pStyle w:val="02TEXTOPRINCIPAL"/>
        <w:rPr>
          <w:lang w:eastAsia="pt-BR"/>
        </w:rPr>
      </w:pPr>
      <w:bookmarkStart w:id="2" w:name="_GoBack"/>
      <w:bookmarkEnd w:id="2"/>
    </w:p>
    <w:sectPr w:rsidR="00091E81" w:rsidSect="009C03C8">
      <w:headerReference w:type="default" r:id="rId7"/>
      <w:footerReference w:type="default" r:id="rId8"/>
      <w:pgSz w:w="11906" w:h="16838"/>
      <w:pgMar w:top="851" w:right="851" w:bottom="851" w:left="851" w:header="79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85E1" w14:textId="77777777" w:rsidR="003D04BD" w:rsidRDefault="003D04BD">
      <w:r>
        <w:separator/>
      </w:r>
    </w:p>
  </w:endnote>
  <w:endnote w:type="continuationSeparator" w:id="0">
    <w:p w14:paraId="76A9DB4D" w14:textId="77777777" w:rsidR="003D04BD" w:rsidRDefault="003D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3C28CC" w14:paraId="5A387441" w14:textId="77777777" w:rsidTr="003C28CC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283C09CB" w14:textId="77777777" w:rsidR="003C28CC" w:rsidRDefault="003C28CC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r>
            <w:rPr>
              <w:rFonts w:ascii="Tahoma" w:eastAsia="SimSun" w:hAnsi="Tahoma" w:cs="Tahoma"/>
              <w:i/>
              <w:kern w:val="3"/>
              <w:sz w:val="14"/>
              <w:szCs w:val="14"/>
              <w:lang w:eastAsia="zh-CN" w:bidi="hi-IN"/>
            </w:rPr>
            <w:t>International</w:t>
          </w: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2250881D" w14:textId="77777777" w:rsidR="003C28CC" w:rsidRDefault="003C28CC">
          <w:pPr>
            <w:pStyle w:val="Rodap"/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6829270" w14:textId="4E61294C" w:rsidR="003C28CC" w:rsidRDefault="003C28CC">
          <w:pPr>
            <w:pStyle w:val="Rodap"/>
            <w:rPr>
              <w:kern w:val="3"/>
              <w:lang w:bidi="hi-IN"/>
            </w:rPr>
          </w:pPr>
          <w:r>
            <w:rPr>
              <w:rStyle w:val="RodapChar"/>
              <w:rFonts w:ascii="Tahoma" w:eastAsia="SimSun" w:hAnsi="Tahoma" w:cs="Tahoma"/>
              <w:kern w:val="3"/>
              <w:lang w:eastAsia="zh-CN" w:bidi="hi-IN"/>
            </w:rPr>
            <w:fldChar w:fldCharType="begin"/>
          </w:r>
          <w:r>
            <w:rPr>
              <w:kern w:val="3"/>
              <w:lang w:bidi="hi-IN"/>
            </w:rPr>
            <w:instrText>PAGE \* ARABIC</w:instrText>
          </w:r>
          <w:r>
            <w:rPr>
              <w:rStyle w:val="RodapChar"/>
              <w:rFonts w:ascii="Tahoma" w:eastAsia="SimSun" w:hAnsi="Tahoma" w:cs="Tahoma"/>
              <w:kern w:val="3"/>
              <w:lang w:eastAsia="zh-CN" w:bidi="hi-IN"/>
            </w:rPr>
            <w:fldChar w:fldCharType="separate"/>
          </w:r>
          <w:r w:rsidR="000E3B6E">
            <w:rPr>
              <w:noProof/>
              <w:kern w:val="3"/>
              <w:lang w:bidi="hi-IN"/>
            </w:rPr>
            <w:t>3</w:t>
          </w:r>
          <w:r>
            <w:fldChar w:fldCharType="end"/>
          </w:r>
        </w:p>
      </w:tc>
    </w:tr>
  </w:tbl>
  <w:p w14:paraId="42D0C9D7" w14:textId="77777777" w:rsidR="003C28CC" w:rsidRDefault="003C28CC" w:rsidP="003C28CC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0D316" w14:textId="77777777" w:rsidR="003D04BD" w:rsidRDefault="003D04BD">
      <w:r>
        <w:separator/>
      </w:r>
    </w:p>
  </w:footnote>
  <w:footnote w:type="continuationSeparator" w:id="0">
    <w:p w14:paraId="5B0104AC" w14:textId="77777777" w:rsidR="003D04BD" w:rsidRDefault="003D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7E9E" w14:textId="5B1793F1" w:rsidR="009C03C8" w:rsidRDefault="009C03C8">
    <w:pPr>
      <w:pStyle w:val="Cabealho"/>
    </w:pPr>
    <w:r>
      <w:rPr>
        <w:noProof/>
        <w:lang w:eastAsia="pt-BR" w:bidi="ar-SA"/>
      </w:rPr>
      <w:drawing>
        <wp:inline distT="0" distB="0" distL="0" distR="0" wp14:anchorId="32937698" wp14:editId="5E396A3A">
          <wp:extent cx="6372225" cy="32702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701" cy="32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434EB2"/>
    <w:multiLevelType w:val="hybridMultilevel"/>
    <w:tmpl w:val="F18707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884FDF"/>
    <w:multiLevelType w:val="hybridMultilevel"/>
    <w:tmpl w:val="6CF6748E"/>
    <w:lvl w:ilvl="0" w:tplc="8B0A652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C7BAE"/>
    <w:multiLevelType w:val="hybridMultilevel"/>
    <w:tmpl w:val="5E683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13261"/>
    <w:multiLevelType w:val="hybridMultilevel"/>
    <w:tmpl w:val="C99E43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787D9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18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0" w15:restartNumberingAfterBreak="0">
    <w:nsid w:val="5E202E74"/>
    <w:multiLevelType w:val="hybridMultilevel"/>
    <w:tmpl w:val="8C983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6E76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C0C4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7AF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15"/>
  </w:num>
  <w:num w:numId="5">
    <w:abstractNumId w:val="4"/>
  </w:num>
  <w:num w:numId="6">
    <w:abstractNumId w:val="22"/>
  </w:num>
  <w:num w:numId="7">
    <w:abstractNumId w:val="11"/>
  </w:num>
  <w:num w:numId="8">
    <w:abstractNumId w:val="28"/>
  </w:num>
  <w:num w:numId="9">
    <w:abstractNumId w:val="14"/>
  </w:num>
  <w:num w:numId="10">
    <w:abstractNumId w:val="1"/>
  </w:num>
  <w:num w:numId="11">
    <w:abstractNumId w:val="18"/>
  </w:num>
  <w:num w:numId="12">
    <w:abstractNumId w:val="9"/>
  </w:num>
  <w:num w:numId="13">
    <w:abstractNumId w:val="17"/>
  </w:num>
  <w:num w:numId="14">
    <w:abstractNumId w:val="25"/>
  </w:num>
  <w:num w:numId="15">
    <w:abstractNumId w:val="20"/>
  </w:num>
  <w:num w:numId="16">
    <w:abstractNumId w:val="16"/>
  </w:num>
  <w:num w:numId="17">
    <w:abstractNumId w:val="2"/>
  </w:num>
  <w:num w:numId="18">
    <w:abstractNumId w:val="8"/>
  </w:num>
  <w:num w:numId="19">
    <w:abstractNumId w:val="27"/>
  </w:num>
  <w:num w:numId="20">
    <w:abstractNumId w:val="3"/>
  </w:num>
  <w:num w:numId="21">
    <w:abstractNumId w:val="29"/>
  </w:num>
  <w:num w:numId="22">
    <w:abstractNumId w:val="21"/>
  </w:num>
  <w:num w:numId="23">
    <w:abstractNumId w:val="12"/>
  </w:num>
  <w:num w:numId="24">
    <w:abstractNumId w:val="10"/>
  </w:num>
  <w:num w:numId="25">
    <w:abstractNumId w:val="0"/>
  </w:num>
  <w:num w:numId="26">
    <w:abstractNumId w:val="30"/>
  </w:num>
  <w:num w:numId="27">
    <w:abstractNumId w:val="26"/>
  </w:num>
  <w:num w:numId="28">
    <w:abstractNumId w:val="5"/>
  </w:num>
  <w:num w:numId="29">
    <w:abstractNumId w:val="5"/>
  </w:num>
  <w:num w:numId="30">
    <w:abstractNumId w:val="7"/>
  </w:num>
  <w:num w:numId="31">
    <w:abstractNumId w:val="19"/>
  </w:num>
  <w:num w:numId="32">
    <w:abstractNumId w:val="2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E"/>
    <w:rsid w:val="00001889"/>
    <w:rsid w:val="00002D97"/>
    <w:rsid w:val="00004E4A"/>
    <w:rsid w:val="00011F88"/>
    <w:rsid w:val="00016382"/>
    <w:rsid w:val="00021B47"/>
    <w:rsid w:val="0002218D"/>
    <w:rsid w:val="00027561"/>
    <w:rsid w:val="00036757"/>
    <w:rsid w:val="000401D8"/>
    <w:rsid w:val="000429C2"/>
    <w:rsid w:val="00045090"/>
    <w:rsid w:val="00062386"/>
    <w:rsid w:val="000623EF"/>
    <w:rsid w:val="00064B9A"/>
    <w:rsid w:val="00070054"/>
    <w:rsid w:val="0007048C"/>
    <w:rsid w:val="00073A26"/>
    <w:rsid w:val="00077367"/>
    <w:rsid w:val="00082DF7"/>
    <w:rsid w:val="00085350"/>
    <w:rsid w:val="00091179"/>
    <w:rsid w:val="00091E81"/>
    <w:rsid w:val="000A18BB"/>
    <w:rsid w:val="000A5673"/>
    <w:rsid w:val="000A715B"/>
    <w:rsid w:val="000A7E6F"/>
    <w:rsid w:val="000B414E"/>
    <w:rsid w:val="000B5180"/>
    <w:rsid w:val="000C03E9"/>
    <w:rsid w:val="000C04C7"/>
    <w:rsid w:val="000C24E2"/>
    <w:rsid w:val="000C2C74"/>
    <w:rsid w:val="000C3E23"/>
    <w:rsid w:val="000C6230"/>
    <w:rsid w:val="000C639A"/>
    <w:rsid w:val="000D313A"/>
    <w:rsid w:val="000D3CCF"/>
    <w:rsid w:val="000D4EAD"/>
    <w:rsid w:val="000E14CC"/>
    <w:rsid w:val="000E207A"/>
    <w:rsid w:val="000E3B6E"/>
    <w:rsid w:val="000E6651"/>
    <w:rsid w:val="000E6F84"/>
    <w:rsid w:val="000E747C"/>
    <w:rsid w:val="000F0B73"/>
    <w:rsid w:val="000F1BAD"/>
    <w:rsid w:val="000F4BAD"/>
    <w:rsid w:val="000F5E6D"/>
    <w:rsid w:val="00111909"/>
    <w:rsid w:val="00111D30"/>
    <w:rsid w:val="001156BE"/>
    <w:rsid w:val="001224DE"/>
    <w:rsid w:val="0013124C"/>
    <w:rsid w:val="00136947"/>
    <w:rsid w:val="0015211E"/>
    <w:rsid w:val="00183158"/>
    <w:rsid w:val="001878E0"/>
    <w:rsid w:val="001A1155"/>
    <w:rsid w:val="001A185A"/>
    <w:rsid w:val="001B4FB3"/>
    <w:rsid w:val="001B551A"/>
    <w:rsid w:val="001B70D7"/>
    <w:rsid w:val="001C53D2"/>
    <w:rsid w:val="001C5690"/>
    <w:rsid w:val="001C6BA3"/>
    <w:rsid w:val="001D6740"/>
    <w:rsid w:val="001D73E5"/>
    <w:rsid w:val="001E744E"/>
    <w:rsid w:val="002014E4"/>
    <w:rsid w:val="00217240"/>
    <w:rsid w:val="00220D09"/>
    <w:rsid w:val="002236B9"/>
    <w:rsid w:val="00223775"/>
    <w:rsid w:val="00223A2E"/>
    <w:rsid w:val="00224CDC"/>
    <w:rsid w:val="00224F19"/>
    <w:rsid w:val="00234B90"/>
    <w:rsid w:val="00246F5F"/>
    <w:rsid w:val="0026785A"/>
    <w:rsid w:val="00270842"/>
    <w:rsid w:val="002713EA"/>
    <w:rsid w:val="00272720"/>
    <w:rsid w:val="002768EA"/>
    <w:rsid w:val="00276F73"/>
    <w:rsid w:val="0029215B"/>
    <w:rsid w:val="00295F3E"/>
    <w:rsid w:val="002A2E06"/>
    <w:rsid w:val="002A73EB"/>
    <w:rsid w:val="002B7CBB"/>
    <w:rsid w:val="002B7CC7"/>
    <w:rsid w:val="002D0E5B"/>
    <w:rsid w:val="002E1B89"/>
    <w:rsid w:val="002E633D"/>
    <w:rsid w:val="002F1EF1"/>
    <w:rsid w:val="002F2779"/>
    <w:rsid w:val="002F56D6"/>
    <w:rsid w:val="0030008B"/>
    <w:rsid w:val="00303ED6"/>
    <w:rsid w:val="00320B60"/>
    <w:rsid w:val="00321B9E"/>
    <w:rsid w:val="00330E0C"/>
    <w:rsid w:val="00335611"/>
    <w:rsid w:val="00336627"/>
    <w:rsid w:val="00337AF3"/>
    <w:rsid w:val="00341899"/>
    <w:rsid w:val="00363C8F"/>
    <w:rsid w:val="00363D7F"/>
    <w:rsid w:val="00363EE3"/>
    <w:rsid w:val="00366501"/>
    <w:rsid w:val="003722F6"/>
    <w:rsid w:val="00381650"/>
    <w:rsid w:val="00382E2C"/>
    <w:rsid w:val="0038722B"/>
    <w:rsid w:val="003906FB"/>
    <w:rsid w:val="003918FC"/>
    <w:rsid w:val="003952B0"/>
    <w:rsid w:val="003963CC"/>
    <w:rsid w:val="003A1EE6"/>
    <w:rsid w:val="003A380F"/>
    <w:rsid w:val="003A417D"/>
    <w:rsid w:val="003A6351"/>
    <w:rsid w:val="003A7CF6"/>
    <w:rsid w:val="003B3F51"/>
    <w:rsid w:val="003B723E"/>
    <w:rsid w:val="003C28CC"/>
    <w:rsid w:val="003C3F72"/>
    <w:rsid w:val="003C7E83"/>
    <w:rsid w:val="003D04BD"/>
    <w:rsid w:val="003D25C4"/>
    <w:rsid w:val="003F2882"/>
    <w:rsid w:val="003F4A4E"/>
    <w:rsid w:val="003F70F1"/>
    <w:rsid w:val="00400D24"/>
    <w:rsid w:val="00403C19"/>
    <w:rsid w:val="0041194D"/>
    <w:rsid w:val="00412822"/>
    <w:rsid w:val="0042110F"/>
    <w:rsid w:val="00422AC7"/>
    <w:rsid w:val="00425C86"/>
    <w:rsid w:val="00426FA8"/>
    <w:rsid w:val="004354C3"/>
    <w:rsid w:val="00437A67"/>
    <w:rsid w:val="00440855"/>
    <w:rsid w:val="0044453A"/>
    <w:rsid w:val="004508B0"/>
    <w:rsid w:val="004511D2"/>
    <w:rsid w:val="00451224"/>
    <w:rsid w:val="00460B39"/>
    <w:rsid w:val="004619D3"/>
    <w:rsid w:val="00465E60"/>
    <w:rsid w:val="00470A23"/>
    <w:rsid w:val="004749B5"/>
    <w:rsid w:val="00474D23"/>
    <w:rsid w:val="00476770"/>
    <w:rsid w:val="00484265"/>
    <w:rsid w:val="004861EF"/>
    <w:rsid w:val="0049699B"/>
    <w:rsid w:val="00497E26"/>
    <w:rsid w:val="004A1CD6"/>
    <w:rsid w:val="004A799A"/>
    <w:rsid w:val="004B1819"/>
    <w:rsid w:val="004C0565"/>
    <w:rsid w:val="004C52B5"/>
    <w:rsid w:val="004D5862"/>
    <w:rsid w:val="004D5974"/>
    <w:rsid w:val="004D68BF"/>
    <w:rsid w:val="004E35B7"/>
    <w:rsid w:val="004E3FEA"/>
    <w:rsid w:val="004F22C7"/>
    <w:rsid w:val="005006C7"/>
    <w:rsid w:val="00501168"/>
    <w:rsid w:val="0050149E"/>
    <w:rsid w:val="00502E0E"/>
    <w:rsid w:val="0050364B"/>
    <w:rsid w:val="00506A70"/>
    <w:rsid w:val="00507ABE"/>
    <w:rsid w:val="0051137A"/>
    <w:rsid w:val="00513B79"/>
    <w:rsid w:val="005304B4"/>
    <w:rsid w:val="00534949"/>
    <w:rsid w:val="0054083F"/>
    <w:rsid w:val="00542A7B"/>
    <w:rsid w:val="0054596E"/>
    <w:rsid w:val="00545EF3"/>
    <w:rsid w:val="00546DF2"/>
    <w:rsid w:val="00550497"/>
    <w:rsid w:val="00553DB6"/>
    <w:rsid w:val="0055422D"/>
    <w:rsid w:val="005554B0"/>
    <w:rsid w:val="0056528F"/>
    <w:rsid w:val="0056561F"/>
    <w:rsid w:val="00565C45"/>
    <w:rsid w:val="0056673E"/>
    <w:rsid w:val="00571022"/>
    <w:rsid w:val="00576A38"/>
    <w:rsid w:val="00580BDB"/>
    <w:rsid w:val="00585E4C"/>
    <w:rsid w:val="00595322"/>
    <w:rsid w:val="005B41CE"/>
    <w:rsid w:val="005B64F1"/>
    <w:rsid w:val="005B7050"/>
    <w:rsid w:val="005C529E"/>
    <w:rsid w:val="005D16C5"/>
    <w:rsid w:val="005E16B7"/>
    <w:rsid w:val="005F20B4"/>
    <w:rsid w:val="005F4011"/>
    <w:rsid w:val="006051F9"/>
    <w:rsid w:val="006055ED"/>
    <w:rsid w:val="0061108C"/>
    <w:rsid w:val="00617571"/>
    <w:rsid w:val="00621972"/>
    <w:rsid w:val="00624C92"/>
    <w:rsid w:val="00637612"/>
    <w:rsid w:val="0064048F"/>
    <w:rsid w:val="00640F19"/>
    <w:rsid w:val="00643BED"/>
    <w:rsid w:val="00645FD7"/>
    <w:rsid w:val="00646477"/>
    <w:rsid w:val="0065504F"/>
    <w:rsid w:val="00660D20"/>
    <w:rsid w:val="00661902"/>
    <w:rsid w:val="0067627B"/>
    <w:rsid w:val="00681A59"/>
    <w:rsid w:val="00697A37"/>
    <w:rsid w:val="006A1EE9"/>
    <w:rsid w:val="006A4654"/>
    <w:rsid w:val="006A49A0"/>
    <w:rsid w:val="006A7F46"/>
    <w:rsid w:val="006B4D61"/>
    <w:rsid w:val="006B5CAC"/>
    <w:rsid w:val="006B6364"/>
    <w:rsid w:val="006C1884"/>
    <w:rsid w:val="006C7ADF"/>
    <w:rsid w:val="006D4098"/>
    <w:rsid w:val="006D4ADD"/>
    <w:rsid w:val="006D6AAC"/>
    <w:rsid w:val="006E15C0"/>
    <w:rsid w:val="006E7F82"/>
    <w:rsid w:val="006F0EDD"/>
    <w:rsid w:val="006F4883"/>
    <w:rsid w:val="00720684"/>
    <w:rsid w:val="007240F1"/>
    <w:rsid w:val="007255B1"/>
    <w:rsid w:val="007342D4"/>
    <w:rsid w:val="00745BAE"/>
    <w:rsid w:val="00750129"/>
    <w:rsid w:val="00752A3A"/>
    <w:rsid w:val="00753B2C"/>
    <w:rsid w:val="007555D2"/>
    <w:rsid w:val="00757A61"/>
    <w:rsid w:val="00760154"/>
    <w:rsid w:val="00761AAF"/>
    <w:rsid w:val="00763270"/>
    <w:rsid w:val="007634B9"/>
    <w:rsid w:val="00767668"/>
    <w:rsid w:val="00770B55"/>
    <w:rsid w:val="00773ABD"/>
    <w:rsid w:val="00774CBE"/>
    <w:rsid w:val="00775AA3"/>
    <w:rsid w:val="00780302"/>
    <w:rsid w:val="007841E4"/>
    <w:rsid w:val="00785B20"/>
    <w:rsid w:val="00792651"/>
    <w:rsid w:val="007952CA"/>
    <w:rsid w:val="007A1161"/>
    <w:rsid w:val="007A274D"/>
    <w:rsid w:val="007A37FD"/>
    <w:rsid w:val="007A477F"/>
    <w:rsid w:val="007B0818"/>
    <w:rsid w:val="007B3C49"/>
    <w:rsid w:val="007B4D05"/>
    <w:rsid w:val="007B7070"/>
    <w:rsid w:val="007C0782"/>
    <w:rsid w:val="007C0DB4"/>
    <w:rsid w:val="007C1F9F"/>
    <w:rsid w:val="007C2930"/>
    <w:rsid w:val="007D32B4"/>
    <w:rsid w:val="007E2529"/>
    <w:rsid w:val="007E52AD"/>
    <w:rsid w:val="007E5817"/>
    <w:rsid w:val="007F3F17"/>
    <w:rsid w:val="00811496"/>
    <w:rsid w:val="00826E8D"/>
    <w:rsid w:val="008310E4"/>
    <w:rsid w:val="00831908"/>
    <w:rsid w:val="008416B8"/>
    <w:rsid w:val="00861B09"/>
    <w:rsid w:val="00874F7C"/>
    <w:rsid w:val="00883B93"/>
    <w:rsid w:val="008840A6"/>
    <w:rsid w:val="00884608"/>
    <w:rsid w:val="008A2841"/>
    <w:rsid w:val="008B57FC"/>
    <w:rsid w:val="008B740C"/>
    <w:rsid w:val="008C5BCF"/>
    <w:rsid w:val="008D2BB5"/>
    <w:rsid w:val="008D437E"/>
    <w:rsid w:val="008D7F04"/>
    <w:rsid w:val="008E0815"/>
    <w:rsid w:val="008E24B6"/>
    <w:rsid w:val="008E44E2"/>
    <w:rsid w:val="008E75DE"/>
    <w:rsid w:val="008F3EA9"/>
    <w:rsid w:val="008F63FB"/>
    <w:rsid w:val="008F7590"/>
    <w:rsid w:val="009002ED"/>
    <w:rsid w:val="0090386E"/>
    <w:rsid w:val="00906DB0"/>
    <w:rsid w:val="00914BB6"/>
    <w:rsid w:val="00915B66"/>
    <w:rsid w:val="009228F4"/>
    <w:rsid w:val="00927769"/>
    <w:rsid w:val="00931DEC"/>
    <w:rsid w:val="00931E2E"/>
    <w:rsid w:val="00947D2E"/>
    <w:rsid w:val="009559EC"/>
    <w:rsid w:val="00955AE6"/>
    <w:rsid w:val="00974DC7"/>
    <w:rsid w:val="0097643E"/>
    <w:rsid w:val="00981D54"/>
    <w:rsid w:val="009828F5"/>
    <w:rsid w:val="009853F2"/>
    <w:rsid w:val="00987187"/>
    <w:rsid w:val="009966ED"/>
    <w:rsid w:val="009A18C0"/>
    <w:rsid w:val="009A201E"/>
    <w:rsid w:val="009A4B11"/>
    <w:rsid w:val="009B70C1"/>
    <w:rsid w:val="009C03C8"/>
    <w:rsid w:val="009C096F"/>
    <w:rsid w:val="009C1C7A"/>
    <w:rsid w:val="009D317F"/>
    <w:rsid w:val="009E056D"/>
    <w:rsid w:val="009E2623"/>
    <w:rsid w:val="009E3D69"/>
    <w:rsid w:val="009E4A46"/>
    <w:rsid w:val="009F0009"/>
    <w:rsid w:val="009F236C"/>
    <w:rsid w:val="009F5373"/>
    <w:rsid w:val="009F5F2C"/>
    <w:rsid w:val="00A03528"/>
    <w:rsid w:val="00A147DD"/>
    <w:rsid w:val="00A172F0"/>
    <w:rsid w:val="00A27529"/>
    <w:rsid w:val="00A27729"/>
    <w:rsid w:val="00A31E16"/>
    <w:rsid w:val="00A32911"/>
    <w:rsid w:val="00A40A2C"/>
    <w:rsid w:val="00A43465"/>
    <w:rsid w:val="00A45F8C"/>
    <w:rsid w:val="00A478B4"/>
    <w:rsid w:val="00A47B29"/>
    <w:rsid w:val="00A500ED"/>
    <w:rsid w:val="00A5229F"/>
    <w:rsid w:val="00A617D1"/>
    <w:rsid w:val="00A67F3B"/>
    <w:rsid w:val="00A846D0"/>
    <w:rsid w:val="00A90BD7"/>
    <w:rsid w:val="00A957EE"/>
    <w:rsid w:val="00A97660"/>
    <w:rsid w:val="00AA0ED0"/>
    <w:rsid w:val="00AB0FC4"/>
    <w:rsid w:val="00AB2033"/>
    <w:rsid w:val="00AB2476"/>
    <w:rsid w:val="00AB39B7"/>
    <w:rsid w:val="00AB620F"/>
    <w:rsid w:val="00AB6C61"/>
    <w:rsid w:val="00AC1B2C"/>
    <w:rsid w:val="00AD02AB"/>
    <w:rsid w:val="00AD740F"/>
    <w:rsid w:val="00AE4880"/>
    <w:rsid w:val="00AF5490"/>
    <w:rsid w:val="00B01097"/>
    <w:rsid w:val="00B06965"/>
    <w:rsid w:val="00B125D0"/>
    <w:rsid w:val="00B146EC"/>
    <w:rsid w:val="00B16B1E"/>
    <w:rsid w:val="00B21ACC"/>
    <w:rsid w:val="00B3384F"/>
    <w:rsid w:val="00B349B6"/>
    <w:rsid w:val="00B50F16"/>
    <w:rsid w:val="00B513F8"/>
    <w:rsid w:val="00B51FEA"/>
    <w:rsid w:val="00B60D75"/>
    <w:rsid w:val="00B61095"/>
    <w:rsid w:val="00B64FCC"/>
    <w:rsid w:val="00B70752"/>
    <w:rsid w:val="00B731E5"/>
    <w:rsid w:val="00B73357"/>
    <w:rsid w:val="00B80D54"/>
    <w:rsid w:val="00B86C6B"/>
    <w:rsid w:val="00B879A3"/>
    <w:rsid w:val="00BA254D"/>
    <w:rsid w:val="00BA25F1"/>
    <w:rsid w:val="00BA4514"/>
    <w:rsid w:val="00BB7DEE"/>
    <w:rsid w:val="00BC5951"/>
    <w:rsid w:val="00BD45C2"/>
    <w:rsid w:val="00BF29EB"/>
    <w:rsid w:val="00BF4773"/>
    <w:rsid w:val="00BF79FB"/>
    <w:rsid w:val="00C03AEC"/>
    <w:rsid w:val="00C04FA3"/>
    <w:rsid w:val="00C13511"/>
    <w:rsid w:val="00C16207"/>
    <w:rsid w:val="00C20FDE"/>
    <w:rsid w:val="00C22FB3"/>
    <w:rsid w:val="00C37CDE"/>
    <w:rsid w:val="00C4305A"/>
    <w:rsid w:val="00C51213"/>
    <w:rsid w:val="00C626AD"/>
    <w:rsid w:val="00C63199"/>
    <w:rsid w:val="00C64F50"/>
    <w:rsid w:val="00C7444A"/>
    <w:rsid w:val="00C81FE5"/>
    <w:rsid w:val="00C82AD7"/>
    <w:rsid w:val="00C847F3"/>
    <w:rsid w:val="00C90CEC"/>
    <w:rsid w:val="00C94FA6"/>
    <w:rsid w:val="00CA5468"/>
    <w:rsid w:val="00CA6591"/>
    <w:rsid w:val="00CB5DF9"/>
    <w:rsid w:val="00CB6AEF"/>
    <w:rsid w:val="00CE1F87"/>
    <w:rsid w:val="00CE27E3"/>
    <w:rsid w:val="00CE374D"/>
    <w:rsid w:val="00CE3A75"/>
    <w:rsid w:val="00CF08A9"/>
    <w:rsid w:val="00CF69FC"/>
    <w:rsid w:val="00D05111"/>
    <w:rsid w:val="00D07C84"/>
    <w:rsid w:val="00D1450D"/>
    <w:rsid w:val="00D211C2"/>
    <w:rsid w:val="00D31A09"/>
    <w:rsid w:val="00D417EE"/>
    <w:rsid w:val="00D41FFD"/>
    <w:rsid w:val="00D45582"/>
    <w:rsid w:val="00D5146E"/>
    <w:rsid w:val="00D54BB9"/>
    <w:rsid w:val="00D63857"/>
    <w:rsid w:val="00D71280"/>
    <w:rsid w:val="00D768F9"/>
    <w:rsid w:val="00D778EA"/>
    <w:rsid w:val="00D8079E"/>
    <w:rsid w:val="00D82E0F"/>
    <w:rsid w:val="00D846D2"/>
    <w:rsid w:val="00D92BE0"/>
    <w:rsid w:val="00D964CE"/>
    <w:rsid w:val="00D96737"/>
    <w:rsid w:val="00D96C69"/>
    <w:rsid w:val="00DA2F65"/>
    <w:rsid w:val="00DA5082"/>
    <w:rsid w:val="00DB3B1E"/>
    <w:rsid w:val="00DB59C6"/>
    <w:rsid w:val="00DB5C65"/>
    <w:rsid w:val="00DB6CC1"/>
    <w:rsid w:val="00DC13E6"/>
    <w:rsid w:val="00DC7652"/>
    <w:rsid w:val="00DD448A"/>
    <w:rsid w:val="00DE48BF"/>
    <w:rsid w:val="00DF2E30"/>
    <w:rsid w:val="00E0604F"/>
    <w:rsid w:val="00E07288"/>
    <w:rsid w:val="00E27B0F"/>
    <w:rsid w:val="00E3533A"/>
    <w:rsid w:val="00E35A14"/>
    <w:rsid w:val="00E475CF"/>
    <w:rsid w:val="00E5002D"/>
    <w:rsid w:val="00E61DA9"/>
    <w:rsid w:val="00E62A2F"/>
    <w:rsid w:val="00E63621"/>
    <w:rsid w:val="00E7074B"/>
    <w:rsid w:val="00E70DB4"/>
    <w:rsid w:val="00E75D56"/>
    <w:rsid w:val="00E91F4A"/>
    <w:rsid w:val="00EA047A"/>
    <w:rsid w:val="00EA3F00"/>
    <w:rsid w:val="00EA4734"/>
    <w:rsid w:val="00EB1F88"/>
    <w:rsid w:val="00EB3E93"/>
    <w:rsid w:val="00EB53D9"/>
    <w:rsid w:val="00EC1FAB"/>
    <w:rsid w:val="00ED31E1"/>
    <w:rsid w:val="00ED3B88"/>
    <w:rsid w:val="00ED463A"/>
    <w:rsid w:val="00EE0324"/>
    <w:rsid w:val="00EE4D4B"/>
    <w:rsid w:val="00EE5CCD"/>
    <w:rsid w:val="00EE78E5"/>
    <w:rsid w:val="00EF7164"/>
    <w:rsid w:val="00F0218E"/>
    <w:rsid w:val="00F03DCC"/>
    <w:rsid w:val="00F04D42"/>
    <w:rsid w:val="00F062FD"/>
    <w:rsid w:val="00F1063C"/>
    <w:rsid w:val="00F10E84"/>
    <w:rsid w:val="00F122AC"/>
    <w:rsid w:val="00F23588"/>
    <w:rsid w:val="00F359F9"/>
    <w:rsid w:val="00F41734"/>
    <w:rsid w:val="00F5098E"/>
    <w:rsid w:val="00F52544"/>
    <w:rsid w:val="00F61F76"/>
    <w:rsid w:val="00F658EB"/>
    <w:rsid w:val="00F73981"/>
    <w:rsid w:val="00F810E7"/>
    <w:rsid w:val="00F87B96"/>
    <w:rsid w:val="00F948B3"/>
    <w:rsid w:val="00FA2A1B"/>
    <w:rsid w:val="00FA4846"/>
    <w:rsid w:val="00FA683C"/>
    <w:rsid w:val="00FB2E48"/>
    <w:rsid w:val="00FB3F03"/>
    <w:rsid w:val="00FD0722"/>
    <w:rsid w:val="00FD114B"/>
    <w:rsid w:val="00FD1E3E"/>
    <w:rsid w:val="00FD39CB"/>
    <w:rsid w:val="00FD78D4"/>
    <w:rsid w:val="00FD7D54"/>
    <w:rsid w:val="00FE4950"/>
    <w:rsid w:val="00FE53E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  <w15:docId w15:val="{23000C4C-E302-4E0F-80E4-2E47F466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C03C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9C03C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9C03C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9C03C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9C03C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9C03C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9C03C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9C03C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9C03C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9C03C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C03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9C03C8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9C03C8"/>
    <w:rPr>
      <w:color w:val="808080"/>
    </w:rPr>
  </w:style>
  <w:style w:type="table" w:styleId="Tabelacomgrade">
    <w:name w:val="Table Grid"/>
    <w:basedOn w:val="Tabelanormal"/>
    <w:uiPriority w:val="59"/>
    <w:rsid w:val="009C03C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C03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03C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03C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3C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3C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3C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3C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9C03C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9C03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9C03C8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9C03C8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9C03C8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9C03C8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9C03C8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9C03C8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9C03C8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9C03C8"/>
    <w:rPr>
      <w:rFonts w:cs="Scene Std"/>
      <w:color w:val="000000"/>
    </w:rPr>
  </w:style>
  <w:style w:type="character" w:customStyle="1" w:styleId="A194">
    <w:name w:val="A19+4"/>
    <w:uiPriority w:val="99"/>
    <w:rsid w:val="009C03C8"/>
    <w:rPr>
      <w:rFonts w:cs="Scene Std"/>
      <w:color w:val="000000"/>
      <w:sz w:val="12"/>
      <w:szCs w:val="12"/>
      <w:u w:val="single"/>
    </w:rPr>
  </w:style>
  <w:style w:type="character" w:customStyle="1" w:styleId="A233">
    <w:name w:val="A23+3"/>
    <w:uiPriority w:val="99"/>
    <w:rsid w:val="009C03C8"/>
    <w:rPr>
      <w:rFonts w:cs="Scene Std"/>
      <w:color w:val="000000"/>
      <w:sz w:val="12"/>
      <w:szCs w:val="12"/>
    </w:rPr>
  </w:style>
  <w:style w:type="paragraph" w:customStyle="1" w:styleId="Pa137">
    <w:name w:val="Pa13+7"/>
    <w:basedOn w:val="Default"/>
    <w:next w:val="Default"/>
    <w:uiPriority w:val="99"/>
    <w:rsid w:val="002F56D6"/>
    <w:pPr>
      <w:spacing w:line="22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2F56D6"/>
    <w:rPr>
      <w:rFonts w:cs="Scene Std"/>
      <w:color w:val="000000"/>
      <w:sz w:val="12"/>
      <w:szCs w:val="12"/>
      <w:u w:val="single"/>
    </w:rPr>
  </w:style>
  <w:style w:type="character" w:customStyle="1" w:styleId="A43">
    <w:name w:val="A4+3"/>
    <w:uiPriority w:val="99"/>
    <w:rsid w:val="002F56D6"/>
    <w:rPr>
      <w:rFonts w:cs="Scene Std"/>
      <w:color w:val="000000"/>
      <w:sz w:val="12"/>
      <w:szCs w:val="12"/>
    </w:rPr>
  </w:style>
  <w:style w:type="paragraph" w:customStyle="1" w:styleId="00TtuloPeso1">
    <w:name w:val="00_Título Peso 1"/>
    <w:basedOn w:val="Normal"/>
    <w:autoRedefine/>
    <w:qFormat/>
    <w:rsid w:val="009C03C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9C03C8"/>
  </w:style>
  <w:style w:type="paragraph" w:customStyle="1" w:styleId="01TtuloPeso2">
    <w:name w:val="01_Título Peso 2"/>
    <w:basedOn w:val="Normal"/>
    <w:autoRedefine/>
    <w:qFormat/>
    <w:rsid w:val="009C03C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9C03C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9C03C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9C03C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9C03C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9C03C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9C03C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9C03C8"/>
    <w:rPr>
      <w:sz w:val="32"/>
    </w:rPr>
  </w:style>
  <w:style w:type="paragraph" w:customStyle="1" w:styleId="01TITULO4">
    <w:name w:val="01_TITULO_4"/>
    <w:basedOn w:val="01TITULO3"/>
    <w:rsid w:val="009C03C8"/>
    <w:rPr>
      <w:sz w:val="28"/>
    </w:rPr>
  </w:style>
  <w:style w:type="paragraph" w:customStyle="1" w:styleId="03TITULOTABELAS1">
    <w:name w:val="03_TITULO_TABELAS_1"/>
    <w:basedOn w:val="02TEXTOPRINCIPAL"/>
    <w:rsid w:val="009C03C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C03C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C03C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C03C8"/>
    <w:pPr>
      <w:widowControl w:val="0"/>
      <w:numPr>
        <w:numId w:val="2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9C03C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C03C8"/>
    <w:pPr>
      <w:numPr>
        <w:numId w:val="3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C03C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C03C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9C03C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9C03C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9C03C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9C03C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9C03C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9C03C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9C03C8"/>
    <w:pPr>
      <w:spacing w:before="0" w:after="0"/>
    </w:pPr>
  </w:style>
  <w:style w:type="paragraph" w:customStyle="1" w:styleId="05ATIVIDADES">
    <w:name w:val="05_ATIVIDADES"/>
    <w:basedOn w:val="02TEXTOITEM"/>
    <w:rsid w:val="009C03C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C03C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C03C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9C03C8"/>
    <w:pPr>
      <w:numPr>
        <w:numId w:val="2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9C03C8"/>
    <w:pPr>
      <w:ind w:left="0" w:firstLine="0"/>
    </w:pPr>
  </w:style>
  <w:style w:type="paragraph" w:customStyle="1" w:styleId="06CREDITO">
    <w:name w:val="06_CREDITO"/>
    <w:basedOn w:val="02TEXTOPRINCIPAL"/>
    <w:rsid w:val="009C03C8"/>
    <w:rPr>
      <w:sz w:val="16"/>
    </w:rPr>
  </w:style>
  <w:style w:type="paragraph" w:customStyle="1" w:styleId="06LEGENDA">
    <w:name w:val="06_LEGENDA"/>
    <w:basedOn w:val="06CREDITO"/>
    <w:rsid w:val="009C03C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9C03C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9C03C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9C03C8"/>
    <w:pPr>
      <w:numPr>
        <w:numId w:val="3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C03C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C03C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9C03C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9C03C8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9C03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9C03C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9C03C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9C03C8"/>
    <w:rPr>
      <w:i/>
      <w:iCs/>
    </w:rPr>
  </w:style>
  <w:style w:type="character" w:styleId="nfaseSutil">
    <w:name w:val="Subtle Emphasis"/>
    <w:basedOn w:val="Fontepargpadro"/>
    <w:uiPriority w:val="19"/>
    <w:qFormat/>
    <w:rsid w:val="009C03C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9C03C8"/>
    <w:pPr>
      <w:ind w:firstLine="283"/>
    </w:pPr>
  </w:style>
  <w:style w:type="character" w:styleId="Forte">
    <w:name w:val="Strong"/>
    <w:basedOn w:val="Fontepargpadro"/>
    <w:uiPriority w:val="22"/>
    <w:qFormat/>
    <w:rsid w:val="009C03C8"/>
    <w:rPr>
      <w:b/>
      <w:bCs/>
    </w:rPr>
  </w:style>
  <w:style w:type="paragraph" w:customStyle="1" w:styleId="Hangingindent">
    <w:name w:val="Hanging indent"/>
    <w:basedOn w:val="Textbody"/>
    <w:rsid w:val="009C03C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9C03C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C03C8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9C03C8"/>
    <w:rPr>
      <w:color w:val="0563C1" w:themeColor="hyperlink"/>
      <w:u w:val="single"/>
    </w:rPr>
  </w:style>
  <w:style w:type="paragraph" w:customStyle="1" w:styleId="Index">
    <w:name w:val="Index"/>
    <w:rsid w:val="009C03C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9C03C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9C03C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9C03C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9C03C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9C03C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9C03C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9C03C8"/>
    <w:pPr>
      <w:numPr>
        <w:numId w:val="31"/>
      </w:numPr>
    </w:pPr>
  </w:style>
  <w:style w:type="numbering" w:customStyle="1" w:styleId="LFO3">
    <w:name w:val="LFO3"/>
    <w:basedOn w:val="Semlista"/>
    <w:rsid w:val="009C03C8"/>
    <w:pPr>
      <w:numPr>
        <w:numId w:val="27"/>
      </w:numPr>
    </w:pPr>
  </w:style>
  <w:style w:type="paragraph" w:customStyle="1" w:styleId="ListIndent">
    <w:name w:val="List Indent"/>
    <w:basedOn w:val="Textbody"/>
    <w:rsid w:val="009C03C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9C03C8"/>
    <w:rPr>
      <w:rFonts w:cs="Mangal"/>
      <w:sz w:val="24"/>
    </w:rPr>
  </w:style>
  <w:style w:type="character" w:customStyle="1" w:styleId="LYBOLDLIGHT">
    <w:name w:val="LY_BOLD_LIGHT"/>
    <w:uiPriority w:val="99"/>
    <w:rsid w:val="009C03C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9C03C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9C03C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C03C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C03C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9C03C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9C03C8"/>
    <w:pPr>
      <w:suppressLineNumbers/>
    </w:pPr>
  </w:style>
  <w:style w:type="character" w:customStyle="1" w:styleId="SaudaoChar">
    <w:name w:val="Saudação Char"/>
    <w:basedOn w:val="Fontepargpadro"/>
    <w:link w:val="Saudao"/>
    <w:rsid w:val="009C03C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9C03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C03C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9C03C8"/>
    <w:rPr>
      <w:rFonts w:cstheme="minorHAnsi"/>
      <w:sz w:val="20"/>
    </w:rPr>
  </w:style>
  <w:style w:type="paragraph" w:customStyle="1" w:styleId="TableContents">
    <w:name w:val="Table Contents"/>
    <w:basedOn w:val="Standard"/>
    <w:rsid w:val="009C03C8"/>
    <w:pPr>
      <w:suppressLineNumbers/>
    </w:pPr>
  </w:style>
  <w:style w:type="paragraph" w:customStyle="1" w:styleId="Textbodyindent">
    <w:name w:val="Text body indent"/>
    <w:basedOn w:val="Textbody"/>
    <w:rsid w:val="009C03C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9C03C8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9C03C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9C03C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9C03C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9C03C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9C03C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9C03C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9C03C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9C03C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9C03C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C03C8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D45582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Glaucia Teixeira</cp:lastModifiedBy>
  <cp:revision>9</cp:revision>
  <dcterms:created xsi:type="dcterms:W3CDTF">2018-11-06T01:07:00Z</dcterms:created>
  <dcterms:modified xsi:type="dcterms:W3CDTF">2018-11-12T14:06:00Z</dcterms:modified>
</cp:coreProperties>
</file>