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6F8F5522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7A2B34">
              <w:rPr>
                <w:b/>
              </w:rPr>
              <w:t>11</w:t>
            </w:r>
          </w:p>
        </w:tc>
      </w:tr>
      <w:tr w:rsidR="00025007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025007" w:rsidRPr="00465236" w:rsidRDefault="00025007" w:rsidP="0002500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590DE8F2" w:rsidR="00025007" w:rsidRPr="00025007" w:rsidRDefault="00025007" w:rsidP="00025007">
            <w:pPr>
              <w:pStyle w:val="02TEXTOPRINCIPAL"/>
              <w:rPr>
                <w:i/>
                <w:iCs/>
              </w:rPr>
            </w:pPr>
            <w:proofErr w:type="spellStart"/>
            <w:r w:rsidRPr="00025007">
              <w:rPr>
                <w:i/>
                <w:iCs/>
              </w:rPr>
              <w:t>Beyond</w:t>
            </w:r>
            <w:proofErr w:type="spellEnd"/>
            <w:r w:rsidRPr="00025007">
              <w:rPr>
                <w:i/>
                <w:iCs/>
              </w:rPr>
              <w:t xml:space="preserve"> </w:t>
            </w:r>
            <w:proofErr w:type="spellStart"/>
            <w:r w:rsidRPr="00025007">
              <w:rPr>
                <w:i/>
                <w:iCs/>
              </w:rPr>
              <w:t>the</w:t>
            </w:r>
            <w:proofErr w:type="spellEnd"/>
            <w:r w:rsidRPr="00025007">
              <w:rPr>
                <w:i/>
                <w:iCs/>
              </w:rPr>
              <w:t xml:space="preserve"> </w:t>
            </w:r>
            <w:proofErr w:type="spellStart"/>
            <w:r w:rsidRPr="00025007">
              <w:rPr>
                <w:i/>
                <w:iCs/>
              </w:rPr>
              <w:t>songs</w:t>
            </w:r>
            <w:proofErr w:type="spellEnd"/>
            <w:r w:rsidRPr="00025007">
              <w:rPr>
                <w:i/>
                <w:iCs/>
              </w:rPr>
              <w:t>.</w:t>
            </w:r>
          </w:p>
        </w:tc>
      </w:tr>
      <w:tr w:rsidR="00025007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72C77C89" w:rsidR="00025007" w:rsidRPr="00465236" w:rsidRDefault="00025007" w:rsidP="0002500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66CC7" w14:textId="77777777" w:rsidR="00025007" w:rsidRPr="00E15837" w:rsidRDefault="00025007" w:rsidP="00025007">
            <w:pPr>
              <w:pStyle w:val="02TEXTOPRINCIPAL"/>
            </w:pPr>
            <w:r w:rsidRPr="00E15837">
              <w:t>Oralidade.</w:t>
            </w:r>
          </w:p>
          <w:p w14:paraId="0737B7A8" w14:textId="77777777" w:rsidR="00025007" w:rsidRPr="00E15837" w:rsidRDefault="00025007" w:rsidP="00025007">
            <w:pPr>
              <w:pStyle w:val="02TEXTOPRINCIPAL"/>
            </w:pPr>
            <w:r w:rsidRPr="00E15837">
              <w:t>Leitura.</w:t>
            </w:r>
          </w:p>
          <w:p w14:paraId="2DB4F0F4" w14:textId="7F8D65B2" w:rsidR="00025007" w:rsidRDefault="00025007" w:rsidP="00025007">
            <w:pPr>
              <w:pStyle w:val="02TEXTOPRINCIPAL"/>
            </w:pPr>
            <w:r w:rsidRPr="00E15837">
              <w:t>Dimensão intercultural.</w:t>
            </w:r>
          </w:p>
        </w:tc>
      </w:tr>
      <w:tr w:rsidR="00025007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57B3B5DC" w:rsidR="00025007" w:rsidRPr="00465236" w:rsidRDefault="00025007" w:rsidP="0002500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A13A" w14:textId="77777777" w:rsidR="00025007" w:rsidRPr="00E15837" w:rsidRDefault="00025007" w:rsidP="00025007">
            <w:pPr>
              <w:pStyle w:val="02TEXTOPRINCIPAL"/>
            </w:pPr>
            <w:r w:rsidRPr="00E15837">
              <w:t>Interação discursiva.</w:t>
            </w:r>
          </w:p>
          <w:p w14:paraId="0823F089" w14:textId="77777777" w:rsidR="00025007" w:rsidRPr="00E15837" w:rsidRDefault="00025007" w:rsidP="00025007">
            <w:pPr>
              <w:pStyle w:val="02TEXTOPRINCIPAL"/>
            </w:pPr>
            <w:r w:rsidRPr="00E15837">
              <w:t>Estratégias de leitura.</w:t>
            </w:r>
          </w:p>
          <w:p w14:paraId="62F625AD" w14:textId="65CF6FAA" w:rsidR="00025007" w:rsidRDefault="00025007" w:rsidP="00025007">
            <w:pPr>
              <w:pStyle w:val="02TEXTOPRINCIPAL"/>
            </w:pPr>
            <w:r w:rsidRPr="00E15837">
              <w:t>Manifestações culturais.</w:t>
            </w:r>
          </w:p>
        </w:tc>
      </w:tr>
      <w:tr w:rsidR="00025007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24548B0C" w:rsidR="00025007" w:rsidRPr="00465236" w:rsidRDefault="00025007" w:rsidP="0002500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8ABE4" w14:textId="77777777" w:rsidR="00025007" w:rsidRPr="00E15837" w:rsidRDefault="00025007" w:rsidP="00025007">
            <w:pPr>
              <w:pStyle w:val="02TEXTOPRINCIPAL"/>
            </w:pPr>
            <w:r w:rsidRPr="00E15837">
              <w:t xml:space="preserve">Usos de recursos linguísticos e </w:t>
            </w:r>
            <w:proofErr w:type="spellStart"/>
            <w:r w:rsidRPr="00E15837">
              <w:t>paralinguísticos</w:t>
            </w:r>
            <w:proofErr w:type="spellEnd"/>
            <w:r w:rsidRPr="00E15837">
              <w:t xml:space="preserve"> no intercâmbio oral.</w:t>
            </w:r>
          </w:p>
          <w:p w14:paraId="7A8707CA" w14:textId="77777777" w:rsidR="00025007" w:rsidRPr="00E15837" w:rsidRDefault="00025007" w:rsidP="00025007">
            <w:pPr>
              <w:pStyle w:val="02TEXTOPRINCIPAL"/>
            </w:pPr>
            <w:r w:rsidRPr="00E15837">
              <w:t>Construção de sentidos por meio de inferências e reconhecimento de implícitos.</w:t>
            </w:r>
          </w:p>
          <w:p w14:paraId="13C88FB8" w14:textId="2942D8E7" w:rsidR="00025007" w:rsidRDefault="00025007" w:rsidP="00025007">
            <w:pPr>
              <w:pStyle w:val="02TEXTOPRINCIPAL"/>
            </w:pPr>
            <w:r w:rsidRPr="00E15837">
              <w:t>Construção de repertório artístico-cultural.</w:t>
            </w:r>
          </w:p>
        </w:tc>
      </w:tr>
      <w:tr w:rsidR="00025007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5A6701D5" w:rsidR="00025007" w:rsidRPr="00465236" w:rsidRDefault="00025007" w:rsidP="00025007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0BA40" w14:textId="77777777" w:rsidR="00025007" w:rsidRPr="00E15837" w:rsidRDefault="00025007" w:rsidP="00025007">
            <w:pPr>
              <w:pStyle w:val="02TEXTOPRINCIPAL"/>
            </w:pPr>
            <w:r w:rsidRPr="00E15837">
              <w:t>(</w:t>
            </w:r>
            <w:r w:rsidRPr="00BD4544">
              <w:rPr>
                <w:b/>
              </w:rPr>
              <w:t>EF08LI02</w:t>
            </w:r>
            <w:r w:rsidRPr="00E15837">
              <w:t xml:space="preserve">) Explorar o uso de recursos linguísticos (frases incompletas, hesitações, entre outros) e </w:t>
            </w:r>
            <w:proofErr w:type="spellStart"/>
            <w:r w:rsidRPr="00E15837">
              <w:t>paralinguísticos</w:t>
            </w:r>
            <w:proofErr w:type="spellEnd"/>
            <w:r w:rsidRPr="00E15837">
              <w:t xml:space="preserve"> (gestos, expressões faciais, entre outros) em situações de interação oral.</w:t>
            </w:r>
          </w:p>
          <w:p w14:paraId="15B618D2" w14:textId="77777777" w:rsidR="00025007" w:rsidRPr="00E15837" w:rsidRDefault="00025007" w:rsidP="00025007">
            <w:pPr>
              <w:pStyle w:val="02TEXTOPRINCIPAL"/>
            </w:pPr>
            <w:r w:rsidRPr="00E15837">
              <w:t>(</w:t>
            </w:r>
            <w:r w:rsidRPr="00BD4544">
              <w:rPr>
                <w:b/>
              </w:rPr>
              <w:t>EF08LI05</w:t>
            </w:r>
            <w:r w:rsidRPr="00E15837">
              <w:t>) Inferir informações e relações que não aparecem de modo explícito no texto para construção de sentidos.</w:t>
            </w:r>
          </w:p>
          <w:p w14:paraId="52BE2151" w14:textId="05E2F59A" w:rsidR="00025007" w:rsidRDefault="00025007" w:rsidP="00025007">
            <w:pPr>
              <w:pStyle w:val="02TEXTOPRINCIPAL"/>
            </w:pPr>
            <w:r w:rsidRPr="00E15837">
              <w:t>(</w:t>
            </w:r>
            <w:r w:rsidRPr="00BD4544">
              <w:rPr>
                <w:b/>
              </w:rPr>
              <w:t>EF08LI18</w:t>
            </w:r>
            <w:r w:rsidRPr="00E15837">
              <w:t xml:space="preserve">) Construir repertório cultural por meio do contato com manifestações artístico-culturais vinculadas à língua inglesa (artes plásticas e visuais, literatura, música, cinema, dança, festividades, entre outros), valorizando a diversidade entre culturas. </w:t>
            </w:r>
          </w:p>
        </w:tc>
      </w:tr>
      <w:tr w:rsidR="00025007" w14:paraId="403D5F1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B5EC3" w14:textId="0F5ACA77" w:rsidR="00025007" w:rsidRPr="00465236" w:rsidRDefault="00025007" w:rsidP="00025007">
            <w:pPr>
              <w:pStyle w:val="02TEXTOPRINCIPAL"/>
              <w:rPr>
                <w:b/>
              </w:rPr>
            </w:pPr>
            <w:r w:rsidRPr="00E15837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F3768" w14:textId="2915FFC3" w:rsidR="00025007" w:rsidRPr="00E15837" w:rsidRDefault="00025007" w:rsidP="00025007">
            <w:pPr>
              <w:pStyle w:val="02TEXTOPRINCIPAL"/>
            </w:pPr>
            <w:r w:rsidRPr="00E15837">
              <w:t>Analisar a letra de uma canção, considerando os elementos temáticos, composicionais e estilísticos.</w:t>
            </w:r>
          </w:p>
        </w:tc>
      </w:tr>
      <w:tr w:rsidR="00025007" w14:paraId="3A17EE6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1497A" w14:textId="4C01AF16" w:rsidR="00025007" w:rsidRPr="00465236" w:rsidRDefault="00025007" w:rsidP="00025007">
            <w:pPr>
              <w:pStyle w:val="02TEXTOPRINCIPAL"/>
              <w:rPr>
                <w:b/>
              </w:rPr>
            </w:pPr>
            <w:r w:rsidRPr="00E15837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CC4D4" w14:textId="77A6B143" w:rsidR="00025007" w:rsidRPr="00E15837" w:rsidRDefault="00025007" w:rsidP="00025007">
            <w:pPr>
              <w:pStyle w:val="02TEXTOPRINCIPAL"/>
            </w:pPr>
            <w:r w:rsidRPr="00E15837">
              <w:t>Apresentar oralmente a análise de uma canção.</w:t>
            </w:r>
          </w:p>
        </w:tc>
      </w:tr>
      <w:tr w:rsidR="00025007" w14:paraId="231D2B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3BC7E" w14:textId="50EB421D" w:rsidR="00025007" w:rsidRPr="00465236" w:rsidRDefault="00025007" w:rsidP="00025007">
            <w:pPr>
              <w:pStyle w:val="02TEXTOPRINCIPAL"/>
              <w:rPr>
                <w:b/>
              </w:rPr>
            </w:pPr>
            <w:r w:rsidRPr="00E15837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32847" w14:textId="6C54263A" w:rsidR="00025007" w:rsidRPr="00E15837" w:rsidRDefault="00025007" w:rsidP="00025007">
            <w:pPr>
              <w:pStyle w:val="02TEXTOPRINCIPAL"/>
            </w:pPr>
            <w:r w:rsidRPr="00E15837">
              <w:t>2</w:t>
            </w:r>
          </w:p>
        </w:tc>
      </w:tr>
      <w:tr w:rsidR="00025007" w14:paraId="73A848A8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95189" w14:textId="734B7B26" w:rsidR="00025007" w:rsidRPr="00465236" w:rsidRDefault="00025007" w:rsidP="00025007">
            <w:pPr>
              <w:pStyle w:val="02TEXTOPRINCIPAL"/>
              <w:rPr>
                <w:b/>
              </w:rPr>
            </w:pPr>
            <w:r w:rsidRPr="00E15837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9E0F7" w14:textId="31C05937" w:rsidR="00025007" w:rsidRPr="00E15837" w:rsidRDefault="00025007" w:rsidP="00025007">
            <w:pPr>
              <w:pStyle w:val="02TEXTOPRINCIPAL"/>
            </w:pPr>
            <w:r w:rsidRPr="00E15837">
              <w:t>Folhas de papel sulfite, mural, aparelho de som, computador e projetor (se forem necessários).</w:t>
            </w:r>
          </w:p>
        </w:tc>
      </w:tr>
    </w:tbl>
    <w:p w14:paraId="2AE52A08" w14:textId="77777777" w:rsidR="00392757" w:rsidRDefault="00392757" w:rsidP="00392757">
      <w:pPr>
        <w:pStyle w:val="04TEXTOTABELAS"/>
      </w:pPr>
      <w:r>
        <w:br w:type="page"/>
      </w:r>
    </w:p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1603BD" w:rsidRDefault="00465236" w:rsidP="00465236">
      <w:pPr>
        <w:pStyle w:val="01TITULO2"/>
        <w:rPr>
          <w:sz w:val="32"/>
          <w:szCs w:val="32"/>
        </w:rPr>
      </w:pPr>
      <w:r w:rsidRPr="001603BD">
        <w:rPr>
          <w:sz w:val="32"/>
          <w:szCs w:val="32"/>
        </w:rPr>
        <w:t>I – INTRODUÇÃO</w:t>
      </w:r>
    </w:p>
    <w:p w14:paraId="683FEBA6" w14:textId="416240DA" w:rsidR="00025007" w:rsidRPr="00025007" w:rsidRDefault="00025007" w:rsidP="00025007">
      <w:pPr>
        <w:pStyle w:val="02TEXTOPRINCIPAL"/>
      </w:pPr>
      <w:r w:rsidRPr="00025007">
        <w:t xml:space="preserve">Nesta sequência didática, propomos a análise de uma letra de canção e apresentamos como opção uma música de autoria de Bob Dylan. Essa canção é famosa, mas, considerando-se a faixa etária da turma, é provável que seja desconhecida por grande parte dos estudantes. O trabalho sugerido na aula 1 tem como meta principal levar os estudantes a observarem a reflexão de cunho filosófico e social que a letra possibilita e a verificar elementos estéticos. No entanto, a proposta não pretende ser exaustiva e nem se configura como uma análise ancorada no jargão literário. Espera-se que os estudantes possam identificar características facilmente observáveis por meio de uma leitura atenta. Desse modo, a atividade dialoga com as tarefas de leitura presentes na </w:t>
      </w:r>
      <w:r w:rsidRPr="00025007">
        <w:rPr>
          <w:b/>
        </w:rPr>
        <w:t>Unidade 8</w:t>
      </w:r>
      <w:r w:rsidRPr="00025007">
        <w:t xml:space="preserve"> do </w:t>
      </w:r>
      <w:r w:rsidR="004E7E76">
        <w:t>L</w:t>
      </w:r>
      <w:r w:rsidRPr="00025007">
        <w:t>ivro do estudante.</w:t>
      </w:r>
    </w:p>
    <w:p w14:paraId="77403F34" w14:textId="715EB8BE" w:rsidR="00025007" w:rsidRPr="00025007" w:rsidRDefault="00025007" w:rsidP="00025007">
      <w:pPr>
        <w:pStyle w:val="02TEXTOPRINCIPAL"/>
      </w:pPr>
      <w:r w:rsidRPr="00025007">
        <w:t xml:space="preserve">Para a aula 2, seguindo a dinâmica que vem sendo usada nas sequências didáticas, </w:t>
      </w:r>
      <w:r w:rsidR="00E801BA">
        <w:t>os estudantes deverão</w:t>
      </w:r>
      <w:r w:rsidRPr="00025007">
        <w:t xml:space="preserve"> pesquisar canções reconhecidas por motivarem a reflexão sobre questões de interesse coletivo, incentivando atitudes positivas, seja na dimensão pessoal ou social.</w:t>
      </w:r>
    </w:p>
    <w:p w14:paraId="76C5B06A" w14:textId="77777777" w:rsidR="00025007" w:rsidRPr="00025007" w:rsidRDefault="00025007" w:rsidP="00025007">
      <w:pPr>
        <w:pStyle w:val="02TEXTOPRINCIPAL"/>
      </w:pPr>
      <w:r w:rsidRPr="00025007">
        <w:t>Ao final, apresentam-se orientações para a última sequência didática do bimestre.</w:t>
      </w:r>
    </w:p>
    <w:p w14:paraId="1DF3B39C" w14:textId="190DBC89" w:rsidR="00CD1FD1" w:rsidRDefault="00025007" w:rsidP="00025007">
      <w:pPr>
        <w:pStyle w:val="02TEXTOPRINCIPAL"/>
      </w:pPr>
      <w:r w:rsidRPr="00025007">
        <w:t xml:space="preserve">Esta sequência didática amplia o trabalho realizado na </w:t>
      </w:r>
      <w:r w:rsidRPr="00025007">
        <w:rPr>
          <w:b/>
        </w:rPr>
        <w:t xml:space="preserve">Unidade 8 </w:t>
      </w:r>
      <w:r w:rsidRPr="00025007">
        <w:t>e contribui para a prática de estratégias de leitura e de produção oral.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1603BD" w:rsidRDefault="00465236" w:rsidP="00465236">
      <w:pPr>
        <w:pStyle w:val="01TITULO2"/>
        <w:rPr>
          <w:sz w:val="32"/>
          <w:szCs w:val="32"/>
        </w:rPr>
      </w:pPr>
      <w:r w:rsidRPr="001603BD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1603BD" w:rsidRDefault="00465236" w:rsidP="00465236">
      <w:pPr>
        <w:pStyle w:val="01TITULO3"/>
        <w:rPr>
          <w:sz w:val="28"/>
        </w:rPr>
      </w:pPr>
      <w:r w:rsidRPr="001603BD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129BB9D8" w14:textId="59E25126" w:rsidR="00025007" w:rsidRPr="00025007" w:rsidRDefault="00025007" w:rsidP="00025007">
      <w:pPr>
        <w:pStyle w:val="02TEXTOPRINCIPAL"/>
      </w:pPr>
      <w:r w:rsidRPr="00025007">
        <w:t xml:space="preserve">1 – Letra de uma canção em </w:t>
      </w:r>
      <w:r w:rsidR="0073535F">
        <w:t xml:space="preserve">língua </w:t>
      </w:r>
      <w:r w:rsidRPr="00025007">
        <w:t>ingl</w:t>
      </w:r>
      <w:r w:rsidR="0073535F">
        <w:t>e</w:t>
      </w:r>
      <w:r w:rsidRPr="00025007">
        <w:t>s</w:t>
      </w:r>
      <w:r w:rsidR="0073535F">
        <w:t>a</w:t>
      </w:r>
      <w:r w:rsidRPr="00025007">
        <w:t xml:space="preserve"> que permita a reflexão sobre valores tais como respeito, solidariedade, luta por direitos iguais etc.</w:t>
      </w:r>
    </w:p>
    <w:p w14:paraId="7B35534E" w14:textId="77777777" w:rsidR="00025007" w:rsidRPr="00025007" w:rsidRDefault="00025007" w:rsidP="00025007">
      <w:pPr>
        <w:pStyle w:val="02TEXTOPRINCIPAL"/>
      </w:pPr>
      <w:r w:rsidRPr="00025007">
        <w:t>2 – Questões para explorar a letra da canção.</w:t>
      </w:r>
    </w:p>
    <w:p w14:paraId="47C9CE3F" w14:textId="77777777" w:rsidR="00025007" w:rsidRPr="00025007" w:rsidRDefault="00025007" w:rsidP="00025007">
      <w:pPr>
        <w:pStyle w:val="02TEXTOPRINCIPAL"/>
      </w:pPr>
      <w:r w:rsidRPr="00025007">
        <w:t>3 – Informações para contextualizar a canção (compositor, quando foi criada, quem gravou etc.)</w:t>
      </w:r>
    </w:p>
    <w:p w14:paraId="23FA2AEB" w14:textId="77777777" w:rsidR="00025007" w:rsidRPr="00025007" w:rsidRDefault="00025007" w:rsidP="00025007">
      <w:pPr>
        <w:pStyle w:val="02TEXTOPRINCIPAL"/>
      </w:pPr>
      <w:r w:rsidRPr="00025007">
        <w:t>4 – Cópias da letra e das questões.</w:t>
      </w:r>
    </w:p>
    <w:p w14:paraId="4F4D3FA7" w14:textId="77777777" w:rsidR="00025007" w:rsidRPr="00025007" w:rsidRDefault="00025007" w:rsidP="00025007">
      <w:pPr>
        <w:pStyle w:val="02TEXTOPRINCIPAL"/>
      </w:pPr>
      <w:r w:rsidRPr="00025007">
        <w:t>A atividade está prevista para ser realizada em grupos, mas é importante que, se houver possibilidade, todos os estudantes tenham uma cópia da letra.</w:t>
      </w:r>
    </w:p>
    <w:p w14:paraId="618FD20B" w14:textId="77777777" w:rsidR="00025007" w:rsidRPr="00025007" w:rsidRDefault="00025007" w:rsidP="00025007">
      <w:pPr>
        <w:pStyle w:val="02TEXTOPRINCIPAL"/>
      </w:pPr>
      <w:r w:rsidRPr="00025007">
        <w:t>5 – Videoclipe ou áudio da canção para ser apresentado em sala.</w:t>
      </w:r>
    </w:p>
    <w:p w14:paraId="6579CACF" w14:textId="77777777" w:rsidR="00025007" w:rsidRPr="00025007" w:rsidRDefault="00025007" w:rsidP="00025007">
      <w:pPr>
        <w:pStyle w:val="02TEXTOPRINCIPAL"/>
      </w:pPr>
    </w:p>
    <w:p w14:paraId="2101A741" w14:textId="2E3FFF5C" w:rsidR="00CD1FD1" w:rsidRPr="00CD1FD1" w:rsidRDefault="00025007" w:rsidP="00025007">
      <w:pPr>
        <w:pStyle w:val="02TEXTOPRINCIPAL"/>
      </w:pPr>
      <w:r w:rsidRPr="00025007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4D6D5F8E" w14:textId="77777777" w:rsidR="00025007" w:rsidRPr="00025007" w:rsidRDefault="00025007" w:rsidP="00025007">
      <w:pPr>
        <w:pStyle w:val="02TEXTOPRINCIPAL"/>
      </w:pPr>
      <w:r w:rsidRPr="00025007">
        <w:t>1 – Fazer uma breve introdução da atividade, explicando como será realizada.</w:t>
      </w:r>
    </w:p>
    <w:p w14:paraId="709A1038" w14:textId="77777777" w:rsidR="00025007" w:rsidRPr="00025007" w:rsidRDefault="00025007" w:rsidP="00025007">
      <w:pPr>
        <w:pStyle w:val="02TEXTOPRINCIPAL"/>
      </w:pPr>
      <w:r w:rsidRPr="00025007">
        <w:t>2 – Organizar a turma em grupos e entregar a letra da canção e as questões.</w:t>
      </w:r>
    </w:p>
    <w:p w14:paraId="616D1D2B" w14:textId="77777777" w:rsidR="00025007" w:rsidRPr="00025007" w:rsidRDefault="00025007" w:rsidP="00025007">
      <w:pPr>
        <w:pStyle w:val="02TEXTOPRINCIPAL"/>
      </w:pPr>
    </w:p>
    <w:p w14:paraId="3204D8F5" w14:textId="77777777" w:rsidR="00025007" w:rsidRPr="00025007" w:rsidRDefault="00025007" w:rsidP="00025007">
      <w:pPr>
        <w:pStyle w:val="02TEXTOPRINCIPAL"/>
        <w:rPr>
          <w:lang w:val="en-US"/>
        </w:rPr>
      </w:pPr>
      <w:proofErr w:type="spellStart"/>
      <w:r w:rsidRPr="00025007">
        <w:rPr>
          <w:lang w:val="en-US"/>
        </w:rPr>
        <w:t>Sugestão</w:t>
      </w:r>
      <w:proofErr w:type="spellEnd"/>
      <w:r w:rsidRPr="00025007">
        <w:rPr>
          <w:lang w:val="en-US"/>
        </w:rPr>
        <w:t>:</w:t>
      </w:r>
    </w:p>
    <w:p w14:paraId="7F03FCC7" w14:textId="4C837B43" w:rsidR="00025007" w:rsidRPr="00025007" w:rsidRDefault="000F3D19" w:rsidP="00025007">
      <w:pPr>
        <w:pStyle w:val="02TEXTOPRINCIPAL"/>
        <w:rPr>
          <w:lang w:val="en-US"/>
        </w:rPr>
      </w:pPr>
      <w:r>
        <w:rPr>
          <w:lang w:val="en-US"/>
        </w:rPr>
        <w:t>“</w:t>
      </w:r>
      <w:proofErr w:type="spellStart"/>
      <w:r w:rsidR="00025007" w:rsidRPr="000F3D19">
        <w:rPr>
          <w:lang w:val="en-US"/>
        </w:rPr>
        <w:t>Blowin</w:t>
      </w:r>
      <w:proofErr w:type="spellEnd"/>
      <w:r w:rsidR="00025007" w:rsidRPr="000F3D19">
        <w:rPr>
          <w:lang w:val="en-US"/>
        </w:rPr>
        <w:t>’ in the wind</w:t>
      </w:r>
      <w:r>
        <w:rPr>
          <w:lang w:val="en-US"/>
        </w:rPr>
        <w:t>”</w:t>
      </w:r>
      <w:r w:rsidR="005300D7">
        <w:rPr>
          <w:lang w:val="en-US"/>
        </w:rPr>
        <w:t>, de</w:t>
      </w:r>
      <w:r w:rsidR="00025007" w:rsidRPr="00025007">
        <w:rPr>
          <w:lang w:val="en-US"/>
        </w:rPr>
        <w:t xml:space="preserve"> </w:t>
      </w:r>
      <w:r w:rsidR="005300D7" w:rsidRPr="00025007">
        <w:rPr>
          <w:lang w:val="en-US"/>
        </w:rPr>
        <w:t>Bob Dylan</w:t>
      </w:r>
      <w:r w:rsidR="005300D7">
        <w:rPr>
          <w:lang w:val="en-US"/>
        </w:rPr>
        <w:t>.</w:t>
      </w:r>
    </w:p>
    <w:p w14:paraId="16FDFC12" w14:textId="77777777" w:rsidR="00025007" w:rsidRPr="004E7E76" w:rsidRDefault="00025007" w:rsidP="00025007">
      <w:pPr>
        <w:pStyle w:val="04TEXTOTABELAS"/>
        <w:rPr>
          <w:lang w:val="en-US"/>
        </w:rPr>
      </w:pPr>
      <w:r w:rsidRPr="004E7E76">
        <w:rPr>
          <w:lang w:val="en-US"/>
        </w:rPr>
        <w:br w:type="page"/>
      </w:r>
    </w:p>
    <w:p w14:paraId="57054CF6" w14:textId="77777777" w:rsidR="00025007" w:rsidRPr="00025007" w:rsidRDefault="00025007" w:rsidP="00025007">
      <w:pPr>
        <w:pStyle w:val="02TEXTOPRINCIPAL"/>
        <w:rPr>
          <w:lang w:val="en-US"/>
        </w:rPr>
      </w:pPr>
    </w:p>
    <w:p w14:paraId="01665E26" w14:textId="77777777" w:rsidR="00025007" w:rsidRPr="00025007" w:rsidRDefault="00025007" w:rsidP="00025007">
      <w:pPr>
        <w:pStyle w:val="02TEXTOPRINCIPAL"/>
      </w:pPr>
      <w:r w:rsidRPr="00025007">
        <w:t>a – Ler a letra com atenção e, depois da primeira leitura, explicar qual é a reflexão proposta na canção: sobre o que devemos pensar?</w:t>
      </w:r>
    </w:p>
    <w:p w14:paraId="4F36970B" w14:textId="7BCF2B87" w:rsidR="00025007" w:rsidRPr="00025007" w:rsidRDefault="00025007" w:rsidP="00025007">
      <w:pPr>
        <w:pStyle w:val="02TEXTOPRINCIPAL"/>
      </w:pPr>
      <w:r w:rsidRPr="00025007">
        <w:t>Sugerimos enfatizar que os grupos devem responder a essa questão logo depois da leitura, sem voltar ao texto, porque o propósito é explorar a primeira interpretação feita, antes da análise mais detalhada proposta nas outras questões. Então, a ideia, nes</w:t>
      </w:r>
      <w:r w:rsidR="00C2060D">
        <w:t>s</w:t>
      </w:r>
      <w:r w:rsidRPr="00025007">
        <w:t>e momento, é falar como entenderam a letra da canção de um modo mais intuitivo, mas sem perder de vista o conteúdo do texto. Um componente do grupo deve anotar os tópicos mencionados.</w:t>
      </w:r>
    </w:p>
    <w:p w14:paraId="7C4D6686" w14:textId="77777777" w:rsidR="00025007" w:rsidRPr="00025007" w:rsidRDefault="00025007" w:rsidP="00025007">
      <w:pPr>
        <w:pStyle w:val="02TEXTOPRINCIPAL"/>
      </w:pPr>
      <w:r w:rsidRPr="00025007">
        <w:t>b – Identificar na letra da canção elementos (palavras, versos, tipo de frase etc.) que se repetem.</w:t>
      </w:r>
    </w:p>
    <w:p w14:paraId="40630CB4" w14:textId="5C8352FF" w:rsidR="00025007" w:rsidRPr="00025007" w:rsidRDefault="00025007" w:rsidP="00025007">
      <w:pPr>
        <w:pStyle w:val="02TEXTOPRINCIPAL"/>
      </w:pPr>
      <w:r w:rsidRPr="00025007">
        <w:t xml:space="preserve">Espera-se que os estudantes identifiquem, além do refrão, que a letra é construída com perguntas introduzidas por </w:t>
      </w:r>
      <w:proofErr w:type="spellStart"/>
      <w:r w:rsidRPr="00C2060D">
        <w:rPr>
          <w:i/>
        </w:rPr>
        <w:t>How</w:t>
      </w:r>
      <w:proofErr w:type="spellEnd"/>
      <w:r w:rsidRPr="00C2060D">
        <w:rPr>
          <w:i/>
        </w:rPr>
        <w:t xml:space="preserve"> </w:t>
      </w:r>
      <w:proofErr w:type="spellStart"/>
      <w:r w:rsidRPr="00C2060D">
        <w:rPr>
          <w:i/>
        </w:rPr>
        <w:t>many</w:t>
      </w:r>
      <w:proofErr w:type="spellEnd"/>
      <w:r w:rsidRPr="00025007">
        <w:t xml:space="preserve">, que nessas perguntas aparece o advérbio </w:t>
      </w:r>
      <w:proofErr w:type="spellStart"/>
      <w:r w:rsidRPr="00C2060D">
        <w:rPr>
          <w:i/>
        </w:rPr>
        <w:t>before</w:t>
      </w:r>
      <w:proofErr w:type="spellEnd"/>
      <w:r w:rsidRPr="00025007">
        <w:t xml:space="preserve">, e que a maior parte delas é antecedida pela palavra </w:t>
      </w:r>
      <w:proofErr w:type="spellStart"/>
      <w:r w:rsidRPr="00C2060D">
        <w:rPr>
          <w:i/>
        </w:rPr>
        <w:t>yes</w:t>
      </w:r>
      <w:proofErr w:type="spellEnd"/>
      <w:r w:rsidR="003311B4">
        <w:t>.</w:t>
      </w:r>
      <w:r w:rsidRPr="00025007">
        <w:t xml:space="preserve"> </w:t>
      </w:r>
    </w:p>
    <w:p w14:paraId="32EB3021" w14:textId="77777777" w:rsidR="00025007" w:rsidRPr="00025007" w:rsidRDefault="00025007" w:rsidP="00025007">
      <w:pPr>
        <w:pStyle w:val="02TEXTOPRINCIPAL"/>
      </w:pPr>
      <w:r w:rsidRPr="00025007">
        <w:t>c – Encontrar na canção palavras que se referem à natureza e verificar a que ações estão relacionadas.</w:t>
      </w:r>
    </w:p>
    <w:p w14:paraId="03A23A8F" w14:textId="19A66B2D" w:rsidR="00025007" w:rsidRPr="00025007" w:rsidRDefault="00025007" w:rsidP="00025007">
      <w:pPr>
        <w:pStyle w:val="02TEXTOPRINCIPAL"/>
      </w:pPr>
      <w:r w:rsidRPr="00025007">
        <w:t>A canção contém várias palavras que nomeiam elementos da natureza (</w:t>
      </w:r>
      <w:proofErr w:type="spellStart"/>
      <w:r w:rsidRPr="00C2060D">
        <w:rPr>
          <w:i/>
        </w:rPr>
        <w:t>sea</w:t>
      </w:r>
      <w:proofErr w:type="spellEnd"/>
      <w:r w:rsidRPr="00025007">
        <w:t xml:space="preserve">, </w:t>
      </w:r>
      <w:proofErr w:type="spellStart"/>
      <w:r w:rsidRPr="00C2060D">
        <w:rPr>
          <w:i/>
        </w:rPr>
        <w:t>white</w:t>
      </w:r>
      <w:proofErr w:type="spellEnd"/>
      <w:r w:rsidRPr="00C2060D">
        <w:rPr>
          <w:i/>
        </w:rPr>
        <w:t xml:space="preserve"> </w:t>
      </w:r>
      <w:proofErr w:type="spellStart"/>
      <w:r w:rsidRPr="00C2060D">
        <w:rPr>
          <w:i/>
        </w:rPr>
        <w:t>dove</w:t>
      </w:r>
      <w:proofErr w:type="spellEnd"/>
      <w:r w:rsidRPr="00025007">
        <w:t xml:space="preserve">, </w:t>
      </w:r>
      <w:proofErr w:type="spellStart"/>
      <w:r w:rsidRPr="00C2060D">
        <w:rPr>
          <w:i/>
        </w:rPr>
        <w:t>sand</w:t>
      </w:r>
      <w:proofErr w:type="spellEnd"/>
      <w:r w:rsidRPr="00025007">
        <w:t xml:space="preserve">, </w:t>
      </w:r>
      <w:proofErr w:type="spellStart"/>
      <w:r w:rsidRPr="00C2060D">
        <w:rPr>
          <w:i/>
        </w:rPr>
        <w:t>wind</w:t>
      </w:r>
      <w:proofErr w:type="spellEnd"/>
      <w:r w:rsidRPr="00025007">
        <w:t xml:space="preserve">, </w:t>
      </w:r>
      <w:r w:rsidRPr="00C2060D">
        <w:rPr>
          <w:i/>
        </w:rPr>
        <w:t>mountain</w:t>
      </w:r>
      <w:r w:rsidRPr="00025007">
        <w:t xml:space="preserve">, </w:t>
      </w:r>
      <w:proofErr w:type="spellStart"/>
      <w:r w:rsidRPr="00C2060D">
        <w:rPr>
          <w:i/>
        </w:rPr>
        <w:t>sky</w:t>
      </w:r>
      <w:proofErr w:type="spellEnd"/>
      <w:r w:rsidRPr="00025007">
        <w:t xml:space="preserve"> etc.); esses elementos se relacionam a ações (</w:t>
      </w:r>
      <w:proofErr w:type="spellStart"/>
      <w:r w:rsidRPr="00C2060D">
        <w:rPr>
          <w:i/>
        </w:rPr>
        <w:t>to</w:t>
      </w:r>
      <w:proofErr w:type="spellEnd"/>
      <w:r w:rsidRPr="00C2060D">
        <w:rPr>
          <w:i/>
        </w:rPr>
        <w:t xml:space="preserve"> </w:t>
      </w:r>
      <w:proofErr w:type="spellStart"/>
      <w:r w:rsidRPr="00C2060D">
        <w:rPr>
          <w:i/>
        </w:rPr>
        <w:t>sail</w:t>
      </w:r>
      <w:proofErr w:type="spellEnd"/>
      <w:r w:rsidRPr="00025007">
        <w:t>,</w:t>
      </w:r>
      <w:r w:rsidRPr="00C2060D">
        <w:rPr>
          <w:i/>
        </w:rPr>
        <w:t xml:space="preserve"> </w:t>
      </w:r>
      <w:proofErr w:type="spellStart"/>
      <w:r w:rsidRPr="00C2060D">
        <w:rPr>
          <w:i/>
        </w:rPr>
        <w:t>to</w:t>
      </w:r>
      <w:proofErr w:type="spellEnd"/>
      <w:r w:rsidRPr="00C2060D">
        <w:rPr>
          <w:i/>
        </w:rPr>
        <w:t xml:space="preserve"> </w:t>
      </w:r>
      <w:proofErr w:type="spellStart"/>
      <w:r w:rsidRPr="00C2060D">
        <w:rPr>
          <w:i/>
        </w:rPr>
        <w:t>sleep</w:t>
      </w:r>
      <w:proofErr w:type="spellEnd"/>
      <w:r w:rsidRPr="00025007">
        <w:t>,</w:t>
      </w:r>
      <w:r w:rsidRPr="00C2060D">
        <w:rPr>
          <w:i/>
        </w:rPr>
        <w:t xml:space="preserve"> </w:t>
      </w:r>
      <w:proofErr w:type="spellStart"/>
      <w:r w:rsidRPr="00C2060D">
        <w:rPr>
          <w:i/>
        </w:rPr>
        <w:t>to</w:t>
      </w:r>
      <w:proofErr w:type="spellEnd"/>
      <w:r w:rsidRPr="00C2060D">
        <w:rPr>
          <w:i/>
        </w:rPr>
        <w:t xml:space="preserve"> </w:t>
      </w:r>
      <w:proofErr w:type="spellStart"/>
      <w:r w:rsidRPr="00C2060D">
        <w:rPr>
          <w:i/>
        </w:rPr>
        <w:t>fly</w:t>
      </w:r>
      <w:proofErr w:type="spellEnd"/>
      <w:r w:rsidRPr="00025007">
        <w:t xml:space="preserve">, </w:t>
      </w:r>
      <w:proofErr w:type="spellStart"/>
      <w:r w:rsidRPr="00C2060D">
        <w:rPr>
          <w:i/>
        </w:rPr>
        <w:t>to</w:t>
      </w:r>
      <w:proofErr w:type="spellEnd"/>
      <w:r w:rsidRPr="00C2060D">
        <w:rPr>
          <w:i/>
        </w:rPr>
        <w:t xml:space="preserve"> </w:t>
      </w:r>
      <w:proofErr w:type="spellStart"/>
      <w:r w:rsidRPr="00C2060D">
        <w:rPr>
          <w:i/>
        </w:rPr>
        <w:t>blow</w:t>
      </w:r>
      <w:proofErr w:type="spellEnd"/>
      <w:r w:rsidRPr="00025007">
        <w:t>,</w:t>
      </w:r>
      <w:r w:rsidRPr="00C2060D">
        <w:rPr>
          <w:i/>
        </w:rPr>
        <w:t xml:space="preserve"> </w:t>
      </w:r>
      <w:proofErr w:type="spellStart"/>
      <w:r w:rsidRPr="00C2060D">
        <w:rPr>
          <w:i/>
        </w:rPr>
        <w:t>to</w:t>
      </w:r>
      <w:proofErr w:type="spellEnd"/>
      <w:r w:rsidRPr="00C2060D">
        <w:rPr>
          <w:i/>
        </w:rPr>
        <w:t xml:space="preserve"> </w:t>
      </w:r>
      <w:proofErr w:type="spellStart"/>
      <w:r w:rsidRPr="00C2060D">
        <w:rPr>
          <w:i/>
        </w:rPr>
        <w:t>see</w:t>
      </w:r>
      <w:proofErr w:type="spellEnd"/>
      <w:r w:rsidRPr="00025007">
        <w:t xml:space="preserve"> etc.)</w:t>
      </w:r>
      <w:r w:rsidR="00C2060D">
        <w:t>.</w:t>
      </w:r>
    </w:p>
    <w:p w14:paraId="01AD27E4" w14:textId="77777777" w:rsidR="00025007" w:rsidRPr="00025007" w:rsidRDefault="00025007" w:rsidP="00025007">
      <w:pPr>
        <w:pStyle w:val="02TEXTOPRINCIPAL"/>
      </w:pPr>
      <w:r w:rsidRPr="00025007">
        <w:t>d – Procurar na letra os versos que se referem ao ser humano de modo geral e quais são as indagações feitas.</w:t>
      </w:r>
    </w:p>
    <w:p w14:paraId="6AE0022F" w14:textId="77777777" w:rsidR="00025007" w:rsidRPr="00025007" w:rsidRDefault="00025007" w:rsidP="00025007">
      <w:pPr>
        <w:pStyle w:val="02TEXTOPRINCIPAL"/>
      </w:pPr>
      <w:r w:rsidRPr="00025007">
        <w:t>Na canção, são feitos vários questionamentos em relação ao ser humano (o homem, as pessoas), por exemplo: quantas estradas um homem precisará andar até ser chamado de homem, quantos anos algumas pessoas podem viver até conseguirem ser livres.</w:t>
      </w:r>
    </w:p>
    <w:p w14:paraId="2EC0B34C" w14:textId="77777777" w:rsidR="00025007" w:rsidRPr="00025007" w:rsidRDefault="00025007" w:rsidP="00025007">
      <w:pPr>
        <w:pStyle w:val="02TEXTOPRINCIPAL"/>
      </w:pPr>
      <w:r w:rsidRPr="00025007">
        <w:t>e – Verificar o paralelismo que é estabelecido entre as ações atribuídas a elementos da natureza e as atitudes atribuídas a seres humanos.</w:t>
      </w:r>
    </w:p>
    <w:p w14:paraId="31AB3C82" w14:textId="77777777" w:rsidR="00025007" w:rsidRPr="00025007" w:rsidRDefault="00025007" w:rsidP="00025007">
      <w:pPr>
        <w:pStyle w:val="02TEXTOPRINCIPAL"/>
      </w:pPr>
      <w:r w:rsidRPr="00025007">
        <w:t>A letra da canção, por meio das perguntas, estabelece um paralelismo, por exemplo, entre quantos mares uma pomba tem de voar até poder dormir na areia e quantas balas de canhão precisarão voar até serem banidas, entre quantos anos uma montanha pode existir antes de ser consumida pelo mar e quanto tempo alguém pode resistir até ser livre.</w:t>
      </w:r>
    </w:p>
    <w:p w14:paraId="113D0F29" w14:textId="77777777" w:rsidR="00025007" w:rsidRPr="00025007" w:rsidRDefault="00025007" w:rsidP="00025007">
      <w:pPr>
        <w:pStyle w:val="02TEXTOPRINCIPAL"/>
      </w:pPr>
      <w:r w:rsidRPr="00025007">
        <w:t>f – Discutir as imagens representadas na letra da canção e o que elas significam.</w:t>
      </w:r>
    </w:p>
    <w:p w14:paraId="6E7B59C1" w14:textId="720493ED" w:rsidR="00025007" w:rsidRPr="00025007" w:rsidRDefault="00025007" w:rsidP="00025007">
      <w:pPr>
        <w:pStyle w:val="02TEXTOPRINCIPAL"/>
      </w:pPr>
      <w:r w:rsidRPr="00025007">
        <w:t>Os estudantes podem ser estimulados a imaginar</w:t>
      </w:r>
      <w:r w:rsidR="00A653DB">
        <w:t>em</w:t>
      </w:r>
      <w:r w:rsidRPr="00025007">
        <w:t xml:space="preserve"> as cenas que são construídas verbalmente na canção, tais como: uma pessoa caminhando em uma longa estrada, uma pomba sobrevoando o oceano, canhões atirando, uma montanha próxima ao mar, uma pessoa olhando para o céu, pessoas chorando, pessoas morrendo… E, depois, </w:t>
      </w:r>
      <w:r w:rsidR="00A653DB">
        <w:t xml:space="preserve">a </w:t>
      </w:r>
      <w:r w:rsidRPr="00025007">
        <w:t>refletir</w:t>
      </w:r>
      <w:r w:rsidR="00A653DB">
        <w:t>em</w:t>
      </w:r>
      <w:r w:rsidRPr="00025007">
        <w:t xml:space="preserve"> sobre os sentidos que podem ser atribuídos a essas cenas considerando-se o texto completo.</w:t>
      </w:r>
    </w:p>
    <w:p w14:paraId="0D2F345B" w14:textId="77777777" w:rsidR="00025007" w:rsidRPr="00025007" w:rsidRDefault="00025007" w:rsidP="00025007">
      <w:pPr>
        <w:pStyle w:val="02TEXTOPRINCIPAL"/>
      </w:pPr>
      <w:r w:rsidRPr="00025007">
        <w:t>g – Identificar a quem os questionamentos estão dirigidos e que palavra na canção se refere ao interlocutor.</w:t>
      </w:r>
    </w:p>
    <w:p w14:paraId="66F8489E" w14:textId="7E4AFBD0" w:rsidR="00025007" w:rsidRPr="00025007" w:rsidRDefault="00025007" w:rsidP="00025007">
      <w:pPr>
        <w:pStyle w:val="02TEXTOPRINCIPAL"/>
      </w:pPr>
      <w:r w:rsidRPr="00025007">
        <w:t xml:space="preserve">Espera-se que os estudantes possam concluir que a canção se dirige a todos nós, pois é um chamado à reflexão sobre atitudes que provocam privação da liberdade, morte e sofrimento. As palavras </w:t>
      </w:r>
      <w:proofErr w:type="spellStart"/>
      <w:r w:rsidRPr="00E3289B">
        <w:rPr>
          <w:i/>
        </w:rPr>
        <w:t>my</w:t>
      </w:r>
      <w:proofErr w:type="spellEnd"/>
      <w:r w:rsidRPr="00E3289B">
        <w:rPr>
          <w:i/>
        </w:rPr>
        <w:t xml:space="preserve"> friend</w:t>
      </w:r>
      <w:r w:rsidRPr="00025007">
        <w:t xml:space="preserve"> criam um tom de camaradagem, de intimidade entre o enunciador e o interlocutor, que ele convida a pensar.</w:t>
      </w:r>
    </w:p>
    <w:p w14:paraId="5E06D320" w14:textId="77777777" w:rsidR="00025007" w:rsidRPr="00025007" w:rsidRDefault="00025007" w:rsidP="00025007">
      <w:pPr>
        <w:pStyle w:val="02TEXTOPRINCIPAL"/>
      </w:pPr>
      <w:r w:rsidRPr="00025007">
        <w:t>h – Refletir sobre o refrão e dizer como o compreendem.</w:t>
      </w:r>
    </w:p>
    <w:p w14:paraId="46DE6AE3" w14:textId="77777777" w:rsidR="00025007" w:rsidRPr="00025007" w:rsidRDefault="00025007" w:rsidP="00025007">
      <w:pPr>
        <w:pStyle w:val="02TEXTOPRINCIPAL"/>
      </w:pPr>
      <w:r w:rsidRPr="00025007">
        <w:t>Não há uma explicação única para o refrão, então não cabe apresentar uma resposta correta como parâmetro, mas existem explicações possíveis, de acordo com as pistas dadas pela própria letra. É importante que os grupos possam discutir sobre interpretações coerentes.</w:t>
      </w:r>
    </w:p>
    <w:p w14:paraId="5DB74E65" w14:textId="77777777" w:rsidR="00025007" w:rsidRPr="00025007" w:rsidRDefault="00025007" w:rsidP="00025007">
      <w:pPr>
        <w:pStyle w:val="02TEXTOPRINCIPAL"/>
      </w:pPr>
      <w:r w:rsidRPr="00025007">
        <w:t>i – Analisar a composição dos versos e identificar as rimas.</w:t>
      </w:r>
    </w:p>
    <w:p w14:paraId="5C4760EA" w14:textId="53808F08" w:rsidR="00025007" w:rsidRPr="00025007" w:rsidRDefault="00025007" w:rsidP="00025007">
      <w:pPr>
        <w:pStyle w:val="02TEXTOPRINCIPAL"/>
      </w:pPr>
      <w:r w:rsidRPr="00025007">
        <w:t>Pode ser interessante pedir que alguns voluntários leiam a letra em voz alta, pois isso possibilitará identificar elementos poéticos.</w:t>
      </w:r>
    </w:p>
    <w:p w14:paraId="395DE440" w14:textId="3826B728" w:rsidR="00204F5C" w:rsidRDefault="00025007" w:rsidP="00025007">
      <w:pPr>
        <w:pStyle w:val="02TEXTOPRINCIPAL"/>
      </w:pPr>
      <w:r w:rsidRPr="00025007">
        <w:t>Embora o objetivo não seja fazer uma análise literária, os estudantes podem ser motivados a observar</w:t>
      </w:r>
      <w:r w:rsidR="00D47DED">
        <w:t>em</w:t>
      </w:r>
      <w:r w:rsidRPr="00025007">
        <w:t xml:space="preserve"> o tamanho dos versos e </w:t>
      </w:r>
      <w:r w:rsidR="00D47DED">
        <w:t xml:space="preserve">a </w:t>
      </w:r>
      <w:r w:rsidRPr="00025007">
        <w:t>verificar</w:t>
      </w:r>
      <w:r w:rsidR="00D47DED">
        <w:t>em</w:t>
      </w:r>
      <w:r w:rsidRPr="00025007">
        <w:t xml:space="preserve"> que versos mais longos se alternam com outros mais curtos; também podem </w:t>
      </w:r>
      <w:r w:rsidR="00D47DED">
        <w:t>observar</w:t>
      </w:r>
      <w:r w:rsidR="00D47DED" w:rsidRPr="00025007">
        <w:t xml:space="preserve"> </w:t>
      </w:r>
      <w:r w:rsidRPr="00025007">
        <w:t xml:space="preserve">os sons semelhantes no final dos versos (por exemplo: </w:t>
      </w:r>
      <w:proofErr w:type="spellStart"/>
      <w:r w:rsidRPr="00E3289B">
        <w:rPr>
          <w:i/>
        </w:rPr>
        <w:t>down</w:t>
      </w:r>
      <w:proofErr w:type="spellEnd"/>
      <w:r w:rsidRPr="00025007">
        <w:t xml:space="preserve">, </w:t>
      </w:r>
      <w:proofErr w:type="spellStart"/>
      <w:r w:rsidRPr="00E3289B">
        <w:rPr>
          <w:i/>
        </w:rPr>
        <w:t>man</w:t>
      </w:r>
      <w:proofErr w:type="spellEnd"/>
      <w:r w:rsidRPr="00025007">
        <w:t xml:space="preserve">, </w:t>
      </w:r>
      <w:proofErr w:type="spellStart"/>
      <w:r w:rsidRPr="00E3289B">
        <w:rPr>
          <w:i/>
        </w:rPr>
        <w:t>sand</w:t>
      </w:r>
      <w:proofErr w:type="spellEnd"/>
      <w:r w:rsidRPr="00025007">
        <w:t xml:space="preserve">, </w:t>
      </w:r>
      <w:proofErr w:type="spellStart"/>
      <w:r w:rsidRPr="00E3289B">
        <w:rPr>
          <w:i/>
        </w:rPr>
        <w:t>banned</w:t>
      </w:r>
      <w:proofErr w:type="spellEnd"/>
      <w:r w:rsidRPr="00025007">
        <w:t xml:space="preserve">; </w:t>
      </w:r>
      <w:proofErr w:type="spellStart"/>
      <w:r w:rsidRPr="00E3289B">
        <w:rPr>
          <w:i/>
        </w:rPr>
        <w:t>sea</w:t>
      </w:r>
      <w:proofErr w:type="spellEnd"/>
      <w:r w:rsidRPr="00025007">
        <w:t xml:space="preserve">, </w:t>
      </w:r>
      <w:proofErr w:type="spellStart"/>
      <w:r w:rsidRPr="00E3289B">
        <w:rPr>
          <w:i/>
        </w:rPr>
        <w:t>free</w:t>
      </w:r>
      <w:proofErr w:type="spellEnd"/>
      <w:r w:rsidRPr="00025007">
        <w:t xml:space="preserve">, </w:t>
      </w:r>
      <w:proofErr w:type="spellStart"/>
      <w:r w:rsidRPr="00E3289B">
        <w:rPr>
          <w:i/>
        </w:rPr>
        <w:t>head</w:t>
      </w:r>
      <w:proofErr w:type="spellEnd"/>
      <w:r w:rsidRPr="00025007">
        <w:t xml:space="preserve">, </w:t>
      </w:r>
      <w:proofErr w:type="spellStart"/>
      <w:r w:rsidRPr="00E3289B">
        <w:rPr>
          <w:i/>
        </w:rPr>
        <w:t>see</w:t>
      </w:r>
      <w:proofErr w:type="spellEnd"/>
      <w:r w:rsidRPr="00025007">
        <w:t>).</w:t>
      </w:r>
    </w:p>
    <w:p w14:paraId="404D4A74" w14:textId="77777777" w:rsidR="00204F5C" w:rsidRDefault="00204F5C">
      <w:pPr>
        <w:rPr>
          <w:rFonts w:eastAsia="Tahoma"/>
        </w:rPr>
      </w:pPr>
      <w:r>
        <w:br w:type="page"/>
      </w:r>
    </w:p>
    <w:p w14:paraId="155D5230" w14:textId="77777777" w:rsidR="00025007" w:rsidRPr="00025007" w:rsidRDefault="00025007" w:rsidP="00025007">
      <w:pPr>
        <w:pStyle w:val="02TEXTOPRINCIPAL"/>
      </w:pPr>
    </w:p>
    <w:p w14:paraId="620A2CA9" w14:textId="77777777" w:rsidR="00025007" w:rsidRPr="00025007" w:rsidRDefault="00025007" w:rsidP="00025007">
      <w:pPr>
        <w:pStyle w:val="02TEXTOPRINCIPAL"/>
      </w:pPr>
      <w:r w:rsidRPr="00025007">
        <w:t>j – Explicar os questionamentos feitos na canção.</w:t>
      </w:r>
    </w:p>
    <w:p w14:paraId="3B603F30" w14:textId="3329CA8C" w:rsidR="00025007" w:rsidRPr="00025007" w:rsidRDefault="00025007" w:rsidP="00025007">
      <w:pPr>
        <w:pStyle w:val="02TEXTOPRINCIPAL"/>
      </w:pPr>
      <w:r w:rsidRPr="00025007">
        <w:t>Depois de analisar a letra, os grupos devem voltar ao ponto de partida e discutir sobre a reflexão que a canção propõe. Certamente, nes</w:t>
      </w:r>
      <w:r w:rsidR="00D47DED">
        <w:t>s</w:t>
      </w:r>
      <w:r w:rsidRPr="00025007">
        <w:t>e momento, eles poderão aprofundar o ponto de vista crítico a respeito do texto.</w:t>
      </w:r>
    </w:p>
    <w:p w14:paraId="7664EE93" w14:textId="77777777" w:rsidR="00025007" w:rsidRPr="00025007" w:rsidRDefault="00025007" w:rsidP="00025007">
      <w:pPr>
        <w:pStyle w:val="02TEXTOPRINCIPAL"/>
      </w:pPr>
      <w:bookmarkStart w:id="0" w:name="_GoBack"/>
      <w:bookmarkEnd w:id="0"/>
    </w:p>
    <w:p w14:paraId="19216AF3" w14:textId="654C23BD" w:rsidR="00025007" w:rsidRPr="00025007" w:rsidRDefault="00025007" w:rsidP="00025007">
      <w:pPr>
        <w:pStyle w:val="02TEXTOPRINCIPAL"/>
      </w:pPr>
      <w:r w:rsidRPr="00025007">
        <w:t xml:space="preserve">3 – Pedir </w:t>
      </w:r>
      <w:r w:rsidR="00413F21">
        <w:t>a</w:t>
      </w:r>
      <w:r w:rsidRPr="00025007">
        <w:t xml:space="preserve">os grupos </w:t>
      </w:r>
      <w:r w:rsidR="00413F21">
        <w:t xml:space="preserve">que </w:t>
      </w:r>
      <w:r w:rsidRPr="00025007">
        <w:t>compartilhem as análises que fizeram.</w:t>
      </w:r>
    </w:p>
    <w:p w14:paraId="3210B555" w14:textId="76040013" w:rsidR="00025007" w:rsidRPr="00025007" w:rsidRDefault="00025007" w:rsidP="00025007">
      <w:pPr>
        <w:pStyle w:val="02TEXTOPRINCIPAL"/>
      </w:pPr>
      <w:r w:rsidRPr="00025007">
        <w:t xml:space="preserve">Antes, </w:t>
      </w:r>
      <w:r w:rsidR="007A29EE">
        <w:t>caso</w:t>
      </w:r>
      <w:r w:rsidRPr="00025007">
        <w:t xml:space="preserve"> você consider</w:t>
      </w:r>
      <w:r w:rsidR="007A29EE">
        <w:t>e</w:t>
      </w:r>
      <w:r w:rsidRPr="00025007">
        <w:t xml:space="preserve"> adequado, sugerimos apresentar informações sobre quando a canção foi composta, mencionando não só a data (foi composta em 1962 e lançada em 1963), mas também alguns dados históricos que possam ser relevantes para contextualizar a letra.</w:t>
      </w:r>
    </w:p>
    <w:p w14:paraId="46095B8A" w14:textId="77777777" w:rsidR="00025007" w:rsidRPr="00025007" w:rsidRDefault="00025007" w:rsidP="00025007">
      <w:pPr>
        <w:pStyle w:val="02TEXTOPRINCIPAL"/>
      </w:pPr>
    </w:p>
    <w:p w14:paraId="700998EB" w14:textId="77777777" w:rsidR="00025007" w:rsidRPr="00025007" w:rsidRDefault="00025007" w:rsidP="00025007">
      <w:pPr>
        <w:pStyle w:val="02TEXTOPRINCIPAL"/>
      </w:pPr>
      <w:r w:rsidRPr="00025007">
        <w:t>4 – Colocar a gravação da música e proporcionar um momento de fruição.</w:t>
      </w:r>
    </w:p>
    <w:p w14:paraId="3B3C5CC4" w14:textId="426995EB" w:rsidR="00025007" w:rsidRPr="00025007" w:rsidRDefault="00025007" w:rsidP="00025007">
      <w:pPr>
        <w:pStyle w:val="02TEXTOPRINCIPAL"/>
      </w:pPr>
      <w:r w:rsidRPr="00025007">
        <w:t>Os estudantes podem ser incentivados a cantar</w:t>
      </w:r>
      <w:r w:rsidR="00ED027F">
        <w:t>em</w:t>
      </w:r>
      <w:r w:rsidRPr="00025007">
        <w:t xml:space="preserve"> a canção, que tem uma melodia fácil de assimilar.</w:t>
      </w:r>
    </w:p>
    <w:p w14:paraId="15BFAC8A" w14:textId="77777777" w:rsidR="00025007" w:rsidRPr="00025007" w:rsidRDefault="00025007" w:rsidP="00025007">
      <w:pPr>
        <w:pStyle w:val="02TEXTOPRINCIPAL"/>
      </w:pPr>
      <w:r w:rsidRPr="00025007">
        <w:t>Se na sala houver estudantes que saibam tocar algum instrumento, é interessante pedir que se preparem para tocar a canção na próxima aula.</w:t>
      </w:r>
    </w:p>
    <w:p w14:paraId="754ADBBB" w14:textId="77777777" w:rsidR="00025007" w:rsidRPr="00025007" w:rsidRDefault="00025007" w:rsidP="00025007">
      <w:pPr>
        <w:pStyle w:val="02TEXTOPRINCIPAL"/>
      </w:pPr>
    </w:p>
    <w:p w14:paraId="53DC9E93" w14:textId="77777777" w:rsidR="00025007" w:rsidRPr="00025007" w:rsidRDefault="00025007" w:rsidP="00025007">
      <w:pPr>
        <w:pStyle w:val="02TEXTOPRINCIPAL"/>
      </w:pPr>
      <w:r w:rsidRPr="00025007">
        <w:t>5 – Explicar a tarefa para a próxima aula.</w:t>
      </w:r>
    </w:p>
    <w:p w14:paraId="51BC612A" w14:textId="30B2CD43" w:rsidR="00025007" w:rsidRPr="00025007" w:rsidRDefault="00025007" w:rsidP="00025007">
      <w:pPr>
        <w:pStyle w:val="02TEXTOPRINCIPAL"/>
      </w:pPr>
      <w:r w:rsidRPr="00025007">
        <w:t>A turma</w:t>
      </w:r>
      <w:r w:rsidR="00ED027F">
        <w:t>,</w:t>
      </w:r>
      <w:r w:rsidRPr="00025007">
        <w:t xml:space="preserve"> organizada em grupos</w:t>
      </w:r>
      <w:r w:rsidR="00ED027F">
        <w:t>,</w:t>
      </w:r>
      <w:r w:rsidRPr="00025007">
        <w:t xml:space="preserve"> pesquisará canções que propõem uma reflexão sobre atitudes positivas. Cada grupo deve providenciar uma cópia da letra para afixar no mural da sala e preparar uma breve apresentação em </w:t>
      </w:r>
      <w:r w:rsidR="00155C73">
        <w:t xml:space="preserve">língua </w:t>
      </w:r>
      <w:r w:rsidRPr="00025007">
        <w:t>ingl</w:t>
      </w:r>
      <w:r w:rsidR="00155C73">
        <w:t>e</w:t>
      </w:r>
      <w:r w:rsidRPr="00025007">
        <w:t>s</w:t>
      </w:r>
      <w:r w:rsidR="00155C73">
        <w:t>a</w:t>
      </w:r>
      <w:r w:rsidRPr="00025007">
        <w:t xml:space="preserve"> sobre o tema e a construção da letra, incluindo informações sobre o(s) compositor(es) e o contexto em que foi criada e, se possível, a gravação da música para mostrar pelo menos um trecho.</w:t>
      </w:r>
    </w:p>
    <w:p w14:paraId="6B8CB89F" w14:textId="42E87A73" w:rsidR="00C47591" w:rsidRDefault="00025007" w:rsidP="00025007">
      <w:pPr>
        <w:pStyle w:val="02TEXTOPRINCIPAL"/>
      </w:pPr>
      <w:r w:rsidRPr="00025007">
        <w:t>Se houver recursos, a apresentação pode ser feita com</w:t>
      </w:r>
      <w:r w:rsidRPr="00E3289B">
        <w:rPr>
          <w:i/>
        </w:rPr>
        <w:t xml:space="preserve"> slides</w:t>
      </w:r>
      <w:r w:rsidRPr="00025007">
        <w:t>.</w:t>
      </w:r>
    </w:p>
    <w:p w14:paraId="190C207E" w14:textId="77777777" w:rsidR="00CD1FD1" w:rsidRPr="00C47591" w:rsidRDefault="00CD1FD1" w:rsidP="00C47591">
      <w:pPr>
        <w:pStyle w:val="01TITULO3"/>
      </w:pPr>
    </w:p>
    <w:p w14:paraId="47B40C84" w14:textId="77777777" w:rsidR="00465236" w:rsidRPr="001603BD" w:rsidRDefault="00465236" w:rsidP="00C47591">
      <w:pPr>
        <w:pStyle w:val="01TITULO3"/>
        <w:rPr>
          <w:sz w:val="28"/>
        </w:rPr>
      </w:pPr>
      <w:r w:rsidRPr="001603BD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3F3F9397" w14:textId="77777777" w:rsidR="00025007" w:rsidRPr="00025007" w:rsidRDefault="00025007" w:rsidP="00025007">
      <w:pPr>
        <w:pStyle w:val="02TEXTOPRINCIPAL"/>
      </w:pPr>
      <w:r w:rsidRPr="00025007">
        <w:t>1 – Mural para exposição das letras e os recursos necessários para a apresentação dos grupos.</w:t>
      </w:r>
    </w:p>
    <w:p w14:paraId="79DF6525" w14:textId="050DCD51" w:rsidR="00CD1FD1" w:rsidRPr="00CD1FD1" w:rsidRDefault="00025007" w:rsidP="00025007">
      <w:pPr>
        <w:pStyle w:val="02TEXTOPRINCIPAL"/>
      </w:pPr>
      <w:r w:rsidRPr="00025007">
        <w:t>Você pode seguir as sugestões apresentadas na próxima seção ou adaptá-las conforme o perfil dos estudantes e os recursos disponíveis.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31EC3B41" w14:textId="77777777" w:rsidR="00025007" w:rsidRPr="00025007" w:rsidRDefault="00025007" w:rsidP="00025007">
      <w:pPr>
        <w:pStyle w:val="02TEXTOPRINCIPAL"/>
      </w:pPr>
      <w:r w:rsidRPr="00025007">
        <w:t>1 – Fazer uma breve introdução da atividade, explicando como será realizada.</w:t>
      </w:r>
    </w:p>
    <w:p w14:paraId="4EA9FF2F" w14:textId="77777777" w:rsidR="00025007" w:rsidRPr="00025007" w:rsidRDefault="00025007" w:rsidP="00025007">
      <w:pPr>
        <w:pStyle w:val="02TEXTOPRINCIPAL"/>
      </w:pPr>
      <w:r w:rsidRPr="00025007">
        <w:t>2 – Orientar a apresentação dos grupos.</w:t>
      </w:r>
    </w:p>
    <w:p w14:paraId="6AAF8E5B" w14:textId="5679528A" w:rsidR="00025007" w:rsidRPr="00025007" w:rsidRDefault="00025007" w:rsidP="00025007">
      <w:pPr>
        <w:pStyle w:val="02TEXTOPRINCIPAL"/>
      </w:pPr>
      <w:r w:rsidRPr="00025007">
        <w:t xml:space="preserve">3 – Discutir com a turma sobre o que aprenderam com a realização das tarefas propostas e incentivar a autoavaliação sobre o engajamento na atividade e sobre a produção oral em </w:t>
      </w:r>
      <w:r w:rsidR="00155C73">
        <w:t xml:space="preserve">língua </w:t>
      </w:r>
      <w:r w:rsidRPr="00025007">
        <w:t>ingl</w:t>
      </w:r>
      <w:r w:rsidR="00155C73">
        <w:t>e</w:t>
      </w:r>
      <w:r w:rsidRPr="00025007">
        <w:t>s</w:t>
      </w:r>
      <w:r w:rsidR="00155C73">
        <w:t>a</w:t>
      </w:r>
      <w:r w:rsidRPr="00025007">
        <w:t>.</w:t>
      </w:r>
    </w:p>
    <w:p w14:paraId="6BF5228E" w14:textId="77777777" w:rsidR="00025007" w:rsidRPr="00025007" w:rsidRDefault="00025007" w:rsidP="00025007">
      <w:pPr>
        <w:pStyle w:val="02TEXTOPRINCIPAL"/>
      </w:pPr>
      <w:r w:rsidRPr="00025007">
        <w:t>4 – Explicar as tarefas para a próxima atividade.</w:t>
      </w:r>
    </w:p>
    <w:p w14:paraId="363B9833" w14:textId="6D6F6CDA" w:rsidR="00025007" w:rsidRPr="00025007" w:rsidRDefault="00025007" w:rsidP="00025007">
      <w:pPr>
        <w:pStyle w:val="02TEXTOPRINCIPAL"/>
      </w:pPr>
      <w:r w:rsidRPr="00025007">
        <w:t xml:space="preserve">A turma organizada em pequenos grupos (sugerimos três integrantes) apresentará seus cantores ou suas </w:t>
      </w:r>
      <w:proofErr w:type="gramStart"/>
      <w:r w:rsidRPr="00025007">
        <w:t xml:space="preserve">bandas </w:t>
      </w:r>
      <w:r w:rsidR="00A1291E" w:rsidRPr="00025007">
        <w:t>preferidos</w:t>
      </w:r>
      <w:proofErr w:type="gramEnd"/>
      <w:r w:rsidR="00A1291E" w:rsidRPr="00025007">
        <w:t xml:space="preserve"> </w:t>
      </w:r>
      <w:r w:rsidRPr="00025007">
        <w:t xml:space="preserve">(que cantam em </w:t>
      </w:r>
      <w:r w:rsidR="00155C73">
        <w:t xml:space="preserve">língua </w:t>
      </w:r>
      <w:r w:rsidRPr="00025007">
        <w:t>ingl</w:t>
      </w:r>
      <w:r w:rsidR="00155C73">
        <w:t>e</w:t>
      </w:r>
      <w:r w:rsidRPr="00025007">
        <w:t>s</w:t>
      </w:r>
      <w:r w:rsidR="00155C73">
        <w:t>a</w:t>
      </w:r>
      <w:r w:rsidRPr="00025007">
        <w:t xml:space="preserve">). Cada grupo deve preparar um comentário crítico, em </w:t>
      </w:r>
      <w:r w:rsidR="00155C73">
        <w:t xml:space="preserve">língua </w:t>
      </w:r>
      <w:r w:rsidRPr="00025007">
        <w:t>ingl</w:t>
      </w:r>
      <w:r w:rsidR="00155C73">
        <w:t>e</w:t>
      </w:r>
      <w:r w:rsidRPr="00025007">
        <w:t>s</w:t>
      </w:r>
      <w:r w:rsidR="00155C73">
        <w:t>a</w:t>
      </w:r>
      <w:r w:rsidRPr="00025007">
        <w:t>, sobre o cantor ou a banda, destacando o estilo musical, o repertório, as principais canções etc. O comentário deve ser elaborado por escrito, como suporte para a apresentação oral, mas deve-se evitar a leitura.</w:t>
      </w:r>
    </w:p>
    <w:p w14:paraId="274AA4AF" w14:textId="77777777" w:rsidR="00025007" w:rsidRPr="00025007" w:rsidRDefault="00025007" w:rsidP="00025007">
      <w:pPr>
        <w:pStyle w:val="02TEXTOPRINCIPAL"/>
      </w:pPr>
      <w:r w:rsidRPr="00025007">
        <w:t>Sugerimos que os grupos sejam formados de acordo com as preferências musicais.</w:t>
      </w:r>
    </w:p>
    <w:p w14:paraId="696E48B0" w14:textId="04C8CBC1" w:rsidR="00DD2381" w:rsidRDefault="00025007" w:rsidP="00025007">
      <w:pPr>
        <w:pStyle w:val="02TEXTOPRINCIPAL"/>
      </w:pPr>
      <w:r w:rsidRPr="00025007">
        <w:t xml:space="preserve">Se possível, cada grupo pode fazer a apresentação com </w:t>
      </w:r>
      <w:r w:rsidRPr="00E3289B">
        <w:rPr>
          <w:i/>
        </w:rPr>
        <w:t>slides</w:t>
      </w:r>
      <w:r w:rsidRPr="00025007">
        <w:t xml:space="preserve"> e mostrar uma canção do cantor ou da banda </w:t>
      </w:r>
      <w:r w:rsidR="0054570A">
        <w:t>escolhido/a</w:t>
      </w:r>
      <w:r w:rsidRPr="00025007">
        <w:t>.</w:t>
      </w:r>
    </w:p>
    <w:p w14:paraId="7D77685B" w14:textId="194CCC21" w:rsidR="0053241D" w:rsidRDefault="0053241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23FBCD2" w14:textId="77777777" w:rsidR="00465236" w:rsidRPr="00C47591" w:rsidRDefault="00465236" w:rsidP="00C47591">
      <w:pPr>
        <w:pStyle w:val="01TITULO2"/>
      </w:pPr>
    </w:p>
    <w:p w14:paraId="41F8FEA7" w14:textId="77777777" w:rsidR="00C47591" w:rsidRPr="001603BD" w:rsidRDefault="00C47591" w:rsidP="00C47591">
      <w:pPr>
        <w:pStyle w:val="01TITULO2"/>
        <w:rPr>
          <w:sz w:val="32"/>
          <w:szCs w:val="32"/>
        </w:rPr>
      </w:pPr>
      <w:r w:rsidRPr="001603BD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5A7558CF" w:rsidR="00C47591" w:rsidRDefault="00C47591" w:rsidP="00C47591">
      <w:pPr>
        <w:pStyle w:val="02TEXTOPRINCIPAL"/>
      </w:pPr>
      <w:r>
        <w:t xml:space="preserve">Marque </w:t>
      </w:r>
      <w:r w:rsidR="00155C73">
        <w:t xml:space="preserve">um </w:t>
      </w:r>
      <w:r w:rsidRPr="00E3289B">
        <w:rPr>
          <w:b/>
        </w:rPr>
        <w:t>X</w:t>
      </w:r>
      <w:r>
        <w:t xml:space="preserve"> na coluna que retrata melhor o que você sente ao responder a cada questão.</w:t>
      </w:r>
    </w:p>
    <w:p w14:paraId="018EC7E1" w14:textId="77777777" w:rsidR="0054638D" w:rsidRDefault="0054638D" w:rsidP="0054638D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54638D" w14:paraId="721E5287" w14:textId="77777777" w:rsidTr="004D5355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A175" w14:textId="77777777" w:rsidR="0054638D" w:rsidRDefault="0054638D" w:rsidP="004D5355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CF179" w14:textId="77777777" w:rsidR="0054638D" w:rsidRPr="00CA66BA" w:rsidRDefault="0054638D" w:rsidP="004D535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2EC7F90A" wp14:editId="48A9D1FE">
                  <wp:extent cx="1078230" cy="1078230"/>
                  <wp:effectExtent l="0" t="0" r="7620" b="7620"/>
                  <wp:docPr id="16" name="Imagem 16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8B0CF" w14:textId="77777777" w:rsidR="0054638D" w:rsidRPr="00CA66BA" w:rsidRDefault="0054638D" w:rsidP="004D5355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35E9E38D" wp14:editId="68CB6FBD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3C6CC" w14:textId="43590C63" w:rsidR="0054638D" w:rsidRPr="00CA66BA" w:rsidRDefault="00006B51" w:rsidP="004D5355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A3CFD58" wp14:editId="20CFE878">
                  <wp:extent cx="1154084" cy="10800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007" w14:paraId="276E1F70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FDC1" w14:textId="69A67387" w:rsidR="00025007" w:rsidRPr="00E3289B" w:rsidRDefault="00025007" w:rsidP="00025007">
            <w:pPr>
              <w:pStyle w:val="02TEXTOPRINCIPAL"/>
            </w:pPr>
            <w:r w:rsidRPr="00E3289B">
              <w:t>Li atentamente a letra da canção?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3A092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3B126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FA371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25007" w14:paraId="074152B3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8C90E" w14:textId="05548129" w:rsidR="00025007" w:rsidRPr="00E3289B" w:rsidRDefault="00025007" w:rsidP="00025007">
            <w:pPr>
              <w:pStyle w:val="02TEXTOPRINCIPAL"/>
            </w:pPr>
            <w:r w:rsidRPr="00E3289B">
              <w:t>Discuti com meu grupo as questões propostas?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5EEDC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9406C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9222F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25007" w14:paraId="43C154B3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4689" w14:textId="10D5D573" w:rsidR="00025007" w:rsidRPr="00E3289B" w:rsidRDefault="00025007" w:rsidP="00025007">
            <w:pPr>
              <w:pStyle w:val="02TEXTOPRINCIPAL"/>
            </w:pPr>
            <w:r w:rsidRPr="00E3289B">
              <w:t>Analisei a letra da canção, procurando identificar os elementos poéticos?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E7BC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AFBC7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9CB18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25007" w14:paraId="75B62129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B2FF7" w14:textId="6B1956CE" w:rsidR="00025007" w:rsidRPr="00E3289B" w:rsidRDefault="00025007" w:rsidP="00025007">
            <w:pPr>
              <w:pStyle w:val="02TEXTOPRINCIPAL"/>
            </w:pPr>
            <w:r w:rsidRPr="00E3289B">
              <w:t>Identifiquei a reflexão que é proposta pela canção?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07DF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6DAA4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9D52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25007" w14:paraId="1465D593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321F2" w14:textId="6ED78447" w:rsidR="00025007" w:rsidRPr="00E3289B" w:rsidRDefault="00025007" w:rsidP="00025007">
            <w:pPr>
              <w:pStyle w:val="02TEXTOPRINCIPAL"/>
            </w:pPr>
            <w:r w:rsidRPr="00E3289B">
              <w:t>Realizei com meu grupo a pesquisa que foi solicitada?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A2B16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D397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3792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25007" w14:paraId="12F96270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300B3" w14:textId="14808525" w:rsidR="00025007" w:rsidRPr="00E3289B" w:rsidRDefault="00025007" w:rsidP="00025007">
            <w:pPr>
              <w:pStyle w:val="02TEXTOPRINCIPAL"/>
            </w:pPr>
            <w:r w:rsidRPr="00E3289B">
              <w:t>Participei da apresentação espontaneamente?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EBD5B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F5F1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20CFF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25007" w14:paraId="0E28F356" w14:textId="77777777" w:rsidTr="004D5355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5600C" w14:textId="263D62DD" w:rsidR="00025007" w:rsidRPr="00E3289B" w:rsidRDefault="00025007" w:rsidP="00025007">
            <w:pPr>
              <w:pStyle w:val="02TEXTOPRINCIPAL"/>
            </w:pPr>
            <w:r w:rsidRPr="00E3289B">
              <w:t xml:space="preserve">Demonstrei iniciativa para falar em </w:t>
            </w:r>
            <w:r w:rsidR="00B67D2D" w:rsidRPr="00E3289B">
              <w:t xml:space="preserve">língua </w:t>
            </w:r>
            <w:r w:rsidRPr="00E3289B">
              <w:t>ingl</w:t>
            </w:r>
            <w:r w:rsidR="00B67D2D" w:rsidRPr="00E3289B">
              <w:t>e</w:t>
            </w:r>
            <w:r w:rsidRPr="00E3289B">
              <w:t>s</w:t>
            </w:r>
            <w:r w:rsidR="00B67D2D" w:rsidRPr="00E3289B">
              <w:t>a</w:t>
            </w:r>
            <w:r w:rsidRPr="00E3289B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6ED2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4C8C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8407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025007" w14:paraId="53967725" w14:textId="77777777" w:rsidTr="004D5355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A272" w14:textId="675C3908" w:rsidR="00025007" w:rsidRPr="00E3289B" w:rsidRDefault="00025007" w:rsidP="00025007">
            <w:pPr>
              <w:pStyle w:val="02TEXTOPRINCIPAL"/>
            </w:pPr>
            <w:r w:rsidRPr="00E3289B">
              <w:t>O que eu gostaria de comentar sobre a atividade realizada?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A283" w14:textId="77777777" w:rsidR="00025007" w:rsidRDefault="00025007" w:rsidP="00025007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4E65B470" w14:textId="77777777" w:rsidR="0054638D" w:rsidRDefault="0054638D" w:rsidP="0054638D">
      <w:r>
        <w:br w:type="page"/>
      </w:r>
    </w:p>
    <w:p w14:paraId="061BB272" w14:textId="77777777" w:rsidR="007A2B34" w:rsidRPr="00C47591" w:rsidRDefault="007A2B34" w:rsidP="00C47591">
      <w:pPr>
        <w:pStyle w:val="01TITULO2"/>
      </w:pPr>
    </w:p>
    <w:p w14:paraId="5A7D164C" w14:textId="77777777" w:rsidR="00C47591" w:rsidRPr="001603BD" w:rsidRDefault="00C47591" w:rsidP="00C47591">
      <w:pPr>
        <w:pStyle w:val="01TITULO2"/>
        <w:rPr>
          <w:sz w:val="32"/>
          <w:szCs w:val="32"/>
        </w:rPr>
      </w:pPr>
      <w:r w:rsidRPr="001603BD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19573E63" w14:textId="77777777" w:rsidR="00025007" w:rsidRPr="00025007" w:rsidRDefault="00025007" w:rsidP="00025007">
      <w:pPr>
        <w:pStyle w:val="02TEXTOPRINCIPAL"/>
      </w:pPr>
      <w:r w:rsidRPr="00025007">
        <w:t>– Observar o interesse pelo tema e a motivação dos estudantes para realizar as tarefas.</w:t>
      </w:r>
    </w:p>
    <w:p w14:paraId="430115A9" w14:textId="77777777" w:rsidR="00025007" w:rsidRPr="00025007" w:rsidRDefault="00025007" w:rsidP="00025007">
      <w:pPr>
        <w:pStyle w:val="02TEXTOPRINCIPAL"/>
      </w:pPr>
      <w:r w:rsidRPr="00025007">
        <w:t>– Prever eventuais dificuldades e dúvidas; planejar meios para possibilitar a realização adequada das tarefas.</w:t>
      </w:r>
    </w:p>
    <w:p w14:paraId="1BA8C8FE" w14:textId="77777777" w:rsidR="00025007" w:rsidRPr="00025007" w:rsidRDefault="00025007" w:rsidP="00025007">
      <w:pPr>
        <w:pStyle w:val="02TEXTOPRINCIPAL"/>
      </w:pPr>
    </w:p>
    <w:p w14:paraId="35336E86" w14:textId="77777777" w:rsidR="00025007" w:rsidRPr="00025007" w:rsidRDefault="00025007" w:rsidP="00025007">
      <w:pPr>
        <w:pStyle w:val="02TEXTOPRINCIPAL"/>
      </w:pPr>
      <w:r w:rsidRPr="00025007">
        <w:t>Questões para acompanhamento da aprendizagem:</w:t>
      </w:r>
    </w:p>
    <w:p w14:paraId="1123D1A4" w14:textId="77777777" w:rsidR="00025007" w:rsidRPr="00025007" w:rsidRDefault="00025007" w:rsidP="00025007">
      <w:pPr>
        <w:pStyle w:val="02TEXTOPRINCIPAL"/>
      </w:pPr>
      <w:r w:rsidRPr="00025007">
        <w:t>1 – Os estudantes</w:t>
      </w:r>
    </w:p>
    <w:p w14:paraId="262E3495" w14:textId="77777777" w:rsidR="00025007" w:rsidRPr="00025007" w:rsidRDefault="00025007" w:rsidP="00025007">
      <w:pPr>
        <w:pStyle w:val="02TEXTOPRINCIPAL"/>
      </w:pPr>
      <w:r w:rsidRPr="00025007">
        <w:t xml:space="preserve">a – </w:t>
      </w:r>
      <w:proofErr w:type="gramStart"/>
      <w:r w:rsidRPr="00025007">
        <w:t>mostraram</w:t>
      </w:r>
      <w:proofErr w:type="gramEnd"/>
      <w:r w:rsidRPr="00025007">
        <w:t xml:space="preserve"> interesse pelo tema da canção?</w:t>
      </w:r>
    </w:p>
    <w:p w14:paraId="55A3EDDA" w14:textId="77777777" w:rsidR="00025007" w:rsidRPr="00025007" w:rsidRDefault="00025007" w:rsidP="00025007">
      <w:pPr>
        <w:pStyle w:val="02TEXTOPRINCIPAL"/>
      </w:pPr>
      <w:r w:rsidRPr="00025007">
        <w:t>b – leram atentamente a letra da canção?</w:t>
      </w:r>
    </w:p>
    <w:p w14:paraId="0CE8A71B" w14:textId="77777777" w:rsidR="00025007" w:rsidRPr="00025007" w:rsidRDefault="00025007" w:rsidP="00025007">
      <w:pPr>
        <w:pStyle w:val="02TEXTOPRINCIPAL"/>
      </w:pPr>
      <w:r w:rsidRPr="00025007">
        <w:t>c – fizeram a análise do texto conforme as questões propostas?</w:t>
      </w:r>
    </w:p>
    <w:p w14:paraId="545F614B" w14:textId="77777777" w:rsidR="00025007" w:rsidRPr="00025007" w:rsidRDefault="00025007" w:rsidP="00025007">
      <w:pPr>
        <w:pStyle w:val="02TEXTOPRINCIPAL"/>
      </w:pPr>
      <w:r w:rsidRPr="00025007">
        <w:t xml:space="preserve">d – </w:t>
      </w:r>
      <w:proofErr w:type="gramStart"/>
      <w:r w:rsidRPr="00025007">
        <w:t>identificaram</w:t>
      </w:r>
      <w:proofErr w:type="gramEnd"/>
      <w:r w:rsidRPr="00025007">
        <w:t xml:space="preserve"> elementos temáticos, composicionais e estilísticos da letra?</w:t>
      </w:r>
    </w:p>
    <w:p w14:paraId="6A2453B5" w14:textId="77777777" w:rsidR="00025007" w:rsidRPr="00025007" w:rsidRDefault="00025007" w:rsidP="00025007">
      <w:pPr>
        <w:pStyle w:val="02TEXTOPRINCIPAL"/>
      </w:pPr>
      <w:r w:rsidRPr="00025007">
        <w:t xml:space="preserve">e – </w:t>
      </w:r>
      <w:proofErr w:type="gramStart"/>
      <w:r w:rsidRPr="00025007">
        <w:t>se</w:t>
      </w:r>
      <w:proofErr w:type="gramEnd"/>
      <w:r w:rsidRPr="00025007">
        <w:t xml:space="preserve"> sentiram motivados a refletir sobre os questionamentos que a canção propõe?</w:t>
      </w:r>
    </w:p>
    <w:p w14:paraId="0EAC4250" w14:textId="1C067129" w:rsidR="00025007" w:rsidRPr="00025007" w:rsidRDefault="00025007" w:rsidP="00025007">
      <w:pPr>
        <w:pStyle w:val="02TEXTOPRINCIPAL"/>
      </w:pPr>
      <w:r w:rsidRPr="00025007">
        <w:t>f – fizeram a pesquisa de acordo com as orientações?</w:t>
      </w:r>
    </w:p>
    <w:p w14:paraId="0178BEB3" w14:textId="3E2FE033" w:rsidR="00025007" w:rsidRPr="00025007" w:rsidRDefault="00025007" w:rsidP="00025007">
      <w:pPr>
        <w:pStyle w:val="02TEXTOPRINCIPAL"/>
      </w:pPr>
      <w:r w:rsidRPr="00025007">
        <w:t xml:space="preserve">g – </w:t>
      </w:r>
      <w:proofErr w:type="gramStart"/>
      <w:r w:rsidRPr="00025007">
        <w:t>apresentaram</w:t>
      </w:r>
      <w:proofErr w:type="gramEnd"/>
      <w:r w:rsidRPr="00025007">
        <w:t xml:space="preserve"> adequadamente a canção que pesquisaram, as informações relativas a seu contexto de produção e a análise </w:t>
      </w:r>
      <w:r w:rsidR="0054570A">
        <w:t>realizada</w:t>
      </w:r>
      <w:r w:rsidRPr="00025007">
        <w:t>?</w:t>
      </w:r>
    </w:p>
    <w:p w14:paraId="10387F05" w14:textId="4DB8E81B" w:rsidR="00025007" w:rsidRPr="00025007" w:rsidRDefault="00025007" w:rsidP="00025007">
      <w:pPr>
        <w:pStyle w:val="02TEXTOPRINCIPAL"/>
      </w:pPr>
      <w:r w:rsidRPr="00025007">
        <w:t xml:space="preserve">h – </w:t>
      </w:r>
      <w:proofErr w:type="gramStart"/>
      <w:r w:rsidRPr="00025007">
        <w:t>manifestaram</w:t>
      </w:r>
      <w:proofErr w:type="gramEnd"/>
      <w:r w:rsidRPr="00025007">
        <w:t xml:space="preserve"> iniciativa para falar em</w:t>
      </w:r>
      <w:r w:rsidR="00B67D2D">
        <w:t xml:space="preserve"> língua</w:t>
      </w:r>
      <w:r w:rsidRPr="00025007">
        <w:t xml:space="preserve"> ingl</w:t>
      </w:r>
      <w:r w:rsidR="00B67D2D">
        <w:t>e</w:t>
      </w:r>
      <w:r w:rsidRPr="00025007">
        <w:t>s</w:t>
      </w:r>
      <w:r w:rsidR="00B67D2D">
        <w:t>a</w:t>
      </w:r>
      <w:r w:rsidRPr="00025007">
        <w:t>?</w:t>
      </w:r>
    </w:p>
    <w:p w14:paraId="639D7538" w14:textId="77777777" w:rsidR="0024226B" w:rsidRDefault="0024226B" w:rsidP="00025007">
      <w:pPr>
        <w:pStyle w:val="02TEXTOPRINCIPAL"/>
      </w:pPr>
    </w:p>
    <w:p w14:paraId="626D99D0" w14:textId="40359B8E" w:rsidR="00025007" w:rsidRPr="00025007" w:rsidRDefault="00025007" w:rsidP="00025007">
      <w:pPr>
        <w:pStyle w:val="02TEXTOPRINCIPAL"/>
      </w:pPr>
      <w:r w:rsidRPr="00025007">
        <w:t>2 – As tarefas propostas foram adequadas para alcançar os objetivos previstos?</w:t>
      </w:r>
    </w:p>
    <w:p w14:paraId="406C5152" w14:textId="49AD3D02" w:rsidR="00DD2381" w:rsidRPr="00DD2381" w:rsidRDefault="00025007" w:rsidP="00025007">
      <w:pPr>
        <w:pStyle w:val="02TEXTOPRINCIPAL"/>
      </w:pPr>
      <w:r w:rsidRPr="00025007">
        <w:t>3 – Os estudantes manifestaram motivação para realizar as tarefas solicitadas? Como isso p</w:t>
      </w:r>
      <w:r w:rsidR="0054570A">
        <w:t>ô</w:t>
      </w:r>
      <w:r w:rsidRPr="00025007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75E1C6B6" w14:textId="160A5078" w:rsidR="00025007" w:rsidRPr="00025007" w:rsidRDefault="00025007" w:rsidP="00025007">
      <w:pPr>
        <w:pStyle w:val="02TEXTOPRINCIPAL"/>
      </w:pPr>
      <w:r w:rsidRPr="00025007">
        <w:t>Considerando as habilidades a seguir, verifique se o</w:t>
      </w:r>
      <w:r w:rsidR="0054570A">
        <w:t>s</w:t>
      </w:r>
      <w:r w:rsidRPr="00025007">
        <w:t xml:space="preserve"> estudante</w:t>
      </w:r>
      <w:r w:rsidR="0054570A">
        <w:t>s</w:t>
      </w:r>
      <w:r w:rsidRPr="00025007">
        <w:t xml:space="preserve"> consegui</w:t>
      </w:r>
      <w:r w:rsidR="0054570A">
        <w:t>ram</w:t>
      </w:r>
      <w:r w:rsidRPr="00025007">
        <w:t>:</w:t>
      </w:r>
    </w:p>
    <w:p w14:paraId="71911B24" w14:textId="77777777" w:rsidR="00025007" w:rsidRPr="00025007" w:rsidRDefault="00025007" w:rsidP="00025007">
      <w:pPr>
        <w:pStyle w:val="02TEXTOPRINCIPAL"/>
      </w:pPr>
      <w:r w:rsidRPr="00025007">
        <w:t>(</w:t>
      </w:r>
      <w:r w:rsidRPr="00025007">
        <w:rPr>
          <w:b/>
        </w:rPr>
        <w:t>EF08LI02</w:t>
      </w:r>
      <w:r w:rsidRPr="00025007">
        <w:t xml:space="preserve">) Explorar o uso de recursos linguísticos (frases incompletas, hesitações, entre outros) e </w:t>
      </w:r>
      <w:proofErr w:type="spellStart"/>
      <w:r w:rsidRPr="00025007">
        <w:t>paralinguísticos</w:t>
      </w:r>
      <w:proofErr w:type="spellEnd"/>
      <w:r w:rsidRPr="00025007">
        <w:t xml:space="preserve"> (gestos, expressões faciais, entre outros) em situações de interação oral.</w:t>
      </w:r>
    </w:p>
    <w:p w14:paraId="66CB2AFD" w14:textId="77777777" w:rsidR="00025007" w:rsidRPr="00025007" w:rsidRDefault="00025007" w:rsidP="00025007">
      <w:pPr>
        <w:pStyle w:val="02TEXTOPRINCIPAL"/>
      </w:pPr>
      <w:r w:rsidRPr="00025007">
        <w:t>(</w:t>
      </w:r>
      <w:r w:rsidRPr="00025007">
        <w:rPr>
          <w:b/>
        </w:rPr>
        <w:t>EF08LI05</w:t>
      </w:r>
      <w:r w:rsidRPr="00025007">
        <w:t>) Inferir informações e relações que não aparecem de modo explícito no texto para construção de sentidos.</w:t>
      </w:r>
    </w:p>
    <w:p w14:paraId="1B3D0FF1" w14:textId="77777777" w:rsidR="00025007" w:rsidRPr="00025007" w:rsidRDefault="00025007" w:rsidP="00025007">
      <w:pPr>
        <w:pStyle w:val="02TEXTOPRINCIPAL"/>
      </w:pPr>
      <w:r w:rsidRPr="00025007">
        <w:t>(</w:t>
      </w:r>
      <w:r w:rsidRPr="00025007">
        <w:rPr>
          <w:b/>
        </w:rPr>
        <w:t>EF08LI18</w:t>
      </w:r>
      <w:r w:rsidRPr="00025007">
        <w:t>) Construir repertório cultural por meio do contato com manifestações artístico-culturais vinculadas à língua inglesa (artes plásticas e visuais, literatura, música, cinema, dança, festividades, entre outros), valorizando a diversidade entre culturas</w:t>
      </w:r>
    </w:p>
    <w:p w14:paraId="109956D6" w14:textId="77777777" w:rsidR="00025007" w:rsidRPr="00025007" w:rsidRDefault="00025007" w:rsidP="00025007">
      <w:pPr>
        <w:pStyle w:val="02TEXTOPRINCIPAL"/>
      </w:pPr>
    </w:p>
    <w:p w14:paraId="7546881F" w14:textId="65A511C1" w:rsidR="00DD2381" w:rsidRPr="00DD2381" w:rsidRDefault="00025007" w:rsidP="00025007">
      <w:pPr>
        <w:pStyle w:val="02TEXTOPRINCIPAL"/>
      </w:pPr>
      <w:r w:rsidRPr="00025007">
        <w:t>Instrumento para avaliação do desenvolvimento dos estudantes: análise da letra de uma canção.</w:t>
      </w:r>
    </w:p>
    <w:p w14:paraId="69E95AC3" w14:textId="77777777" w:rsidR="00C47591" w:rsidRDefault="00C47591" w:rsidP="00C47591">
      <w:pPr>
        <w:pStyle w:val="02TEXTOPRINCIPAL"/>
      </w:pPr>
    </w:p>
    <w:p w14:paraId="384BE1FA" w14:textId="1ECC5F1F" w:rsidR="00C47591" w:rsidRPr="001603BD" w:rsidRDefault="00C47591" w:rsidP="00C47591">
      <w:pPr>
        <w:pStyle w:val="01TITULO2"/>
        <w:rPr>
          <w:sz w:val="32"/>
          <w:szCs w:val="32"/>
        </w:rPr>
      </w:pPr>
      <w:r w:rsidRPr="001603BD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6A57E3FA" w14:textId="77777777" w:rsidR="00025007" w:rsidRPr="00025007" w:rsidRDefault="00025007" w:rsidP="00025007">
      <w:pPr>
        <w:pStyle w:val="02TEXTOPRINCIPAL"/>
      </w:pPr>
      <w:r w:rsidRPr="00025007">
        <w:t xml:space="preserve">FERREIRA, M. </w:t>
      </w:r>
      <w:r w:rsidRPr="00025007">
        <w:rPr>
          <w:i/>
        </w:rPr>
        <w:t>Como usar a música na sala de aula</w:t>
      </w:r>
      <w:r w:rsidRPr="00025007">
        <w:t xml:space="preserve">. 7. ed. São Paulo: Contexto, 2009. </w:t>
      </w:r>
    </w:p>
    <w:p w14:paraId="48D1D3A6" w14:textId="77777777" w:rsidR="00025007" w:rsidRPr="00025007" w:rsidRDefault="00025007" w:rsidP="00025007">
      <w:pPr>
        <w:pStyle w:val="02TEXTOPRINCIPAL"/>
      </w:pPr>
    </w:p>
    <w:p w14:paraId="2E9F95DF" w14:textId="5EBE0481" w:rsidR="00B04EEC" w:rsidRDefault="00025007" w:rsidP="00025007">
      <w:pPr>
        <w:pStyle w:val="02TEXTOPRINCIPAL"/>
      </w:pPr>
      <w:r w:rsidRPr="00025007">
        <w:t xml:space="preserve">VILAÇA, J. F. Música: instrumento de motivação e estratégia de aprendizagem no ensino de língua inglesa. In: GIMENEZ, T.; LOPES, V. L. </w:t>
      </w:r>
      <w:proofErr w:type="spellStart"/>
      <w:r w:rsidRPr="00025007">
        <w:rPr>
          <w:i/>
        </w:rPr>
        <w:t>Teaching</w:t>
      </w:r>
      <w:proofErr w:type="spellEnd"/>
      <w:r w:rsidRPr="00025007">
        <w:rPr>
          <w:i/>
        </w:rPr>
        <w:t xml:space="preserve"> </w:t>
      </w:r>
      <w:proofErr w:type="spellStart"/>
      <w:r w:rsidRPr="00025007">
        <w:rPr>
          <w:i/>
        </w:rPr>
        <w:t>English</w:t>
      </w:r>
      <w:proofErr w:type="spellEnd"/>
      <w:r w:rsidRPr="00025007">
        <w:rPr>
          <w:i/>
        </w:rPr>
        <w:t xml:space="preserve"> in </w:t>
      </w:r>
      <w:proofErr w:type="spellStart"/>
      <w:r w:rsidRPr="00025007">
        <w:rPr>
          <w:i/>
        </w:rPr>
        <w:t>context</w:t>
      </w:r>
      <w:proofErr w:type="spellEnd"/>
      <w:r w:rsidRPr="00025007">
        <w:rPr>
          <w:i/>
        </w:rPr>
        <w:t xml:space="preserve">: </w:t>
      </w:r>
      <w:r w:rsidRPr="00025007">
        <w:t>contextualizando o ensino de inglês. Londrina: UEL, 2006. p. 175-186.</w:t>
      </w:r>
    </w:p>
    <w:sectPr w:rsidR="00B04EEC" w:rsidSect="0068009F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5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6A67F" w14:textId="77777777" w:rsidR="006B0C7A" w:rsidRDefault="006B0C7A">
      <w:r>
        <w:separator/>
      </w:r>
    </w:p>
  </w:endnote>
  <w:endnote w:type="continuationSeparator" w:id="0">
    <w:p w14:paraId="4A4E7367" w14:textId="77777777" w:rsidR="006B0C7A" w:rsidRDefault="006B0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AA7E66F-5E73-4441-ACEB-4CA8529BEA90}"/>
    <w:embedBold r:id="rId2" w:fontKey="{E27A1A69-0A94-42E6-97B8-1057641D1880}"/>
    <w:embedItalic r:id="rId3" w:fontKey="{1B5327E3-D5B3-48D9-B503-0E0D3C226A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B0F951-2CA4-4820-A33C-4D9AB469B9F6}"/>
    <w:embedBold r:id="rId5" w:fontKey="{C5F755E3-391D-4ACF-A8C2-CB52536443E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9468D53-C935-4D2A-80EB-27BC57DBCEB8}"/>
    <w:embedBold r:id="rId7" w:fontKey="{ECCD2384-41B2-46AA-AB02-FE99F5E525CC}"/>
    <w:embedBoldItalic r:id="rId8" w:fontKey="{F85B4A2A-F7CC-4224-A2F5-FD28F4C00D6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E3F6003-B48B-4207-A768-AEDD1ED9286A}"/>
    <w:embedBold r:id="rId10" w:fontKey="{F52AC08F-CBDD-47A4-9A9C-C4390F0BFB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8BBC006-FA7B-4065-BAE6-859CEC6C336A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81FE97D-102B-4598-BD6D-170EF4BD70AD}"/>
    <w:embedBold r:id="rId13" w:fontKey="{80CD8F5C-CD3C-450D-9810-54AE45FE4C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6D5A2C19" w:rsidR="00C67490" w:rsidRPr="005A1C11" w:rsidRDefault="00627E54" w:rsidP="002112D5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68009F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112D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A90F0A" w14:textId="77777777" w:rsidR="006B0C7A" w:rsidRDefault="006B0C7A">
      <w:r>
        <w:rPr>
          <w:color w:val="000000"/>
        </w:rPr>
        <w:separator/>
      </w:r>
    </w:p>
  </w:footnote>
  <w:footnote w:type="continuationSeparator" w:id="0">
    <w:p w14:paraId="6926A3EA" w14:textId="77777777" w:rsidR="006B0C7A" w:rsidRDefault="006B0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05BEFC33" w:rsidR="00465236" w:rsidRDefault="00025007">
    <w:r>
      <w:rPr>
        <w:noProof/>
        <w:lang w:eastAsia="pt-BR" w:bidi="ar-SA"/>
      </w:rPr>
      <w:drawing>
        <wp:inline distT="0" distB="0" distL="0" distR="0" wp14:anchorId="6EA27C23" wp14:editId="54DB8D0D">
          <wp:extent cx="6249035" cy="474946"/>
          <wp:effectExtent l="0" t="0" r="0" b="190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159" cy="478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B51"/>
    <w:rsid w:val="000222E0"/>
    <w:rsid w:val="00025007"/>
    <w:rsid w:val="00044CF8"/>
    <w:rsid w:val="00050FBB"/>
    <w:rsid w:val="000532AA"/>
    <w:rsid w:val="0005680B"/>
    <w:rsid w:val="000628EC"/>
    <w:rsid w:val="00072541"/>
    <w:rsid w:val="00076EF4"/>
    <w:rsid w:val="000852FA"/>
    <w:rsid w:val="000A7F47"/>
    <w:rsid w:val="000B6A20"/>
    <w:rsid w:val="000C13DF"/>
    <w:rsid w:val="000C6EC8"/>
    <w:rsid w:val="000D0863"/>
    <w:rsid w:val="000F3B07"/>
    <w:rsid w:val="000F3D19"/>
    <w:rsid w:val="00126F41"/>
    <w:rsid w:val="00133AA8"/>
    <w:rsid w:val="001367B0"/>
    <w:rsid w:val="0015326D"/>
    <w:rsid w:val="00155C73"/>
    <w:rsid w:val="001603BD"/>
    <w:rsid w:val="00164196"/>
    <w:rsid w:val="00182B00"/>
    <w:rsid w:val="00191E45"/>
    <w:rsid w:val="001A4392"/>
    <w:rsid w:val="001B4098"/>
    <w:rsid w:val="001C384B"/>
    <w:rsid w:val="001D444E"/>
    <w:rsid w:val="001E3A0C"/>
    <w:rsid w:val="00200C56"/>
    <w:rsid w:val="00204F5C"/>
    <w:rsid w:val="0020549D"/>
    <w:rsid w:val="00210B7C"/>
    <w:rsid w:val="002112D5"/>
    <w:rsid w:val="0021139A"/>
    <w:rsid w:val="002357E0"/>
    <w:rsid w:val="0024226B"/>
    <w:rsid w:val="0026445C"/>
    <w:rsid w:val="00277398"/>
    <w:rsid w:val="00282E0E"/>
    <w:rsid w:val="00292A50"/>
    <w:rsid w:val="002A2ECB"/>
    <w:rsid w:val="002A7D30"/>
    <w:rsid w:val="002B4837"/>
    <w:rsid w:val="002C49D0"/>
    <w:rsid w:val="002C6E52"/>
    <w:rsid w:val="002D5011"/>
    <w:rsid w:val="002E7C72"/>
    <w:rsid w:val="002F294E"/>
    <w:rsid w:val="003311B4"/>
    <w:rsid w:val="003333FE"/>
    <w:rsid w:val="003546B9"/>
    <w:rsid w:val="00372B0B"/>
    <w:rsid w:val="00392757"/>
    <w:rsid w:val="003B3C78"/>
    <w:rsid w:val="003C07C0"/>
    <w:rsid w:val="003C3801"/>
    <w:rsid w:val="003F525D"/>
    <w:rsid w:val="003F61DF"/>
    <w:rsid w:val="00413F21"/>
    <w:rsid w:val="00414D99"/>
    <w:rsid w:val="00421C87"/>
    <w:rsid w:val="00426FFF"/>
    <w:rsid w:val="00465236"/>
    <w:rsid w:val="00466817"/>
    <w:rsid w:val="00472DB4"/>
    <w:rsid w:val="004C2C31"/>
    <w:rsid w:val="004D2D8B"/>
    <w:rsid w:val="004D4A67"/>
    <w:rsid w:val="004E7E76"/>
    <w:rsid w:val="00503017"/>
    <w:rsid w:val="00506A10"/>
    <w:rsid w:val="00512EF1"/>
    <w:rsid w:val="00514CE6"/>
    <w:rsid w:val="00520FDE"/>
    <w:rsid w:val="00523D4B"/>
    <w:rsid w:val="005300D7"/>
    <w:rsid w:val="0053241D"/>
    <w:rsid w:val="0054570A"/>
    <w:rsid w:val="0054638D"/>
    <w:rsid w:val="0055306C"/>
    <w:rsid w:val="00561292"/>
    <w:rsid w:val="005B33FF"/>
    <w:rsid w:val="005C0B90"/>
    <w:rsid w:val="005D03F2"/>
    <w:rsid w:val="005E1076"/>
    <w:rsid w:val="00612F3B"/>
    <w:rsid w:val="006148D8"/>
    <w:rsid w:val="00616770"/>
    <w:rsid w:val="0061756D"/>
    <w:rsid w:val="00627B3B"/>
    <w:rsid w:val="00627E54"/>
    <w:rsid w:val="00634F0E"/>
    <w:rsid w:val="00641F82"/>
    <w:rsid w:val="00644D36"/>
    <w:rsid w:val="00663C3A"/>
    <w:rsid w:val="00676297"/>
    <w:rsid w:val="0068009F"/>
    <w:rsid w:val="00690858"/>
    <w:rsid w:val="006B0C7A"/>
    <w:rsid w:val="006C6345"/>
    <w:rsid w:val="006D069A"/>
    <w:rsid w:val="006D0898"/>
    <w:rsid w:val="006D5809"/>
    <w:rsid w:val="006F024C"/>
    <w:rsid w:val="00703F7D"/>
    <w:rsid w:val="0073535F"/>
    <w:rsid w:val="00784AEF"/>
    <w:rsid w:val="00784E72"/>
    <w:rsid w:val="00792446"/>
    <w:rsid w:val="0079527C"/>
    <w:rsid w:val="007A29EE"/>
    <w:rsid w:val="007A2B34"/>
    <w:rsid w:val="007D3C6E"/>
    <w:rsid w:val="007F229E"/>
    <w:rsid w:val="00802F95"/>
    <w:rsid w:val="00822BD6"/>
    <w:rsid w:val="00826070"/>
    <w:rsid w:val="00852916"/>
    <w:rsid w:val="00857537"/>
    <w:rsid w:val="008754F4"/>
    <w:rsid w:val="008914D3"/>
    <w:rsid w:val="008C1509"/>
    <w:rsid w:val="008C2A24"/>
    <w:rsid w:val="008D352A"/>
    <w:rsid w:val="008E09F8"/>
    <w:rsid w:val="008F6F02"/>
    <w:rsid w:val="008F7795"/>
    <w:rsid w:val="00901136"/>
    <w:rsid w:val="009154F4"/>
    <w:rsid w:val="00935D40"/>
    <w:rsid w:val="00935D6C"/>
    <w:rsid w:val="0095332E"/>
    <w:rsid w:val="00962B4D"/>
    <w:rsid w:val="009833F3"/>
    <w:rsid w:val="00985D18"/>
    <w:rsid w:val="0099770C"/>
    <w:rsid w:val="009A0D8E"/>
    <w:rsid w:val="009A388C"/>
    <w:rsid w:val="009B7A6E"/>
    <w:rsid w:val="009C0232"/>
    <w:rsid w:val="009D2E18"/>
    <w:rsid w:val="009F2EA6"/>
    <w:rsid w:val="00A046A6"/>
    <w:rsid w:val="00A0610F"/>
    <w:rsid w:val="00A1291E"/>
    <w:rsid w:val="00A355E1"/>
    <w:rsid w:val="00A43910"/>
    <w:rsid w:val="00A551AE"/>
    <w:rsid w:val="00A653DB"/>
    <w:rsid w:val="00A718C4"/>
    <w:rsid w:val="00A74FAE"/>
    <w:rsid w:val="00A8598B"/>
    <w:rsid w:val="00A96954"/>
    <w:rsid w:val="00A96D87"/>
    <w:rsid w:val="00AA035B"/>
    <w:rsid w:val="00AA180C"/>
    <w:rsid w:val="00AC5D23"/>
    <w:rsid w:val="00AD5207"/>
    <w:rsid w:val="00B04EEC"/>
    <w:rsid w:val="00B22083"/>
    <w:rsid w:val="00B2594B"/>
    <w:rsid w:val="00B36FBF"/>
    <w:rsid w:val="00B419BA"/>
    <w:rsid w:val="00B47EFD"/>
    <w:rsid w:val="00B54F99"/>
    <w:rsid w:val="00B67D2D"/>
    <w:rsid w:val="00B77465"/>
    <w:rsid w:val="00B87EE4"/>
    <w:rsid w:val="00B9063D"/>
    <w:rsid w:val="00B9288D"/>
    <w:rsid w:val="00BC1CB9"/>
    <w:rsid w:val="00BC2BF8"/>
    <w:rsid w:val="00BE0E52"/>
    <w:rsid w:val="00BE346A"/>
    <w:rsid w:val="00BF3B09"/>
    <w:rsid w:val="00C1549A"/>
    <w:rsid w:val="00C2060D"/>
    <w:rsid w:val="00C44E8C"/>
    <w:rsid w:val="00C47591"/>
    <w:rsid w:val="00C65D98"/>
    <w:rsid w:val="00C67490"/>
    <w:rsid w:val="00C73AAD"/>
    <w:rsid w:val="00C867EE"/>
    <w:rsid w:val="00CA33E8"/>
    <w:rsid w:val="00CB1910"/>
    <w:rsid w:val="00CB286B"/>
    <w:rsid w:val="00CC5CBB"/>
    <w:rsid w:val="00CD1FD1"/>
    <w:rsid w:val="00CD4654"/>
    <w:rsid w:val="00CF42D1"/>
    <w:rsid w:val="00CF45A5"/>
    <w:rsid w:val="00D22A54"/>
    <w:rsid w:val="00D3604D"/>
    <w:rsid w:val="00D418A3"/>
    <w:rsid w:val="00D47DED"/>
    <w:rsid w:val="00D47FA8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D2381"/>
    <w:rsid w:val="00DF301B"/>
    <w:rsid w:val="00E05E1E"/>
    <w:rsid w:val="00E14CEA"/>
    <w:rsid w:val="00E27094"/>
    <w:rsid w:val="00E3289B"/>
    <w:rsid w:val="00E43235"/>
    <w:rsid w:val="00E449E3"/>
    <w:rsid w:val="00E46430"/>
    <w:rsid w:val="00E530AB"/>
    <w:rsid w:val="00E62256"/>
    <w:rsid w:val="00E801BA"/>
    <w:rsid w:val="00E87EC6"/>
    <w:rsid w:val="00E90F29"/>
    <w:rsid w:val="00E96162"/>
    <w:rsid w:val="00E97485"/>
    <w:rsid w:val="00EB73C2"/>
    <w:rsid w:val="00EB7762"/>
    <w:rsid w:val="00ED027F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4696E"/>
    <w:rsid w:val="00F57580"/>
    <w:rsid w:val="00F8640F"/>
    <w:rsid w:val="00FA209D"/>
    <w:rsid w:val="00FA77FD"/>
    <w:rsid w:val="00FB0A34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7BBAF4-D220-44D4-BA94-905393B51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2020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6</cp:revision>
  <dcterms:created xsi:type="dcterms:W3CDTF">2018-10-19T14:09:00Z</dcterms:created>
  <dcterms:modified xsi:type="dcterms:W3CDTF">2018-10-24T12:42:00Z</dcterms:modified>
</cp:coreProperties>
</file>