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87926" w14:textId="77777777" w:rsidR="00CC3705" w:rsidRPr="00BA4B27" w:rsidRDefault="00CC3705" w:rsidP="00BA4B27">
      <w:pPr>
        <w:pStyle w:val="01TITULO1"/>
      </w:pPr>
      <w:bookmarkStart w:id="0" w:name="_Hlk524439899"/>
      <w:r w:rsidRPr="00BA4B27">
        <w:t xml:space="preserve">Componente curricular: CIÊNCIAS </w:t>
      </w:r>
    </w:p>
    <w:p w14:paraId="333B2BD7" w14:textId="38A89E29" w:rsidR="00F250A0" w:rsidRPr="00BA4B27" w:rsidRDefault="00F250A0" w:rsidP="00BA4B27">
      <w:pPr>
        <w:pStyle w:val="01TITULO1"/>
      </w:pPr>
      <w:r w:rsidRPr="00BA4B27">
        <w:t xml:space="preserve">6º ano </w:t>
      </w:r>
      <w:r w:rsidR="00CC3705" w:rsidRPr="00BA4B27">
        <w:t>–</w:t>
      </w:r>
      <w:r w:rsidRPr="00BA4B27">
        <w:t xml:space="preserve"> 3º bimestre</w:t>
      </w:r>
    </w:p>
    <w:bookmarkEnd w:id="0"/>
    <w:p w14:paraId="10DA26CB" w14:textId="45F75149" w:rsidR="00134B40" w:rsidRPr="00BA4B27" w:rsidRDefault="00D77E75" w:rsidP="00BA4B27">
      <w:pPr>
        <w:pStyle w:val="01TITULO1"/>
      </w:pPr>
      <w:r w:rsidRPr="00BA4B27">
        <w:t xml:space="preserve">SEQUÊNCIA DIDÁTICA </w:t>
      </w:r>
      <w:r w:rsidR="00B77660" w:rsidRPr="00BA4B27">
        <w:t>8</w:t>
      </w:r>
      <w:r w:rsidR="00CC3705" w:rsidRPr="00BA4B27">
        <w:t xml:space="preserve"> –</w:t>
      </w:r>
      <w:r w:rsidR="00F438D3" w:rsidRPr="00BA4B27">
        <w:t xml:space="preserve"> </w:t>
      </w:r>
      <w:r w:rsidR="000135F3" w:rsidRPr="00BA4B27">
        <w:t>Células especializadas</w:t>
      </w:r>
    </w:p>
    <w:p w14:paraId="738507B0" w14:textId="77777777" w:rsidR="00D77E75" w:rsidRPr="00BA4B27" w:rsidRDefault="00D77E75" w:rsidP="00BA4B27">
      <w:pPr>
        <w:pStyle w:val="02TEXTOPRINCIPAL"/>
      </w:pPr>
    </w:p>
    <w:p w14:paraId="03945ED5" w14:textId="10A09609" w:rsidR="00F438D3" w:rsidRPr="00BA4B27" w:rsidRDefault="00F438D3" w:rsidP="00BA4B27">
      <w:pPr>
        <w:pStyle w:val="01TITULO2"/>
      </w:pPr>
      <w:r w:rsidRPr="00BA4B27">
        <w:t xml:space="preserve">Unidade </w:t>
      </w:r>
      <w:r w:rsidR="00D120E1" w:rsidRPr="00BA4B27">
        <w:t>t</w:t>
      </w:r>
      <w:r w:rsidRPr="00BA4B27">
        <w:t>emática</w:t>
      </w:r>
    </w:p>
    <w:p w14:paraId="6E06D689" w14:textId="46670875" w:rsidR="00F438D3" w:rsidRPr="00BA4B27" w:rsidRDefault="00F438D3" w:rsidP="00BA4B27">
      <w:pPr>
        <w:pStyle w:val="02TEXTOPRINCIPAL"/>
      </w:pPr>
      <w:r w:rsidRPr="00BA4B27">
        <w:t>Vida e evolução</w:t>
      </w:r>
    </w:p>
    <w:p w14:paraId="2185324D" w14:textId="77777777" w:rsidR="00F438D3" w:rsidRPr="00BA4B27" w:rsidRDefault="00F438D3" w:rsidP="00BA4B27">
      <w:pPr>
        <w:pStyle w:val="02TEXTOPRINCIPAL"/>
      </w:pPr>
    </w:p>
    <w:p w14:paraId="7584E8E6" w14:textId="2C09D893" w:rsidR="00D77E75" w:rsidRPr="00BA4B27" w:rsidRDefault="00D77E75" w:rsidP="00BA4B27">
      <w:pPr>
        <w:pStyle w:val="01TITULO2"/>
      </w:pPr>
      <w:r w:rsidRPr="00BA4B27">
        <w:t>O</w:t>
      </w:r>
      <w:r w:rsidR="00F438D3" w:rsidRPr="00BA4B27">
        <w:t xml:space="preserve">bjeto de </w:t>
      </w:r>
      <w:r w:rsidR="00304E56" w:rsidRPr="00BA4B27">
        <w:t>c</w:t>
      </w:r>
      <w:r w:rsidR="00F438D3" w:rsidRPr="00BA4B27">
        <w:t>onhecimento</w:t>
      </w:r>
    </w:p>
    <w:p w14:paraId="44436B9F" w14:textId="3FF85B7D" w:rsidR="000135F3" w:rsidRPr="00BA4B27" w:rsidRDefault="000135F3" w:rsidP="00BA4B27">
      <w:pPr>
        <w:pStyle w:val="02TEXTOPRINCIPAL"/>
      </w:pPr>
      <w:r w:rsidRPr="00BA4B27">
        <w:t>Célula como unidade da vida</w:t>
      </w:r>
    </w:p>
    <w:p w14:paraId="0027F018" w14:textId="77777777" w:rsidR="00D77E75" w:rsidRPr="00BA4B27" w:rsidRDefault="00D77E75" w:rsidP="00BA4B27">
      <w:pPr>
        <w:pStyle w:val="02TEXTOPRINCIPAL"/>
      </w:pPr>
    </w:p>
    <w:p w14:paraId="1732809E" w14:textId="0A55D048" w:rsidR="00D77E75" w:rsidRPr="00BA4B27" w:rsidRDefault="00D77E75" w:rsidP="00BA4B27">
      <w:pPr>
        <w:pStyle w:val="01TITULO2"/>
      </w:pPr>
      <w:r w:rsidRPr="00BA4B27">
        <w:t>H</w:t>
      </w:r>
      <w:r w:rsidR="00F438D3" w:rsidRPr="00BA4B27">
        <w:t>abilidade</w:t>
      </w:r>
    </w:p>
    <w:p w14:paraId="33595392" w14:textId="17B00B94" w:rsidR="000135F3" w:rsidRPr="00BA4B27" w:rsidRDefault="003C5174" w:rsidP="00BA4B27">
      <w:pPr>
        <w:pStyle w:val="02TEXTOPRINCIPAL"/>
      </w:pPr>
      <w:r w:rsidRPr="00BA4B27">
        <w:t>(</w:t>
      </w:r>
      <w:r w:rsidR="002F0140" w:rsidRPr="00BA4B27">
        <w:t>EF06CI05</w:t>
      </w:r>
      <w:r w:rsidRPr="00BA4B27">
        <w:t>)</w:t>
      </w:r>
      <w:r w:rsidR="00F438D3" w:rsidRPr="00BA4B27">
        <w:t xml:space="preserve"> </w:t>
      </w:r>
      <w:r w:rsidR="000135F3" w:rsidRPr="00BA4B27">
        <w:t>Explicar a organização básica das células e seu papel como unidade estrutural e funcional dos seres vivos.</w:t>
      </w:r>
    </w:p>
    <w:p w14:paraId="6D4A8806" w14:textId="77777777" w:rsidR="00F438D3" w:rsidRPr="00BA4B27" w:rsidRDefault="00F438D3" w:rsidP="00BA4B27">
      <w:pPr>
        <w:pStyle w:val="02TEXTOPRINCIPAL"/>
      </w:pPr>
    </w:p>
    <w:p w14:paraId="1A8D9B22" w14:textId="309F462D" w:rsidR="00F438D3" w:rsidRPr="00BA4B27" w:rsidRDefault="00F438D3" w:rsidP="00BA4B27">
      <w:pPr>
        <w:pStyle w:val="01TITULO2"/>
      </w:pPr>
      <w:r w:rsidRPr="00BA4B27">
        <w:t>Objetivos específicos</w:t>
      </w:r>
    </w:p>
    <w:p w14:paraId="45851D01" w14:textId="0D69EAE1" w:rsidR="00F438D3" w:rsidRPr="00BA4B27" w:rsidRDefault="00F438D3" w:rsidP="00BA4B27">
      <w:pPr>
        <w:pStyle w:val="02TEXTOPRINCIPAL"/>
      </w:pPr>
      <w:r w:rsidRPr="00BA4B27">
        <w:t>A proposta des</w:t>
      </w:r>
      <w:r w:rsidR="00325D41" w:rsidRPr="00BA4B27">
        <w:t>t</w:t>
      </w:r>
      <w:r w:rsidRPr="00BA4B27">
        <w:t xml:space="preserve">a sequência didática é permitir </w:t>
      </w:r>
      <w:r w:rsidR="00892654" w:rsidRPr="00BA4B27">
        <w:t>ao aluno</w:t>
      </w:r>
      <w:r w:rsidRPr="00BA4B27">
        <w:t>:</w:t>
      </w:r>
    </w:p>
    <w:p w14:paraId="1EB67BF1" w14:textId="5572BAB8" w:rsidR="00F438D3" w:rsidRPr="00BA4B27" w:rsidRDefault="00F438D3" w:rsidP="00BA4B27">
      <w:pPr>
        <w:pStyle w:val="02TEXTOPRINCIPALBULLET"/>
      </w:pPr>
      <w:r w:rsidRPr="00BA4B27">
        <w:t>identificar as células bacterianas;</w:t>
      </w:r>
    </w:p>
    <w:p w14:paraId="59BD9874" w14:textId="764A6CA8" w:rsidR="00F438D3" w:rsidRPr="00BA4B27" w:rsidRDefault="00F438D3" w:rsidP="00BA4B27">
      <w:pPr>
        <w:pStyle w:val="02TEXTOPRINCIPALBULLET"/>
      </w:pPr>
      <w:r w:rsidRPr="00BA4B27">
        <w:t xml:space="preserve">reconhecer a importância de suas funções no ambiente. </w:t>
      </w:r>
    </w:p>
    <w:p w14:paraId="598E740E" w14:textId="77777777" w:rsidR="00F438D3" w:rsidRPr="00BA4B27" w:rsidRDefault="00F438D3" w:rsidP="00BA4B27">
      <w:pPr>
        <w:pStyle w:val="02TEXTOPRINCIPAL"/>
      </w:pPr>
    </w:p>
    <w:p w14:paraId="490715BA" w14:textId="686965D3" w:rsidR="00F438D3" w:rsidRPr="00BA4B27" w:rsidRDefault="00F438D3" w:rsidP="00BA4B27">
      <w:pPr>
        <w:pStyle w:val="02TEXTOPRINCIPAL"/>
      </w:pPr>
      <w:r w:rsidRPr="00BA4B27">
        <w:t xml:space="preserve">Essas habilidades fornecerão subsídios para que o </w:t>
      </w:r>
      <w:r w:rsidR="00D97D19" w:rsidRPr="00BA4B27">
        <w:t>aluno</w:t>
      </w:r>
      <w:r w:rsidRPr="00BA4B27">
        <w:t xml:space="preserve"> aprofunde os estudos da habilidade EF06CI05 – </w:t>
      </w:r>
      <w:r w:rsidR="00325D41" w:rsidRPr="00BA4B27">
        <w:t>E</w:t>
      </w:r>
      <w:r w:rsidRPr="00BA4B27">
        <w:t>xplicar a organização básica das células e seu papel como unidade estrutural e funcional dos seres vivos.</w:t>
      </w:r>
    </w:p>
    <w:p w14:paraId="4E8A9849" w14:textId="77777777" w:rsidR="00277263" w:rsidRPr="00BA4B27" w:rsidRDefault="00277263" w:rsidP="00BA4B27">
      <w:pPr>
        <w:pStyle w:val="02TEXTOPRINCIPAL"/>
      </w:pPr>
    </w:p>
    <w:p w14:paraId="7DAF8D4D" w14:textId="77777777" w:rsidR="00F438D3" w:rsidRPr="00BA4B27" w:rsidRDefault="00F438D3" w:rsidP="00BA4B27">
      <w:pPr>
        <w:pStyle w:val="01TITULO2"/>
      </w:pPr>
      <w:r w:rsidRPr="00BA4B27">
        <w:t>Tempo estimado</w:t>
      </w:r>
    </w:p>
    <w:p w14:paraId="52CCB5FD" w14:textId="31534210" w:rsidR="00F438D3" w:rsidRPr="00BA4B27" w:rsidRDefault="00F438D3" w:rsidP="00BA4B27">
      <w:pPr>
        <w:pStyle w:val="02TEXTOPRINCIPAL"/>
      </w:pPr>
      <w:bookmarkStart w:id="1" w:name="_Hlk522889490"/>
      <w:r w:rsidRPr="00BA4B27">
        <w:t>Três aulas</w:t>
      </w:r>
      <w:bookmarkEnd w:id="1"/>
      <w:r w:rsidR="00325D41" w:rsidRPr="00BA4B27">
        <w:t>.</w:t>
      </w:r>
    </w:p>
    <w:p w14:paraId="3805A162" w14:textId="77777777" w:rsidR="00F438D3" w:rsidRPr="00BA4B27" w:rsidRDefault="00F438D3" w:rsidP="00BA4B27">
      <w:pPr>
        <w:pStyle w:val="02TEXTOPRINCIPAL"/>
      </w:pPr>
      <w:r w:rsidRPr="00BA4B27">
        <w:br w:type="page"/>
      </w:r>
    </w:p>
    <w:p w14:paraId="352463BE" w14:textId="74DC0701" w:rsidR="00D77E75" w:rsidRPr="00BA4B27" w:rsidRDefault="00F438D3" w:rsidP="00BA4B27">
      <w:pPr>
        <w:pStyle w:val="01TITULO2"/>
      </w:pPr>
      <w:r w:rsidRPr="00BA4B27">
        <w:lastRenderedPageBreak/>
        <w:t>Desenvolvimento</w:t>
      </w:r>
    </w:p>
    <w:p w14:paraId="501344D7" w14:textId="77777777" w:rsidR="00D77E75" w:rsidRPr="00BA4B27" w:rsidRDefault="00D77E75" w:rsidP="00BA4B27">
      <w:pPr>
        <w:pStyle w:val="02TEXTOPRINCIPAL"/>
      </w:pPr>
    </w:p>
    <w:p w14:paraId="540B753B" w14:textId="569D374B" w:rsidR="000135F3" w:rsidRPr="00BA4B27" w:rsidRDefault="00D77E75" w:rsidP="00BA4B27">
      <w:pPr>
        <w:pStyle w:val="01TITULO3"/>
      </w:pPr>
      <w:r w:rsidRPr="00BA4B27">
        <w:t>Aula 1</w:t>
      </w:r>
    </w:p>
    <w:p w14:paraId="3711AD5F" w14:textId="77777777" w:rsidR="00CC4E37" w:rsidRPr="00BA4B27" w:rsidRDefault="004E0C85" w:rsidP="00BA4B27">
      <w:pPr>
        <w:pStyle w:val="02TEXTOPRINCIPAL"/>
      </w:pPr>
      <w:r w:rsidRPr="00BA4B27">
        <w:t xml:space="preserve">Inicie a aula </w:t>
      </w:r>
      <w:r w:rsidR="000135F3" w:rsidRPr="00BA4B27">
        <w:t xml:space="preserve">avaliando o que </w:t>
      </w:r>
      <w:r w:rsidR="00892654" w:rsidRPr="00BA4B27">
        <w:t xml:space="preserve">os alunos </w:t>
      </w:r>
      <w:r w:rsidRPr="00BA4B27">
        <w:t xml:space="preserve">já </w:t>
      </w:r>
      <w:r w:rsidR="000135F3" w:rsidRPr="00BA4B27">
        <w:t xml:space="preserve">sabem sobre seres procariontes. </w:t>
      </w:r>
      <w:r w:rsidRPr="00BA4B27">
        <w:t>Para f</w:t>
      </w:r>
      <w:r w:rsidR="000135F3" w:rsidRPr="00BA4B27">
        <w:t>a</w:t>
      </w:r>
      <w:r w:rsidRPr="00BA4B27">
        <w:t>zer</w:t>
      </w:r>
      <w:r w:rsidR="000135F3" w:rsidRPr="00BA4B27">
        <w:t xml:space="preserve"> este levantamento prévio</w:t>
      </w:r>
      <w:r w:rsidRPr="00BA4B27">
        <w:t xml:space="preserve">, lance algumas questões para </w:t>
      </w:r>
      <w:r w:rsidR="00892654" w:rsidRPr="00BA4B27">
        <w:t>a turma</w:t>
      </w:r>
      <w:r w:rsidR="000135F3" w:rsidRPr="00BA4B27">
        <w:t xml:space="preserve"> e anote as respostas </w:t>
      </w:r>
      <w:r w:rsidR="0067031E" w:rsidRPr="00BA4B27">
        <w:t>no quadro de giz</w:t>
      </w:r>
      <w:r w:rsidR="000135F3" w:rsidRPr="00BA4B27">
        <w:t xml:space="preserve">. </w:t>
      </w:r>
      <w:r w:rsidR="00FA5F9E" w:rsidRPr="00BA4B27">
        <w:t>Esse</w:t>
      </w:r>
      <w:r w:rsidR="0067031E" w:rsidRPr="00BA4B27">
        <w:t>s</w:t>
      </w:r>
      <w:r w:rsidR="00FA5F9E" w:rsidRPr="00BA4B27">
        <w:t xml:space="preserve"> registros são necessários para que você verifique se ouve de fato a modificação/construção de conceitos sobre este conteúdo. </w:t>
      </w:r>
      <w:r w:rsidRPr="00BA4B27">
        <w:t xml:space="preserve">Exemplos de questões: </w:t>
      </w:r>
    </w:p>
    <w:p w14:paraId="777D63BB" w14:textId="027466F3" w:rsidR="00CC4E37" w:rsidRDefault="004E0C85" w:rsidP="00CC4E37">
      <w:pPr>
        <w:pStyle w:val="02TEXTOPRINCIPAL"/>
        <w:numPr>
          <w:ilvl w:val="0"/>
          <w:numId w:val="26"/>
        </w:numPr>
      </w:pPr>
      <w:r w:rsidRPr="00EE1AF9">
        <w:t>Dentre o</w:t>
      </w:r>
      <w:r w:rsidR="00CE25B9">
        <w:t>s tipos de células, só existem os animais e o</w:t>
      </w:r>
      <w:r w:rsidRPr="00EE1AF9">
        <w:t xml:space="preserve">s vegetais? </w:t>
      </w:r>
      <w:r w:rsidRPr="00CC4E37">
        <w:rPr>
          <w:color w:val="FF0000"/>
        </w:rPr>
        <w:t>Não.</w:t>
      </w:r>
    </w:p>
    <w:p w14:paraId="6581E7C2" w14:textId="2B4F2851" w:rsidR="00CC4E37" w:rsidRDefault="00CC4E37" w:rsidP="00CC4E37">
      <w:pPr>
        <w:pStyle w:val="02TEXTOPRINCIPAL"/>
        <w:numPr>
          <w:ilvl w:val="0"/>
          <w:numId w:val="26"/>
        </w:numPr>
      </w:pPr>
      <w:r>
        <w:t>Q</w:t>
      </w:r>
      <w:r w:rsidR="004E0C85" w:rsidRPr="00EE1AF9">
        <w:t xml:space="preserve">ue outro tipo de célula existe? </w:t>
      </w:r>
      <w:r w:rsidR="004E0C85" w:rsidRPr="00CC4E37">
        <w:rPr>
          <w:color w:val="FF0000"/>
        </w:rPr>
        <w:t>As células procarióticas.</w:t>
      </w:r>
    </w:p>
    <w:p w14:paraId="6A86837F" w14:textId="3BDA772C" w:rsidR="00CC4E37" w:rsidRDefault="004E0C85" w:rsidP="00CC4E37">
      <w:pPr>
        <w:pStyle w:val="02TEXTOPRINCIPAL"/>
        <w:numPr>
          <w:ilvl w:val="0"/>
          <w:numId w:val="26"/>
        </w:numPr>
      </w:pPr>
      <w:r w:rsidRPr="00EE1AF9">
        <w:t xml:space="preserve">Como elas são formadas? </w:t>
      </w:r>
      <w:r w:rsidRPr="00CC4E37">
        <w:rPr>
          <w:color w:val="FF0000"/>
        </w:rPr>
        <w:t>Elas têm membrana plasmática, citoplasma, mas não t</w:t>
      </w:r>
      <w:r w:rsidR="0067031E" w:rsidRPr="00CC4E37">
        <w:rPr>
          <w:color w:val="FF0000"/>
        </w:rPr>
        <w:t>ê</w:t>
      </w:r>
      <w:r w:rsidRPr="00CC4E37">
        <w:rPr>
          <w:color w:val="FF0000"/>
        </w:rPr>
        <w:t>m núcleo individualizado.</w:t>
      </w:r>
    </w:p>
    <w:p w14:paraId="7FA859E6" w14:textId="3706BC0A" w:rsidR="00CC4E37" w:rsidRPr="00CC4E37" w:rsidRDefault="004E0C85" w:rsidP="00CC4E37">
      <w:pPr>
        <w:pStyle w:val="02TEXTOPRINCIPAL"/>
        <w:numPr>
          <w:ilvl w:val="0"/>
          <w:numId w:val="26"/>
        </w:numPr>
      </w:pPr>
      <w:r w:rsidRPr="00EE1AF9">
        <w:t xml:space="preserve">Quais seres vivos têm esse tipo de célula? </w:t>
      </w:r>
      <w:r w:rsidRPr="00CC4E37">
        <w:rPr>
          <w:color w:val="FF0000"/>
        </w:rPr>
        <w:t>As bactérias, os seres procariontes.</w:t>
      </w:r>
    </w:p>
    <w:p w14:paraId="186889D3" w14:textId="77777777" w:rsidR="00CC4E37" w:rsidRPr="00BA4B27" w:rsidRDefault="00CC4E37" w:rsidP="00BA4B27">
      <w:pPr>
        <w:pStyle w:val="02TEXTOPRINCIPAL"/>
      </w:pPr>
    </w:p>
    <w:p w14:paraId="34089CA9" w14:textId="77777777" w:rsidR="006725E8" w:rsidRPr="00BA4B27" w:rsidRDefault="000135F3" w:rsidP="00BA4B27">
      <w:pPr>
        <w:pStyle w:val="02TEXTOPRINCIPAL"/>
      </w:pPr>
      <w:r w:rsidRPr="00BA4B27">
        <w:t>Este momento serve apenas como aquecimento e sensibilização d</w:t>
      </w:r>
      <w:r w:rsidR="00892654" w:rsidRPr="00BA4B27">
        <w:t>a turma</w:t>
      </w:r>
      <w:r w:rsidRPr="00BA4B27">
        <w:t xml:space="preserve"> para as </w:t>
      </w:r>
      <w:r w:rsidR="004E0C85" w:rsidRPr="00BA4B27">
        <w:t xml:space="preserve">discussões </w:t>
      </w:r>
      <w:r w:rsidRPr="00BA4B27">
        <w:t xml:space="preserve">que virão </w:t>
      </w:r>
      <w:r w:rsidR="004E0C85" w:rsidRPr="00BA4B27">
        <w:t>a seguir</w:t>
      </w:r>
      <w:r w:rsidRPr="00BA4B27">
        <w:t>.</w:t>
      </w:r>
      <w:r w:rsidR="00D03B8E" w:rsidRPr="00BA4B27">
        <w:t xml:space="preserve"> </w:t>
      </w:r>
      <w:r w:rsidR="00314681" w:rsidRPr="00BA4B27">
        <w:t>Comece</w:t>
      </w:r>
      <w:r w:rsidR="00FA5F9E" w:rsidRPr="00BA4B27">
        <w:t xml:space="preserve"> a explanação</w:t>
      </w:r>
      <w:r w:rsidR="00314681" w:rsidRPr="00BA4B27">
        <w:t xml:space="preserve"> dizendo o que significa a palavra “</w:t>
      </w:r>
      <w:r w:rsidR="00652B93" w:rsidRPr="00BA4B27">
        <w:t>procariótica</w:t>
      </w:r>
      <w:r w:rsidR="00314681" w:rsidRPr="00BA4B27">
        <w:t xml:space="preserve">”. Esta palavra vem do grego e é uma junção de outras duas que significam </w:t>
      </w:r>
      <w:r w:rsidR="00652B93" w:rsidRPr="00BA4B27">
        <w:t xml:space="preserve">antes (“pro”) </w:t>
      </w:r>
      <w:r w:rsidR="00314681" w:rsidRPr="00BA4B27">
        <w:t>e</w:t>
      </w:r>
      <w:r w:rsidR="00652B93" w:rsidRPr="00BA4B27">
        <w:t xml:space="preserve"> aquilo que é relativo ao núcleo </w:t>
      </w:r>
      <w:r w:rsidR="00314681" w:rsidRPr="00BA4B27">
        <w:t>(</w:t>
      </w:r>
      <w:r w:rsidR="00652B93" w:rsidRPr="00BA4B27">
        <w:t>“</w:t>
      </w:r>
      <w:proofErr w:type="spellStart"/>
      <w:r w:rsidR="00652B93" w:rsidRPr="00BA4B27">
        <w:t>karyo</w:t>
      </w:r>
      <w:proofErr w:type="spellEnd"/>
      <w:r w:rsidR="00652B93" w:rsidRPr="00BA4B27">
        <w:t>”</w:t>
      </w:r>
      <w:r w:rsidR="00314681" w:rsidRPr="00BA4B27">
        <w:t>), ou seja</w:t>
      </w:r>
      <w:r w:rsidR="0067031E" w:rsidRPr="00BA4B27">
        <w:t>,</w:t>
      </w:r>
      <w:r w:rsidR="00314681" w:rsidRPr="00BA4B27">
        <w:t xml:space="preserve"> </w:t>
      </w:r>
      <w:r w:rsidR="00652B93" w:rsidRPr="00BA4B27">
        <w:t xml:space="preserve">as células procarióticas </w:t>
      </w:r>
      <w:r w:rsidR="00314681" w:rsidRPr="00BA4B27">
        <w:t>são aquel</w:t>
      </w:r>
      <w:r w:rsidR="00652B93" w:rsidRPr="00BA4B27">
        <w:t>a</w:t>
      </w:r>
      <w:r w:rsidR="00314681" w:rsidRPr="00BA4B27">
        <w:t xml:space="preserve">s que não apresentam membrana que separa o núcleo do citoplasma ou ainda não apresentam carioteca. </w:t>
      </w:r>
      <w:r w:rsidR="00FA5F9E" w:rsidRPr="00BA4B27">
        <w:t>P</w:t>
      </w:r>
      <w:r w:rsidR="00314681" w:rsidRPr="00BA4B27">
        <w:t>or esta razão</w:t>
      </w:r>
      <w:r w:rsidR="00FA5F9E" w:rsidRPr="00BA4B27">
        <w:t>,</w:t>
      </w:r>
      <w:r w:rsidR="00652B93" w:rsidRPr="00BA4B27">
        <w:t xml:space="preserve"> nessas células</w:t>
      </w:r>
      <w:r w:rsidR="00FA5F9E" w:rsidRPr="00BA4B27">
        <w:t xml:space="preserve"> o material nuclear está disperso no citoplasma, que é</w:t>
      </w:r>
      <w:r w:rsidR="00314681" w:rsidRPr="00BA4B27">
        <w:t xml:space="preserve"> pouco compartimentado, não </w:t>
      </w:r>
      <w:r w:rsidR="00FA5F9E" w:rsidRPr="00BA4B27">
        <w:t xml:space="preserve">tem as </w:t>
      </w:r>
      <w:r w:rsidR="00314681" w:rsidRPr="00BA4B27">
        <w:t>organelas que as células</w:t>
      </w:r>
      <w:r w:rsidR="00FA5F9E" w:rsidRPr="00BA4B27">
        <w:t xml:space="preserve"> eucarióticas</w:t>
      </w:r>
      <w:r w:rsidR="00314681" w:rsidRPr="00BA4B27">
        <w:t xml:space="preserve"> apresentam</w:t>
      </w:r>
      <w:r w:rsidR="00FA5F9E" w:rsidRPr="00BA4B27">
        <w:t>; além disso,</w:t>
      </w:r>
      <w:r w:rsidR="00314681" w:rsidRPr="00BA4B27">
        <w:t xml:space="preserve"> são bem menores que </w:t>
      </w:r>
      <w:r w:rsidR="00FA5F9E" w:rsidRPr="00BA4B27">
        <w:t>elas</w:t>
      </w:r>
      <w:r w:rsidR="00314681" w:rsidRPr="00BA4B27">
        <w:t xml:space="preserve">. </w:t>
      </w:r>
    </w:p>
    <w:p w14:paraId="6024049E" w14:textId="77777777" w:rsidR="006725E8" w:rsidRPr="00BA4B27" w:rsidRDefault="00652B93" w:rsidP="00BA4B27">
      <w:pPr>
        <w:pStyle w:val="02TEXTOPRINCIPAL"/>
      </w:pPr>
      <w:r w:rsidRPr="00BA4B27">
        <w:t>Comente também</w:t>
      </w:r>
      <w:r w:rsidR="00D224FF" w:rsidRPr="00BA4B27">
        <w:t xml:space="preserve"> que as bactérias, </w:t>
      </w:r>
      <w:r w:rsidRPr="00BA4B27">
        <w:t xml:space="preserve">ainda que sejam formadas por essas células com uma estrutura menos complexa, </w:t>
      </w:r>
      <w:r w:rsidR="00D224FF" w:rsidRPr="00BA4B27">
        <w:t xml:space="preserve">estão presentes em </w:t>
      </w:r>
      <w:r w:rsidRPr="00BA4B27">
        <w:t xml:space="preserve">praticamente </w:t>
      </w:r>
      <w:r w:rsidR="00D224FF" w:rsidRPr="00BA4B27">
        <w:t>todos os ambientes da Terra, até os mais inóspitos</w:t>
      </w:r>
      <w:r w:rsidRPr="00BA4B27">
        <w:t>,</w:t>
      </w:r>
      <w:r w:rsidR="00D224FF" w:rsidRPr="00BA4B27">
        <w:t xml:space="preserve"> como, por exemplo, </w:t>
      </w:r>
      <w:r w:rsidRPr="00BA4B27">
        <w:t xml:space="preserve">as </w:t>
      </w:r>
      <w:r w:rsidR="00D224FF" w:rsidRPr="00BA4B27">
        <w:t>águas termais</w:t>
      </w:r>
      <w:r w:rsidRPr="00BA4B27">
        <w:t>,</w:t>
      </w:r>
      <w:r w:rsidR="00D224FF" w:rsidRPr="00BA4B27">
        <w:t xml:space="preserve"> que atingem temperaturas altíssimas, </w:t>
      </w:r>
      <w:r w:rsidRPr="00BA4B27">
        <w:t>e á</w:t>
      </w:r>
      <w:r w:rsidR="00D224FF" w:rsidRPr="00BA4B27">
        <w:t>guas muito profundas e geladas; sendo assim</w:t>
      </w:r>
      <w:r w:rsidR="006725E8" w:rsidRPr="00BA4B27">
        <w:t>,</w:t>
      </w:r>
      <w:r w:rsidR="00D224FF" w:rsidRPr="00BA4B27">
        <w:t xml:space="preserve"> se configuram como organismos bastante resistentes a estas intempéries climáticas. </w:t>
      </w:r>
    </w:p>
    <w:p w14:paraId="69EEC4C2" w14:textId="6DFEB99F" w:rsidR="000135F3" w:rsidRPr="00BA4B27" w:rsidRDefault="00D224FF" w:rsidP="00BA4B27">
      <w:pPr>
        <w:pStyle w:val="02TEXTOPRINCIPAL"/>
      </w:pPr>
      <w:r w:rsidRPr="00BA4B27">
        <w:t xml:space="preserve">Aponte também de modo enfático que as bactérias não são organismos </w:t>
      </w:r>
      <w:r w:rsidR="00C046FB" w:rsidRPr="00BA4B27">
        <w:t>que fazem mal ou sempre prejudicam.</w:t>
      </w:r>
      <w:r w:rsidRPr="00BA4B27">
        <w:t xml:space="preserve"> As bactérias são os principais </w:t>
      </w:r>
      <w:r w:rsidR="00C046FB" w:rsidRPr="00BA4B27">
        <w:t xml:space="preserve">seres </w:t>
      </w:r>
      <w:r w:rsidRPr="00BA4B27">
        <w:t xml:space="preserve">decompositores </w:t>
      </w:r>
      <w:r w:rsidR="00C046FB" w:rsidRPr="00BA4B27">
        <w:t>de matéria orgânica</w:t>
      </w:r>
      <w:r w:rsidRPr="00BA4B27">
        <w:t>, de modo que</w:t>
      </w:r>
      <w:r w:rsidR="0067031E" w:rsidRPr="00BA4B27">
        <w:t>,</w:t>
      </w:r>
      <w:r w:rsidRPr="00BA4B27">
        <w:t xml:space="preserve"> se não fosse por elas</w:t>
      </w:r>
      <w:r w:rsidR="0067031E" w:rsidRPr="00BA4B27">
        <w:t>,</w:t>
      </w:r>
      <w:r w:rsidRPr="00BA4B27">
        <w:t xml:space="preserve"> a vida na Terra seria impossível. Estaríamos</w:t>
      </w:r>
      <w:r w:rsidR="0067031E" w:rsidRPr="00BA4B27">
        <w:t>,</w:t>
      </w:r>
      <w:r w:rsidRPr="00BA4B27">
        <w:t xml:space="preserve"> com toda a certeza, vivendo em montanhas de lixo</w:t>
      </w:r>
      <w:r w:rsidR="00C046FB" w:rsidRPr="00BA4B27">
        <w:t>.</w:t>
      </w:r>
      <w:r w:rsidR="00FA5F9E" w:rsidRPr="00BA4B27">
        <w:t xml:space="preserve"> </w:t>
      </w:r>
    </w:p>
    <w:p w14:paraId="382E631F" w14:textId="77777777" w:rsidR="006725E8" w:rsidRPr="00BA4B27" w:rsidRDefault="0006085F" w:rsidP="00BA4B27">
      <w:pPr>
        <w:pStyle w:val="02TEXTOPRINCIPAL"/>
      </w:pPr>
      <w:r w:rsidRPr="00BA4B27">
        <w:t xml:space="preserve">Peça </w:t>
      </w:r>
      <w:r w:rsidR="00892654" w:rsidRPr="00BA4B27">
        <w:t>à turma</w:t>
      </w:r>
      <w:r w:rsidR="00C046FB" w:rsidRPr="00BA4B27">
        <w:t xml:space="preserve"> </w:t>
      </w:r>
      <w:r w:rsidRPr="00BA4B27">
        <w:t>que faça uma pesquisa sobre as bactérias. E</w:t>
      </w:r>
      <w:r w:rsidR="00D03B8E" w:rsidRPr="00BA4B27">
        <w:t xml:space="preserve">les podem usar o livro didático, ir à biblioteca ou à </w:t>
      </w:r>
      <w:r w:rsidR="00842D8E" w:rsidRPr="00BA4B27">
        <w:t>s</w:t>
      </w:r>
      <w:r w:rsidR="00D03B8E" w:rsidRPr="00BA4B27">
        <w:t xml:space="preserve">ala de </w:t>
      </w:r>
      <w:r w:rsidR="00842D8E" w:rsidRPr="00BA4B27">
        <w:t>i</w:t>
      </w:r>
      <w:r w:rsidR="00D03B8E" w:rsidRPr="00BA4B27">
        <w:t xml:space="preserve">nformática (caso </w:t>
      </w:r>
      <w:r w:rsidR="00892654" w:rsidRPr="00BA4B27">
        <w:t xml:space="preserve">os alunos </w:t>
      </w:r>
      <w:r w:rsidR="00D03B8E" w:rsidRPr="00BA4B27">
        <w:t>tenham celular</w:t>
      </w:r>
      <w:r w:rsidR="00B864DC" w:rsidRPr="00BA4B27">
        <w:t xml:space="preserve"> com acesso </w:t>
      </w:r>
      <w:r w:rsidR="006725E8" w:rsidRPr="00BA4B27">
        <w:t>à</w:t>
      </w:r>
      <w:r w:rsidR="00B864DC" w:rsidRPr="00BA4B27">
        <w:t xml:space="preserve"> internet</w:t>
      </w:r>
      <w:r w:rsidR="00D03B8E" w:rsidRPr="00BA4B27">
        <w:t>, também podem usá-lo para fazer a pesquisa)</w:t>
      </w:r>
      <w:r w:rsidRPr="00BA4B27">
        <w:t xml:space="preserve">. </w:t>
      </w:r>
    </w:p>
    <w:p w14:paraId="2F7EECB7" w14:textId="03719A05" w:rsidR="006725E8" w:rsidRPr="00BA4B27" w:rsidRDefault="001E27EF" w:rsidP="00BA4B27">
      <w:pPr>
        <w:pStyle w:val="02TEXTOPRINCIPAL"/>
      </w:pPr>
      <w:r w:rsidRPr="00BA4B27">
        <w:t>Liste</w:t>
      </w:r>
      <w:r w:rsidR="0006085F" w:rsidRPr="00BA4B27">
        <w:t xml:space="preserve"> </w:t>
      </w:r>
      <w:r w:rsidR="00D03B8E" w:rsidRPr="00BA4B27">
        <w:t>os itens que eles</w:t>
      </w:r>
      <w:r w:rsidR="00380766" w:rsidRPr="00BA4B27">
        <w:t xml:space="preserve"> </w:t>
      </w:r>
      <w:r w:rsidR="00D03B8E" w:rsidRPr="00BA4B27">
        <w:t xml:space="preserve">devem buscar: </w:t>
      </w:r>
    </w:p>
    <w:p w14:paraId="700E637B" w14:textId="77777777" w:rsidR="006725E8" w:rsidRPr="00BA4B27" w:rsidRDefault="00D03B8E" w:rsidP="00BA4B27">
      <w:pPr>
        <w:pStyle w:val="02TEXTOPRINCIPALBULLET"/>
      </w:pPr>
      <w:r w:rsidRPr="00BA4B27">
        <w:t>única</w:t>
      </w:r>
      <w:r w:rsidR="0006085F" w:rsidRPr="00BA4B27">
        <w:t xml:space="preserve"> organela</w:t>
      </w:r>
      <w:r w:rsidRPr="00BA4B27">
        <w:t xml:space="preserve"> presente no citoplasma e sua</w:t>
      </w:r>
      <w:r w:rsidR="0006085F" w:rsidRPr="00BA4B27">
        <w:t xml:space="preserve"> funç</w:t>
      </w:r>
      <w:r w:rsidRPr="00BA4B27">
        <w:t>ão</w:t>
      </w:r>
      <w:r w:rsidR="0006085F" w:rsidRPr="00BA4B27">
        <w:t xml:space="preserve">, </w:t>
      </w:r>
    </w:p>
    <w:p w14:paraId="0805F560" w14:textId="77777777" w:rsidR="006725E8" w:rsidRPr="00BA4B27" w:rsidRDefault="00D03B8E" w:rsidP="00BA4B27">
      <w:pPr>
        <w:pStyle w:val="02TEXTOPRINCIPALBULLET"/>
      </w:pPr>
      <w:r w:rsidRPr="00BA4B27">
        <w:t xml:space="preserve">formas </w:t>
      </w:r>
      <w:r w:rsidR="0006085F" w:rsidRPr="00BA4B27">
        <w:t xml:space="preserve">das bactérias, </w:t>
      </w:r>
    </w:p>
    <w:p w14:paraId="4D096C6D" w14:textId="77777777" w:rsidR="006725E8" w:rsidRPr="00BA4B27" w:rsidRDefault="0006085F" w:rsidP="00BA4B27">
      <w:pPr>
        <w:pStyle w:val="02TEXTOPRINCIPALBULLET"/>
      </w:pPr>
      <w:r w:rsidRPr="00BA4B27">
        <w:t xml:space="preserve">bactérias patogênicas (que causam doenças), </w:t>
      </w:r>
    </w:p>
    <w:p w14:paraId="01F8F4DB" w14:textId="67E64A6F" w:rsidR="0006085F" w:rsidRPr="00BA4B27" w:rsidRDefault="006725E8" w:rsidP="00BA4B27">
      <w:pPr>
        <w:pStyle w:val="02TEXTOPRINCIPALBULLET"/>
      </w:pPr>
      <w:r w:rsidRPr="00BA4B27">
        <w:t xml:space="preserve">a </w:t>
      </w:r>
      <w:r w:rsidR="00D03B8E" w:rsidRPr="00BA4B27">
        <w:t>importância das bactérias</w:t>
      </w:r>
      <w:r w:rsidR="0006085F" w:rsidRPr="00BA4B27">
        <w:t>.</w:t>
      </w:r>
      <w:r w:rsidR="00652B93" w:rsidRPr="00BA4B27">
        <w:t xml:space="preserve"> </w:t>
      </w:r>
    </w:p>
    <w:p w14:paraId="698C35E2" w14:textId="77777777" w:rsidR="00F438D3" w:rsidRPr="00EE1AF9" w:rsidRDefault="00F438D3" w:rsidP="00EE1AF9">
      <w:pPr>
        <w:pStyle w:val="02TEXTOPRINCIPAL"/>
      </w:pPr>
      <w:r w:rsidRPr="00EE1AF9">
        <w:br w:type="page"/>
      </w:r>
    </w:p>
    <w:p w14:paraId="14C805D0" w14:textId="5790D019" w:rsidR="0006085F" w:rsidRPr="00BA4B27" w:rsidRDefault="00D77E75" w:rsidP="00BA4B27">
      <w:pPr>
        <w:pStyle w:val="01TITULO3"/>
      </w:pPr>
      <w:r w:rsidRPr="00BA4B27">
        <w:lastRenderedPageBreak/>
        <w:t xml:space="preserve">Aula 2 </w:t>
      </w:r>
    </w:p>
    <w:p w14:paraId="5E5A768D" w14:textId="77777777" w:rsidR="00EE7274" w:rsidRPr="00BA4B27" w:rsidRDefault="00EE7274" w:rsidP="00BA4B27">
      <w:pPr>
        <w:pStyle w:val="02TEXTOPRINCIPAL"/>
      </w:pPr>
    </w:p>
    <w:p w14:paraId="630BCF2F" w14:textId="1F2DE979" w:rsidR="00874E2A" w:rsidRPr="00BA4B27" w:rsidRDefault="00874E2A" w:rsidP="00BA4B27">
      <w:pPr>
        <w:pStyle w:val="01TITULO4"/>
      </w:pPr>
      <w:r w:rsidRPr="00BA4B27">
        <w:t>Materiais necessários</w:t>
      </w:r>
    </w:p>
    <w:p w14:paraId="6989A9D7" w14:textId="3F628E84" w:rsidR="000305C0" w:rsidRDefault="0067031E" w:rsidP="000305C0">
      <w:pPr>
        <w:pStyle w:val="02TEXTOPRINCIPALBULLET"/>
      </w:pPr>
      <w:r>
        <w:t>Á</w:t>
      </w:r>
      <w:r w:rsidR="00080A2A">
        <w:t>gua destilada</w:t>
      </w:r>
    </w:p>
    <w:p w14:paraId="7219D01E" w14:textId="43022356" w:rsidR="000305C0" w:rsidRDefault="0067031E" w:rsidP="000305C0">
      <w:pPr>
        <w:pStyle w:val="02TEXTOPRINCIPALBULLET"/>
      </w:pPr>
      <w:r>
        <w:t>M</w:t>
      </w:r>
      <w:r w:rsidR="00080A2A">
        <w:t>icroscópio</w:t>
      </w:r>
    </w:p>
    <w:p w14:paraId="2FB2215B" w14:textId="44127BB9" w:rsidR="000305C0" w:rsidRDefault="0067031E" w:rsidP="000305C0">
      <w:pPr>
        <w:pStyle w:val="02TEXTOPRINCIPALBULLET"/>
      </w:pPr>
      <w:r>
        <w:t>Lâ</w:t>
      </w:r>
      <w:r w:rsidR="00080A2A">
        <w:t>minas e lamínulas</w:t>
      </w:r>
    </w:p>
    <w:p w14:paraId="4AD36375" w14:textId="5CBE6335" w:rsidR="000305C0" w:rsidRDefault="0067031E" w:rsidP="000305C0">
      <w:pPr>
        <w:pStyle w:val="02TEXTOPRINCIPALBULLET"/>
      </w:pPr>
      <w:r>
        <w:t>C</w:t>
      </w:r>
      <w:r w:rsidR="00080A2A">
        <w:t>onta</w:t>
      </w:r>
      <w:r>
        <w:t>-</w:t>
      </w:r>
      <w:r w:rsidR="00080A2A">
        <w:t>gotas</w:t>
      </w:r>
    </w:p>
    <w:p w14:paraId="1BA9A5E6" w14:textId="0EF0DCB2" w:rsidR="000305C0" w:rsidRDefault="0067031E" w:rsidP="000305C0">
      <w:pPr>
        <w:pStyle w:val="02TEXTOPRINCIPALBULLET"/>
      </w:pPr>
      <w:r>
        <w:t>P</w:t>
      </w:r>
      <w:r w:rsidR="00080A2A">
        <w:t>apel de filtro</w:t>
      </w:r>
    </w:p>
    <w:p w14:paraId="6D5E5CF1" w14:textId="494F567B" w:rsidR="000305C0" w:rsidRDefault="0067031E" w:rsidP="000305C0">
      <w:pPr>
        <w:pStyle w:val="02TEXTOPRINCIPALBULLET"/>
      </w:pPr>
      <w:r>
        <w:t>A</w:t>
      </w:r>
      <w:r w:rsidR="00080A2A">
        <w:t>gulha de dissecação</w:t>
      </w:r>
    </w:p>
    <w:p w14:paraId="258A22B8" w14:textId="03B580E8" w:rsidR="000305C0" w:rsidRDefault="0067031E" w:rsidP="000305C0">
      <w:pPr>
        <w:pStyle w:val="02TEXTOPRINCIPALBULLET"/>
      </w:pPr>
      <w:r>
        <w:t>V</w:t>
      </w:r>
      <w:r w:rsidR="00080A2A">
        <w:t>i</w:t>
      </w:r>
      <w:r w:rsidR="00874E2A">
        <w:t>nagre preparado pelo professor</w:t>
      </w:r>
    </w:p>
    <w:p w14:paraId="7643F1BF" w14:textId="651EFE0D" w:rsidR="000305C0" w:rsidRDefault="0067031E" w:rsidP="000305C0">
      <w:pPr>
        <w:pStyle w:val="02TEXTOPRINCIPALBULLET"/>
      </w:pPr>
      <w:r>
        <w:t>P</w:t>
      </w:r>
      <w:r w:rsidR="00080A2A">
        <w:t>alitos de fósforo</w:t>
      </w:r>
    </w:p>
    <w:p w14:paraId="47EF290C" w14:textId="71051448" w:rsidR="000305C0" w:rsidRDefault="0067031E" w:rsidP="000305C0">
      <w:pPr>
        <w:pStyle w:val="02TEXTOPRINCIPALBULLET"/>
      </w:pPr>
      <w:r>
        <w:t>A</w:t>
      </w:r>
      <w:r w:rsidR="00080A2A">
        <w:t>zul de metileno</w:t>
      </w:r>
    </w:p>
    <w:p w14:paraId="77107F5E" w14:textId="6AE80D02" w:rsidR="000305C0" w:rsidRDefault="0067031E" w:rsidP="000305C0">
      <w:pPr>
        <w:pStyle w:val="02TEXTOPRINCIPALBULLET"/>
      </w:pPr>
      <w:r>
        <w:t>P</w:t>
      </w:r>
      <w:r w:rsidR="00080A2A">
        <w:t>inça de madeira</w:t>
      </w:r>
    </w:p>
    <w:p w14:paraId="351022C5" w14:textId="5A552D05" w:rsidR="000305C0" w:rsidRDefault="0067031E" w:rsidP="000305C0">
      <w:pPr>
        <w:pStyle w:val="02TEXTOPRINCIPALBULLET"/>
      </w:pPr>
      <w:r>
        <w:t>B</w:t>
      </w:r>
      <w:r w:rsidR="00080A2A">
        <w:t>équer de 250m</w:t>
      </w:r>
      <w:r>
        <w:t>L</w:t>
      </w:r>
    </w:p>
    <w:p w14:paraId="624819A0" w14:textId="5952A142" w:rsidR="00874E2A" w:rsidRDefault="0067031E" w:rsidP="000305C0">
      <w:pPr>
        <w:pStyle w:val="02TEXTOPRINCIPALBULLET"/>
      </w:pPr>
      <w:r>
        <w:t>U</w:t>
      </w:r>
      <w:r w:rsidR="00080A2A">
        <w:t>ma vela</w:t>
      </w:r>
    </w:p>
    <w:p w14:paraId="7718AB3F" w14:textId="77777777" w:rsidR="00EE7274" w:rsidRDefault="00EE7274" w:rsidP="00EE1AF9">
      <w:pPr>
        <w:pStyle w:val="02TEXTOPRINCIPAL"/>
      </w:pPr>
    </w:p>
    <w:p w14:paraId="3B65AFA5" w14:textId="5201436E" w:rsidR="00874E2A" w:rsidRDefault="00874E2A" w:rsidP="00F438D3">
      <w:pPr>
        <w:pStyle w:val="01TITULO4"/>
        <w:rPr>
          <w:color w:val="76923C" w:themeColor="accent3" w:themeShade="BF"/>
        </w:rPr>
      </w:pPr>
      <w:r w:rsidRPr="00F438D3">
        <w:t>Orientações</w:t>
      </w:r>
    </w:p>
    <w:p w14:paraId="43D5169E" w14:textId="660718AC" w:rsidR="0006085F" w:rsidRPr="00EE1AF9" w:rsidRDefault="00874E2A" w:rsidP="00EE1AF9">
      <w:pPr>
        <w:pStyle w:val="02TEXTOPRINCIPAL"/>
      </w:pPr>
      <w:r w:rsidRPr="00EE1AF9">
        <w:t xml:space="preserve">Nesta </w:t>
      </w:r>
      <w:r w:rsidR="00CD49D1" w:rsidRPr="00EE1AF9">
        <w:t xml:space="preserve">aula </w:t>
      </w:r>
      <w:r w:rsidRPr="00EE1AF9">
        <w:t>será feita a</w:t>
      </w:r>
      <w:r w:rsidR="00CD49D1" w:rsidRPr="00EE1AF9">
        <w:t xml:space="preserve"> observação </w:t>
      </w:r>
      <w:r w:rsidR="00A828E1" w:rsidRPr="00EE1AF9">
        <w:t>das</w:t>
      </w:r>
      <w:r w:rsidR="00CD49D1" w:rsidRPr="00EE1AF9">
        <w:t xml:space="preserve"> bactérias</w:t>
      </w:r>
      <w:r w:rsidR="00A828E1" w:rsidRPr="00EE1AF9">
        <w:t xml:space="preserve"> </w:t>
      </w:r>
      <w:proofErr w:type="spellStart"/>
      <w:r w:rsidRPr="00AF62DA">
        <w:rPr>
          <w:i/>
        </w:rPr>
        <w:t>Acetobacter</w:t>
      </w:r>
      <w:proofErr w:type="spellEnd"/>
      <w:r w:rsidRPr="00AF62DA">
        <w:rPr>
          <w:i/>
        </w:rPr>
        <w:t xml:space="preserve"> </w:t>
      </w:r>
      <w:proofErr w:type="spellStart"/>
      <w:r w:rsidRPr="00AF62DA">
        <w:rPr>
          <w:i/>
        </w:rPr>
        <w:t>aceti</w:t>
      </w:r>
      <w:proofErr w:type="spellEnd"/>
      <w:r w:rsidRPr="00EE1AF9">
        <w:t xml:space="preserve">, responsáveis pela </w:t>
      </w:r>
      <w:r w:rsidR="00A828E1" w:rsidRPr="00EE1AF9">
        <w:t>transforma</w:t>
      </w:r>
      <w:r w:rsidRPr="00EE1AF9">
        <w:t>ção do</w:t>
      </w:r>
      <w:r w:rsidR="00A828E1" w:rsidRPr="00EE1AF9">
        <w:t xml:space="preserve"> vinho em vinagre. </w:t>
      </w:r>
      <w:r w:rsidRPr="00EE1AF9">
        <w:t>Os</w:t>
      </w:r>
      <w:r w:rsidR="00A828E1" w:rsidRPr="00EE1AF9">
        <w:t xml:space="preserve"> procedimentos </w:t>
      </w:r>
      <w:r w:rsidRPr="00EE1AF9">
        <w:t xml:space="preserve">propostos devem ser utilizados </w:t>
      </w:r>
      <w:r w:rsidR="00A828E1" w:rsidRPr="00EE1AF9">
        <w:t xml:space="preserve">para registrar um relato acerca do que foi visto. </w:t>
      </w:r>
      <w:r w:rsidRPr="00EE1AF9">
        <w:t xml:space="preserve">O </w:t>
      </w:r>
      <w:r w:rsidR="00A828E1" w:rsidRPr="00EE1AF9">
        <w:t xml:space="preserve">relato servirá como verificação da aprendizagem sobre esta aula. </w:t>
      </w:r>
      <w:r w:rsidRPr="00EE1AF9">
        <w:t>É</w:t>
      </w:r>
      <w:r w:rsidR="00A828E1" w:rsidRPr="00EE1AF9">
        <w:t xml:space="preserve"> necessário que </w:t>
      </w:r>
      <w:r w:rsidRPr="00EE1AF9">
        <w:t>você</w:t>
      </w:r>
      <w:r w:rsidR="00A828E1" w:rsidRPr="00EE1AF9">
        <w:t xml:space="preserve"> prepare o vinagre dias antes e que este vinagre já esteja pronto no dia da aula prática.</w:t>
      </w:r>
      <w:r w:rsidR="007138AE" w:rsidRPr="00EE1AF9">
        <w:t xml:space="preserve"> </w:t>
      </w:r>
      <w:r w:rsidR="00E7132D" w:rsidRPr="00EE1AF9">
        <w:t>Para isso, d</w:t>
      </w:r>
      <w:r w:rsidR="007138AE" w:rsidRPr="00EE1AF9">
        <w:t xml:space="preserve">eixe </w:t>
      </w:r>
      <w:r w:rsidRPr="00EE1AF9">
        <w:t xml:space="preserve">um copo de boca larga cheio de </w:t>
      </w:r>
      <w:r w:rsidR="007138AE" w:rsidRPr="00EE1AF9">
        <w:t xml:space="preserve">vinho </w:t>
      </w:r>
      <w:r w:rsidR="00E7132D" w:rsidRPr="00EE1AF9">
        <w:t xml:space="preserve">tinto </w:t>
      </w:r>
      <w:r w:rsidR="007138AE" w:rsidRPr="00EE1AF9">
        <w:t xml:space="preserve">pelo menos 4 a 5 dias </w:t>
      </w:r>
      <w:r w:rsidRPr="00EE1AF9">
        <w:t xml:space="preserve">em um local </w:t>
      </w:r>
      <w:r w:rsidR="007138AE" w:rsidRPr="00EE1AF9">
        <w:t>longe da refrigeração. Caso este local seja a escola ou o laboratório, melhor ainda.</w:t>
      </w:r>
      <w:r w:rsidR="00A828E1" w:rsidRPr="00EE1AF9">
        <w:t xml:space="preserve"> </w:t>
      </w:r>
    </w:p>
    <w:p w14:paraId="50E45064" w14:textId="139B42DB" w:rsidR="00AA1F8D" w:rsidRPr="00EE1AF9" w:rsidRDefault="00785C39" w:rsidP="00EE1AF9">
      <w:pPr>
        <w:pStyle w:val="02TEXTOPRINCIPAL"/>
      </w:pPr>
      <w:r w:rsidRPr="00EE1AF9">
        <w:t xml:space="preserve">Inicie a aula conversando com </w:t>
      </w:r>
      <w:r w:rsidR="00892654" w:rsidRPr="00EE1AF9">
        <w:t>a turma</w:t>
      </w:r>
      <w:r w:rsidRPr="00EE1AF9">
        <w:t xml:space="preserve"> a respeito das informações que </w:t>
      </w:r>
      <w:r w:rsidR="00380766" w:rsidRPr="00EE1AF9">
        <w:t xml:space="preserve">eles </w:t>
      </w:r>
      <w:r w:rsidRPr="00EE1AF9">
        <w:t xml:space="preserve">conseguiram com </w:t>
      </w:r>
      <w:r w:rsidR="00AA1F8D" w:rsidRPr="00EE1AF9">
        <w:t>a pesquisa pedida na aula anterior</w:t>
      </w:r>
      <w:r w:rsidRPr="00EE1AF9">
        <w:t>.</w:t>
      </w:r>
      <w:r w:rsidR="00AA1F8D" w:rsidRPr="00EE1AF9">
        <w:t xml:space="preserve"> Aproveite este momento para destacar os principais pontos vistos na observação de uma bactéria, a falta de um núcleo</w:t>
      </w:r>
      <w:r w:rsidRPr="00EE1AF9">
        <w:t xml:space="preserve"> individualizado</w:t>
      </w:r>
      <w:r w:rsidR="00AA1F8D" w:rsidRPr="00EE1AF9">
        <w:t xml:space="preserve">, a ausência de organelas </w:t>
      </w:r>
      <w:r w:rsidRPr="00EE1AF9">
        <w:t xml:space="preserve">(exceto os ribossomos) </w:t>
      </w:r>
      <w:r w:rsidR="00AA1F8D" w:rsidRPr="00EE1AF9">
        <w:t xml:space="preserve">e </w:t>
      </w:r>
      <w:r w:rsidRPr="00EE1AF9">
        <w:t>as diferentes relações que podem ter com os seres humanos (a</w:t>
      </w:r>
      <w:r w:rsidR="00AA1F8D" w:rsidRPr="00EE1AF9">
        <w:t xml:space="preserve"> patogenicidade</w:t>
      </w:r>
      <w:r w:rsidRPr="00EE1AF9">
        <w:t xml:space="preserve">, </w:t>
      </w:r>
      <w:r w:rsidR="00AA1F8D" w:rsidRPr="00EE1AF9">
        <w:t>capacidade</w:t>
      </w:r>
      <w:r w:rsidR="007138AE" w:rsidRPr="00EE1AF9">
        <w:t xml:space="preserve"> de</w:t>
      </w:r>
      <w:r w:rsidR="00AA1F8D" w:rsidRPr="00EE1AF9">
        <w:t xml:space="preserve"> causar doenças</w:t>
      </w:r>
      <w:r w:rsidRPr="00EE1AF9">
        <w:t>, é uma delas</w:t>
      </w:r>
      <w:r w:rsidR="00AA1F8D" w:rsidRPr="00EE1AF9">
        <w:t xml:space="preserve">). </w:t>
      </w:r>
    </w:p>
    <w:p w14:paraId="4F1FF280" w14:textId="1A3711C1" w:rsidR="00A828E1" w:rsidRPr="00EE1AF9" w:rsidRDefault="00F4678E" w:rsidP="00EE1AF9">
      <w:pPr>
        <w:pStyle w:val="02TEXTOPRINCIPAL"/>
      </w:pPr>
      <w:r w:rsidRPr="00EE1AF9">
        <w:t>Siga os</w:t>
      </w:r>
      <w:r w:rsidR="00A828E1" w:rsidRPr="00EE1AF9">
        <w:t xml:space="preserve"> procedimentos a</w:t>
      </w:r>
      <w:r w:rsidRPr="00EE1AF9">
        <w:t>baixo. Esses procedimentos</w:t>
      </w:r>
      <w:r w:rsidR="00A828E1" w:rsidRPr="00EE1AF9">
        <w:t xml:space="preserve"> devem constar do registro d</w:t>
      </w:r>
      <w:r w:rsidR="00892654" w:rsidRPr="00EE1AF9">
        <w:t>os alunos</w:t>
      </w:r>
      <w:r w:rsidR="00A828E1" w:rsidRPr="00EE1AF9">
        <w:t>:</w:t>
      </w:r>
    </w:p>
    <w:p w14:paraId="17A6F3C4" w14:textId="1584C6BA" w:rsidR="00A828E1" w:rsidRPr="002F0140" w:rsidRDefault="00A828E1" w:rsidP="00EC3B75">
      <w:pPr>
        <w:pStyle w:val="02TEXTOPRINCIPALBULLET"/>
      </w:pPr>
      <w:r w:rsidRPr="002F0140">
        <w:t xml:space="preserve">Coloque uma gota de água destilada </w:t>
      </w:r>
      <w:r w:rsidR="00785C39">
        <w:t xml:space="preserve">em </w:t>
      </w:r>
      <w:r w:rsidR="00785C39" w:rsidRPr="002F0140">
        <w:t>uma l</w:t>
      </w:r>
      <w:r w:rsidR="00785C39">
        <w:t>â</w:t>
      </w:r>
      <w:r w:rsidR="00785C39" w:rsidRPr="002F0140">
        <w:t xml:space="preserve">mina </w:t>
      </w:r>
      <w:r w:rsidR="00745062" w:rsidRPr="002F0140">
        <w:t xml:space="preserve">de microscópio. </w:t>
      </w:r>
    </w:p>
    <w:p w14:paraId="31B89058" w14:textId="21C89966" w:rsidR="000A141C" w:rsidRPr="002F0140" w:rsidRDefault="000A141C" w:rsidP="00EC3B75">
      <w:pPr>
        <w:pStyle w:val="02TEXTOPRINCIPALBULLET"/>
      </w:pPr>
      <w:r w:rsidRPr="002F0140">
        <w:t>Sobre esta gota, coloque uma pequena porção da película que se forma sobre a superfície do vinho, quando este se transformou em vinagre.</w:t>
      </w:r>
    </w:p>
    <w:p w14:paraId="35518FB8" w14:textId="27B1B101" w:rsidR="000A141C" w:rsidRPr="00F438D3" w:rsidRDefault="000A141C" w:rsidP="00EC3B75">
      <w:pPr>
        <w:pStyle w:val="02TEXTOPRINCIPALBULLET"/>
      </w:pPr>
      <w:r w:rsidRPr="00F438D3">
        <w:t xml:space="preserve">Com a ajuda da outra lâmina, espalhe a película suavemente ao longo da </w:t>
      </w:r>
      <w:r w:rsidR="001127B8" w:rsidRPr="00F438D3">
        <w:t>primeira</w:t>
      </w:r>
      <w:r w:rsidRPr="00F438D3">
        <w:t xml:space="preserve"> lâmina.</w:t>
      </w:r>
    </w:p>
    <w:p w14:paraId="7C5F210F" w14:textId="66E029C2" w:rsidR="000A141C" w:rsidRPr="00F438D3" w:rsidRDefault="000A141C" w:rsidP="00EC3B75">
      <w:pPr>
        <w:pStyle w:val="02TEXTOPRINCIPALBULLET"/>
      </w:pPr>
      <w:r w:rsidRPr="00F438D3">
        <w:t>Leve a lâmina à chama da vela até secar (fixação).</w:t>
      </w:r>
    </w:p>
    <w:p w14:paraId="30B38B79" w14:textId="12A2E86C" w:rsidR="000A141C" w:rsidRPr="00F438D3" w:rsidRDefault="000A141C" w:rsidP="00EC3B75">
      <w:pPr>
        <w:pStyle w:val="02TEXTOPRINCIPALBULLET"/>
      </w:pPr>
      <w:r w:rsidRPr="00F438D3">
        <w:t xml:space="preserve">Core o material com o azul de metileno, deixando atuar por </w:t>
      </w:r>
      <w:r w:rsidR="00842D8E">
        <w:t>5</w:t>
      </w:r>
      <w:r w:rsidR="00842D8E" w:rsidRPr="00F438D3">
        <w:t xml:space="preserve"> </w:t>
      </w:r>
      <w:r w:rsidRPr="00F438D3">
        <w:t>minutos.</w:t>
      </w:r>
    </w:p>
    <w:p w14:paraId="73891C82" w14:textId="0EBB2DB6" w:rsidR="000A141C" w:rsidRPr="00F438D3" w:rsidRDefault="000A141C" w:rsidP="00EC3B75">
      <w:pPr>
        <w:pStyle w:val="02TEXTOPRINCIPALBULLET"/>
      </w:pPr>
      <w:r w:rsidRPr="00F438D3">
        <w:t>Faça correr um pouco de água destilada sobre a preparação.</w:t>
      </w:r>
    </w:p>
    <w:p w14:paraId="3FEFE27A" w14:textId="3DD5549E" w:rsidR="000A141C" w:rsidRPr="00F438D3" w:rsidRDefault="000A141C" w:rsidP="00EC3B75">
      <w:pPr>
        <w:pStyle w:val="02TEXTOPRINCIPALBULLET"/>
      </w:pPr>
      <w:r w:rsidRPr="00F438D3">
        <w:t>Seque a preparação no ar.</w:t>
      </w:r>
    </w:p>
    <w:p w14:paraId="3B0F3038" w14:textId="3C1BFF66" w:rsidR="000A141C" w:rsidRPr="00F438D3" w:rsidRDefault="000A141C" w:rsidP="00EC3B75">
      <w:pPr>
        <w:pStyle w:val="02TEXTOPRINCIPALBULLET"/>
      </w:pPr>
      <w:r w:rsidRPr="00F438D3">
        <w:t>Observe ao microscópio.</w:t>
      </w:r>
    </w:p>
    <w:p w14:paraId="6E4702D1" w14:textId="1921C945" w:rsidR="000A141C" w:rsidRPr="00F438D3" w:rsidRDefault="000A141C" w:rsidP="00EC3B75">
      <w:pPr>
        <w:pStyle w:val="02TEXTOPRINCIPALBULLET"/>
      </w:pPr>
      <w:r w:rsidRPr="00F438D3">
        <w:t>Desenhe o que foi observado.</w:t>
      </w:r>
      <w:r w:rsidR="00F4678E" w:rsidRPr="00F438D3">
        <w:t xml:space="preserve"> </w:t>
      </w:r>
    </w:p>
    <w:p w14:paraId="0CF4D957" w14:textId="778F0D6E" w:rsidR="00E64F40" w:rsidRPr="00EE1AF9" w:rsidRDefault="00F4678E" w:rsidP="00EE1AF9">
      <w:pPr>
        <w:pStyle w:val="02TEXTOPRINCIPAL"/>
      </w:pPr>
      <w:r w:rsidRPr="00EE1AF9">
        <w:t>Organize a turma e</w:t>
      </w:r>
      <w:r w:rsidR="000A141C" w:rsidRPr="00EE1AF9">
        <w:t>m fila</w:t>
      </w:r>
      <w:r w:rsidRPr="00EE1AF9">
        <w:t xml:space="preserve">, de forma que todos </w:t>
      </w:r>
      <w:r w:rsidR="000A141C" w:rsidRPr="00EE1AF9">
        <w:t xml:space="preserve">possam observar as bactérias </w:t>
      </w:r>
      <w:r w:rsidR="00AA1F8D" w:rsidRPr="00EE1AF9">
        <w:t>ao microscópio ó</w:t>
      </w:r>
      <w:r w:rsidRPr="00EE1AF9">
        <w:t>p</w:t>
      </w:r>
      <w:r w:rsidR="00AA1F8D" w:rsidRPr="00EE1AF9">
        <w:t>tico.</w:t>
      </w:r>
      <w:r w:rsidR="00E7132D" w:rsidRPr="00EE1AF9">
        <w:t xml:space="preserve"> Peça que desenhem o que observaram.</w:t>
      </w:r>
      <w:r w:rsidRPr="00EE1AF9">
        <w:t xml:space="preserve"> </w:t>
      </w:r>
    </w:p>
    <w:p w14:paraId="38EF9AAA" w14:textId="77777777" w:rsidR="0082360A" w:rsidRPr="00EE1AF9" w:rsidRDefault="0082360A" w:rsidP="00EE1AF9">
      <w:pPr>
        <w:pStyle w:val="02TEXTOPRINCIPAL"/>
      </w:pPr>
      <w:r w:rsidRPr="00EE1AF9">
        <w:br w:type="page"/>
      </w:r>
    </w:p>
    <w:p w14:paraId="61F411F4" w14:textId="5D484799" w:rsidR="00EE18E1" w:rsidRDefault="00AB7C04" w:rsidP="00F438D3">
      <w:pPr>
        <w:pStyle w:val="01TITULO3"/>
      </w:pPr>
      <w:r w:rsidRPr="00F438D3">
        <w:lastRenderedPageBreak/>
        <w:t>Au</w:t>
      </w:r>
      <w:r w:rsidR="00EE18E1" w:rsidRPr="00F438D3">
        <w:t>la</w:t>
      </w:r>
      <w:r w:rsidR="00EE18E1">
        <w:t xml:space="preserve"> 3</w:t>
      </w:r>
    </w:p>
    <w:p w14:paraId="505ACD06" w14:textId="66F3B752" w:rsidR="00E7132D" w:rsidRPr="00EE1AF9" w:rsidRDefault="00E7132D" w:rsidP="00EE1AF9">
      <w:pPr>
        <w:pStyle w:val="02TEXTOPRINCIPAL"/>
      </w:pPr>
      <w:r w:rsidRPr="00EE1AF9">
        <w:t xml:space="preserve">Organize a turma em </w:t>
      </w:r>
      <w:r w:rsidR="00AE7F9C" w:rsidRPr="00EE1AF9">
        <w:t>6</w:t>
      </w:r>
      <w:r w:rsidRPr="00EE1AF9">
        <w:t xml:space="preserve"> grupos. Cada grupo irá construir um texto que sistematize o estudo feito a respeito das bactérias (células procarióticas). Os temas de trabalho de cada item serão:</w:t>
      </w:r>
    </w:p>
    <w:p w14:paraId="3C80222E" w14:textId="40330E0B" w:rsidR="00E7132D" w:rsidRDefault="00E7132D" w:rsidP="0082360A">
      <w:pPr>
        <w:pStyle w:val="02TEXTOPRINCIPALBULLET"/>
      </w:pPr>
      <w:r>
        <w:t>estruturas das bactérias;</w:t>
      </w:r>
    </w:p>
    <w:p w14:paraId="64A99DA9" w14:textId="01AE9BC2" w:rsidR="00E7132D" w:rsidRDefault="00E7132D" w:rsidP="0082360A">
      <w:pPr>
        <w:pStyle w:val="02TEXTOPRINCIPALBULLET"/>
      </w:pPr>
      <w:r>
        <w:t xml:space="preserve">formas das </w:t>
      </w:r>
      <w:r w:rsidR="00EE18E1" w:rsidRPr="00F438D3">
        <w:t>bactéria</w:t>
      </w:r>
      <w:r>
        <w:t>s;</w:t>
      </w:r>
    </w:p>
    <w:p w14:paraId="68A3F76E" w14:textId="229A1A33" w:rsidR="00E7132D" w:rsidRDefault="00E7132D" w:rsidP="0082360A">
      <w:pPr>
        <w:pStyle w:val="02TEXTOPRINCIPALBULLET"/>
      </w:pPr>
      <w:r>
        <w:t>principais doenças causadas por bactérias;</w:t>
      </w:r>
    </w:p>
    <w:p w14:paraId="6F34584E" w14:textId="0CEBDD44" w:rsidR="00E7132D" w:rsidRDefault="00E7132D" w:rsidP="0082360A">
      <w:pPr>
        <w:pStyle w:val="02TEXTOPRINCIPALBULLET"/>
      </w:pPr>
      <w:r>
        <w:t>importância das bactérias nos produtos derivados do leite;</w:t>
      </w:r>
    </w:p>
    <w:p w14:paraId="5CB4A233" w14:textId="4F942FCD" w:rsidR="00AE7F9C" w:rsidRDefault="00E7132D" w:rsidP="0082360A">
      <w:pPr>
        <w:pStyle w:val="02TEXTOPRINCIPALBULLET"/>
      </w:pPr>
      <w:r>
        <w:t>importância das bactérias na produção de medicamentos;</w:t>
      </w:r>
    </w:p>
    <w:p w14:paraId="703B5414" w14:textId="02FAAADC" w:rsidR="00AE7F9C" w:rsidRDefault="00AE7F9C" w:rsidP="0082360A">
      <w:pPr>
        <w:pStyle w:val="02TEXTOPRINCIPALBULLET"/>
      </w:pPr>
      <w:r>
        <w:t>importância das bactérias na decomposição da matéria orgânica.</w:t>
      </w:r>
    </w:p>
    <w:p w14:paraId="01270935" w14:textId="77777777" w:rsidR="00EE1AF9" w:rsidRPr="00EE1AF9" w:rsidRDefault="00EE1AF9" w:rsidP="00EE1AF9">
      <w:pPr>
        <w:pStyle w:val="02TEXTOPRINCIPAL"/>
      </w:pPr>
    </w:p>
    <w:p w14:paraId="74FADD71" w14:textId="519EF734" w:rsidR="00AE7F9C" w:rsidRPr="00EE1AF9" w:rsidRDefault="00EE18E1" w:rsidP="00EE1AF9">
      <w:pPr>
        <w:pStyle w:val="02TEXTOPRINCIPAL"/>
      </w:pPr>
      <w:r w:rsidRPr="00EE1AF9">
        <w:t>Se possível</w:t>
      </w:r>
      <w:r w:rsidR="00AE7F9C" w:rsidRPr="00EE1AF9">
        <w:t xml:space="preserve">, permita </w:t>
      </w:r>
      <w:r w:rsidR="00842D8E" w:rsidRPr="00EE1AF9">
        <w:t>a</w:t>
      </w:r>
      <w:r w:rsidR="00D97D19" w:rsidRPr="00EE1AF9">
        <w:t xml:space="preserve">os alunos </w:t>
      </w:r>
      <w:r w:rsidR="00842D8E" w:rsidRPr="00EE1AF9">
        <w:t xml:space="preserve">que </w:t>
      </w:r>
      <w:r w:rsidR="00AE7F9C" w:rsidRPr="00EE1AF9">
        <w:t xml:space="preserve">complementem </w:t>
      </w:r>
      <w:r w:rsidR="00842D8E" w:rsidRPr="00EE1AF9">
        <w:t xml:space="preserve">a </w:t>
      </w:r>
      <w:r w:rsidR="00AE7F9C" w:rsidRPr="00EE1AF9">
        <w:t xml:space="preserve">pesquisa na biblioteca e na sala de informática. </w:t>
      </w:r>
    </w:p>
    <w:p w14:paraId="37FD1770" w14:textId="2F566066" w:rsidR="00AE7F9C" w:rsidRPr="00EE1AF9" w:rsidRDefault="00AE7F9C" w:rsidP="00EE1AF9">
      <w:pPr>
        <w:pStyle w:val="02TEXTOPRINCIPAL"/>
      </w:pPr>
      <w:r w:rsidRPr="00EE1AF9">
        <w:t xml:space="preserve">Reserve o tempo final da aula para que os grupos apresentem seus textos. Esteja atento para o tempo reservado para cada grupo (no máximo 5 minutos). </w:t>
      </w:r>
    </w:p>
    <w:p w14:paraId="46B48343" w14:textId="77777777" w:rsidR="0082360A" w:rsidRPr="00EE1AF9" w:rsidRDefault="0082360A" w:rsidP="00EE1AF9">
      <w:pPr>
        <w:pStyle w:val="02TEXTOPRINCIPAL"/>
      </w:pPr>
      <w:r w:rsidRPr="00EE1AF9">
        <w:br w:type="page"/>
      </w:r>
    </w:p>
    <w:p w14:paraId="68D32967" w14:textId="705D4F34" w:rsidR="00D77E75" w:rsidRDefault="00D77E75" w:rsidP="00F438D3">
      <w:pPr>
        <w:pStyle w:val="01TITULO2"/>
        <w:rPr>
          <w:sz w:val="24"/>
          <w:szCs w:val="24"/>
        </w:rPr>
      </w:pPr>
      <w:r>
        <w:lastRenderedPageBreak/>
        <w:t>AVALIAÇÃO FINAL DAS ATIVIDADES REALIZADAS</w:t>
      </w:r>
    </w:p>
    <w:p w14:paraId="60876720" w14:textId="5A4753E9" w:rsidR="005546D8" w:rsidRPr="002F0140" w:rsidRDefault="005546D8" w:rsidP="00EE1AF9">
      <w:pPr>
        <w:pStyle w:val="02TEXTOPRINCIPAL"/>
      </w:pPr>
      <w:r w:rsidRPr="002F0140">
        <w:t xml:space="preserve">Divida a sala em </w:t>
      </w:r>
      <w:r w:rsidR="00A6785F">
        <w:t>três</w:t>
      </w:r>
      <w:r w:rsidR="00A6785F" w:rsidRPr="002F0140">
        <w:t xml:space="preserve"> grandes </w:t>
      </w:r>
      <w:r w:rsidRPr="002F0140">
        <w:t xml:space="preserve">grupos. </w:t>
      </w:r>
      <w:r w:rsidR="00A6785F">
        <w:t>O</w:t>
      </w:r>
      <w:r w:rsidR="00A6785F" w:rsidRPr="002F0140">
        <w:t xml:space="preserve"> </w:t>
      </w:r>
      <w:r w:rsidRPr="002F0140">
        <w:t xml:space="preserve">grupo </w:t>
      </w:r>
      <w:r w:rsidR="00A6785F">
        <w:t xml:space="preserve">1 </w:t>
      </w:r>
      <w:r w:rsidRPr="002F0140">
        <w:t>faz cartões (20</w:t>
      </w:r>
      <w:r w:rsidR="00A6785F">
        <w:t xml:space="preserve"> </w:t>
      </w:r>
      <w:r w:rsidRPr="002F0140">
        <w:t>cm</w:t>
      </w:r>
      <w:r w:rsidR="00A6785F">
        <w:t xml:space="preserve"> </w:t>
      </w:r>
      <w:r w:rsidR="00842D8E">
        <w:t xml:space="preserve">x </w:t>
      </w:r>
      <w:r w:rsidRPr="002F0140">
        <w:t>20</w:t>
      </w:r>
      <w:r w:rsidR="00A6785F">
        <w:t xml:space="preserve"> </w:t>
      </w:r>
      <w:r w:rsidRPr="002F0140">
        <w:t>cm) indicando o nome de doença</w:t>
      </w:r>
      <w:r w:rsidR="00A6785F">
        <w:t>s</w:t>
      </w:r>
      <w:r w:rsidRPr="002F0140">
        <w:t xml:space="preserve"> causada</w:t>
      </w:r>
      <w:r w:rsidR="00A6785F">
        <w:t>s</w:t>
      </w:r>
      <w:r w:rsidRPr="002F0140">
        <w:t xml:space="preserve"> por bactérias</w:t>
      </w:r>
      <w:r w:rsidR="00A6785F" w:rsidRPr="00A6785F">
        <w:t xml:space="preserve"> </w:t>
      </w:r>
      <w:r w:rsidR="00A6785F">
        <w:t xml:space="preserve">(exemplos: </w:t>
      </w:r>
      <w:r w:rsidR="00A6785F" w:rsidRPr="002F0140">
        <w:t>tuberculose, lepra, difteria, coqueluche, tétano, tracoma</w:t>
      </w:r>
      <w:r w:rsidR="00A6785F">
        <w:t>),</w:t>
      </w:r>
      <w:r w:rsidRPr="002F0140">
        <w:t xml:space="preserve"> o grupo </w:t>
      </w:r>
      <w:r w:rsidR="00A6785F">
        <w:t xml:space="preserve">2 </w:t>
      </w:r>
      <w:r w:rsidRPr="002F0140">
        <w:t xml:space="preserve">faz cartões indicando </w:t>
      </w:r>
      <w:r w:rsidR="00A6785F">
        <w:t>2</w:t>
      </w:r>
      <w:r w:rsidR="00A6785F" w:rsidRPr="002F0140">
        <w:t xml:space="preserve"> </w:t>
      </w:r>
      <w:r w:rsidRPr="002F0140">
        <w:t>sintomas d</w:t>
      </w:r>
      <w:r w:rsidR="006725E8">
        <w:t>e cada</w:t>
      </w:r>
      <w:r w:rsidRPr="002F0140">
        <w:t xml:space="preserve"> doença</w:t>
      </w:r>
      <w:r w:rsidR="00A6785F">
        <w:t>, e o grupo 3 faz cartões indicando 3 formas de prevenção</w:t>
      </w:r>
      <w:r w:rsidRPr="002F0140">
        <w:t>.</w:t>
      </w:r>
      <w:r w:rsidR="00A6785F">
        <w:t xml:space="preserve"> Sorteie entre 1, 2 </w:t>
      </w:r>
      <w:r w:rsidR="00842D8E">
        <w:t xml:space="preserve">e </w:t>
      </w:r>
      <w:r w:rsidR="00A6785F">
        <w:t>3 e peça ao grupo que escolha um cartão e o levante. Em seguida, os demais grupos deverão levantar os cartões relacionados a ele.</w:t>
      </w:r>
      <w:r w:rsidRPr="002F0140">
        <w:t xml:space="preserve"> </w:t>
      </w:r>
    </w:p>
    <w:p w14:paraId="07416DF9" w14:textId="77777777" w:rsidR="005230D1" w:rsidRPr="00BA4B27" w:rsidRDefault="005230D1" w:rsidP="00BA4B27">
      <w:pPr>
        <w:pStyle w:val="02TEXTOPRINCIPAL"/>
      </w:pPr>
    </w:p>
    <w:p w14:paraId="596E717E" w14:textId="77777777" w:rsidR="005230D1" w:rsidRDefault="005230D1" w:rsidP="005230D1">
      <w:pPr>
        <w:pStyle w:val="01TITULO3"/>
        <w:jc w:val="both"/>
        <w:rPr>
          <w:sz w:val="36"/>
          <w:szCs w:val="36"/>
        </w:rPr>
      </w:pPr>
      <w:r>
        <w:rPr>
          <w:sz w:val="36"/>
          <w:szCs w:val="36"/>
        </w:rPr>
        <w:t>Autoavaliação</w:t>
      </w:r>
    </w:p>
    <w:p w14:paraId="3B9CE68E" w14:textId="0DCDB8DC" w:rsidR="00A6785F" w:rsidRDefault="00A6785F" w:rsidP="00EE1AF9">
      <w:pPr>
        <w:pStyle w:val="02TEXTOPRINCIPAL"/>
      </w:pPr>
      <w:bookmarkStart w:id="2" w:name="_GoBack"/>
      <w:bookmarkEnd w:id="2"/>
      <w:r w:rsidRPr="00EE1AF9">
        <w:t xml:space="preserve">Reproduza o quadro a seguir e distribua um para cada </w:t>
      </w:r>
      <w:r w:rsidR="00301BD8">
        <w:t>aluno</w:t>
      </w:r>
      <w:r w:rsidRPr="00EE1AF9">
        <w:t xml:space="preserve">. Caso não seja possível, transcreva-o </w:t>
      </w:r>
      <w:r w:rsidR="00981D30" w:rsidRPr="00EE1AF9">
        <w:t>no quadro de giz</w:t>
      </w:r>
      <w:r w:rsidRPr="00EE1AF9">
        <w:t xml:space="preserve"> e peça</w:t>
      </w:r>
      <w:r w:rsidR="00B864DC">
        <w:t>-lhes</w:t>
      </w:r>
      <w:r w:rsidRPr="00EE1AF9">
        <w:t xml:space="preserve"> que o copiem em uma folha avulsa. Antes de preencherem as lacunas, explique </w:t>
      </w:r>
      <w:r w:rsidR="00D97D19" w:rsidRPr="00EE1AF9">
        <w:t>à turma</w:t>
      </w:r>
      <w:r w:rsidRPr="00EE1AF9">
        <w:t xml:space="preserve"> que devem fazer a atividade com a maior sinceridade possível. Só assim esse instrumento terá significado.</w:t>
      </w:r>
    </w:p>
    <w:p w14:paraId="5F62F644" w14:textId="2326D521" w:rsidR="002D45B0" w:rsidRPr="00EE1AF9" w:rsidRDefault="002D45B0" w:rsidP="00EE1AF9">
      <w:pPr>
        <w:pStyle w:val="02TEXTOPRINCIPAL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701"/>
        <w:gridCol w:w="1701"/>
        <w:gridCol w:w="1701"/>
      </w:tblGrid>
      <w:tr w:rsidR="00EE1AF9" w:rsidRPr="002F0140" w14:paraId="7A2E3831" w14:textId="77777777" w:rsidTr="00EE1AF9">
        <w:trPr>
          <w:jc w:val="center"/>
        </w:trPr>
        <w:tc>
          <w:tcPr>
            <w:tcW w:w="4535" w:type="dxa"/>
          </w:tcPr>
          <w:p w14:paraId="728E71AE" w14:textId="77777777" w:rsidR="002D45B0" w:rsidRPr="002F0140" w:rsidRDefault="002D45B0" w:rsidP="00EE1AF9">
            <w:pPr>
              <w:pStyle w:val="06Tabelagravata"/>
              <w:spacing w:before="0"/>
              <w:ind w:right="0"/>
            </w:pPr>
          </w:p>
        </w:tc>
        <w:tc>
          <w:tcPr>
            <w:tcW w:w="1701" w:type="dxa"/>
          </w:tcPr>
          <w:p w14:paraId="5DAC1E64" w14:textId="57F0BC99" w:rsidR="002D45B0" w:rsidRPr="002F0140" w:rsidRDefault="00083B69" w:rsidP="00EE1AF9">
            <w:pPr>
              <w:pStyle w:val="06Tabelagravata"/>
              <w:spacing w:before="0"/>
              <w:ind w:right="0"/>
            </w:pPr>
            <w:r>
              <w:t>Sim</w:t>
            </w:r>
          </w:p>
        </w:tc>
        <w:tc>
          <w:tcPr>
            <w:tcW w:w="1701" w:type="dxa"/>
          </w:tcPr>
          <w:p w14:paraId="2F16B7AC" w14:textId="23CB0FC2" w:rsidR="002D45B0" w:rsidRPr="002F0140" w:rsidRDefault="00A6785F" w:rsidP="00EE1AF9">
            <w:pPr>
              <w:pStyle w:val="06Tabelagravata"/>
              <w:spacing w:before="0"/>
              <w:ind w:right="0"/>
            </w:pPr>
            <w:r>
              <w:t>P</w:t>
            </w:r>
            <w:r w:rsidR="002D45B0" w:rsidRPr="002F0140">
              <w:t>arcialmente</w:t>
            </w:r>
          </w:p>
        </w:tc>
        <w:tc>
          <w:tcPr>
            <w:tcW w:w="1701" w:type="dxa"/>
          </w:tcPr>
          <w:p w14:paraId="1591170E" w14:textId="402844DE" w:rsidR="002D45B0" w:rsidRPr="002F0140" w:rsidRDefault="002D45B0" w:rsidP="00EE1AF9">
            <w:pPr>
              <w:pStyle w:val="06Tabelagravata"/>
              <w:spacing w:before="0"/>
              <w:ind w:right="0"/>
            </w:pPr>
            <w:r w:rsidRPr="002F0140">
              <w:t xml:space="preserve">Não </w:t>
            </w:r>
          </w:p>
        </w:tc>
      </w:tr>
      <w:tr w:rsidR="00EE1AF9" w:rsidRPr="002F0140" w14:paraId="1BB25AA0" w14:textId="77777777" w:rsidTr="00EE1AF9">
        <w:trPr>
          <w:jc w:val="center"/>
        </w:trPr>
        <w:tc>
          <w:tcPr>
            <w:tcW w:w="4535" w:type="dxa"/>
          </w:tcPr>
          <w:p w14:paraId="5A2EB446" w14:textId="63E6C5BF" w:rsidR="002D45B0" w:rsidRPr="002F0140" w:rsidRDefault="002D45B0" w:rsidP="00EE1AF9">
            <w:pPr>
              <w:pStyle w:val="07Tabelatexto"/>
              <w:spacing w:before="0"/>
              <w:ind w:right="0"/>
            </w:pPr>
            <w:r w:rsidRPr="002F0140">
              <w:t>Compreend</w:t>
            </w:r>
            <w:r w:rsidR="00A6785F">
              <w:t>i</w:t>
            </w:r>
            <w:r w:rsidRPr="002F0140">
              <w:t xml:space="preserve"> corretamente o conceito de seres procariontes? </w:t>
            </w:r>
          </w:p>
        </w:tc>
        <w:tc>
          <w:tcPr>
            <w:tcW w:w="1701" w:type="dxa"/>
          </w:tcPr>
          <w:p w14:paraId="4CC6C0AA" w14:textId="77777777" w:rsidR="002D45B0" w:rsidRPr="002F0140" w:rsidRDefault="002D45B0" w:rsidP="00EE1AF9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DA0E6C" w14:textId="77777777" w:rsidR="002D45B0" w:rsidRPr="002F0140" w:rsidRDefault="002D45B0" w:rsidP="00EE1AF9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B684F2D" w14:textId="77777777" w:rsidR="002D45B0" w:rsidRPr="002F0140" w:rsidRDefault="002D45B0" w:rsidP="00EE1AF9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</w:tr>
      <w:tr w:rsidR="00EE1AF9" w:rsidRPr="002F0140" w14:paraId="04305E7D" w14:textId="77777777" w:rsidTr="00EE1AF9">
        <w:trPr>
          <w:jc w:val="center"/>
        </w:trPr>
        <w:tc>
          <w:tcPr>
            <w:tcW w:w="4535" w:type="dxa"/>
          </w:tcPr>
          <w:p w14:paraId="244B678C" w14:textId="273D2D12" w:rsidR="002D45B0" w:rsidRPr="002F0140" w:rsidRDefault="002D45B0" w:rsidP="00EE1AF9">
            <w:pPr>
              <w:pStyle w:val="07Tabelatexto"/>
              <w:spacing w:before="0"/>
              <w:ind w:right="0"/>
            </w:pPr>
            <w:r w:rsidRPr="002F0140">
              <w:t>Compreend</w:t>
            </w:r>
            <w:r w:rsidR="00A6785F">
              <w:t>i</w:t>
            </w:r>
            <w:r w:rsidRPr="002F0140">
              <w:t xml:space="preserve"> corretamente os procedimentos do laboratório?</w:t>
            </w:r>
          </w:p>
        </w:tc>
        <w:tc>
          <w:tcPr>
            <w:tcW w:w="1701" w:type="dxa"/>
          </w:tcPr>
          <w:p w14:paraId="7BD01AE8" w14:textId="77777777" w:rsidR="002D45B0" w:rsidRPr="002F0140" w:rsidRDefault="002D45B0" w:rsidP="00EE1AF9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A52732" w14:textId="77777777" w:rsidR="002D45B0" w:rsidRPr="002F0140" w:rsidRDefault="002D45B0" w:rsidP="00EE1AF9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DD9F2D" w14:textId="77777777" w:rsidR="002D45B0" w:rsidRPr="002F0140" w:rsidRDefault="002D45B0" w:rsidP="00EE1AF9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</w:tr>
      <w:tr w:rsidR="00EE1AF9" w:rsidRPr="002F0140" w14:paraId="5D4B2053" w14:textId="77777777" w:rsidTr="00EE1AF9">
        <w:trPr>
          <w:jc w:val="center"/>
        </w:trPr>
        <w:tc>
          <w:tcPr>
            <w:tcW w:w="4535" w:type="dxa"/>
          </w:tcPr>
          <w:p w14:paraId="4EA58C6B" w14:textId="70F6C89A" w:rsidR="002D45B0" w:rsidRPr="002F0140" w:rsidRDefault="002D45B0" w:rsidP="00EE1AF9">
            <w:pPr>
              <w:pStyle w:val="07Tabelatexto"/>
              <w:spacing w:before="0"/>
              <w:ind w:right="0"/>
            </w:pPr>
            <w:r w:rsidRPr="002F0140">
              <w:t>Compreend</w:t>
            </w:r>
            <w:r w:rsidR="00A6785F">
              <w:t>i</w:t>
            </w:r>
            <w:r w:rsidRPr="002F0140">
              <w:t xml:space="preserve"> corretamente o experimento realizado no laboratório?</w:t>
            </w:r>
          </w:p>
        </w:tc>
        <w:tc>
          <w:tcPr>
            <w:tcW w:w="1701" w:type="dxa"/>
          </w:tcPr>
          <w:p w14:paraId="4008C8C0" w14:textId="77777777" w:rsidR="002D45B0" w:rsidRPr="002F0140" w:rsidRDefault="002D45B0" w:rsidP="00EE1AF9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0A4C76" w14:textId="77777777" w:rsidR="002D45B0" w:rsidRPr="002F0140" w:rsidRDefault="002D45B0" w:rsidP="00EE1AF9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2241520" w14:textId="77777777" w:rsidR="002D45B0" w:rsidRPr="002F0140" w:rsidRDefault="002D45B0" w:rsidP="00EE1AF9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</w:tr>
      <w:tr w:rsidR="00EE1AF9" w:rsidRPr="002F0140" w14:paraId="2C5A8DCC" w14:textId="77777777" w:rsidTr="00EE1AF9">
        <w:trPr>
          <w:jc w:val="center"/>
        </w:trPr>
        <w:tc>
          <w:tcPr>
            <w:tcW w:w="4535" w:type="dxa"/>
          </w:tcPr>
          <w:p w14:paraId="2623F6BB" w14:textId="0840B425" w:rsidR="002D45B0" w:rsidRPr="002F0140" w:rsidRDefault="00981D30" w:rsidP="00EE1AF9">
            <w:pPr>
              <w:pStyle w:val="07Tabelatexto"/>
              <w:spacing w:before="0"/>
              <w:ind w:right="0"/>
            </w:pPr>
            <w:r>
              <w:t>E</w:t>
            </w:r>
            <w:r w:rsidR="002D45B0" w:rsidRPr="002F0140">
              <w:t>mpenh</w:t>
            </w:r>
            <w:r>
              <w:t>ei-me</w:t>
            </w:r>
            <w:r w:rsidR="002D45B0" w:rsidRPr="002F0140">
              <w:t xml:space="preserve"> ao máximo junto com </w:t>
            </w:r>
            <w:r>
              <w:t>m</w:t>
            </w:r>
            <w:r w:rsidR="002D45B0" w:rsidRPr="002F0140">
              <w:t>eu grupo para a realização das atividades avaliativas?</w:t>
            </w:r>
          </w:p>
        </w:tc>
        <w:tc>
          <w:tcPr>
            <w:tcW w:w="1701" w:type="dxa"/>
          </w:tcPr>
          <w:p w14:paraId="4CBD30F6" w14:textId="77777777" w:rsidR="002D45B0" w:rsidRPr="002F0140" w:rsidRDefault="002D45B0" w:rsidP="00EE1AF9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10C1CB8" w14:textId="77777777" w:rsidR="002D45B0" w:rsidRPr="002F0140" w:rsidRDefault="002D45B0" w:rsidP="00EE1AF9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8B68009" w14:textId="77777777" w:rsidR="002D45B0" w:rsidRPr="002F0140" w:rsidRDefault="002D45B0" w:rsidP="00EE1AF9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</w:tr>
    </w:tbl>
    <w:p w14:paraId="1AE93C76" w14:textId="629F8977" w:rsidR="007450D6" w:rsidRPr="00EE1AF9" w:rsidRDefault="007450D6" w:rsidP="00EE1AF9">
      <w:pPr>
        <w:pStyle w:val="02TEXTOPRINCIPAL"/>
      </w:pPr>
    </w:p>
    <w:p w14:paraId="1D69793E" w14:textId="5E7EB2DE" w:rsidR="00116259" w:rsidRPr="00EE1AF9" w:rsidRDefault="00116259" w:rsidP="00EE1AF9">
      <w:pPr>
        <w:pStyle w:val="02TEXTOPRINCIPAL"/>
      </w:pPr>
      <w:bookmarkStart w:id="3" w:name="_Hlk524608378"/>
      <w:r w:rsidRPr="00EE1AF9">
        <w:t>De acordo com as respostas dadas neste quadro, os alunos</w:t>
      </w:r>
      <w:r w:rsidR="00D97D19" w:rsidRPr="00EE1AF9">
        <w:t xml:space="preserve"> </w:t>
      </w:r>
      <w:r w:rsidRPr="00EE1AF9">
        <w:t xml:space="preserve">poderão avaliar os pontos em que precisam de aprimoramento. Além disso, </w:t>
      </w:r>
      <w:r w:rsidR="00981D30" w:rsidRPr="00EE1AF9">
        <w:t>você</w:t>
      </w:r>
      <w:r w:rsidRPr="00EE1AF9">
        <w:t xml:space="preserve"> poderá avaliar o próprio trabalho e, assim, interferir e tentar outras alternativas caso seja necessário.</w:t>
      </w:r>
      <w:bookmarkEnd w:id="3"/>
    </w:p>
    <w:sectPr w:rsidR="00116259" w:rsidRPr="00EE1AF9" w:rsidSect="00304E56">
      <w:headerReference w:type="default" r:id="rId8"/>
      <w:footerReference w:type="default" r:id="rId9"/>
      <w:pgSz w:w="11906" w:h="16838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2F193" w14:textId="77777777" w:rsidR="00F731BF" w:rsidRDefault="00F731BF" w:rsidP="008016CC">
      <w:pPr>
        <w:spacing w:after="0" w:line="240" w:lineRule="auto"/>
      </w:pPr>
      <w:r>
        <w:separator/>
      </w:r>
    </w:p>
  </w:endnote>
  <w:endnote w:type="continuationSeparator" w:id="0">
    <w:p w14:paraId="520329FE" w14:textId="77777777" w:rsidR="00F731BF" w:rsidRDefault="00F731BF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EE1AF9" w:rsidRPr="005A1C11" w14:paraId="2A20E92D" w14:textId="77777777" w:rsidTr="00B37BE2">
      <w:tc>
        <w:tcPr>
          <w:tcW w:w="9606" w:type="dxa"/>
        </w:tcPr>
        <w:p w14:paraId="412B44C8" w14:textId="77777777" w:rsidR="00EE1AF9" w:rsidRPr="00301BD8" w:rsidRDefault="00EE1AF9" w:rsidP="00EE1AF9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301BD8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301BD8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301BD8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301BD8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33FA732A" w14:textId="6E5DC15C" w:rsidR="00EE1AF9" w:rsidRPr="005A1C11" w:rsidRDefault="00EE1AF9" w:rsidP="00EE1AF9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5230D1">
            <w:rPr>
              <w:rStyle w:val="RodapChar"/>
              <w:noProof/>
            </w:rPr>
            <w:t>5</w:t>
          </w:r>
          <w:r w:rsidRPr="005A1C11">
            <w:rPr>
              <w:rStyle w:val="RodapChar"/>
            </w:rPr>
            <w:fldChar w:fldCharType="end"/>
          </w:r>
        </w:p>
      </w:tc>
    </w:tr>
  </w:tbl>
  <w:p w14:paraId="285E4109" w14:textId="77777777" w:rsidR="00774879" w:rsidRPr="00EE1AF9" w:rsidRDefault="00774879" w:rsidP="00EE1A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68E89" w14:textId="77777777" w:rsidR="00F731BF" w:rsidRDefault="00F731BF" w:rsidP="008016CC">
      <w:pPr>
        <w:spacing w:after="0" w:line="240" w:lineRule="auto"/>
      </w:pPr>
      <w:r>
        <w:separator/>
      </w:r>
    </w:p>
  </w:footnote>
  <w:footnote w:type="continuationSeparator" w:id="0">
    <w:p w14:paraId="34599636" w14:textId="77777777" w:rsidR="00F731BF" w:rsidRDefault="00F731BF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4576" w14:textId="1C594954" w:rsidR="00B14D6C" w:rsidRDefault="002B183F">
    <w:pPr>
      <w:pStyle w:val="Cabealho"/>
    </w:pPr>
    <w:r>
      <w:rPr>
        <w:noProof/>
        <w:lang w:eastAsia="pt-BR"/>
      </w:rPr>
      <w:drawing>
        <wp:inline distT="0" distB="0" distL="0" distR="0" wp14:anchorId="285EEB8A" wp14:editId="5C7EE6AC">
          <wp:extent cx="6248400" cy="469900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723"/>
    <w:multiLevelType w:val="hybridMultilevel"/>
    <w:tmpl w:val="B7E8ED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4372E"/>
    <w:multiLevelType w:val="hybridMultilevel"/>
    <w:tmpl w:val="31B67E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D0BA0"/>
    <w:multiLevelType w:val="hybridMultilevel"/>
    <w:tmpl w:val="2C4A7670"/>
    <w:lvl w:ilvl="0" w:tplc="AD08BC7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91B12"/>
    <w:multiLevelType w:val="hybridMultilevel"/>
    <w:tmpl w:val="714CDC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37874"/>
    <w:multiLevelType w:val="hybridMultilevel"/>
    <w:tmpl w:val="124E91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4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6326A"/>
    <w:multiLevelType w:val="hybridMultilevel"/>
    <w:tmpl w:val="8048AD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6F79B9"/>
    <w:multiLevelType w:val="hybridMultilevel"/>
    <w:tmpl w:val="0D609E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1"/>
  </w:num>
  <w:num w:numId="4">
    <w:abstractNumId w:val="18"/>
  </w:num>
  <w:num w:numId="5">
    <w:abstractNumId w:val="16"/>
  </w:num>
  <w:num w:numId="6">
    <w:abstractNumId w:val="14"/>
  </w:num>
  <w:num w:numId="7">
    <w:abstractNumId w:val="6"/>
  </w:num>
  <w:num w:numId="8">
    <w:abstractNumId w:val="6"/>
  </w:num>
  <w:num w:numId="9">
    <w:abstractNumId w:val="9"/>
  </w:num>
  <w:num w:numId="10">
    <w:abstractNumId w:val="13"/>
  </w:num>
  <w:num w:numId="11">
    <w:abstractNumId w:val="10"/>
  </w:num>
  <w:num w:numId="12">
    <w:abstractNumId w:val="1"/>
  </w:num>
  <w:num w:numId="13">
    <w:abstractNumId w:val="23"/>
  </w:num>
  <w:num w:numId="14">
    <w:abstractNumId w:val="3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22"/>
  </w:num>
  <w:num w:numId="20">
    <w:abstractNumId w:val="17"/>
  </w:num>
  <w:num w:numId="21">
    <w:abstractNumId w:val="22"/>
  </w:num>
  <w:num w:numId="22">
    <w:abstractNumId w:val="17"/>
  </w:num>
  <w:num w:numId="23">
    <w:abstractNumId w:val="2"/>
  </w:num>
  <w:num w:numId="24">
    <w:abstractNumId w:val="5"/>
  </w:num>
  <w:num w:numId="25">
    <w:abstractNumId w:val="20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11D1A"/>
    <w:rsid w:val="000135F3"/>
    <w:rsid w:val="00013ACB"/>
    <w:rsid w:val="00015604"/>
    <w:rsid w:val="00017F75"/>
    <w:rsid w:val="0002200D"/>
    <w:rsid w:val="000228FC"/>
    <w:rsid w:val="000305C0"/>
    <w:rsid w:val="00031473"/>
    <w:rsid w:val="000352C4"/>
    <w:rsid w:val="0003630D"/>
    <w:rsid w:val="0003778C"/>
    <w:rsid w:val="00041843"/>
    <w:rsid w:val="00041C91"/>
    <w:rsid w:val="00044311"/>
    <w:rsid w:val="000447A1"/>
    <w:rsid w:val="00045CBA"/>
    <w:rsid w:val="00050607"/>
    <w:rsid w:val="000515BD"/>
    <w:rsid w:val="00051707"/>
    <w:rsid w:val="00053BD8"/>
    <w:rsid w:val="000549D6"/>
    <w:rsid w:val="0005509E"/>
    <w:rsid w:val="00055577"/>
    <w:rsid w:val="0006085F"/>
    <w:rsid w:val="00064B51"/>
    <w:rsid w:val="00066AD9"/>
    <w:rsid w:val="00073121"/>
    <w:rsid w:val="00077E13"/>
    <w:rsid w:val="00080A2A"/>
    <w:rsid w:val="00083B69"/>
    <w:rsid w:val="00094947"/>
    <w:rsid w:val="000A0F33"/>
    <w:rsid w:val="000A141C"/>
    <w:rsid w:val="000B61BF"/>
    <w:rsid w:val="000B71B9"/>
    <w:rsid w:val="000C0566"/>
    <w:rsid w:val="000C2708"/>
    <w:rsid w:val="000D6645"/>
    <w:rsid w:val="000E0B01"/>
    <w:rsid w:val="000E3595"/>
    <w:rsid w:val="000E5F2B"/>
    <w:rsid w:val="000F1569"/>
    <w:rsid w:val="000F5C4C"/>
    <w:rsid w:val="000F5E1D"/>
    <w:rsid w:val="000F68C2"/>
    <w:rsid w:val="0010233E"/>
    <w:rsid w:val="00104936"/>
    <w:rsid w:val="001103AA"/>
    <w:rsid w:val="00110F8A"/>
    <w:rsid w:val="001127B8"/>
    <w:rsid w:val="00113567"/>
    <w:rsid w:val="001160AC"/>
    <w:rsid w:val="00116259"/>
    <w:rsid w:val="00117CFE"/>
    <w:rsid w:val="00122849"/>
    <w:rsid w:val="00126C06"/>
    <w:rsid w:val="00131516"/>
    <w:rsid w:val="001315FC"/>
    <w:rsid w:val="00134B40"/>
    <w:rsid w:val="00135041"/>
    <w:rsid w:val="00142E3F"/>
    <w:rsid w:val="001463C6"/>
    <w:rsid w:val="00147F23"/>
    <w:rsid w:val="00147FF4"/>
    <w:rsid w:val="001506C5"/>
    <w:rsid w:val="00153707"/>
    <w:rsid w:val="00155F37"/>
    <w:rsid w:val="00156BF1"/>
    <w:rsid w:val="00165003"/>
    <w:rsid w:val="0016788A"/>
    <w:rsid w:val="0018152A"/>
    <w:rsid w:val="001818DE"/>
    <w:rsid w:val="00194766"/>
    <w:rsid w:val="001947C7"/>
    <w:rsid w:val="0019639D"/>
    <w:rsid w:val="001975EC"/>
    <w:rsid w:val="001A35A1"/>
    <w:rsid w:val="001A3F2E"/>
    <w:rsid w:val="001B2D85"/>
    <w:rsid w:val="001B47A6"/>
    <w:rsid w:val="001C71EC"/>
    <w:rsid w:val="001D0725"/>
    <w:rsid w:val="001D30E9"/>
    <w:rsid w:val="001D4AA4"/>
    <w:rsid w:val="001E27EF"/>
    <w:rsid w:val="001E45DD"/>
    <w:rsid w:val="001E509A"/>
    <w:rsid w:val="001E5A0F"/>
    <w:rsid w:val="001F3B30"/>
    <w:rsid w:val="001F444D"/>
    <w:rsid w:val="001F48FF"/>
    <w:rsid w:val="0020060A"/>
    <w:rsid w:val="00203EC5"/>
    <w:rsid w:val="00212409"/>
    <w:rsid w:val="00221B23"/>
    <w:rsid w:val="00226CF4"/>
    <w:rsid w:val="00236CD2"/>
    <w:rsid w:val="0024460D"/>
    <w:rsid w:val="00250BBA"/>
    <w:rsid w:val="002519A9"/>
    <w:rsid w:val="00253A8D"/>
    <w:rsid w:val="00254DB7"/>
    <w:rsid w:val="00260946"/>
    <w:rsid w:val="0026231F"/>
    <w:rsid w:val="00265AD8"/>
    <w:rsid w:val="00267709"/>
    <w:rsid w:val="0027467C"/>
    <w:rsid w:val="0027603A"/>
    <w:rsid w:val="0027635C"/>
    <w:rsid w:val="00277263"/>
    <w:rsid w:val="00283652"/>
    <w:rsid w:val="00290F0B"/>
    <w:rsid w:val="002945DB"/>
    <w:rsid w:val="0029689F"/>
    <w:rsid w:val="002A3D24"/>
    <w:rsid w:val="002A52FB"/>
    <w:rsid w:val="002B0E37"/>
    <w:rsid w:val="002B1048"/>
    <w:rsid w:val="002B10F6"/>
    <w:rsid w:val="002B183F"/>
    <w:rsid w:val="002B5781"/>
    <w:rsid w:val="002B5940"/>
    <w:rsid w:val="002C294C"/>
    <w:rsid w:val="002C4E15"/>
    <w:rsid w:val="002C54E2"/>
    <w:rsid w:val="002C5F54"/>
    <w:rsid w:val="002D3C6C"/>
    <w:rsid w:val="002D45B0"/>
    <w:rsid w:val="002D7FAF"/>
    <w:rsid w:val="002E272B"/>
    <w:rsid w:val="002E42EF"/>
    <w:rsid w:val="002E5564"/>
    <w:rsid w:val="002F0140"/>
    <w:rsid w:val="002F0321"/>
    <w:rsid w:val="002F3263"/>
    <w:rsid w:val="00301BD8"/>
    <w:rsid w:val="00304E56"/>
    <w:rsid w:val="00310CF5"/>
    <w:rsid w:val="00311152"/>
    <w:rsid w:val="003128FB"/>
    <w:rsid w:val="00314681"/>
    <w:rsid w:val="00317F90"/>
    <w:rsid w:val="00320A21"/>
    <w:rsid w:val="003212D7"/>
    <w:rsid w:val="00321EE6"/>
    <w:rsid w:val="00325D41"/>
    <w:rsid w:val="00335C7A"/>
    <w:rsid w:val="0034554D"/>
    <w:rsid w:val="00357365"/>
    <w:rsid w:val="003632E2"/>
    <w:rsid w:val="003633F5"/>
    <w:rsid w:val="00365346"/>
    <w:rsid w:val="003658B2"/>
    <w:rsid w:val="003718E6"/>
    <w:rsid w:val="00373780"/>
    <w:rsid w:val="00375A6B"/>
    <w:rsid w:val="00380252"/>
    <w:rsid w:val="00380766"/>
    <w:rsid w:val="003942C0"/>
    <w:rsid w:val="00394628"/>
    <w:rsid w:val="00396C14"/>
    <w:rsid w:val="003A0405"/>
    <w:rsid w:val="003A240C"/>
    <w:rsid w:val="003A4299"/>
    <w:rsid w:val="003A5907"/>
    <w:rsid w:val="003C0E11"/>
    <w:rsid w:val="003C29F1"/>
    <w:rsid w:val="003C5174"/>
    <w:rsid w:val="003E1783"/>
    <w:rsid w:val="003E442A"/>
    <w:rsid w:val="003E5318"/>
    <w:rsid w:val="003F1AE4"/>
    <w:rsid w:val="003F3156"/>
    <w:rsid w:val="003F5291"/>
    <w:rsid w:val="003F5980"/>
    <w:rsid w:val="003F727F"/>
    <w:rsid w:val="00402E6E"/>
    <w:rsid w:val="00413131"/>
    <w:rsid w:val="00414832"/>
    <w:rsid w:val="00417FF9"/>
    <w:rsid w:val="00420F69"/>
    <w:rsid w:val="00423071"/>
    <w:rsid w:val="00424950"/>
    <w:rsid w:val="004310C7"/>
    <w:rsid w:val="00433AD9"/>
    <w:rsid w:val="0043712C"/>
    <w:rsid w:val="00440276"/>
    <w:rsid w:val="00444A73"/>
    <w:rsid w:val="00445378"/>
    <w:rsid w:val="00445569"/>
    <w:rsid w:val="0045046D"/>
    <w:rsid w:val="00451CCB"/>
    <w:rsid w:val="00463B48"/>
    <w:rsid w:val="00464681"/>
    <w:rsid w:val="00470A47"/>
    <w:rsid w:val="00471096"/>
    <w:rsid w:val="00472507"/>
    <w:rsid w:val="00475282"/>
    <w:rsid w:val="00484F9B"/>
    <w:rsid w:val="004879CA"/>
    <w:rsid w:val="00490065"/>
    <w:rsid w:val="004901D1"/>
    <w:rsid w:val="00491960"/>
    <w:rsid w:val="0049634C"/>
    <w:rsid w:val="004A0DD6"/>
    <w:rsid w:val="004A1929"/>
    <w:rsid w:val="004A2DAA"/>
    <w:rsid w:val="004B3961"/>
    <w:rsid w:val="004B4611"/>
    <w:rsid w:val="004C1368"/>
    <w:rsid w:val="004C7999"/>
    <w:rsid w:val="004D1B4E"/>
    <w:rsid w:val="004D230C"/>
    <w:rsid w:val="004D50EE"/>
    <w:rsid w:val="004D6D72"/>
    <w:rsid w:val="004E0C85"/>
    <w:rsid w:val="004E5C87"/>
    <w:rsid w:val="004F2422"/>
    <w:rsid w:val="004F33E6"/>
    <w:rsid w:val="004F6313"/>
    <w:rsid w:val="004F6842"/>
    <w:rsid w:val="00500597"/>
    <w:rsid w:val="005064E4"/>
    <w:rsid w:val="00514BCF"/>
    <w:rsid w:val="00515924"/>
    <w:rsid w:val="005171EF"/>
    <w:rsid w:val="005209E4"/>
    <w:rsid w:val="005220A0"/>
    <w:rsid w:val="005230D1"/>
    <w:rsid w:val="00530624"/>
    <w:rsid w:val="005310AD"/>
    <w:rsid w:val="005326F3"/>
    <w:rsid w:val="005337F5"/>
    <w:rsid w:val="00536E28"/>
    <w:rsid w:val="0054095B"/>
    <w:rsid w:val="00542CDA"/>
    <w:rsid w:val="005546D8"/>
    <w:rsid w:val="00560FC8"/>
    <w:rsid w:val="00563828"/>
    <w:rsid w:val="005670F7"/>
    <w:rsid w:val="00570FD9"/>
    <w:rsid w:val="00574972"/>
    <w:rsid w:val="005917AA"/>
    <w:rsid w:val="00593DF2"/>
    <w:rsid w:val="00596A2B"/>
    <w:rsid w:val="005A0F5C"/>
    <w:rsid w:val="005A36C1"/>
    <w:rsid w:val="005B10DA"/>
    <w:rsid w:val="005B1B78"/>
    <w:rsid w:val="005B205F"/>
    <w:rsid w:val="005B361E"/>
    <w:rsid w:val="005B7279"/>
    <w:rsid w:val="005C00CE"/>
    <w:rsid w:val="005C22F9"/>
    <w:rsid w:val="005C2DCE"/>
    <w:rsid w:val="005C6FFA"/>
    <w:rsid w:val="005D0662"/>
    <w:rsid w:val="005D0A87"/>
    <w:rsid w:val="005D274A"/>
    <w:rsid w:val="005E039E"/>
    <w:rsid w:val="005E1815"/>
    <w:rsid w:val="005E55C1"/>
    <w:rsid w:val="005F1795"/>
    <w:rsid w:val="005F3CD8"/>
    <w:rsid w:val="005F615B"/>
    <w:rsid w:val="005F7A3C"/>
    <w:rsid w:val="005F7C1D"/>
    <w:rsid w:val="00604506"/>
    <w:rsid w:val="006065B1"/>
    <w:rsid w:val="00606627"/>
    <w:rsid w:val="00607B18"/>
    <w:rsid w:val="00611A69"/>
    <w:rsid w:val="00613F07"/>
    <w:rsid w:val="00616786"/>
    <w:rsid w:val="006179C1"/>
    <w:rsid w:val="0062002B"/>
    <w:rsid w:val="00623277"/>
    <w:rsid w:val="00625481"/>
    <w:rsid w:val="006359E6"/>
    <w:rsid w:val="006427FB"/>
    <w:rsid w:val="00643628"/>
    <w:rsid w:val="006439D4"/>
    <w:rsid w:val="00644451"/>
    <w:rsid w:val="00644AE0"/>
    <w:rsid w:val="00646EAB"/>
    <w:rsid w:val="00651152"/>
    <w:rsid w:val="00652B93"/>
    <w:rsid w:val="0065657F"/>
    <w:rsid w:val="006618E0"/>
    <w:rsid w:val="0067031E"/>
    <w:rsid w:val="00670CBE"/>
    <w:rsid w:val="006725E8"/>
    <w:rsid w:val="00685F53"/>
    <w:rsid w:val="00694E5C"/>
    <w:rsid w:val="006970C0"/>
    <w:rsid w:val="006A486D"/>
    <w:rsid w:val="006B161D"/>
    <w:rsid w:val="006B25D8"/>
    <w:rsid w:val="006B44E0"/>
    <w:rsid w:val="006B5914"/>
    <w:rsid w:val="006C1EC8"/>
    <w:rsid w:val="006D2496"/>
    <w:rsid w:val="006D24F9"/>
    <w:rsid w:val="006E788F"/>
    <w:rsid w:val="006F03DE"/>
    <w:rsid w:val="006F2A0A"/>
    <w:rsid w:val="006F66E9"/>
    <w:rsid w:val="00702C0E"/>
    <w:rsid w:val="00704B77"/>
    <w:rsid w:val="00704B95"/>
    <w:rsid w:val="00706D7D"/>
    <w:rsid w:val="007138AE"/>
    <w:rsid w:val="007207EB"/>
    <w:rsid w:val="007317A3"/>
    <w:rsid w:val="007318D0"/>
    <w:rsid w:val="007353C4"/>
    <w:rsid w:val="0074218E"/>
    <w:rsid w:val="00745062"/>
    <w:rsid w:val="007450D6"/>
    <w:rsid w:val="00752BDA"/>
    <w:rsid w:val="0075637C"/>
    <w:rsid w:val="00761EB4"/>
    <w:rsid w:val="00771451"/>
    <w:rsid w:val="00771854"/>
    <w:rsid w:val="00771F73"/>
    <w:rsid w:val="007746C9"/>
    <w:rsid w:val="00774879"/>
    <w:rsid w:val="007834A3"/>
    <w:rsid w:val="00783B86"/>
    <w:rsid w:val="0078442C"/>
    <w:rsid w:val="00785C39"/>
    <w:rsid w:val="00791482"/>
    <w:rsid w:val="00794448"/>
    <w:rsid w:val="00794B83"/>
    <w:rsid w:val="007A7193"/>
    <w:rsid w:val="007A7217"/>
    <w:rsid w:val="007B2572"/>
    <w:rsid w:val="007C0E41"/>
    <w:rsid w:val="007C4EB2"/>
    <w:rsid w:val="007D14CA"/>
    <w:rsid w:val="007D6ECA"/>
    <w:rsid w:val="007E28E7"/>
    <w:rsid w:val="007E537F"/>
    <w:rsid w:val="007E63B0"/>
    <w:rsid w:val="007E731E"/>
    <w:rsid w:val="007E75EF"/>
    <w:rsid w:val="008016CC"/>
    <w:rsid w:val="00804292"/>
    <w:rsid w:val="0080545E"/>
    <w:rsid w:val="00807D94"/>
    <w:rsid w:val="00821743"/>
    <w:rsid w:val="00822A33"/>
    <w:rsid w:val="0082360A"/>
    <w:rsid w:val="00823C58"/>
    <w:rsid w:val="00825E50"/>
    <w:rsid w:val="00826A7C"/>
    <w:rsid w:val="008357FD"/>
    <w:rsid w:val="00842D8E"/>
    <w:rsid w:val="00852FB1"/>
    <w:rsid w:val="008540A5"/>
    <w:rsid w:val="00860886"/>
    <w:rsid w:val="00861EC6"/>
    <w:rsid w:val="00862C45"/>
    <w:rsid w:val="0087030E"/>
    <w:rsid w:val="00874E2A"/>
    <w:rsid w:val="00883D2F"/>
    <w:rsid w:val="00884BA1"/>
    <w:rsid w:val="008867D7"/>
    <w:rsid w:val="00892654"/>
    <w:rsid w:val="0089578B"/>
    <w:rsid w:val="00895EB8"/>
    <w:rsid w:val="008A2099"/>
    <w:rsid w:val="008A2877"/>
    <w:rsid w:val="008A2ABE"/>
    <w:rsid w:val="008A4F0C"/>
    <w:rsid w:val="008B2EFD"/>
    <w:rsid w:val="008C28AE"/>
    <w:rsid w:val="008C372C"/>
    <w:rsid w:val="008C5E15"/>
    <w:rsid w:val="008D0710"/>
    <w:rsid w:val="008D3757"/>
    <w:rsid w:val="008E1831"/>
    <w:rsid w:val="008E2412"/>
    <w:rsid w:val="008F22C7"/>
    <w:rsid w:val="008F421D"/>
    <w:rsid w:val="00907989"/>
    <w:rsid w:val="00914717"/>
    <w:rsid w:val="009151E0"/>
    <w:rsid w:val="00924273"/>
    <w:rsid w:val="0093207A"/>
    <w:rsid w:val="00932F1D"/>
    <w:rsid w:val="00932F28"/>
    <w:rsid w:val="00933596"/>
    <w:rsid w:val="0093474C"/>
    <w:rsid w:val="00942223"/>
    <w:rsid w:val="00947068"/>
    <w:rsid w:val="009500DC"/>
    <w:rsid w:val="00950764"/>
    <w:rsid w:val="0095430B"/>
    <w:rsid w:val="0095469F"/>
    <w:rsid w:val="00956533"/>
    <w:rsid w:val="00956C85"/>
    <w:rsid w:val="00965E81"/>
    <w:rsid w:val="00970472"/>
    <w:rsid w:val="009711B1"/>
    <w:rsid w:val="00972AF7"/>
    <w:rsid w:val="009755D3"/>
    <w:rsid w:val="00981D30"/>
    <w:rsid w:val="009842CD"/>
    <w:rsid w:val="009936B6"/>
    <w:rsid w:val="00995173"/>
    <w:rsid w:val="00995448"/>
    <w:rsid w:val="00995D2D"/>
    <w:rsid w:val="009A02B5"/>
    <w:rsid w:val="009A3D69"/>
    <w:rsid w:val="009B14E6"/>
    <w:rsid w:val="009B35F6"/>
    <w:rsid w:val="009B68BD"/>
    <w:rsid w:val="009C0281"/>
    <w:rsid w:val="009C1855"/>
    <w:rsid w:val="009C1FD6"/>
    <w:rsid w:val="009C2F5B"/>
    <w:rsid w:val="009C709E"/>
    <w:rsid w:val="009D1BB1"/>
    <w:rsid w:val="009D1CA0"/>
    <w:rsid w:val="009D3E46"/>
    <w:rsid w:val="009D3F68"/>
    <w:rsid w:val="009E02E1"/>
    <w:rsid w:val="009E2FDC"/>
    <w:rsid w:val="009E550E"/>
    <w:rsid w:val="009E58BA"/>
    <w:rsid w:val="009E6577"/>
    <w:rsid w:val="009F07D3"/>
    <w:rsid w:val="009F32B0"/>
    <w:rsid w:val="009F4163"/>
    <w:rsid w:val="009F6A50"/>
    <w:rsid w:val="00A041B3"/>
    <w:rsid w:val="00A071E0"/>
    <w:rsid w:val="00A1363F"/>
    <w:rsid w:val="00A145DF"/>
    <w:rsid w:val="00A2476F"/>
    <w:rsid w:val="00A27D96"/>
    <w:rsid w:val="00A31961"/>
    <w:rsid w:val="00A328E6"/>
    <w:rsid w:val="00A34154"/>
    <w:rsid w:val="00A35779"/>
    <w:rsid w:val="00A401D5"/>
    <w:rsid w:val="00A4339A"/>
    <w:rsid w:val="00A54CD6"/>
    <w:rsid w:val="00A56618"/>
    <w:rsid w:val="00A63503"/>
    <w:rsid w:val="00A66604"/>
    <w:rsid w:val="00A666D5"/>
    <w:rsid w:val="00A6785F"/>
    <w:rsid w:val="00A67D66"/>
    <w:rsid w:val="00A73DF0"/>
    <w:rsid w:val="00A76CE6"/>
    <w:rsid w:val="00A77381"/>
    <w:rsid w:val="00A81961"/>
    <w:rsid w:val="00A828E1"/>
    <w:rsid w:val="00A84696"/>
    <w:rsid w:val="00A8610F"/>
    <w:rsid w:val="00A87F67"/>
    <w:rsid w:val="00A923E1"/>
    <w:rsid w:val="00A93A6C"/>
    <w:rsid w:val="00A97484"/>
    <w:rsid w:val="00AA1F8D"/>
    <w:rsid w:val="00AA72E5"/>
    <w:rsid w:val="00AB4776"/>
    <w:rsid w:val="00AB7C04"/>
    <w:rsid w:val="00AC1622"/>
    <w:rsid w:val="00AC65B2"/>
    <w:rsid w:val="00AC7026"/>
    <w:rsid w:val="00AD1350"/>
    <w:rsid w:val="00AD7410"/>
    <w:rsid w:val="00AE16CA"/>
    <w:rsid w:val="00AE55C5"/>
    <w:rsid w:val="00AE6554"/>
    <w:rsid w:val="00AE7F9C"/>
    <w:rsid w:val="00AF3DD2"/>
    <w:rsid w:val="00AF62DA"/>
    <w:rsid w:val="00B054D1"/>
    <w:rsid w:val="00B07F6D"/>
    <w:rsid w:val="00B12B9B"/>
    <w:rsid w:val="00B14B41"/>
    <w:rsid w:val="00B14D6C"/>
    <w:rsid w:val="00B153AB"/>
    <w:rsid w:val="00B27973"/>
    <w:rsid w:val="00B3155B"/>
    <w:rsid w:val="00B3179C"/>
    <w:rsid w:val="00B34238"/>
    <w:rsid w:val="00B34BF4"/>
    <w:rsid w:val="00B36BFC"/>
    <w:rsid w:val="00B37DD8"/>
    <w:rsid w:val="00B50676"/>
    <w:rsid w:val="00B54D1A"/>
    <w:rsid w:val="00B55CC3"/>
    <w:rsid w:val="00B57EAC"/>
    <w:rsid w:val="00B65E8D"/>
    <w:rsid w:val="00B7333A"/>
    <w:rsid w:val="00B7420C"/>
    <w:rsid w:val="00B7478F"/>
    <w:rsid w:val="00B76C20"/>
    <w:rsid w:val="00B77610"/>
    <w:rsid w:val="00B77660"/>
    <w:rsid w:val="00B811B6"/>
    <w:rsid w:val="00B81752"/>
    <w:rsid w:val="00B864DC"/>
    <w:rsid w:val="00B87A53"/>
    <w:rsid w:val="00B92EED"/>
    <w:rsid w:val="00B96A79"/>
    <w:rsid w:val="00BA4B27"/>
    <w:rsid w:val="00BA7BE1"/>
    <w:rsid w:val="00BB0CB6"/>
    <w:rsid w:val="00BB1599"/>
    <w:rsid w:val="00BB4C39"/>
    <w:rsid w:val="00BB6C63"/>
    <w:rsid w:val="00BC2F6D"/>
    <w:rsid w:val="00BC6CF2"/>
    <w:rsid w:val="00BD0A65"/>
    <w:rsid w:val="00BD4580"/>
    <w:rsid w:val="00BF18B9"/>
    <w:rsid w:val="00BF37B8"/>
    <w:rsid w:val="00C00E25"/>
    <w:rsid w:val="00C046FB"/>
    <w:rsid w:val="00C173D6"/>
    <w:rsid w:val="00C22032"/>
    <w:rsid w:val="00C221BB"/>
    <w:rsid w:val="00C25D5C"/>
    <w:rsid w:val="00C26A87"/>
    <w:rsid w:val="00C310AF"/>
    <w:rsid w:val="00C31F5A"/>
    <w:rsid w:val="00C323CC"/>
    <w:rsid w:val="00C36B17"/>
    <w:rsid w:val="00C40AFE"/>
    <w:rsid w:val="00C440B7"/>
    <w:rsid w:val="00C52C9B"/>
    <w:rsid w:val="00C56E39"/>
    <w:rsid w:val="00C57C35"/>
    <w:rsid w:val="00C63F2A"/>
    <w:rsid w:val="00C65FDD"/>
    <w:rsid w:val="00C6657F"/>
    <w:rsid w:val="00C66EE4"/>
    <w:rsid w:val="00C72C4A"/>
    <w:rsid w:val="00C75FCE"/>
    <w:rsid w:val="00C80CBE"/>
    <w:rsid w:val="00C8310F"/>
    <w:rsid w:val="00C869A1"/>
    <w:rsid w:val="00C87665"/>
    <w:rsid w:val="00C96AEC"/>
    <w:rsid w:val="00CA01CB"/>
    <w:rsid w:val="00CA1C8F"/>
    <w:rsid w:val="00CA67F3"/>
    <w:rsid w:val="00CA7F35"/>
    <w:rsid w:val="00CB17E5"/>
    <w:rsid w:val="00CB1A7D"/>
    <w:rsid w:val="00CB30E6"/>
    <w:rsid w:val="00CC3705"/>
    <w:rsid w:val="00CC4E37"/>
    <w:rsid w:val="00CD49D1"/>
    <w:rsid w:val="00CD6D3B"/>
    <w:rsid w:val="00CE25B9"/>
    <w:rsid w:val="00CE475D"/>
    <w:rsid w:val="00CE59CB"/>
    <w:rsid w:val="00CE6CB7"/>
    <w:rsid w:val="00CF56D0"/>
    <w:rsid w:val="00D03B8E"/>
    <w:rsid w:val="00D05BEF"/>
    <w:rsid w:val="00D120E1"/>
    <w:rsid w:val="00D224FF"/>
    <w:rsid w:val="00D22C59"/>
    <w:rsid w:val="00D24ABD"/>
    <w:rsid w:val="00D255AB"/>
    <w:rsid w:val="00D301DE"/>
    <w:rsid w:val="00D3476C"/>
    <w:rsid w:val="00D41262"/>
    <w:rsid w:val="00D452AC"/>
    <w:rsid w:val="00D4746F"/>
    <w:rsid w:val="00D5371C"/>
    <w:rsid w:val="00D539E5"/>
    <w:rsid w:val="00D54058"/>
    <w:rsid w:val="00D621AC"/>
    <w:rsid w:val="00D65D5E"/>
    <w:rsid w:val="00D738B1"/>
    <w:rsid w:val="00D77E75"/>
    <w:rsid w:val="00D86BAB"/>
    <w:rsid w:val="00D91449"/>
    <w:rsid w:val="00D916F9"/>
    <w:rsid w:val="00D938F2"/>
    <w:rsid w:val="00D97D19"/>
    <w:rsid w:val="00DA4248"/>
    <w:rsid w:val="00DB00B5"/>
    <w:rsid w:val="00DB0C55"/>
    <w:rsid w:val="00DB5159"/>
    <w:rsid w:val="00DD37C5"/>
    <w:rsid w:val="00DD452B"/>
    <w:rsid w:val="00DD7EF2"/>
    <w:rsid w:val="00DE37C5"/>
    <w:rsid w:val="00DE3F20"/>
    <w:rsid w:val="00DE62C7"/>
    <w:rsid w:val="00DE693E"/>
    <w:rsid w:val="00DE7372"/>
    <w:rsid w:val="00DE7AE0"/>
    <w:rsid w:val="00DE7DB9"/>
    <w:rsid w:val="00DF05A2"/>
    <w:rsid w:val="00DF62E6"/>
    <w:rsid w:val="00DF6CC1"/>
    <w:rsid w:val="00E05969"/>
    <w:rsid w:val="00E05F18"/>
    <w:rsid w:val="00E117DD"/>
    <w:rsid w:val="00E11A0B"/>
    <w:rsid w:val="00E15743"/>
    <w:rsid w:val="00E20A24"/>
    <w:rsid w:val="00E227B8"/>
    <w:rsid w:val="00E27478"/>
    <w:rsid w:val="00E35A4F"/>
    <w:rsid w:val="00E3687D"/>
    <w:rsid w:val="00E36CF0"/>
    <w:rsid w:val="00E40196"/>
    <w:rsid w:val="00E5418A"/>
    <w:rsid w:val="00E636E0"/>
    <w:rsid w:val="00E64F40"/>
    <w:rsid w:val="00E7041E"/>
    <w:rsid w:val="00E70D1C"/>
    <w:rsid w:val="00E7132D"/>
    <w:rsid w:val="00E72A8D"/>
    <w:rsid w:val="00E75382"/>
    <w:rsid w:val="00E76605"/>
    <w:rsid w:val="00E85318"/>
    <w:rsid w:val="00E918AB"/>
    <w:rsid w:val="00E95A93"/>
    <w:rsid w:val="00E9636D"/>
    <w:rsid w:val="00EA158D"/>
    <w:rsid w:val="00EA4421"/>
    <w:rsid w:val="00EA64D1"/>
    <w:rsid w:val="00EB26AE"/>
    <w:rsid w:val="00EB5F2E"/>
    <w:rsid w:val="00EC3B75"/>
    <w:rsid w:val="00ED0195"/>
    <w:rsid w:val="00ED3C2E"/>
    <w:rsid w:val="00ED45B2"/>
    <w:rsid w:val="00ED504E"/>
    <w:rsid w:val="00ED5A52"/>
    <w:rsid w:val="00EE18E1"/>
    <w:rsid w:val="00EE1AF9"/>
    <w:rsid w:val="00EE6342"/>
    <w:rsid w:val="00EE7274"/>
    <w:rsid w:val="00EF239F"/>
    <w:rsid w:val="00EF42ED"/>
    <w:rsid w:val="00EF5B70"/>
    <w:rsid w:val="00EF76E8"/>
    <w:rsid w:val="00F03D03"/>
    <w:rsid w:val="00F16500"/>
    <w:rsid w:val="00F169A9"/>
    <w:rsid w:val="00F22432"/>
    <w:rsid w:val="00F250A0"/>
    <w:rsid w:val="00F26C48"/>
    <w:rsid w:val="00F334DE"/>
    <w:rsid w:val="00F40CC7"/>
    <w:rsid w:val="00F438D3"/>
    <w:rsid w:val="00F4678E"/>
    <w:rsid w:val="00F52044"/>
    <w:rsid w:val="00F522C7"/>
    <w:rsid w:val="00F53678"/>
    <w:rsid w:val="00F54B5B"/>
    <w:rsid w:val="00F62695"/>
    <w:rsid w:val="00F666B1"/>
    <w:rsid w:val="00F731BF"/>
    <w:rsid w:val="00F771D8"/>
    <w:rsid w:val="00F87ED1"/>
    <w:rsid w:val="00F9798B"/>
    <w:rsid w:val="00FA3694"/>
    <w:rsid w:val="00FA5F9E"/>
    <w:rsid w:val="00FA789E"/>
    <w:rsid w:val="00FB154B"/>
    <w:rsid w:val="00FC38DD"/>
    <w:rsid w:val="00FD3AF6"/>
    <w:rsid w:val="00FD6EC7"/>
    <w:rsid w:val="00FE417F"/>
    <w:rsid w:val="00FE6B5E"/>
    <w:rsid w:val="00FF1E8E"/>
    <w:rsid w:val="00FF2371"/>
    <w:rsid w:val="00FF26AA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2A0E3"/>
  <w15:docId w15:val="{B91B6D21-F89C-45EA-A53B-F713C674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7D7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65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66AD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F7C1D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1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140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342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42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42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42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4238"/>
    <w:rPr>
      <w:b/>
      <w:bCs/>
      <w:sz w:val="20"/>
      <w:szCs w:val="20"/>
    </w:rPr>
  </w:style>
  <w:style w:type="paragraph" w:customStyle="1" w:styleId="02TEXTOPRINCIPAL">
    <w:name w:val="02_TEXTO_PRINCIPAL"/>
    <w:basedOn w:val="Normal"/>
    <w:rsid w:val="00965E81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965E8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965E81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65E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965E81"/>
    <w:rPr>
      <w:sz w:val="32"/>
    </w:rPr>
  </w:style>
  <w:style w:type="paragraph" w:customStyle="1" w:styleId="01TITULO4">
    <w:name w:val="01_TITULO_4"/>
    <w:basedOn w:val="01TITULO3"/>
    <w:rsid w:val="00965E81"/>
    <w:rPr>
      <w:sz w:val="28"/>
    </w:rPr>
  </w:style>
  <w:style w:type="paragraph" w:customStyle="1" w:styleId="03TITULOTABELAS1">
    <w:name w:val="03_TITULO_TABELAS_1"/>
    <w:basedOn w:val="02TEXTOPRINCIPAL"/>
    <w:rsid w:val="00965E81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965E81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965E81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965E81"/>
    <w:pPr>
      <w:widowControl w:val="0"/>
      <w:numPr>
        <w:numId w:val="21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965E81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965E81"/>
    <w:pPr>
      <w:numPr>
        <w:numId w:val="22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965E81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965E81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965E81"/>
    <w:rPr>
      <w:sz w:val="21"/>
    </w:rPr>
  </w:style>
  <w:style w:type="paragraph" w:customStyle="1" w:styleId="04TEXTOTABELAS">
    <w:name w:val="04_TEXTO_TABELAS"/>
    <w:basedOn w:val="02TEXTOPRINCIPAL"/>
    <w:rsid w:val="00965E81"/>
    <w:pPr>
      <w:spacing w:before="0" w:after="0"/>
    </w:pPr>
  </w:style>
  <w:style w:type="paragraph" w:customStyle="1" w:styleId="05ATIVIDADES">
    <w:name w:val="05_ATIVIDADES"/>
    <w:basedOn w:val="02TEXTOITEM"/>
    <w:rsid w:val="00965E81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965E81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965E81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965E81"/>
    <w:rPr>
      <w:sz w:val="16"/>
    </w:rPr>
  </w:style>
  <w:style w:type="paragraph" w:customStyle="1" w:styleId="06LEGENDA">
    <w:name w:val="06_LEGENDA"/>
    <w:basedOn w:val="06CREDITO"/>
    <w:rsid w:val="00965E81"/>
    <w:pPr>
      <w:spacing w:before="60" w:after="60"/>
    </w:pPr>
    <w:rPr>
      <w:sz w:val="20"/>
    </w:rPr>
  </w:style>
  <w:style w:type="paragraph" w:customStyle="1" w:styleId="00TtuloPeso1">
    <w:name w:val="00_Título Peso 1"/>
    <w:basedOn w:val="Normal"/>
    <w:autoRedefine/>
    <w:qFormat/>
    <w:rsid w:val="00965E81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965E81"/>
  </w:style>
  <w:style w:type="paragraph" w:customStyle="1" w:styleId="01TtuloPeso2">
    <w:name w:val="01_Título Peso 2"/>
    <w:basedOn w:val="Normal"/>
    <w:autoRedefine/>
    <w:qFormat/>
    <w:rsid w:val="00965E81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tuloPeso3">
    <w:name w:val="02_Título Peso 3"/>
    <w:basedOn w:val="Normal"/>
    <w:autoRedefine/>
    <w:qFormat/>
    <w:rsid w:val="00965E81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4TextoGeral">
    <w:name w:val="04_Texto Geral"/>
    <w:basedOn w:val="Normal"/>
    <w:link w:val="04TextoGeralChar"/>
    <w:autoRedefine/>
    <w:qFormat/>
    <w:rsid w:val="00965E81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965E81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965E81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965E81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5TextoGeralBullet">
    <w:name w:val="05_Texto Geral Bullet"/>
    <w:basedOn w:val="Normal"/>
    <w:qFormat/>
    <w:rsid w:val="00965E81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Tabelagravata">
    <w:name w:val="06_Tabela gravata"/>
    <w:basedOn w:val="Normal"/>
    <w:autoRedefine/>
    <w:qFormat/>
    <w:rsid w:val="00965E81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965E81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965E81"/>
    <w:pPr>
      <w:numPr>
        <w:numId w:val="24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965E81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965E81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932F28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932F28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xmsonormal">
    <w:name w:val="x_msonormal"/>
    <w:basedOn w:val="Normal"/>
    <w:rsid w:val="00774879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52E83F-208C-46DE-85E3-E9B95F91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1145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Fabio Augusto Ramos</cp:lastModifiedBy>
  <cp:revision>13</cp:revision>
  <dcterms:created xsi:type="dcterms:W3CDTF">2018-09-25T15:43:00Z</dcterms:created>
  <dcterms:modified xsi:type="dcterms:W3CDTF">2018-10-07T00:47:00Z</dcterms:modified>
</cp:coreProperties>
</file>