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169A98" w14:textId="77777777" w:rsidR="00237458" w:rsidRPr="00B33A56" w:rsidRDefault="00237458" w:rsidP="00237458">
      <w:pPr>
        <w:pStyle w:val="01TITULOVINHETA1"/>
        <w:rPr>
          <w:rFonts w:ascii="Cambria" w:hAnsi="Cambria"/>
          <w:sz w:val="40"/>
          <w:szCs w:val="40"/>
        </w:rPr>
      </w:pPr>
      <w:r w:rsidRPr="00B33A56">
        <w:rPr>
          <w:rFonts w:ascii="Cambria" w:hAnsi="Cambria"/>
          <w:sz w:val="40"/>
          <w:szCs w:val="40"/>
        </w:rPr>
        <w:t xml:space="preserve">Componente curricular: GEOGRAFIA </w:t>
      </w:r>
    </w:p>
    <w:p w14:paraId="7A358292" w14:textId="77777777" w:rsidR="00237458" w:rsidRPr="00B33A56" w:rsidRDefault="00237458" w:rsidP="00237458">
      <w:pPr>
        <w:pStyle w:val="01TITULOVINHETA1"/>
        <w:rPr>
          <w:rFonts w:ascii="Cambria" w:hAnsi="Cambria"/>
          <w:sz w:val="40"/>
          <w:szCs w:val="40"/>
        </w:rPr>
      </w:pPr>
      <w:r w:rsidRPr="00B33A56">
        <w:rPr>
          <w:rFonts w:ascii="Cambria" w:hAnsi="Cambria"/>
          <w:sz w:val="40"/>
          <w:szCs w:val="40"/>
        </w:rPr>
        <w:t xml:space="preserve">6º ano </w:t>
      </w:r>
      <w:r>
        <w:rPr>
          <w:rFonts w:ascii="Cambria" w:hAnsi="Cambria"/>
          <w:sz w:val="40"/>
          <w:szCs w:val="40"/>
        </w:rPr>
        <w:t>–</w:t>
      </w:r>
      <w:r w:rsidRPr="00B33A56">
        <w:rPr>
          <w:rFonts w:ascii="Cambria" w:hAnsi="Cambria"/>
          <w:sz w:val="40"/>
          <w:szCs w:val="40"/>
        </w:rPr>
        <w:t xml:space="preserve"> 3º bimestre </w:t>
      </w:r>
    </w:p>
    <w:p w14:paraId="71DF1492" w14:textId="77777777" w:rsidR="00237458" w:rsidRPr="00B33A56" w:rsidRDefault="00237458" w:rsidP="00237458">
      <w:pPr>
        <w:pStyle w:val="01TITULOVINHETA1"/>
        <w:rPr>
          <w:rFonts w:ascii="Cambria" w:hAnsi="Cambria"/>
          <w:sz w:val="40"/>
          <w:szCs w:val="40"/>
        </w:rPr>
      </w:pPr>
      <w:r w:rsidRPr="00B33A56">
        <w:rPr>
          <w:rFonts w:ascii="Cambria" w:hAnsi="Cambria"/>
          <w:sz w:val="40"/>
          <w:szCs w:val="40"/>
        </w:rPr>
        <w:t xml:space="preserve">SEQUÊNCIA DIDÁTICA 9 </w:t>
      </w:r>
      <w:r>
        <w:rPr>
          <w:rFonts w:ascii="Cambria" w:hAnsi="Cambria"/>
          <w:sz w:val="40"/>
          <w:szCs w:val="40"/>
        </w:rPr>
        <w:t>–</w:t>
      </w:r>
      <w:r w:rsidRPr="00B33A56">
        <w:rPr>
          <w:rFonts w:ascii="Cambria" w:hAnsi="Cambria"/>
          <w:sz w:val="40"/>
          <w:szCs w:val="40"/>
        </w:rPr>
        <w:t xml:space="preserve"> Reservas extrativistas: subsistência e preservação ambiental no Brasil</w:t>
      </w:r>
    </w:p>
    <w:p w14:paraId="162516DC" w14:textId="77777777" w:rsidR="00237458" w:rsidRPr="00B90288" w:rsidRDefault="00237458" w:rsidP="00237458">
      <w:pPr>
        <w:autoSpaceDE w:val="0"/>
        <w:adjustRightInd w:val="0"/>
        <w:rPr>
          <w:rFonts w:asciiTheme="majorHAnsi" w:hAnsiTheme="majorHAnsi"/>
          <w:sz w:val="24"/>
          <w:szCs w:val="24"/>
        </w:rPr>
      </w:pPr>
    </w:p>
    <w:p w14:paraId="27EAA61A" w14:textId="77777777" w:rsidR="00237458" w:rsidRPr="00A7362F" w:rsidRDefault="00237458" w:rsidP="00237458">
      <w:pPr>
        <w:pStyle w:val="01TITULOVINHETA2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t>OBJETIVOS ESPECÍFICOS</w:t>
      </w:r>
    </w:p>
    <w:p w14:paraId="6FF3056A" w14:textId="77777777" w:rsidR="00237458" w:rsidRPr="00B90288" w:rsidRDefault="00237458" w:rsidP="00237458">
      <w:pPr>
        <w:pStyle w:val="02TEXTOPRINCIPALBULLET2"/>
        <w:rPr>
          <w:lang w:eastAsia="pt-BR"/>
        </w:rPr>
      </w:pPr>
      <w:r w:rsidRPr="00B90288">
        <w:rPr>
          <w:lang w:eastAsia="pt-BR"/>
        </w:rPr>
        <w:t xml:space="preserve">Analisar o papel das reservas extrativistas como unidades de geração de emprego e renda com manutenção da biodiversidade brasileira. </w:t>
      </w:r>
    </w:p>
    <w:p w14:paraId="5923A8C5" w14:textId="77777777" w:rsidR="00237458" w:rsidRPr="00B90288" w:rsidRDefault="00237458" w:rsidP="00237458">
      <w:pPr>
        <w:rPr>
          <w:sz w:val="24"/>
          <w:szCs w:val="24"/>
        </w:rPr>
      </w:pPr>
    </w:p>
    <w:p w14:paraId="480E71BF" w14:textId="77777777" w:rsidR="00237458" w:rsidRPr="00A7362F" w:rsidRDefault="00237458" w:rsidP="00237458">
      <w:pPr>
        <w:pStyle w:val="01TITULOVINHETA2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t>OBJETOS DE CONHECIMENTO</w:t>
      </w:r>
    </w:p>
    <w:p w14:paraId="6D2E809B" w14:textId="77777777" w:rsidR="00237458" w:rsidRPr="00B90288" w:rsidRDefault="00237458" w:rsidP="00237458">
      <w:pPr>
        <w:pStyle w:val="02TEXTOPRINCIPALBULLET2"/>
        <w:rPr>
          <w:lang w:eastAsia="pt-BR"/>
        </w:rPr>
      </w:pPr>
      <w:r w:rsidRPr="00B90288">
        <w:rPr>
          <w:lang w:eastAsia="pt-BR"/>
        </w:rPr>
        <w:t>Identidade sociocultural</w:t>
      </w:r>
      <w:r>
        <w:rPr>
          <w:lang w:eastAsia="pt-BR"/>
        </w:rPr>
        <w:t>.</w:t>
      </w:r>
    </w:p>
    <w:p w14:paraId="2C089A71" w14:textId="77777777" w:rsidR="00237458" w:rsidRPr="00B90288" w:rsidRDefault="00237458" w:rsidP="00237458">
      <w:pPr>
        <w:pStyle w:val="02TEXTOPRINCIPALBULLET2"/>
        <w:rPr>
          <w:lang w:eastAsia="pt-BR"/>
        </w:rPr>
      </w:pPr>
      <w:r w:rsidRPr="00B90288">
        <w:rPr>
          <w:lang w:eastAsia="pt-BR"/>
        </w:rPr>
        <w:t>Biodiversidade e ciclo hidrológico</w:t>
      </w:r>
      <w:r>
        <w:rPr>
          <w:lang w:eastAsia="pt-BR"/>
        </w:rPr>
        <w:t>.</w:t>
      </w:r>
    </w:p>
    <w:p w14:paraId="6119BCB0" w14:textId="77777777" w:rsidR="00237458" w:rsidRPr="00F05A5E" w:rsidRDefault="00237458" w:rsidP="00237458">
      <w:pPr>
        <w:pStyle w:val="02TEXTOPRINCIPALBULLET2"/>
        <w:rPr>
          <w:lang w:eastAsia="pt-BR"/>
        </w:rPr>
      </w:pPr>
    </w:p>
    <w:p w14:paraId="33688B66" w14:textId="77777777" w:rsidR="00237458" w:rsidRPr="00A7362F" w:rsidRDefault="00237458" w:rsidP="00237458">
      <w:pPr>
        <w:pStyle w:val="01TITULOVINHETA2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t>HABILIDADE</w:t>
      </w:r>
    </w:p>
    <w:p w14:paraId="4CB88B44" w14:textId="77777777" w:rsidR="00237458" w:rsidRPr="00B90288" w:rsidRDefault="00237458" w:rsidP="00237458">
      <w:pPr>
        <w:pStyle w:val="02TEXTOPRINCIPALBULLET2"/>
        <w:rPr>
          <w:lang w:eastAsia="pt-BR"/>
        </w:rPr>
      </w:pPr>
      <w:r w:rsidRPr="00B90288">
        <w:rPr>
          <w:lang w:eastAsia="pt-BR"/>
        </w:rPr>
        <w:t>(EF06GE11) Analisar distintas interações das sociedades com a natureza, com base na distribuição dos componentes físico-naturais, incluindo as transformações da biodiversidade local e do mundo.</w:t>
      </w:r>
    </w:p>
    <w:p w14:paraId="5EC386EB" w14:textId="77777777" w:rsidR="00237458" w:rsidRPr="00B90288" w:rsidRDefault="00237458" w:rsidP="00237458">
      <w:pPr>
        <w:autoSpaceDE w:val="0"/>
        <w:adjustRightInd w:val="0"/>
        <w:rPr>
          <w:sz w:val="24"/>
          <w:szCs w:val="24"/>
        </w:rPr>
      </w:pPr>
    </w:p>
    <w:p w14:paraId="0E1BCFB3" w14:textId="77777777" w:rsidR="00237458" w:rsidRPr="00A7362F" w:rsidRDefault="00237458" w:rsidP="00237458">
      <w:pPr>
        <w:pStyle w:val="01TITULOVINHETA2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t>PLANEJAMENTO DAS AULAS</w:t>
      </w:r>
    </w:p>
    <w:p w14:paraId="5BFBAFD6" w14:textId="77777777" w:rsidR="00237458" w:rsidRPr="00B90288" w:rsidRDefault="00237458" w:rsidP="00237458">
      <w:r w:rsidRPr="00B90288">
        <w:t>Aulas previstas: 6</w:t>
      </w:r>
    </w:p>
    <w:p w14:paraId="61958C37" w14:textId="77777777" w:rsidR="00237458" w:rsidRPr="00B90288" w:rsidRDefault="00237458" w:rsidP="00237458">
      <w:pPr>
        <w:rPr>
          <w:sz w:val="24"/>
          <w:szCs w:val="24"/>
        </w:rPr>
      </w:pPr>
    </w:p>
    <w:p w14:paraId="41311444" w14:textId="77777777" w:rsidR="00237458" w:rsidRPr="00A7362F" w:rsidRDefault="00237458" w:rsidP="00237458">
      <w:pPr>
        <w:rPr>
          <w:rFonts w:ascii="Cambria" w:hAnsi="Cambria"/>
          <w:b/>
          <w:sz w:val="28"/>
          <w:szCs w:val="28"/>
        </w:rPr>
      </w:pPr>
      <w:r w:rsidRPr="00A7362F">
        <w:rPr>
          <w:rFonts w:ascii="Cambria" w:hAnsi="Cambria"/>
          <w:b/>
          <w:sz w:val="28"/>
          <w:szCs w:val="28"/>
        </w:rPr>
        <w:t>Aula 1</w:t>
      </w:r>
    </w:p>
    <w:p w14:paraId="12E338F7" w14:textId="77777777" w:rsidR="00237458" w:rsidRPr="00B90288" w:rsidRDefault="00237458" w:rsidP="00237458">
      <w:r w:rsidRPr="00B90288">
        <w:rPr>
          <w:b/>
        </w:rPr>
        <w:t>Objetivo da aula:</w:t>
      </w:r>
      <w:r w:rsidRPr="00B90288">
        <w:t xml:space="preserve"> debate coletivo sobre coberturas vegetais, impactos ambientais e unidades de conservação (reservas extrativistas)</w:t>
      </w:r>
      <w:r>
        <w:t>.</w:t>
      </w:r>
    </w:p>
    <w:p w14:paraId="320D216A" w14:textId="77777777" w:rsidR="00237458" w:rsidRPr="00B90288" w:rsidRDefault="00237458" w:rsidP="00237458">
      <w:r w:rsidRPr="00B90288">
        <w:rPr>
          <w:b/>
        </w:rPr>
        <w:t>Materiais específicos necessários:</w:t>
      </w:r>
      <w:r w:rsidRPr="00B90288">
        <w:t xml:space="preserve"> cadernos, lápis, caneta, atlas geográfico.</w:t>
      </w:r>
    </w:p>
    <w:p w14:paraId="3CC7B680" w14:textId="77777777" w:rsidR="00237458" w:rsidRPr="00B90288" w:rsidRDefault="00237458" w:rsidP="00237458">
      <w:r w:rsidRPr="00B90288">
        <w:rPr>
          <w:b/>
        </w:rPr>
        <w:t>Organização dos estudantes:</w:t>
      </w:r>
      <w:r w:rsidRPr="00B90288">
        <w:t xml:space="preserve"> em roda, com o grupo-classe/individual (anotações)</w:t>
      </w:r>
      <w:r>
        <w:t>.</w:t>
      </w:r>
    </w:p>
    <w:p w14:paraId="54B121EB" w14:textId="77777777" w:rsidR="00237458" w:rsidRPr="00B90288" w:rsidRDefault="00237458" w:rsidP="00237458">
      <w:r w:rsidRPr="00B90288">
        <w:rPr>
          <w:b/>
        </w:rPr>
        <w:t xml:space="preserve">Etapas de desenvolvimento: </w:t>
      </w:r>
    </w:p>
    <w:p w14:paraId="2A6F10E9" w14:textId="77777777" w:rsidR="00237458" w:rsidRPr="00B90288" w:rsidRDefault="00237458" w:rsidP="009B43F9">
      <w:pPr>
        <w:pStyle w:val="PargrafodaLista"/>
        <w:numPr>
          <w:ilvl w:val="0"/>
          <w:numId w:val="2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Faça um rápido debate inicial com a turma sobre </w:t>
      </w:r>
      <w:r>
        <w:rPr>
          <w:rFonts w:ascii="Tahoma" w:hAnsi="Tahoma" w:cs="Tahoma"/>
          <w:sz w:val="21"/>
          <w:szCs w:val="21"/>
        </w:rPr>
        <w:t xml:space="preserve">as </w:t>
      </w:r>
      <w:r w:rsidRPr="00B90288">
        <w:rPr>
          <w:rFonts w:ascii="Tahoma" w:hAnsi="Tahoma" w:cs="Tahoma"/>
          <w:sz w:val="21"/>
          <w:szCs w:val="21"/>
        </w:rPr>
        <w:t>características principais das coberturas vegetais</w:t>
      </w:r>
      <w:r>
        <w:rPr>
          <w:rFonts w:ascii="Tahoma" w:hAnsi="Tahoma" w:cs="Tahoma"/>
          <w:sz w:val="21"/>
          <w:szCs w:val="21"/>
        </w:rPr>
        <w:t xml:space="preserve"> estudadas,</w:t>
      </w:r>
      <w:r w:rsidRPr="00B90288">
        <w:rPr>
          <w:rFonts w:ascii="Tahoma" w:hAnsi="Tahoma" w:cs="Tahoma"/>
          <w:sz w:val="21"/>
          <w:szCs w:val="21"/>
        </w:rPr>
        <w:t xml:space="preserve"> do Brasil e do mundo. </w:t>
      </w:r>
    </w:p>
    <w:p w14:paraId="01E87AA3" w14:textId="77777777" w:rsidR="00237458" w:rsidRPr="00B90288" w:rsidRDefault="00237458" w:rsidP="009B43F9">
      <w:pPr>
        <w:pStyle w:val="PargrafodaLista"/>
        <w:numPr>
          <w:ilvl w:val="0"/>
          <w:numId w:val="2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Em seguida, converse sobre agravos como desmatamento e queimadas e possíveis medidas de preservação da vegetação e dos ambientes, que implicam considerar as Unidades de Conservação (</w:t>
      </w:r>
      <w:proofErr w:type="spellStart"/>
      <w:r w:rsidRPr="00B90288">
        <w:rPr>
          <w:rFonts w:ascii="Tahoma" w:hAnsi="Tahoma" w:cs="Tahoma"/>
          <w:sz w:val="21"/>
          <w:szCs w:val="21"/>
        </w:rPr>
        <w:t>UCs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) existentes em nosso país. Destas, vale a pena destacar o papel </w:t>
      </w:r>
      <w:r>
        <w:rPr>
          <w:rFonts w:ascii="Tahoma" w:hAnsi="Tahoma" w:cs="Tahoma"/>
          <w:sz w:val="21"/>
          <w:szCs w:val="21"/>
        </w:rPr>
        <w:t>d</w:t>
      </w:r>
      <w:r w:rsidRPr="00B90288">
        <w:rPr>
          <w:rFonts w:ascii="Tahoma" w:hAnsi="Tahoma" w:cs="Tahoma"/>
          <w:sz w:val="21"/>
          <w:szCs w:val="21"/>
        </w:rPr>
        <w:t>as Reservas Extrativistas (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), que serão o objeto de estudo desta SD. As reportagens da seção “Integrar conhecimentos” também ajudam a ilustrar </w:t>
      </w:r>
      <w:r>
        <w:rPr>
          <w:rFonts w:ascii="Tahoma" w:hAnsi="Tahoma" w:cs="Tahoma"/>
          <w:sz w:val="21"/>
          <w:szCs w:val="21"/>
        </w:rPr>
        <w:t>a importância</w:t>
      </w:r>
      <w:r w:rsidRPr="00B90288">
        <w:rPr>
          <w:rFonts w:ascii="Tahoma" w:hAnsi="Tahoma" w:cs="Tahoma"/>
          <w:sz w:val="21"/>
          <w:szCs w:val="21"/>
        </w:rPr>
        <w:t xml:space="preserve"> destas unidades, que são fundamentais para a subsistência de inúmeras comunidades.</w:t>
      </w:r>
    </w:p>
    <w:p w14:paraId="4EB57756" w14:textId="77777777" w:rsidR="00237458" w:rsidRPr="00B90288" w:rsidRDefault="00237458" w:rsidP="009B43F9">
      <w:pPr>
        <w:pStyle w:val="PargrafodaLista"/>
        <w:numPr>
          <w:ilvl w:val="0"/>
          <w:numId w:val="28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Peça que cada estudante, em casa, organize </w:t>
      </w:r>
      <w:r>
        <w:rPr>
          <w:rFonts w:ascii="Tahoma" w:hAnsi="Tahoma" w:cs="Tahoma"/>
          <w:sz w:val="21"/>
          <w:szCs w:val="21"/>
        </w:rPr>
        <w:t xml:space="preserve">um </w:t>
      </w:r>
      <w:r w:rsidRPr="00B90288">
        <w:rPr>
          <w:rFonts w:ascii="Tahoma" w:hAnsi="Tahoma" w:cs="Tahoma"/>
          <w:sz w:val="21"/>
          <w:szCs w:val="21"/>
        </w:rPr>
        <w:t xml:space="preserve">texto com informações sobre biomas, coberturas vegetais, </w:t>
      </w:r>
      <w:proofErr w:type="spellStart"/>
      <w:r w:rsidRPr="00B90288">
        <w:rPr>
          <w:rFonts w:ascii="Tahoma" w:hAnsi="Tahoma" w:cs="Tahoma"/>
          <w:sz w:val="21"/>
          <w:szCs w:val="21"/>
        </w:rPr>
        <w:t>UCs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e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no Brasil. Sugira consultas aos portais do Ibama e </w:t>
      </w:r>
      <w:proofErr w:type="spellStart"/>
      <w:r w:rsidRPr="00B90288">
        <w:rPr>
          <w:rFonts w:ascii="Tahoma" w:hAnsi="Tahoma" w:cs="Tahoma"/>
          <w:sz w:val="21"/>
          <w:szCs w:val="21"/>
        </w:rPr>
        <w:t>ICMBio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para que examinem as listas das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no país.</w:t>
      </w:r>
    </w:p>
    <w:p w14:paraId="22AFF9F5" w14:textId="77777777" w:rsidR="00237458" w:rsidRDefault="00237458" w:rsidP="0023745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150312" w14:textId="2EFC0B1B" w:rsidR="00237458" w:rsidRPr="00A7362F" w:rsidRDefault="00237458" w:rsidP="00237458">
      <w:pPr>
        <w:jc w:val="both"/>
        <w:rPr>
          <w:rFonts w:ascii="Cambria" w:hAnsi="Cambria"/>
          <w:b/>
          <w:sz w:val="28"/>
          <w:szCs w:val="28"/>
        </w:rPr>
      </w:pPr>
      <w:r w:rsidRPr="00A7362F">
        <w:rPr>
          <w:rFonts w:ascii="Cambria" w:hAnsi="Cambria"/>
          <w:b/>
          <w:sz w:val="28"/>
          <w:szCs w:val="28"/>
        </w:rPr>
        <w:lastRenderedPageBreak/>
        <w:t>Aulas 2 e 3</w:t>
      </w:r>
    </w:p>
    <w:p w14:paraId="4523A5ED" w14:textId="77777777" w:rsidR="00237458" w:rsidRPr="00B90288" w:rsidRDefault="00237458" w:rsidP="00237458">
      <w:pPr>
        <w:jc w:val="both"/>
      </w:pPr>
      <w:r w:rsidRPr="00B90288">
        <w:rPr>
          <w:b/>
        </w:rPr>
        <w:t>Objetivo</w:t>
      </w:r>
      <w:r>
        <w:rPr>
          <w:b/>
        </w:rPr>
        <w:t>s</w:t>
      </w:r>
      <w:r w:rsidRPr="00B90288">
        <w:rPr>
          <w:b/>
        </w:rPr>
        <w:t xml:space="preserve"> da</w:t>
      </w:r>
      <w:r>
        <w:rPr>
          <w:b/>
        </w:rPr>
        <w:t>s</w:t>
      </w:r>
      <w:r w:rsidRPr="00B90288">
        <w:rPr>
          <w:b/>
        </w:rPr>
        <w:t xml:space="preserve"> aula</w:t>
      </w:r>
      <w:r>
        <w:rPr>
          <w:b/>
        </w:rPr>
        <w:t>s</w:t>
      </w:r>
      <w:r w:rsidRPr="00B90288">
        <w:rPr>
          <w:b/>
        </w:rPr>
        <w:t>:</w:t>
      </w:r>
      <w:r w:rsidRPr="00B90288">
        <w:t xml:space="preserve"> coberturas vegetais, impactos ambientais e unidades de conservação (reservas extrativistas – </w:t>
      </w:r>
      <w:proofErr w:type="gramStart"/>
      <w:r w:rsidRPr="00B90288">
        <w:t>continuação)/</w:t>
      </w:r>
      <w:proofErr w:type="gramEnd"/>
      <w:r>
        <w:t>o</w:t>
      </w:r>
      <w:r w:rsidRPr="00B90288">
        <w:t>bservação e análise de imagens de reservas extrativistas do Brasil</w:t>
      </w:r>
      <w:r>
        <w:t>.</w:t>
      </w:r>
    </w:p>
    <w:p w14:paraId="03A14D84" w14:textId="77777777" w:rsidR="00237458" w:rsidRPr="00B90288" w:rsidRDefault="00237458" w:rsidP="00237458">
      <w:pPr>
        <w:jc w:val="both"/>
      </w:pPr>
      <w:r w:rsidRPr="00B90288">
        <w:rPr>
          <w:b/>
        </w:rPr>
        <w:t>Materiais específicos necessários:</w:t>
      </w:r>
      <w:r w:rsidRPr="00B90288">
        <w:t xml:space="preserve"> cadernos, lápis, caneta, atlas geográfico. Se necessário, usar o laboratório de informática.</w:t>
      </w:r>
    </w:p>
    <w:p w14:paraId="5E278151" w14:textId="77777777" w:rsidR="00237458" w:rsidRPr="00B90288" w:rsidRDefault="00237458" w:rsidP="00237458">
      <w:pPr>
        <w:jc w:val="both"/>
      </w:pPr>
      <w:r w:rsidRPr="00B90288">
        <w:rPr>
          <w:b/>
        </w:rPr>
        <w:t>Organização dos estudantes:</w:t>
      </w:r>
      <w:r w:rsidRPr="00B90288">
        <w:t xml:space="preserve"> duplas/trios.</w:t>
      </w:r>
    </w:p>
    <w:p w14:paraId="2C98DB64" w14:textId="77777777" w:rsidR="00237458" w:rsidRPr="00B90288" w:rsidRDefault="00237458" w:rsidP="00237458">
      <w:pPr>
        <w:jc w:val="both"/>
        <w:rPr>
          <w:b/>
        </w:rPr>
      </w:pPr>
      <w:r w:rsidRPr="00B90288">
        <w:rPr>
          <w:b/>
        </w:rPr>
        <w:t xml:space="preserve">Etapas de desenvolvimento: </w:t>
      </w:r>
    </w:p>
    <w:p w14:paraId="7F25526E" w14:textId="77777777" w:rsidR="00237458" w:rsidRPr="00B90288" w:rsidRDefault="00237458" w:rsidP="009B43F9">
      <w:pPr>
        <w:pStyle w:val="PargrafodaLista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Peça aos estudantes que se dividam em duplas ou trios e observem as imagens a seguir. </w:t>
      </w:r>
    </w:p>
    <w:p w14:paraId="673351F8" w14:textId="75FC5B40" w:rsidR="00237458" w:rsidRDefault="00237458" w:rsidP="005E329C">
      <w:pPr>
        <w:pStyle w:val="02TEXTOPRINCIPAL"/>
      </w:pPr>
    </w:p>
    <w:p w14:paraId="4A836701" w14:textId="0C8F53A3" w:rsidR="005E329C" w:rsidRPr="005E329C" w:rsidRDefault="005E329C" w:rsidP="005E329C">
      <w:pPr>
        <w:jc w:val="both"/>
      </w:pPr>
      <w:r w:rsidRPr="005E329C">
        <w:t xml:space="preserve">Imagem </w:t>
      </w:r>
      <w:r>
        <w:t>1</w:t>
      </w:r>
    </w:p>
    <w:p w14:paraId="575DDE6E" w14:textId="300F2639" w:rsidR="005E329C" w:rsidRPr="000D211F" w:rsidRDefault="005E329C" w:rsidP="005E329C">
      <w:pPr>
        <w:pStyle w:val="02TEXTOPRINCIPAL"/>
        <w:jc w:val="center"/>
      </w:pPr>
      <w:r>
        <w:rPr>
          <w:noProof/>
        </w:rPr>
        <w:drawing>
          <wp:inline distT="0" distB="0" distL="0" distR="0" wp14:anchorId="503A1FAA" wp14:editId="5F12DE56">
            <wp:extent cx="3892296" cy="2523744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OJGEO6-MD-SD9-3BIM-2020-F001 cop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296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DE18E" w14:textId="77777777" w:rsidR="00237458" w:rsidRDefault="00237458" w:rsidP="005E329C">
      <w:pPr>
        <w:jc w:val="center"/>
      </w:pPr>
      <w:r w:rsidRPr="00B90288">
        <w:rPr>
          <w:sz w:val="20"/>
          <w:szCs w:val="20"/>
        </w:rPr>
        <w:t>Látex extraído da seringueira. Reserva Extrativista Tapajós-</w:t>
      </w:r>
      <w:proofErr w:type="spellStart"/>
      <w:r w:rsidRPr="00B90288">
        <w:rPr>
          <w:sz w:val="20"/>
          <w:szCs w:val="20"/>
        </w:rPr>
        <w:t>Arapiuns</w:t>
      </w:r>
      <w:proofErr w:type="spellEnd"/>
      <w:r w:rsidRPr="00B90288">
        <w:rPr>
          <w:sz w:val="20"/>
          <w:szCs w:val="20"/>
        </w:rPr>
        <w:t xml:space="preserve"> (PA),</w:t>
      </w:r>
      <w:r>
        <w:rPr>
          <w:sz w:val="20"/>
          <w:szCs w:val="20"/>
        </w:rPr>
        <w:t xml:space="preserve"> </w:t>
      </w:r>
      <w:r w:rsidRPr="00B90288">
        <w:rPr>
          <w:sz w:val="20"/>
          <w:szCs w:val="20"/>
        </w:rPr>
        <w:t>2016.</w:t>
      </w:r>
    </w:p>
    <w:p w14:paraId="03A2DB35" w14:textId="77777777" w:rsidR="00237458" w:rsidRPr="00B90288" w:rsidRDefault="00237458" w:rsidP="005E329C">
      <w:pPr>
        <w:pStyle w:val="02TEXTOPRINCIPAL"/>
      </w:pPr>
    </w:p>
    <w:p w14:paraId="19C032D5" w14:textId="77777777" w:rsidR="00237458" w:rsidRPr="005E329C" w:rsidRDefault="00237458" w:rsidP="005E329C">
      <w:pPr>
        <w:pStyle w:val="02TEXTOPRINCIPAL"/>
      </w:pPr>
      <w:r w:rsidRPr="005E329C">
        <w:t>Imagem 2</w:t>
      </w:r>
    </w:p>
    <w:p w14:paraId="7D6AE027" w14:textId="4D07E243" w:rsidR="00237458" w:rsidRDefault="005E329C" w:rsidP="005E329C">
      <w:pPr>
        <w:pStyle w:val="02TEXTOPRINCIPAL"/>
        <w:jc w:val="center"/>
      </w:pPr>
      <w:r>
        <w:rPr>
          <w:noProof/>
        </w:rPr>
        <w:drawing>
          <wp:inline distT="0" distB="0" distL="0" distR="0" wp14:anchorId="427FF39D" wp14:editId="6CAA06D1">
            <wp:extent cx="3870960" cy="2508504"/>
            <wp:effectExtent l="0" t="0" r="0" b="635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OJGEO6-MD-SD9-3BIM-2020-F002 cop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960" cy="250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4304" w14:textId="144C577C" w:rsidR="005E329C" w:rsidRDefault="00237458" w:rsidP="005E329C">
      <w:pPr>
        <w:jc w:val="center"/>
        <w:rPr>
          <w:sz w:val="20"/>
          <w:szCs w:val="20"/>
        </w:rPr>
      </w:pPr>
      <w:r>
        <w:rPr>
          <w:sz w:val="20"/>
          <w:szCs w:val="20"/>
        </w:rPr>
        <w:t>Barco leva cestos com açaí ao porto de Belém (PA), vindo de comunidades rurais e reservas extrativistas. O estado é o maior produtor do país. Sem data da fotografia.</w:t>
      </w:r>
    </w:p>
    <w:p w14:paraId="4FC4E7B8" w14:textId="77777777" w:rsidR="005E329C" w:rsidRDefault="005E329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E384D0C" w14:textId="77777777" w:rsidR="00237458" w:rsidRPr="005E329C" w:rsidRDefault="00237458" w:rsidP="005E329C">
      <w:pPr>
        <w:pStyle w:val="02TEXTOPRINCIPAL"/>
      </w:pPr>
      <w:r w:rsidRPr="005E329C">
        <w:lastRenderedPageBreak/>
        <w:t>Imagem 3</w:t>
      </w:r>
    </w:p>
    <w:p w14:paraId="70F09501" w14:textId="3B502CB1" w:rsidR="00237458" w:rsidRPr="00F05A5E" w:rsidRDefault="005E329C" w:rsidP="005E329C">
      <w:pPr>
        <w:pStyle w:val="02TEXTOPRINCIPAL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DCF5879" wp14:editId="00B97A1B">
            <wp:extent cx="3858768" cy="2499360"/>
            <wp:effectExtent l="0" t="0" r="889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OJGEO6-MD-SD9-3BIM-2020-F003 cop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14AC9" w14:textId="77777777" w:rsidR="00237458" w:rsidRPr="00B90288" w:rsidRDefault="00237458" w:rsidP="005E329C">
      <w:pPr>
        <w:pStyle w:val="06LEGENDA"/>
        <w:jc w:val="center"/>
      </w:pPr>
      <w:r>
        <w:t xml:space="preserve">Seleção das castanhas-do-pará colhidas na reserva legal comunitária do assentamento Vale do Amanhecer. </w:t>
      </w:r>
      <w:proofErr w:type="spellStart"/>
      <w:r>
        <w:t>Juruena</w:t>
      </w:r>
      <w:proofErr w:type="spellEnd"/>
      <w:r>
        <w:t xml:space="preserve"> (MT), 2016.</w:t>
      </w:r>
    </w:p>
    <w:p w14:paraId="58EEF1EF" w14:textId="77777777" w:rsidR="00237458" w:rsidRPr="005E329C" w:rsidRDefault="00237458" w:rsidP="005E329C">
      <w:pPr>
        <w:pStyle w:val="02TEXTOPRINCIPAL"/>
      </w:pPr>
    </w:p>
    <w:p w14:paraId="61C453C2" w14:textId="77777777" w:rsidR="00237458" w:rsidRPr="005E329C" w:rsidRDefault="00237458" w:rsidP="005E329C">
      <w:pPr>
        <w:pStyle w:val="02TEXTOPRINCIPAL"/>
      </w:pPr>
      <w:r w:rsidRPr="005E329C">
        <w:t>Imagem 4</w:t>
      </w:r>
    </w:p>
    <w:p w14:paraId="43CE35EF" w14:textId="6DC4C9D4" w:rsidR="00237458" w:rsidRPr="005E329C" w:rsidRDefault="005E329C" w:rsidP="005E329C">
      <w:pPr>
        <w:pStyle w:val="02TEXTOPRINCIPAL"/>
        <w:jc w:val="center"/>
      </w:pPr>
      <w:r>
        <w:rPr>
          <w:noProof/>
        </w:rPr>
        <w:drawing>
          <wp:inline distT="0" distB="0" distL="0" distR="0" wp14:anchorId="317FCB1E" wp14:editId="0A845C5C">
            <wp:extent cx="3950208" cy="2785872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OJGEO6-MD-SD9-3BIM-2020-F004 cop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208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E059" w14:textId="68521573" w:rsidR="00237458" w:rsidRPr="00B90288" w:rsidRDefault="00237458" w:rsidP="005E329C">
      <w:pPr>
        <w:jc w:val="center"/>
        <w:rPr>
          <w:sz w:val="20"/>
          <w:szCs w:val="20"/>
        </w:rPr>
      </w:pPr>
      <w:r w:rsidRPr="00B90288">
        <w:rPr>
          <w:sz w:val="20"/>
          <w:szCs w:val="20"/>
        </w:rPr>
        <w:t>Mulheres que trabalham na quebra e beneficiamento do coco de babaçu</w:t>
      </w:r>
      <w:r>
        <w:rPr>
          <w:sz w:val="20"/>
          <w:szCs w:val="20"/>
        </w:rPr>
        <w:t xml:space="preserve"> na cidade de São Domingos do Araguaia (PA), 2014. Essa a</w:t>
      </w:r>
      <w:r w:rsidRPr="00B90288">
        <w:rPr>
          <w:sz w:val="20"/>
          <w:szCs w:val="20"/>
        </w:rPr>
        <w:t xml:space="preserve">tividade comum em diversos municípios do Pará, Maranhão e outros </w:t>
      </w:r>
      <w:r>
        <w:rPr>
          <w:sz w:val="20"/>
          <w:szCs w:val="20"/>
        </w:rPr>
        <w:t xml:space="preserve">estados </w:t>
      </w:r>
      <w:r w:rsidRPr="00B90288">
        <w:rPr>
          <w:sz w:val="20"/>
          <w:szCs w:val="20"/>
        </w:rPr>
        <w:t>do Norte-Nordeste</w:t>
      </w:r>
      <w:r>
        <w:rPr>
          <w:sz w:val="20"/>
          <w:szCs w:val="20"/>
        </w:rPr>
        <w:t>.</w:t>
      </w:r>
    </w:p>
    <w:p w14:paraId="38669DF5" w14:textId="77777777" w:rsidR="00237458" w:rsidRPr="00B90288" w:rsidRDefault="00237458" w:rsidP="00237458">
      <w:pPr>
        <w:jc w:val="both"/>
        <w:rPr>
          <w:sz w:val="24"/>
          <w:szCs w:val="24"/>
        </w:rPr>
      </w:pPr>
    </w:p>
    <w:p w14:paraId="53C6A1DC" w14:textId="77777777" w:rsidR="00237458" w:rsidRPr="00B90288" w:rsidRDefault="00237458" w:rsidP="009B43F9">
      <w:pPr>
        <w:pStyle w:val="PargrafodaLista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Em seguida, questione a turma e peça que anotem os resultados:</w:t>
      </w:r>
    </w:p>
    <w:p w14:paraId="063C574E" w14:textId="77777777" w:rsidR="00237458" w:rsidRPr="00B90288" w:rsidRDefault="00237458" w:rsidP="009B43F9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O que aparece em cada imagem? </w:t>
      </w:r>
    </w:p>
    <w:p w14:paraId="53EE11C5" w14:textId="77777777" w:rsidR="00237458" w:rsidRPr="00B90288" w:rsidRDefault="00237458" w:rsidP="009B43F9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Quais atividades estão sendo mostradas?</w:t>
      </w:r>
    </w:p>
    <w:p w14:paraId="6F2C8283" w14:textId="77777777" w:rsidR="00237458" w:rsidRPr="00B90288" w:rsidRDefault="00237458" w:rsidP="009B43F9">
      <w:pPr>
        <w:pStyle w:val="PargrafodaLista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O que as imagens têm em comum?</w:t>
      </w:r>
    </w:p>
    <w:p w14:paraId="1997D487" w14:textId="77777777" w:rsidR="00237458" w:rsidRPr="00B90288" w:rsidRDefault="00237458" w:rsidP="00237458">
      <w:pPr>
        <w:jc w:val="both"/>
      </w:pPr>
    </w:p>
    <w:p w14:paraId="70C0F91C" w14:textId="77777777" w:rsidR="00237458" w:rsidRPr="00B90288" w:rsidRDefault="00237458" w:rsidP="009B43F9">
      <w:pPr>
        <w:pStyle w:val="PargrafodaLista"/>
        <w:numPr>
          <w:ilvl w:val="0"/>
          <w:numId w:val="29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No próximo passo, organize uma roda de conversa para falar das imagens e o que elas representam. Explique que todas mostram extrativismo vegetal no Brasil, com a coleta e processamento de látex da seringueira, do açaí, castanha-do-pará e coco d</w:t>
      </w:r>
      <w:r>
        <w:rPr>
          <w:rFonts w:ascii="Tahoma" w:hAnsi="Tahoma" w:cs="Tahoma"/>
          <w:sz w:val="21"/>
          <w:szCs w:val="21"/>
        </w:rPr>
        <w:t>e</w:t>
      </w:r>
      <w:r w:rsidRPr="00B90288">
        <w:rPr>
          <w:rFonts w:ascii="Tahoma" w:hAnsi="Tahoma" w:cs="Tahoma"/>
          <w:sz w:val="21"/>
          <w:szCs w:val="21"/>
        </w:rPr>
        <w:t xml:space="preserve"> babaçu. Além disso, muitas dessas atividades são feitas coletivamente, em comunidades ou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criadas para explorar de forma sustentável certos bens obtidos na floresta. </w:t>
      </w:r>
    </w:p>
    <w:p w14:paraId="36219E9C" w14:textId="77777777" w:rsidR="00237458" w:rsidRDefault="00237458" w:rsidP="00237458">
      <w:pPr>
        <w:rPr>
          <w:rFonts w:eastAsiaTheme="minorHAnsi"/>
          <w:kern w:val="0"/>
          <w:lang w:eastAsia="en-US" w:bidi="ar-SA"/>
        </w:rPr>
      </w:pPr>
      <w:r>
        <w:br w:type="page"/>
      </w:r>
    </w:p>
    <w:p w14:paraId="42CE8ED4" w14:textId="4D50A25E" w:rsidR="00237458" w:rsidRPr="00B90288" w:rsidRDefault="00237458" w:rsidP="009B43F9">
      <w:pPr>
        <w:pStyle w:val="PargrafodaLista"/>
        <w:numPr>
          <w:ilvl w:val="0"/>
          <w:numId w:val="29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lastRenderedPageBreak/>
        <w:t xml:space="preserve">Desta forma, são atividades realizadas com a “floresta em pé”, o que vale também para outros biomas, e não só os florestais. É dessa forma que as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são consideradas </w:t>
      </w:r>
      <w:r w:rsidRPr="00B90288">
        <w:rPr>
          <w:rFonts w:ascii="Tahoma" w:hAnsi="Tahoma" w:cs="Tahoma"/>
          <w:i/>
          <w:sz w:val="21"/>
          <w:szCs w:val="21"/>
        </w:rPr>
        <w:t>unidades de conservação de proteção integral</w:t>
      </w:r>
      <w:r w:rsidRPr="00B90288">
        <w:rPr>
          <w:rFonts w:ascii="Tahoma" w:hAnsi="Tahoma" w:cs="Tahoma"/>
          <w:sz w:val="21"/>
          <w:szCs w:val="21"/>
        </w:rPr>
        <w:t>: pode-se usar os recursos, desde que eles sejam mantidos.</w:t>
      </w:r>
    </w:p>
    <w:p w14:paraId="094A31C9" w14:textId="77777777" w:rsidR="00237458" w:rsidRPr="00B90288" w:rsidRDefault="00237458" w:rsidP="009B43F9">
      <w:pPr>
        <w:pStyle w:val="PargrafodaLista"/>
        <w:numPr>
          <w:ilvl w:val="0"/>
          <w:numId w:val="29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Se necessário, apresente a seguinte definição para a turma:</w:t>
      </w:r>
    </w:p>
    <w:p w14:paraId="7E64AC88" w14:textId="77777777" w:rsidR="00237458" w:rsidRPr="00B90288" w:rsidRDefault="00237458" w:rsidP="00237458">
      <w:pPr>
        <w:rPr>
          <w:shd w:val="clear" w:color="auto" w:fill="FFFFFF"/>
        </w:rPr>
      </w:pPr>
    </w:p>
    <w:p w14:paraId="773BC64E" w14:textId="77777777" w:rsidR="00237458" w:rsidRPr="00B90288" w:rsidRDefault="00237458" w:rsidP="00237458">
      <w:pPr>
        <w:rPr>
          <w:i/>
          <w:shd w:val="clear" w:color="auto" w:fill="FFFFFF"/>
        </w:rPr>
      </w:pPr>
      <w:r w:rsidRPr="00B90288">
        <w:rPr>
          <w:i/>
          <w:shd w:val="clear" w:color="auto" w:fill="FFFFFF"/>
        </w:rPr>
        <w:t>A Reserva Extrativista é uma área utilizada por populações (...) tradicionais, cuja subsistência baseia-se no extrativismo e, complementarmente, na agricultura de subsistência e na criação de animais de pequeno porte, e tem como objetivos básicos proteger os meios de vida e a cultura dessas populações, e assegurar o uso sustentável dos recursos naturais da unidade. É de domínio público, com uso concedido às populações extrativistas tradicionais, sendo que as áreas particulares incluídas em seus limites devem ser desapropriadas, de acordo com o que dispõe a lei.</w:t>
      </w:r>
    </w:p>
    <w:p w14:paraId="4B338390" w14:textId="004AD64D" w:rsidR="00237458" w:rsidRPr="00B90288" w:rsidRDefault="00237458" w:rsidP="0032635B">
      <w:pPr>
        <w:pStyle w:val="02TEXTOPRINCIPAL"/>
      </w:pPr>
      <w:r w:rsidRPr="00B90288">
        <w:rPr>
          <w:shd w:val="clear" w:color="auto" w:fill="FFFFFF"/>
        </w:rPr>
        <w:t xml:space="preserve">Instituto Socioambiental. Disponível em: </w:t>
      </w:r>
      <w:r w:rsidR="0032635B">
        <w:rPr>
          <w:shd w:val="clear" w:color="auto" w:fill="FFFFFF"/>
        </w:rPr>
        <w:br/>
      </w:r>
      <w:bookmarkStart w:id="0" w:name="_GoBack"/>
      <w:bookmarkEnd w:id="0"/>
      <w:r>
        <w:rPr>
          <w:shd w:val="clear" w:color="auto" w:fill="FFFFFF"/>
        </w:rPr>
        <w:t>&lt;</w:t>
      </w:r>
      <w:hyperlink r:id="rId12" w:history="1">
        <w:r w:rsidRPr="00B90288">
          <w:rPr>
            <w:rStyle w:val="Hyperlink"/>
            <w:sz w:val="20"/>
            <w:szCs w:val="20"/>
            <w:shd w:val="clear" w:color="auto" w:fill="FFFFFF"/>
          </w:rPr>
          <w:t>https://uc.socioambiental.org/uso-sustent%C3%A1vel/reserva-extrativista</w:t>
        </w:r>
      </w:hyperlink>
      <w:r w:rsidRPr="00A7362F">
        <w:t>&gt;.</w:t>
      </w:r>
      <w:r w:rsidRPr="00B90288">
        <w:rPr>
          <w:shd w:val="clear" w:color="auto" w:fill="FFFFFF"/>
        </w:rPr>
        <w:t xml:space="preserve"> Acesso em: 1</w:t>
      </w:r>
      <w:r>
        <w:rPr>
          <w:shd w:val="clear" w:color="auto" w:fill="FFFFFF"/>
        </w:rPr>
        <w:t>7</w:t>
      </w:r>
      <w:r w:rsidRPr="00B90288">
        <w:rPr>
          <w:shd w:val="clear" w:color="auto" w:fill="FFFFFF"/>
        </w:rPr>
        <w:t xml:space="preserve"> </w:t>
      </w:r>
      <w:r>
        <w:rPr>
          <w:shd w:val="clear" w:color="auto" w:fill="FFFFFF"/>
        </w:rPr>
        <w:t>set</w:t>
      </w:r>
      <w:r w:rsidRPr="00B90288">
        <w:rPr>
          <w:shd w:val="clear" w:color="auto" w:fill="FFFFFF"/>
        </w:rPr>
        <w:t>. 2018.</w:t>
      </w:r>
    </w:p>
    <w:p w14:paraId="124B1471" w14:textId="77777777" w:rsidR="00237458" w:rsidRPr="00B90288" w:rsidRDefault="00237458" w:rsidP="00237458">
      <w:pPr>
        <w:rPr>
          <w:sz w:val="24"/>
          <w:szCs w:val="24"/>
        </w:rPr>
      </w:pPr>
    </w:p>
    <w:p w14:paraId="655BE075" w14:textId="77777777" w:rsidR="00237458" w:rsidRPr="00A7362F" w:rsidRDefault="00237458" w:rsidP="00237458">
      <w:pPr>
        <w:rPr>
          <w:rFonts w:ascii="Cambria" w:hAnsi="Cambria"/>
          <w:b/>
          <w:sz w:val="28"/>
          <w:szCs w:val="28"/>
        </w:rPr>
      </w:pPr>
      <w:r w:rsidRPr="00A7362F">
        <w:rPr>
          <w:rFonts w:ascii="Cambria" w:hAnsi="Cambria"/>
          <w:b/>
          <w:sz w:val="28"/>
          <w:szCs w:val="28"/>
        </w:rPr>
        <w:t>Aula 4</w:t>
      </w:r>
    </w:p>
    <w:p w14:paraId="10BEC532" w14:textId="77777777" w:rsidR="00237458" w:rsidRPr="00B90288" w:rsidRDefault="00237458" w:rsidP="00237458">
      <w:r w:rsidRPr="00B90288">
        <w:rPr>
          <w:b/>
        </w:rPr>
        <w:t>Objetivo da aula:</w:t>
      </w:r>
      <w:r w:rsidRPr="00B90288">
        <w:t xml:space="preserve"> pesquisas e registros de dados sobre reservas extrativistas do Brasil</w:t>
      </w:r>
      <w:r>
        <w:t>.</w:t>
      </w:r>
    </w:p>
    <w:p w14:paraId="019FB6BB" w14:textId="77777777" w:rsidR="00237458" w:rsidRPr="00B90288" w:rsidRDefault="00237458" w:rsidP="00237458">
      <w:r w:rsidRPr="00B90288">
        <w:rPr>
          <w:b/>
        </w:rPr>
        <w:t>Materiais específicos necessários:</w:t>
      </w:r>
      <w:r w:rsidRPr="00B90288">
        <w:t xml:space="preserve"> laboratório de informática, caderno, lápis, canetas, papel sulfite.</w:t>
      </w:r>
    </w:p>
    <w:p w14:paraId="6731D3D0" w14:textId="77777777" w:rsidR="00237458" w:rsidRPr="00B90288" w:rsidRDefault="00237458" w:rsidP="00237458">
      <w:r w:rsidRPr="00B90288">
        <w:rPr>
          <w:b/>
        </w:rPr>
        <w:t>Organização dos estudantes:</w:t>
      </w:r>
      <w:r w:rsidRPr="00B90288">
        <w:t xml:space="preserve"> duplas/trios</w:t>
      </w:r>
      <w:r>
        <w:t>.</w:t>
      </w:r>
    </w:p>
    <w:p w14:paraId="7D97AF06" w14:textId="77777777" w:rsidR="00237458" w:rsidRPr="00B90288" w:rsidRDefault="00237458" w:rsidP="00237458">
      <w:r w:rsidRPr="00B90288">
        <w:rPr>
          <w:b/>
        </w:rPr>
        <w:t xml:space="preserve">Etapas de desenvolvimento: </w:t>
      </w:r>
    </w:p>
    <w:p w14:paraId="3F226407" w14:textId="77777777" w:rsidR="00237458" w:rsidRPr="00B90288" w:rsidRDefault="00237458" w:rsidP="009B43F9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Peça que registrem as novas informações junto das anotações feitas na Aula 1. </w:t>
      </w:r>
    </w:p>
    <w:p w14:paraId="25643B48" w14:textId="77777777" w:rsidR="00237458" w:rsidRPr="00B90288" w:rsidRDefault="00237458" w:rsidP="009B43F9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 xml:space="preserve">Sugira como passo seguinte uma rápida consulta a </w:t>
      </w:r>
      <w:proofErr w:type="spellStart"/>
      <w:r w:rsidRPr="00B90288">
        <w:rPr>
          <w:rFonts w:ascii="Tahoma" w:hAnsi="Tahoma" w:cs="Tahoma"/>
          <w:sz w:val="21"/>
          <w:szCs w:val="21"/>
        </w:rPr>
        <w:t>listas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de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(ver indicações). Cada dupla ou trio deverá escolher uma </w:t>
      </w:r>
      <w:proofErr w:type="spellStart"/>
      <w:r w:rsidRPr="00B90288">
        <w:rPr>
          <w:rFonts w:ascii="Tahoma" w:hAnsi="Tahoma" w:cs="Tahoma"/>
          <w:sz w:val="21"/>
          <w:szCs w:val="21"/>
        </w:rPr>
        <w:t>Resex</w:t>
      </w:r>
      <w:proofErr w:type="spellEnd"/>
      <w:r w:rsidRPr="00B90288">
        <w:rPr>
          <w:rFonts w:ascii="Tahoma" w:hAnsi="Tahoma" w:cs="Tahoma"/>
          <w:sz w:val="21"/>
          <w:szCs w:val="21"/>
        </w:rPr>
        <w:t xml:space="preserve"> e anotar os seguintes dados: localização (municípios, estado), data da criação, comunidades envolvidas, população e atividades econômicas sustentáveis principais. </w:t>
      </w:r>
    </w:p>
    <w:p w14:paraId="114311BA" w14:textId="77777777" w:rsidR="00237458" w:rsidRPr="00B90288" w:rsidRDefault="00237458" w:rsidP="009B43F9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As duplas ou trios deverão também indicar benefícios para a preservação ambiental do bioma, sua flora, fauna, rios, solos etc.</w:t>
      </w:r>
    </w:p>
    <w:p w14:paraId="550BB482" w14:textId="77777777" w:rsidR="00237458" w:rsidRPr="00B90288" w:rsidRDefault="00237458" w:rsidP="009B43F9">
      <w:pPr>
        <w:pStyle w:val="PargrafodaLista"/>
        <w:numPr>
          <w:ilvl w:val="0"/>
          <w:numId w:val="30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Cada agrupamento de estudantes deve também ficar à vontade para pesquisar sobre unidades de conservação mais próximas do município ou região.</w:t>
      </w:r>
    </w:p>
    <w:p w14:paraId="3D18B1F3" w14:textId="77777777" w:rsidR="00237458" w:rsidRPr="00B90288" w:rsidRDefault="00237458" w:rsidP="00237458">
      <w:pPr>
        <w:rPr>
          <w:sz w:val="24"/>
          <w:szCs w:val="24"/>
        </w:rPr>
      </w:pPr>
    </w:p>
    <w:p w14:paraId="776F7F21" w14:textId="77777777" w:rsidR="00237458" w:rsidRPr="00A7362F" w:rsidRDefault="00237458" w:rsidP="00237458">
      <w:pPr>
        <w:rPr>
          <w:rFonts w:ascii="Cambria" w:hAnsi="Cambria"/>
          <w:b/>
          <w:sz w:val="28"/>
          <w:szCs w:val="28"/>
        </w:rPr>
      </w:pPr>
      <w:r w:rsidRPr="00A7362F">
        <w:rPr>
          <w:rFonts w:ascii="Cambria" w:hAnsi="Cambria"/>
          <w:b/>
          <w:sz w:val="28"/>
          <w:szCs w:val="28"/>
        </w:rPr>
        <w:t>Aula 5</w:t>
      </w:r>
    </w:p>
    <w:p w14:paraId="0B6D1C9D" w14:textId="77777777" w:rsidR="00237458" w:rsidRPr="00B90288" w:rsidRDefault="00237458" w:rsidP="00237458">
      <w:r w:rsidRPr="00B90288">
        <w:rPr>
          <w:b/>
        </w:rPr>
        <w:t>Objetivo da aula:</w:t>
      </w:r>
      <w:r w:rsidRPr="00B90288">
        <w:t xml:space="preserve"> apresentação de resultados de pesquisas sobre reservas extrativistas/discussão do papel das </w:t>
      </w:r>
      <w:proofErr w:type="spellStart"/>
      <w:r w:rsidRPr="00B90288">
        <w:t>Resex</w:t>
      </w:r>
      <w:proofErr w:type="spellEnd"/>
      <w:r w:rsidRPr="00B90288">
        <w:t xml:space="preserve"> na preservação ambiental e geração de trabalho e renda para as populações tradicionais extrativistas.</w:t>
      </w:r>
    </w:p>
    <w:p w14:paraId="73EF5DD1" w14:textId="77777777" w:rsidR="00237458" w:rsidRPr="00B90288" w:rsidRDefault="00237458" w:rsidP="00237458">
      <w:r w:rsidRPr="00B90288">
        <w:rPr>
          <w:b/>
        </w:rPr>
        <w:t>Materiais específicos necessários:</w:t>
      </w:r>
      <w:r w:rsidRPr="00B90288">
        <w:t xml:space="preserve"> anotações, atlas geográfico.</w:t>
      </w:r>
    </w:p>
    <w:p w14:paraId="40EF1044" w14:textId="77777777" w:rsidR="00237458" w:rsidRPr="00B90288" w:rsidRDefault="00237458" w:rsidP="00237458">
      <w:r w:rsidRPr="00B90288">
        <w:rPr>
          <w:b/>
        </w:rPr>
        <w:t>Organização dos estudantes:</w:t>
      </w:r>
      <w:r w:rsidRPr="00B90288">
        <w:t xml:space="preserve"> duplas/trios (apresentação), grupo-classe (debate)</w:t>
      </w:r>
      <w:r>
        <w:t>.</w:t>
      </w:r>
    </w:p>
    <w:p w14:paraId="2E4FC590" w14:textId="77777777" w:rsidR="00237458" w:rsidRPr="00B90288" w:rsidRDefault="00237458" w:rsidP="00237458">
      <w:r w:rsidRPr="00B90288">
        <w:rPr>
          <w:b/>
        </w:rPr>
        <w:t xml:space="preserve">Etapas de desenvolvimento: </w:t>
      </w:r>
    </w:p>
    <w:p w14:paraId="455AFC61" w14:textId="77777777" w:rsidR="00237458" w:rsidRPr="00B90288" w:rsidRDefault="00237458" w:rsidP="009B43F9">
      <w:pPr>
        <w:pStyle w:val="PargrafodaLista"/>
        <w:numPr>
          <w:ilvl w:val="0"/>
          <w:numId w:val="3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Reserve tempo e espaços para apresentação e discussão dos resultados. Observe a correção e clareza das informações relatadas. Procure conversar com a turma sobre a importância desse tipo de unidade de conservação para preservar os elementos naturais e respectivos biomas e também gerar trabalho e renda para as comunidades.</w:t>
      </w:r>
    </w:p>
    <w:p w14:paraId="4E90F1A0" w14:textId="77777777" w:rsidR="00237458" w:rsidRDefault="00237458" w:rsidP="00237458">
      <w:pPr>
        <w:rPr>
          <w:sz w:val="24"/>
          <w:szCs w:val="24"/>
        </w:rPr>
      </w:pPr>
    </w:p>
    <w:p w14:paraId="29925F8B" w14:textId="77777777" w:rsidR="00237458" w:rsidRPr="00A7362F" w:rsidRDefault="00237458" w:rsidP="00237458">
      <w:pPr>
        <w:rPr>
          <w:rFonts w:ascii="Cambria" w:hAnsi="Cambria"/>
          <w:b/>
          <w:sz w:val="28"/>
          <w:szCs w:val="28"/>
        </w:rPr>
      </w:pPr>
      <w:r w:rsidRPr="00A7362F">
        <w:rPr>
          <w:rFonts w:ascii="Cambria" w:hAnsi="Cambria"/>
          <w:b/>
          <w:sz w:val="28"/>
          <w:szCs w:val="28"/>
        </w:rPr>
        <w:t>Aula 6</w:t>
      </w:r>
    </w:p>
    <w:p w14:paraId="6F6817DB" w14:textId="77777777" w:rsidR="00237458" w:rsidRPr="00B90288" w:rsidRDefault="00237458" w:rsidP="00237458">
      <w:r w:rsidRPr="00B90288">
        <w:rPr>
          <w:b/>
        </w:rPr>
        <w:t xml:space="preserve">Objetivo da aula: </w:t>
      </w:r>
      <w:proofErr w:type="spellStart"/>
      <w:r w:rsidRPr="00B90288">
        <w:t>autoavaliação</w:t>
      </w:r>
      <w:proofErr w:type="spellEnd"/>
      <w:r w:rsidRPr="00B90288">
        <w:t xml:space="preserve"> e avaliação da atividade</w:t>
      </w:r>
      <w:r>
        <w:t>.</w:t>
      </w:r>
    </w:p>
    <w:p w14:paraId="07682DE3" w14:textId="77777777" w:rsidR="00237458" w:rsidRPr="00B90288" w:rsidRDefault="00237458" w:rsidP="00237458">
      <w:r w:rsidRPr="00B90288">
        <w:rPr>
          <w:b/>
        </w:rPr>
        <w:t>Materiais específicos necessários:</w:t>
      </w:r>
      <w:r w:rsidRPr="00B90288">
        <w:t xml:space="preserve"> caderno, anotações, lápis, canetas.</w:t>
      </w:r>
    </w:p>
    <w:p w14:paraId="42B524B9" w14:textId="77777777" w:rsidR="00237458" w:rsidRPr="00B90288" w:rsidRDefault="00237458" w:rsidP="00237458">
      <w:r w:rsidRPr="00B90288">
        <w:rPr>
          <w:b/>
        </w:rPr>
        <w:t>Organização dos estudantes:</w:t>
      </w:r>
      <w:r w:rsidRPr="00B90288">
        <w:t xml:space="preserve"> duplas/trios, grupo-classe</w:t>
      </w:r>
      <w:r>
        <w:t>.</w:t>
      </w:r>
    </w:p>
    <w:p w14:paraId="3A4E9D15" w14:textId="77777777" w:rsidR="00237458" w:rsidRPr="00B90288" w:rsidRDefault="00237458" w:rsidP="00237458">
      <w:r w:rsidRPr="00B90288">
        <w:rPr>
          <w:b/>
        </w:rPr>
        <w:t xml:space="preserve">Etapas de desenvolvimento: </w:t>
      </w:r>
    </w:p>
    <w:p w14:paraId="74ECFA3B" w14:textId="77777777" w:rsidR="00237458" w:rsidRPr="00B90288" w:rsidRDefault="00237458" w:rsidP="009B43F9">
      <w:pPr>
        <w:pStyle w:val="PargrafodaLista"/>
        <w:numPr>
          <w:ilvl w:val="0"/>
          <w:numId w:val="3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Ao final, cada dupla ou trio deverá elaborar, organizar e entregar o texto informativo com novas informações e discussões sobre área pesquisada, agora acrescido de considerações finais.</w:t>
      </w:r>
    </w:p>
    <w:p w14:paraId="42488DD6" w14:textId="77777777" w:rsidR="00237458" w:rsidRPr="00B90288" w:rsidRDefault="00237458" w:rsidP="009B43F9">
      <w:pPr>
        <w:pStyle w:val="PargrafodaLista"/>
        <w:numPr>
          <w:ilvl w:val="0"/>
          <w:numId w:val="31"/>
        </w:numPr>
        <w:spacing w:after="0" w:line="240" w:lineRule="auto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Proponha que esses agrupamentos avaliem o que aprenderam e como foi o andamento da atividade. Após compartilharem suas impressões, discuta os processos e resultados gerais com toda a turma.</w:t>
      </w:r>
    </w:p>
    <w:p w14:paraId="75B09F6A" w14:textId="77777777" w:rsidR="00237458" w:rsidRDefault="00237458" w:rsidP="00237458">
      <w:pPr>
        <w:rPr>
          <w:rFonts w:ascii="Cambria" w:eastAsia="Tahoma" w:hAnsi="Cambria"/>
          <w:b/>
          <w:sz w:val="32"/>
          <w:szCs w:val="32"/>
        </w:rPr>
      </w:pPr>
      <w:r>
        <w:rPr>
          <w:rFonts w:ascii="Cambria" w:hAnsi="Cambria"/>
          <w:sz w:val="32"/>
          <w:szCs w:val="32"/>
        </w:rPr>
        <w:br w:type="page"/>
      </w:r>
    </w:p>
    <w:p w14:paraId="13E0A8B6" w14:textId="3E3540FC" w:rsidR="00237458" w:rsidRPr="00A7362F" w:rsidRDefault="00237458" w:rsidP="00237458">
      <w:pPr>
        <w:pStyle w:val="01TITULOVINHETA1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lastRenderedPageBreak/>
        <w:t>AVALIAÇÃO FINAL DAS ATIVIDADES REALIZADAS</w:t>
      </w:r>
    </w:p>
    <w:p w14:paraId="2CB503B1" w14:textId="77777777" w:rsidR="00237458" w:rsidRPr="00B90288" w:rsidRDefault="00237458" w:rsidP="00237458">
      <w:pPr>
        <w:autoSpaceDE w:val="0"/>
        <w:adjustRightInd w:val="0"/>
        <w:rPr>
          <w:b/>
          <w:sz w:val="24"/>
          <w:szCs w:val="24"/>
        </w:rPr>
      </w:pPr>
    </w:p>
    <w:p w14:paraId="375B7245" w14:textId="77777777" w:rsidR="00237458" w:rsidRPr="00A7362F" w:rsidRDefault="00237458" w:rsidP="00237458">
      <w:pPr>
        <w:pStyle w:val="01TITULOVINHETA2"/>
        <w:rPr>
          <w:rFonts w:ascii="Cambria" w:hAnsi="Cambria"/>
          <w:sz w:val="28"/>
          <w:szCs w:val="28"/>
        </w:rPr>
      </w:pPr>
      <w:r w:rsidRPr="00A7362F">
        <w:rPr>
          <w:rFonts w:ascii="Cambria" w:hAnsi="Cambria"/>
          <w:sz w:val="28"/>
          <w:szCs w:val="28"/>
        </w:rPr>
        <w:t>Avaliação das habilidades</w:t>
      </w:r>
    </w:p>
    <w:p w14:paraId="4A3B9A28" w14:textId="77777777" w:rsidR="00237458" w:rsidRPr="00B90288" w:rsidRDefault="00237458" w:rsidP="00237458">
      <w:pPr>
        <w:jc w:val="both"/>
      </w:pPr>
      <w:r w:rsidRPr="00B90288">
        <w:t>Questões para avaliação:</w:t>
      </w:r>
    </w:p>
    <w:p w14:paraId="6B95C93E" w14:textId="77777777" w:rsidR="00237458" w:rsidRPr="00B90288" w:rsidRDefault="00237458" w:rsidP="009B43F9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Observe e registre o alcance de cada estudante quanto aos objetivos de aprendizagem e habilidades previstos para a SD. Desenvolva propostas para atender aqueles que atingiram esses quesitos adequadamente, como observar novas imagens e escrever novos textos sobre as unidades de conservação em questão.</w:t>
      </w:r>
    </w:p>
    <w:p w14:paraId="4699602E" w14:textId="77777777" w:rsidR="00237458" w:rsidRPr="00A7362F" w:rsidRDefault="00237458" w:rsidP="00237458">
      <w:pPr>
        <w:pStyle w:val="01TITULOVINHETA2"/>
        <w:rPr>
          <w:rFonts w:ascii="Cambria" w:hAnsi="Cambria"/>
          <w:sz w:val="28"/>
          <w:szCs w:val="28"/>
        </w:rPr>
      </w:pPr>
      <w:r w:rsidRPr="00A7362F">
        <w:rPr>
          <w:rFonts w:ascii="Cambria" w:hAnsi="Cambria"/>
          <w:sz w:val="28"/>
          <w:szCs w:val="28"/>
        </w:rPr>
        <w:t>Avaliação geral das atividades</w:t>
      </w:r>
    </w:p>
    <w:p w14:paraId="050B945D" w14:textId="77777777" w:rsidR="00237458" w:rsidRPr="00B90288" w:rsidRDefault="00237458" w:rsidP="009B43F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Registrar a entrega e organização dos textos informativos sobre biomas e unidades de conservação no prazo estabelecido.</w:t>
      </w:r>
    </w:p>
    <w:p w14:paraId="28476A7C" w14:textId="77777777" w:rsidR="00237458" w:rsidRPr="00B90288" w:rsidRDefault="00237458" w:rsidP="009B43F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Acompanhar e registrar observações e considerações dos estudantes sobre as imagens associadas às reservas extrativistas.</w:t>
      </w:r>
    </w:p>
    <w:p w14:paraId="56CCE173" w14:textId="77777777" w:rsidR="00237458" w:rsidRPr="00B90288" w:rsidRDefault="00237458" w:rsidP="009B43F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Verificar e registrar como foi intervenção oral de cada estudante nos debates coletivos e a cooperação de indivíduos, duplas ou trios nas tarefas.</w:t>
      </w:r>
    </w:p>
    <w:p w14:paraId="0CF1E0C8" w14:textId="77777777" w:rsidR="00237458" w:rsidRPr="00B90288" w:rsidRDefault="00237458" w:rsidP="009B43F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Verificar e registrar progressos dos estudantes nos conhecimentos sobre biomas, vegetação, unidades de conservação e objetivos das reservas extrativistas.</w:t>
      </w:r>
    </w:p>
    <w:p w14:paraId="364910A1" w14:textId="77777777" w:rsidR="00237458" w:rsidRDefault="00237458" w:rsidP="009B43F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Estabelecer relações entre reservas extrativistas, preservação ambiental e geração de emprego e renda nas comunidades.</w:t>
      </w:r>
    </w:p>
    <w:p w14:paraId="7302FF02" w14:textId="77777777" w:rsidR="00237458" w:rsidRPr="00504639" w:rsidRDefault="00237458" w:rsidP="00237458">
      <w:pPr>
        <w:jc w:val="both"/>
      </w:pPr>
    </w:p>
    <w:p w14:paraId="54FDD46E" w14:textId="77777777" w:rsidR="00237458" w:rsidRPr="00A7362F" w:rsidRDefault="00237458" w:rsidP="00237458">
      <w:pPr>
        <w:pStyle w:val="01TITULOVINHETA2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t>AUTOAVALIAÇÃO</w:t>
      </w:r>
    </w:p>
    <w:p w14:paraId="28CB5E99" w14:textId="77777777" w:rsidR="00237458" w:rsidRPr="002E010C" w:rsidRDefault="00237458" w:rsidP="00237458">
      <w:pPr>
        <w:autoSpaceDE w:val="0"/>
        <w:adjustRightInd w:val="0"/>
        <w:jc w:val="both"/>
      </w:pPr>
      <w:r w:rsidRPr="002E010C">
        <w:t xml:space="preserve">Peça aos estudantes que avaliem o próprio desempenho em cada um dos itens citados no bloco anterior: </w:t>
      </w:r>
    </w:p>
    <w:p w14:paraId="1CF8D6DF" w14:textId="77777777" w:rsidR="00237458" w:rsidRPr="00A7362F" w:rsidRDefault="00237458" w:rsidP="00237458">
      <w:pPr>
        <w:autoSpaceDE w:val="0"/>
        <w:adjustRightInd w:val="0"/>
        <w:ind w:firstLine="709"/>
        <w:jc w:val="both"/>
      </w:pPr>
      <w:r w:rsidRPr="002E010C">
        <w:t>•</w:t>
      </w:r>
      <w:r w:rsidRPr="00A7362F">
        <w:t xml:space="preserve"> Entrega de produtos no prazo estabelecido.</w:t>
      </w:r>
    </w:p>
    <w:p w14:paraId="1157E0D6" w14:textId="77777777" w:rsidR="00237458" w:rsidRPr="00A7362F" w:rsidRDefault="00237458" w:rsidP="00237458">
      <w:pPr>
        <w:autoSpaceDE w:val="0"/>
        <w:adjustRightInd w:val="0"/>
        <w:ind w:firstLine="709"/>
        <w:jc w:val="both"/>
      </w:pPr>
      <w:r w:rsidRPr="00A7362F">
        <w:t>• Colaboração e participação efetiva nas discussões coletivas.</w:t>
      </w:r>
    </w:p>
    <w:p w14:paraId="73593194" w14:textId="77777777" w:rsidR="00237458" w:rsidRPr="00A7362F" w:rsidRDefault="00237458" w:rsidP="00237458">
      <w:pPr>
        <w:autoSpaceDE w:val="0"/>
        <w:adjustRightInd w:val="0"/>
        <w:ind w:firstLine="709"/>
        <w:jc w:val="both"/>
      </w:pPr>
      <w:r w:rsidRPr="00A7362F">
        <w:t>• Realizar pesquisas e contribuir no trabalho da dupla ou trio.</w:t>
      </w:r>
    </w:p>
    <w:p w14:paraId="3FCFF1AD" w14:textId="77777777" w:rsidR="00237458" w:rsidRPr="00A7362F" w:rsidRDefault="00237458" w:rsidP="00237458">
      <w:pPr>
        <w:autoSpaceDE w:val="0"/>
        <w:adjustRightInd w:val="0"/>
        <w:ind w:firstLine="709"/>
        <w:jc w:val="both"/>
      </w:pPr>
      <w:r w:rsidRPr="00A7362F">
        <w:t>• Compreender as noções e processos geográfico-históricos em jogo.</w:t>
      </w:r>
    </w:p>
    <w:p w14:paraId="27775DE1" w14:textId="77777777" w:rsidR="00237458" w:rsidRPr="002E010C" w:rsidRDefault="00237458" w:rsidP="00237458">
      <w:pPr>
        <w:autoSpaceDE w:val="0"/>
        <w:adjustRightInd w:val="0"/>
        <w:jc w:val="both"/>
      </w:pPr>
      <w:r w:rsidRPr="002E010C">
        <w:t>Eles poderão se pronunciar também sobre uma questão-chave mais geral: qual é a importância de criar reservas extrativistas no Brasil e no mundo?</w:t>
      </w:r>
    </w:p>
    <w:p w14:paraId="29594706" w14:textId="77777777" w:rsidR="00237458" w:rsidRPr="00B90288" w:rsidRDefault="00237458" w:rsidP="00237458">
      <w:pPr>
        <w:autoSpaceDE w:val="0"/>
        <w:adjustRightInd w:val="0"/>
        <w:jc w:val="both"/>
      </w:pPr>
    </w:p>
    <w:p w14:paraId="61067331" w14:textId="77777777" w:rsidR="00237458" w:rsidRPr="00A7362F" w:rsidRDefault="00237458" w:rsidP="00237458">
      <w:pPr>
        <w:autoSpaceDE w:val="0"/>
        <w:adjustRightInd w:val="0"/>
        <w:jc w:val="both"/>
      </w:pPr>
      <w:r w:rsidRPr="00A7362F">
        <w:t>Espera-se que os estudantes assinalem que a criação de reservas extrativistas ajuda a proteger a biodiversidade, mas, ao contrário de outras unidades de conservação, sem restringir certos usos e atividades – com a floresta em “pé” –, como coleta de frutos, óleos e essências das plantas. É o que ocorre no Brasil com as reservas ligadas à extração do látex, coleta e processamento da castanha-do-pará, açaí, guaraná e outros.</w:t>
      </w:r>
    </w:p>
    <w:p w14:paraId="4F7DF99D" w14:textId="77777777" w:rsidR="00237458" w:rsidRPr="00B90288" w:rsidRDefault="00237458" w:rsidP="00237458">
      <w:pPr>
        <w:autoSpaceDE w:val="0"/>
        <w:adjustRightInd w:val="0"/>
        <w:jc w:val="both"/>
      </w:pPr>
    </w:p>
    <w:p w14:paraId="2EDDDB92" w14:textId="77777777" w:rsidR="00237458" w:rsidRPr="00B90288" w:rsidRDefault="00237458" w:rsidP="009B43F9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1"/>
          <w:szCs w:val="21"/>
        </w:rPr>
      </w:pPr>
      <w:r w:rsidRPr="00B90288">
        <w:rPr>
          <w:rFonts w:ascii="Tahoma" w:hAnsi="Tahoma" w:cs="Tahoma"/>
          <w:sz w:val="21"/>
          <w:szCs w:val="21"/>
        </w:rPr>
        <w:t>A turma poderá fazer um quadro e anotar se consegui</w:t>
      </w:r>
      <w:r>
        <w:rPr>
          <w:rFonts w:ascii="Tahoma" w:hAnsi="Tahoma" w:cs="Tahoma"/>
          <w:sz w:val="21"/>
          <w:szCs w:val="21"/>
        </w:rPr>
        <w:t>u</w:t>
      </w:r>
      <w:r w:rsidRPr="00B90288">
        <w:rPr>
          <w:rFonts w:ascii="Tahoma" w:hAnsi="Tahoma" w:cs="Tahoma"/>
          <w:sz w:val="21"/>
          <w:szCs w:val="21"/>
        </w:rPr>
        <w:t xml:space="preserve"> atingir o que foi estabelecido de forma plena, suficiente ou insuficiente. Além disso, pode contribuir indicando melhor</w:t>
      </w:r>
      <w:r>
        <w:rPr>
          <w:rFonts w:ascii="Tahoma" w:hAnsi="Tahoma" w:cs="Tahoma"/>
          <w:sz w:val="21"/>
          <w:szCs w:val="21"/>
        </w:rPr>
        <w:t>ias</w:t>
      </w:r>
      <w:r w:rsidRPr="00B90288">
        <w:rPr>
          <w:rFonts w:ascii="Tahoma" w:hAnsi="Tahoma" w:cs="Tahoma"/>
          <w:sz w:val="21"/>
          <w:szCs w:val="21"/>
        </w:rPr>
        <w:t xml:space="preserve"> nesse tipo de atividade.</w:t>
      </w:r>
    </w:p>
    <w:p w14:paraId="103D3A39" w14:textId="33D3118B" w:rsidR="005E329C" w:rsidRDefault="005E329C">
      <w:r>
        <w:br w:type="page"/>
      </w:r>
    </w:p>
    <w:p w14:paraId="5FFA8510" w14:textId="77777777" w:rsidR="001E2EB3" w:rsidRPr="00A7362F" w:rsidRDefault="001E2EB3" w:rsidP="001E2EB3">
      <w:pPr>
        <w:pStyle w:val="01TITULOVINHETA1"/>
        <w:rPr>
          <w:rFonts w:ascii="Cambria" w:hAnsi="Cambria"/>
          <w:sz w:val="32"/>
          <w:szCs w:val="32"/>
        </w:rPr>
      </w:pPr>
      <w:r w:rsidRPr="00A7362F">
        <w:rPr>
          <w:rFonts w:ascii="Cambria" w:hAnsi="Cambria"/>
          <w:sz w:val="32"/>
          <w:szCs w:val="32"/>
        </w:rPr>
        <w:lastRenderedPageBreak/>
        <w:t>Fontes de consulta</w:t>
      </w:r>
    </w:p>
    <w:p w14:paraId="28CFB3A5" w14:textId="77777777" w:rsidR="001E2EB3" w:rsidRPr="00B90288" w:rsidRDefault="001E2EB3" w:rsidP="001E2EB3">
      <w:pPr>
        <w:autoSpaceDE w:val="0"/>
        <w:adjustRightInd w:val="0"/>
      </w:pPr>
      <w:proofErr w:type="spellStart"/>
      <w:r w:rsidRPr="00B90288">
        <w:t>ICMBio</w:t>
      </w:r>
      <w:proofErr w:type="spellEnd"/>
      <w:r w:rsidRPr="00B90288">
        <w:t>. Unidades de conservação nos biomas brasileiros. Disponível em:</w:t>
      </w:r>
      <w:r>
        <w:t xml:space="preserve"> &lt;</w:t>
      </w:r>
      <w:hyperlink r:id="rId13" w:history="1">
        <w:r w:rsidRPr="00B90288">
          <w:rPr>
            <w:rStyle w:val="Hyperlink"/>
          </w:rPr>
          <w:t>http://www.icmbio.gov.br/portal/unidadesdeconservacao/biomas-brasileiros</w:t>
        </w:r>
      </w:hyperlink>
      <w:r w:rsidRPr="00A7362F">
        <w:t>&gt;.</w:t>
      </w:r>
      <w:r w:rsidRPr="00B90288">
        <w:t xml:space="preserve"> Acesso em: 11 jul. 2018.</w:t>
      </w:r>
    </w:p>
    <w:p w14:paraId="432B8BF2" w14:textId="77777777" w:rsidR="001E2EB3" w:rsidRPr="00B90288" w:rsidRDefault="001E2EB3" w:rsidP="001E2EB3">
      <w:pPr>
        <w:autoSpaceDE w:val="0"/>
        <w:adjustRightInd w:val="0"/>
      </w:pPr>
      <w:r w:rsidRPr="00B90288">
        <w:t>Instituto Socioambiental. Reserva extrativista. Disponível em:</w:t>
      </w:r>
      <w:r>
        <w:t xml:space="preserve"> &lt;</w:t>
      </w:r>
      <w:hyperlink r:id="rId14" w:history="1">
        <w:r w:rsidRPr="00B90288">
          <w:rPr>
            <w:rStyle w:val="Hyperlink"/>
          </w:rPr>
          <w:t>https://uc.socioambiental.org/uso-sustent%C3%A1vel/reserva-extrativista</w:t>
        </w:r>
      </w:hyperlink>
      <w:r>
        <w:t xml:space="preserve">&gt;. </w:t>
      </w:r>
      <w:r w:rsidRPr="00B90288">
        <w:t>Acesso em: 11 jul. 2018.</w:t>
      </w:r>
    </w:p>
    <w:p w14:paraId="65C3C186" w14:textId="2E61416A" w:rsidR="00F275F3" w:rsidRPr="006C3AF6" w:rsidRDefault="001E2EB3" w:rsidP="006C3AF6">
      <w:pPr>
        <w:autoSpaceDE w:val="0"/>
        <w:adjustRightInd w:val="0"/>
      </w:pPr>
      <w:r w:rsidRPr="00B90288">
        <w:t xml:space="preserve">Memorial Chico Mendes. Reservas extrativistas. Disponível em: </w:t>
      </w:r>
      <w:r>
        <w:t>&lt;</w:t>
      </w:r>
      <w:hyperlink r:id="rId15" w:history="1">
        <w:r w:rsidRPr="00B90288">
          <w:rPr>
            <w:rStyle w:val="Hyperlink"/>
          </w:rPr>
          <w:t>http://memorialchicomendes.org/reservas-extrativistas/</w:t>
        </w:r>
      </w:hyperlink>
      <w:r>
        <w:t xml:space="preserve">&gt;. </w:t>
      </w:r>
      <w:r w:rsidRPr="00B90288">
        <w:t>Acesso em: 11 jul. 2018.</w:t>
      </w:r>
    </w:p>
    <w:sectPr w:rsidR="00F275F3" w:rsidRPr="006C3AF6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C1737" w14:textId="77777777" w:rsidR="00065C99" w:rsidRDefault="00065C99">
      <w:r>
        <w:separator/>
      </w:r>
    </w:p>
  </w:endnote>
  <w:endnote w:type="continuationSeparator" w:id="0">
    <w:p w14:paraId="23E83796" w14:textId="77777777" w:rsidR="00065C99" w:rsidRDefault="00065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0515699-82D9-4D0D-B44B-FB5772EE4AF1}"/>
    <w:embedItalic r:id="rId2" w:fontKey="{C5BF5939-F4AC-4F87-8C43-39B423EB3A24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E5C310B-D5A5-4126-8A4C-A45BFA2F382B}"/>
    <w:embedBold r:id="rId4" w:fontKey="{06D5E7AC-A821-4484-A5BE-89E8E776AB6A}"/>
    <w:embedItalic r:id="rId5" w:fontKey="{7ACDC61E-55BE-4BC2-9A49-E1DF96E3AB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DF13B7B-6F5F-45D2-95D0-9A3502B513D9}"/>
    <w:embedBold r:id="rId7" w:fontKey="{2625886E-1DCA-4950-A608-0192605251A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6A933C6D-6643-4EE0-8E8A-BFC686A634DC}"/>
    <w:embedBold r:id="rId9" w:fontKey="{116AE488-9EA9-450D-8B2A-20328BF52FCD}"/>
    <w:embedBoldItalic r:id="rId10" w:fontKey="{ED43D722-770C-4B20-A734-BF930EE25C2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DE9EE28-1C0E-404F-B2F2-C8A81244B44D}"/>
    <w:embedBold r:id="rId12" w:fontKey="{B14E67C3-DDDD-419C-985B-4258C411B454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12AAFC7E-31A8-4306-9788-4B27F65194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984282" w:rsidRPr="005A1C11" w14:paraId="60CB0DDB" w14:textId="77777777" w:rsidTr="00463B3C">
      <w:tc>
        <w:tcPr>
          <w:tcW w:w="9606" w:type="dxa"/>
        </w:tcPr>
        <w:p w14:paraId="1975EC3F" w14:textId="4B8B3135" w:rsidR="00984282" w:rsidRPr="005A1C11" w:rsidRDefault="00984282" w:rsidP="00463B3C">
          <w:pPr>
            <w:pStyle w:val="Rodap"/>
            <w:rPr>
              <w:sz w:val="14"/>
              <w:szCs w:val="14"/>
            </w:rPr>
          </w:pPr>
          <w:r w:rsidRPr="00524359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270BF1">
            <w:rPr>
              <w:i/>
              <w:sz w:val="14"/>
              <w:szCs w:val="14"/>
            </w:rPr>
            <w:t>International</w:t>
          </w:r>
          <w:proofErr w:type="spellEnd"/>
          <w:r w:rsidRPr="00524359">
            <w:rPr>
              <w:sz w:val="14"/>
              <w:szCs w:val="14"/>
            </w:rPr>
            <w:t xml:space="preserve"> (permite a edição ou a criação de obras deriv</w:t>
          </w:r>
          <w:r>
            <w:rPr>
              <w:sz w:val="14"/>
              <w:szCs w:val="14"/>
            </w:rPr>
            <w:t xml:space="preserve">adas sobre a obra com fins não </w:t>
          </w:r>
          <w:r w:rsidRPr="00524359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38C88CA" w:rsidR="00984282" w:rsidRPr="005A1C11" w:rsidRDefault="00984282" w:rsidP="00463B3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2635B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984282" w:rsidRPr="00C67490" w:rsidRDefault="00984282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FA2801" w14:textId="77777777" w:rsidR="00065C99" w:rsidRDefault="00065C99">
      <w:r>
        <w:rPr>
          <w:color w:val="000000"/>
        </w:rPr>
        <w:separator/>
      </w:r>
    </w:p>
  </w:footnote>
  <w:footnote w:type="continuationSeparator" w:id="0">
    <w:p w14:paraId="101E3751" w14:textId="77777777" w:rsidR="00065C99" w:rsidRDefault="00065C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D2498B2" w:rsidR="00984282" w:rsidRDefault="00984282">
    <w:r>
      <w:rPr>
        <w:noProof/>
        <w:lang w:eastAsia="pt-BR" w:bidi="ar-SA"/>
      </w:rPr>
      <w:drawing>
        <wp:inline distT="0" distB="0" distL="0" distR="0" wp14:anchorId="0002DC2E" wp14:editId="08C57967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943BF"/>
    <w:multiLevelType w:val="hybridMultilevel"/>
    <w:tmpl w:val="8836EF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B0E26"/>
    <w:multiLevelType w:val="hybridMultilevel"/>
    <w:tmpl w:val="D77E8B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13DC3"/>
    <w:multiLevelType w:val="hybridMultilevel"/>
    <w:tmpl w:val="4544B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95191"/>
    <w:multiLevelType w:val="hybridMultilevel"/>
    <w:tmpl w:val="DBBC55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F22B2"/>
    <w:multiLevelType w:val="hybridMultilevel"/>
    <w:tmpl w:val="9C143A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F34C4"/>
    <w:multiLevelType w:val="hybridMultilevel"/>
    <w:tmpl w:val="1180CE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6F3FEB"/>
    <w:multiLevelType w:val="hybridMultilevel"/>
    <w:tmpl w:val="7C4838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3187D"/>
    <w:multiLevelType w:val="hybridMultilevel"/>
    <w:tmpl w:val="6976487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52B39B0"/>
    <w:multiLevelType w:val="hybridMultilevel"/>
    <w:tmpl w:val="830CDF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367F35"/>
    <w:multiLevelType w:val="hybridMultilevel"/>
    <w:tmpl w:val="6B365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152AF"/>
    <w:multiLevelType w:val="hybridMultilevel"/>
    <w:tmpl w:val="732CD8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100E74"/>
    <w:multiLevelType w:val="hybridMultilevel"/>
    <w:tmpl w:val="6D6E8C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91909"/>
    <w:multiLevelType w:val="hybridMultilevel"/>
    <w:tmpl w:val="398AC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24532D"/>
    <w:multiLevelType w:val="hybridMultilevel"/>
    <w:tmpl w:val="6DA017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32389C"/>
    <w:multiLevelType w:val="hybridMultilevel"/>
    <w:tmpl w:val="E708C2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64731E"/>
    <w:multiLevelType w:val="hybridMultilevel"/>
    <w:tmpl w:val="0FC452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E37DB7"/>
    <w:multiLevelType w:val="hybridMultilevel"/>
    <w:tmpl w:val="3230D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2F3749"/>
    <w:multiLevelType w:val="hybridMultilevel"/>
    <w:tmpl w:val="7E4CAA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B1735C"/>
    <w:multiLevelType w:val="hybridMultilevel"/>
    <w:tmpl w:val="C5D64B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D401B1"/>
    <w:multiLevelType w:val="hybridMultilevel"/>
    <w:tmpl w:val="D51AC5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4B3D"/>
    <w:multiLevelType w:val="hybridMultilevel"/>
    <w:tmpl w:val="3176FD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FA245F"/>
    <w:multiLevelType w:val="hybridMultilevel"/>
    <w:tmpl w:val="15DC16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8E4A00"/>
    <w:multiLevelType w:val="hybridMultilevel"/>
    <w:tmpl w:val="5BCACA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B3322"/>
    <w:multiLevelType w:val="hybridMultilevel"/>
    <w:tmpl w:val="870EC6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F57AB8"/>
    <w:multiLevelType w:val="hybridMultilevel"/>
    <w:tmpl w:val="7A18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22999"/>
    <w:multiLevelType w:val="hybridMultilevel"/>
    <w:tmpl w:val="15802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A34EE"/>
    <w:multiLevelType w:val="hybridMultilevel"/>
    <w:tmpl w:val="C9A43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4713F3"/>
    <w:multiLevelType w:val="hybridMultilevel"/>
    <w:tmpl w:val="A35A3F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47894"/>
    <w:multiLevelType w:val="hybridMultilevel"/>
    <w:tmpl w:val="3BE2C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5" w15:restartNumberingAfterBreak="0">
    <w:nsid w:val="60D228BE"/>
    <w:multiLevelType w:val="hybridMultilevel"/>
    <w:tmpl w:val="94783E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810020"/>
    <w:multiLevelType w:val="hybridMultilevel"/>
    <w:tmpl w:val="1466F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8B6774"/>
    <w:multiLevelType w:val="hybridMultilevel"/>
    <w:tmpl w:val="32A2DB04"/>
    <w:lvl w:ilvl="0" w:tplc="0416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5126D3"/>
    <w:multiLevelType w:val="hybridMultilevel"/>
    <w:tmpl w:val="474EDF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E93107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CB6FC3"/>
    <w:multiLevelType w:val="hybridMultilevel"/>
    <w:tmpl w:val="D6F4F6A6"/>
    <w:lvl w:ilvl="0" w:tplc="D2B4FE3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6D0633"/>
    <w:multiLevelType w:val="hybridMultilevel"/>
    <w:tmpl w:val="1C3CAB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A6091F"/>
    <w:multiLevelType w:val="hybridMultilevel"/>
    <w:tmpl w:val="9E40A9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E087576"/>
    <w:multiLevelType w:val="hybridMultilevel"/>
    <w:tmpl w:val="4F9A1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810D7D"/>
    <w:multiLevelType w:val="hybridMultilevel"/>
    <w:tmpl w:val="2E667F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61A0FCB"/>
    <w:multiLevelType w:val="hybridMultilevel"/>
    <w:tmpl w:val="0C9862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797400A"/>
    <w:multiLevelType w:val="hybridMultilevel"/>
    <w:tmpl w:val="0532A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E486CA5"/>
    <w:multiLevelType w:val="hybridMultilevel"/>
    <w:tmpl w:val="E2323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9"/>
  </w:num>
  <w:num w:numId="3">
    <w:abstractNumId w:val="39"/>
  </w:num>
  <w:num w:numId="4">
    <w:abstractNumId w:val="48"/>
  </w:num>
  <w:num w:numId="5">
    <w:abstractNumId w:val="26"/>
  </w:num>
  <w:num w:numId="6">
    <w:abstractNumId w:val="51"/>
  </w:num>
  <w:num w:numId="7">
    <w:abstractNumId w:val="27"/>
  </w:num>
  <w:num w:numId="8">
    <w:abstractNumId w:val="21"/>
  </w:num>
  <w:num w:numId="9">
    <w:abstractNumId w:val="38"/>
  </w:num>
  <w:num w:numId="10">
    <w:abstractNumId w:val="25"/>
  </w:num>
  <w:num w:numId="11">
    <w:abstractNumId w:val="8"/>
  </w:num>
  <w:num w:numId="12">
    <w:abstractNumId w:val="36"/>
  </w:num>
  <w:num w:numId="13">
    <w:abstractNumId w:val="9"/>
  </w:num>
  <w:num w:numId="14">
    <w:abstractNumId w:val="17"/>
  </w:num>
  <w:num w:numId="15">
    <w:abstractNumId w:val="43"/>
  </w:num>
  <w:num w:numId="16">
    <w:abstractNumId w:val="33"/>
  </w:num>
  <w:num w:numId="17">
    <w:abstractNumId w:val="4"/>
  </w:num>
  <w:num w:numId="18">
    <w:abstractNumId w:val="29"/>
  </w:num>
  <w:num w:numId="19">
    <w:abstractNumId w:val="7"/>
  </w:num>
  <w:num w:numId="20">
    <w:abstractNumId w:val="49"/>
  </w:num>
  <w:num w:numId="21">
    <w:abstractNumId w:val="13"/>
  </w:num>
  <w:num w:numId="22">
    <w:abstractNumId w:val="37"/>
  </w:num>
  <w:num w:numId="23">
    <w:abstractNumId w:val="31"/>
  </w:num>
  <w:num w:numId="24">
    <w:abstractNumId w:val="32"/>
  </w:num>
  <w:num w:numId="25">
    <w:abstractNumId w:val="24"/>
  </w:num>
  <w:num w:numId="26">
    <w:abstractNumId w:val="2"/>
  </w:num>
  <w:num w:numId="27">
    <w:abstractNumId w:val="42"/>
  </w:num>
  <w:num w:numId="28">
    <w:abstractNumId w:val="44"/>
  </w:num>
  <w:num w:numId="29">
    <w:abstractNumId w:val="11"/>
  </w:num>
  <w:num w:numId="30">
    <w:abstractNumId w:val="5"/>
  </w:num>
  <w:num w:numId="31">
    <w:abstractNumId w:val="45"/>
  </w:num>
  <w:num w:numId="32">
    <w:abstractNumId w:val="15"/>
  </w:num>
  <w:num w:numId="33">
    <w:abstractNumId w:val="47"/>
  </w:num>
  <w:num w:numId="34">
    <w:abstractNumId w:val="19"/>
  </w:num>
  <w:num w:numId="35">
    <w:abstractNumId w:val="22"/>
  </w:num>
  <w:num w:numId="36">
    <w:abstractNumId w:val="30"/>
  </w:num>
  <w:num w:numId="37">
    <w:abstractNumId w:val="12"/>
  </w:num>
  <w:num w:numId="38">
    <w:abstractNumId w:val="1"/>
  </w:num>
  <w:num w:numId="39">
    <w:abstractNumId w:val="50"/>
  </w:num>
  <w:num w:numId="40">
    <w:abstractNumId w:val="16"/>
  </w:num>
  <w:num w:numId="41">
    <w:abstractNumId w:val="0"/>
  </w:num>
  <w:num w:numId="42">
    <w:abstractNumId w:val="23"/>
  </w:num>
  <w:num w:numId="43">
    <w:abstractNumId w:val="35"/>
  </w:num>
  <w:num w:numId="44">
    <w:abstractNumId w:val="3"/>
  </w:num>
  <w:num w:numId="45">
    <w:abstractNumId w:val="20"/>
  </w:num>
  <w:num w:numId="46">
    <w:abstractNumId w:val="28"/>
  </w:num>
  <w:num w:numId="47">
    <w:abstractNumId w:val="18"/>
  </w:num>
  <w:num w:numId="48">
    <w:abstractNumId w:val="10"/>
  </w:num>
  <w:num w:numId="49">
    <w:abstractNumId w:val="6"/>
  </w:num>
  <w:num w:numId="50">
    <w:abstractNumId w:val="14"/>
  </w:num>
  <w:num w:numId="51">
    <w:abstractNumId w:val="40"/>
  </w:num>
  <w:num w:numId="52">
    <w:abstractNumId w:val="46"/>
  </w:num>
  <w:num w:numId="53">
    <w:abstractNumId w:val="4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3762"/>
    <w:rsid w:val="00005D8C"/>
    <w:rsid w:val="00032FED"/>
    <w:rsid w:val="00045B1E"/>
    <w:rsid w:val="00046421"/>
    <w:rsid w:val="000628EC"/>
    <w:rsid w:val="000645F5"/>
    <w:rsid w:val="00065C99"/>
    <w:rsid w:val="00066DD5"/>
    <w:rsid w:val="00074436"/>
    <w:rsid w:val="00075D7F"/>
    <w:rsid w:val="00076EF4"/>
    <w:rsid w:val="000822D3"/>
    <w:rsid w:val="00096D5C"/>
    <w:rsid w:val="000A434A"/>
    <w:rsid w:val="000A7F47"/>
    <w:rsid w:val="000C6EC8"/>
    <w:rsid w:val="000D0921"/>
    <w:rsid w:val="000D1E72"/>
    <w:rsid w:val="000E2BFD"/>
    <w:rsid w:val="000F2447"/>
    <w:rsid w:val="000F4578"/>
    <w:rsid w:val="000F5C3E"/>
    <w:rsid w:val="000F6937"/>
    <w:rsid w:val="001000E2"/>
    <w:rsid w:val="00100500"/>
    <w:rsid w:val="00100BA4"/>
    <w:rsid w:val="001036C4"/>
    <w:rsid w:val="00104915"/>
    <w:rsid w:val="00106A52"/>
    <w:rsid w:val="0010711F"/>
    <w:rsid w:val="001237AE"/>
    <w:rsid w:val="00126F41"/>
    <w:rsid w:val="00132648"/>
    <w:rsid w:val="00142712"/>
    <w:rsid w:val="00143684"/>
    <w:rsid w:val="00157B44"/>
    <w:rsid w:val="001656A0"/>
    <w:rsid w:val="001723B2"/>
    <w:rsid w:val="0018005D"/>
    <w:rsid w:val="00182B00"/>
    <w:rsid w:val="00184CD9"/>
    <w:rsid w:val="00190B86"/>
    <w:rsid w:val="001A6976"/>
    <w:rsid w:val="001B0C32"/>
    <w:rsid w:val="001B21B6"/>
    <w:rsid w:val="001B4098"/>
    <w:rsid w:val="001B469D"/>
    <w:rsid w:val="001C0EE2"/>
    <w:rsid w:val="001C28F8"/>
    <w:rsid w:val="001E2EB3"/>
    <w:rsid w:val="001F3A51"/>
    <w:rsid w:val="001F671A"/>
    <w:rsid w:val="0020549D"/>
    <w:rsid w:val="00207499"/>
    <w:rsid w:val="00210B7C"/>
    <w:rsid w:val="00211B7C"/>
    <w:rsid w:val="00220C34"/>
    <w:rsid w:val="002227F8"/>
    <w:rsid w:val="00224A68"/>
    <w:rsid w:val="00231B6D"/>
    <w:rsid w:val="00237458"/>
    <w:rsid w:val="002404B7"/>
    <w:rsid w:val="00250FF2"/>
    <w:rsid w:val="00261D17"/>
    <w:rsid w:val="0026306A"/>
    <w:rsid w:val="00270BF1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3B34"/>
    <w:rsid w:val="00310D10"/>
    <w:rsid w:val="0032635B"/>
    <w:rsid w:val="00333DD9"/>
    <w:rsid w:val="00335CFE"/>
    <w:rsid w:val="00337B71"/>
    <w:rsid w:val="00341407"/>
    <w:rsid w:val="00347217"/>
    <w:rsid w:val="00352C2B"/>
    <w:rsid w:val="00352D0A"/>
    <w:rsid w:val="00352FEA"/>
    <w:rsid w:val="003610A4"/>
    <w:rsid w:val="00375469"/>
    <w:rsid w:val="003809A3"/>
    <w:rsid w:val="003926BD"/>
    <w:rsid w:val="003B473D"/>
    <w:rsid w:val="003B70BA"/>
    <w:rsid w:val="003D75AC"/>
    <w:rsid w:val="003E1C4D"/>
    <w:rsid w:val="003F563C"/>
    <w:rsid w:val="00402392"/>
    <w:rsid w:val="00414AC4"/>
    <w:rsid w:val="00415172"/>
    <w:rsid w:val="00426FFF"/>
    <w:rsid w:val="004374AD"/>
    <w:rsid w:val="00444984"/>
    <w:rsid w:val="0044566C"/>
    <w:rsid w:val="0045241E"/>
    <w:rsid w:val="00457F98"/>
    <w:rsid w:val="00463B3C"/>
    <w:rsid w:val="00474EBF"/>
    <w:rsid w:val="00480289"/>
    <w:rsid w:val="00482A92"/>
    <w:rsid w:val="0049349E"/>
    <w:rsid w:val="004A0387"/>
    <w:rsid w:val="004B4781"/>
    <w:rsid w:val="004C18CD"/>
    <w:rsid w:val="004C6A06"/>
    <w:rsid w:val="004D027D"/>
    <w:rsid w:val="004E7893"/>
    <w:rsid w:val="004F105F"/>
    <w:rsid w:val="004F2DD4"/>
    <w:rsid w:val="004F6D34"/>
    <w:rsid w:val="004F7E66"/>
    <w:rsid w:val="005105AD"/>
    <w:rsid w:val="00512EF1"/>
    <w:rsid w:val="00515E3F"/>
    <w:rsid w:val="005161CD"/>
    <w:rsid w:val="00516F46"/>
    <w:rsid w:val="005209C1"/>
    <w:rsid w:val="00524E2E"/>
    <w:rsid w:val="00525A49"/>
    <w:rsid w:val="005316B0"/>
    <w:rsid w:val="005372A6"/>
    <w:rsid w:val="00542174"/>
    <w:rsid w:val="0055204F"/>
    <w:rsid w:val="00555235"/>
    <w:rsid w:val="005604F0"/>
    <w:rsid w:val="005634DA"/>
    <w:rsid w:val="00575253"/>
    <w:rsid w:val="005910AC"/>
    <w:rsid w:val="00593B25"/>
    <w:rsid w:val="005A3F53"/>
    <w:rsid w:val="005A4847"/>
    <w:rsid w:val="005A5B00"/>
    <w:rsid w:val="005B0274"/>
    <w:rsid w:val="005C4E3D"/>
    <w:rsid w:val="005D03F2"/>
    <w:rsid w:val="005D2CD2"/>
    <w:rsid w:val="005D4A9F"/>
    <w:rsid w:val="005E329C"/>
    <w:rsid w:val="005E5A1E"/>
    <w:rsid w:val="005F24EA"/>
    <w:rsid w:val="005F6059"/>
    <w:rsid w:val="005F66F3"/>
    <w:rsid w:val="00601CC0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297"/>
    <w:rsid w:val="00685FBB"/>
    <w:rsid w:val="0069154A"/>
    <w:rsid w:val="0069580C"/>
    <w:rsid w:val="006C0F03"/>
    <w:rsid w:val="006C1453"/>
    <w:rsid w:val="006C1583"/>
    <w:rsid w:val="006C3AF6"/>
    <w:rsid w:val="006D5809"/>
    <w:rsid w:val="006E489A"/>
    <w:rsid w:val="006F348A"/>
    <w:rsid w:val="006F34BB"/>
    <w:rsid w:val="006F5356"/>
    <w:rsid w:val="006F7540"/>
    <w:rsid w:val="0070142E"/>
    <w:rsid w:val="00711EEA"/>
    <w:rsid w:val="00727541"/>
    <w:rsid w:val="00742F46"/>
    <w:rsid w:val="00754D41"/>
    <w:rsid w:val="00755D88"/>
    <w:rsid w:val="007574D3"/>
    <w:rsid w:val="00763197"/>
    <w:rsid w:val="00766054"/>
    <w:rsid w:val="00771881"/>
    <w:rsid w:val="0078056E"/>
    <w:rsid w:val="00784276"/>
    <w:rsid w:val="0078685E"/>
    <w:rsid w:val="007868BD"/>
    <w:rsid w:val="007967DA"/>
    <w:rsid w:val="00797CB1"/>
    <w:rsid w:val="007B113A"/>
    <w:rsid w:val="007B1B25"/>
    <w:rsid w:val="007B29FC"/>
    <w:rsid w:val="007B5888"/>
    <w:rsid w:val="007C1C11"/>
    <w:rsid w:val="007C357A"/>
    <w:rsid w:val="007C570F"/>
    <w:rsid w:val="007D0B03"/>
    <w:rsid w:val="007D6208"/>
    <w:rsid w:val="007E0F02"/>
    <w:rsid w:val="007E199D"/>
    <w:rsid w:val="007E7CF9"/>
    <w:rsid w:val="00802F95"/>
    <w:rsid w:val="00803894"/>
    <w:rsid w:val="008062EF"/>
    <w:rsid w:val="00812CAD"/>
    <w:rsid w:val="008279CE"/>
    <w:rsid w:val="00834FF5"/>
    <w:rsid w:val="00852916"/>
    <w:rsid w:val="0085292B"/>
    <w:rsid w:val="00852D40"/>
    <w:rsid w:val="0088123F"/>
    <w:rsid w:val="008863F8"/>
    <w:rsid w:val="00892568"/>
    <w:rsid w:val="0089559C"/>
    <w:rsid w:val="00895F07"/>
    <w:rsid w:val="008A79AC"/>
    <w:rsid w:val="008B337C"/>
    <w:rsid w:val="008D0CF6"/>
    <w:rsid w:val="008D52EF"/>
    <w:rsid w:val="008E09F8"/>
    <w:rsid w:val="008E548F"/>
    <w:rsid w:val="008F7795"/>
    <w:rsid w:val="008F7AC4"/>
    <w:rsid w:val="00916998"/>
    <w:rsid w:val="00921577"/>
    <w:rsid w:val="00922A12"/>
    <w:rsid w:val="00935D6C"/>
    <w:rsid w:val="00936134"/>
    <w:rsid w:val="00941341"/>
    <w:rsid w:val="00943520"/>
    <w:rsid w:val="009456D1"/>
    <w:rsid w:val="0094572E"/>
    <w:rsid w:val="00945EE1"/>
    <w:rsid w:val="00951BBD"/>
    <w:rsid w:val="0097054D"/>
    <w:rsid w:val="00981E87"/>
    <w:rsid w:val="00984282"/>
    <w:rsid w:val="00991C57"/>
    <w:rsid w:val="009A339C"/>
    <w:rsid w:val="009B05ED"/>
    <w:rsid w:val="009B2E0C"/>
    <w:rsid w:val="009B43F9"/>
    <w:rsid w:val="009C47AE"/>
    <w:rsid w:val="009E2DEA"/>
    <w:rsid w:val="009F7E7B"/>
    <w:rsid w:val="00A23578"/>
    <w:rsid w:val="00A33AAC"/>
    <w:rsid w:val="00A355E5"/>
    <w:rsid w:val="00A35E28"/>
    <w:rsid w:val="00A559E1"/>
    <w:rsid w:val="00A60D54"/>
    <w:rsid w:val="00A74FAE"/>
    <w:rsid w:val="00A766D3"/>
    <w:rsid w:val="00A82945"/>
    <w:rsid w:val="00A90DC0"/>
    <w:rsid w:val="00A970F5"/>
    <w:rsid w:val="00AA171F"/>
    <w:rsid w:val="00AA1DB1"/>
    <w:rsid w:val="00AA343D"/>
    <w:rsid w:val="00AA555F"/>
    <w:rsid w:val="00AB004F"/>
    <w:rsid w:val="00AB34C2"/>
    <w:rsid w:val="00AC704D"/>
    <w:rsid w:val="00AD5C8C"/>
    <w:rsid w:val="00AD5DEC"/>
    <w:rsid w:val="00AD7257"/>
    <w:rsid w:val="00AE54AB"/>
    <w:rsid w:val="00AE5E1E"/>
    <w:rsid w:val="00AF0C27"/>
    <w:rsid w:val="00AF1588"/>
    <w:rsid w:val="00B11817"/>
    <w:rsid w:val="00B11D74"/>
    <w:rsid w:val="00B2459B"/>
    <w:rsid w:val="00B36FBF"/>
    <w:rsid w:val="00B51216"/>
    <w:rsid w:val="00B53977"/>
    <w:rsid w:val="00B53D27"/>
    <w:rsid w:val="00B55E55"/>
    <w:rsid w:val="00B63041"/>
    <w:rsid w:val="00B63F3B"/>
    <w:rsid w:val="00B74F05"/>
    <w:rsid w:val="00B754B8"/>
    <w:rsid w:val="00B821B4"/>
    <w:rsid w:val="00B94591"/>
    <w:rsid w:val="00B97D3D"/>
    <w:rsid w:val="00BA15EE"/>
    <w:rsid w:val="00BA517F"/>
    <w:rsid w:val="00BA5541"/>
    <w:rsid w:val="00BA614F"/>
    <w:rsid w:val="00BA762D"/>
    <w:rsid w:val="00BA7F25"/>
    <w:rsid w:val="00BC6535"/>
    <w:rsid w:val="00BD00D1"/>
    <w:rsid w:val="00BE346A"/>
    <w:rsid w:val="00BF3E08"/>
    <w:rsid w:val="00BF7B9C"/>
    <w:rsid w:val="00C22ABF"/>
    <w:rsid w:val="00C24091"/>
    <w:rsid w:val="00C24414"/>
    <w:rsid w:val="00C24CEE"/>
    <w:rsid w:val="00C31E75"/>
    <w:rsid w:val="00C344A0"/>
    <w:rsid w:val="00C4098B"/>
    <w:rsid w:val="00C43D14"/>
    <w:rsid w:val="00C47881"/>
    <w:rsid w:val="00C518C6"/>
    <w:rsid w:val="00C65D98"/>
    <w:rsid w:val="00C67490"/>
    <w:rsid w:val="00C7124E"/>
    <w:rsid w:val="00C85C1E"/>
    <w:rsid w:val="00C867EE"/>
    <w:rsid w:val="00C911DB"/>
    <w:rsid w:val="00C91D72"/>
    <w:rsid w:val="00CA2655"/>
    <w:rsid w:val="00CB1993"/>
    <w:rsid w:val="00CE440A"/>
    <w:rsid w:val="00CF2FCD"/>
    <w:rsid w:val="00CF42D1"/>
    <w:rsid w:val="00CF4B57"/>
    <w:rsid w:val="00D041D0"/>
    <w:rsid w:val="00D060BB"/>
    <w:rsid w:val="00D1680B"/>
    <w:rsid w:val="00D23B07"/>
    <w:rsid w:val="00D23FCE"/>
    <w:rsid w:val="00D308A9"/>
    <w:rsid w:val="00D33865"/>
    <w:rsid w:val="00D366A0"/>
    <w:rsid w:val="00D37914"/>
    <w:rsid w:val="00D42464"/>
    <w:rsid w:val="00D53256"/>
    <w:rsid w:val="00D716BB"/>
    <w:rsid w:val="00D72FB2"/>
    <w:rsid w:val="00D800C4"/>
    <w:rsid w:val="00D90434"/>
    <w:rsid w:val="00DA512A"/>
    <w:rsid w:val="00DB5A83"/>
    <w:rsid w:val="00DC2F93"/>
    <w:rsid w:val="00DD3C54"/>
    <w:rsid w:val="00DD5ED2"/>
    <w:rsid w:val="00DE12A1"/>
    <w:rsid w:val="00DE7CF5"/>
    <w:rsid w:val="00DF2695"/>
    <w:rsid w:val="00DF3803"/>
    <w:rsid w:val="00E03BD0"/>
    <w:rsid w:val="00E05E1E"/>
    <w:rsid w:val="00E21DA8"/>
    <w:rsid w:val="00E2335C"/>
    <w:rsid w:val="00E24C6F"/>
    <w:rsid w:val="00E354F6"/>
    <w:rsid w:val="00E425B0"/>
    <w:rsid w:val="00E449E3"/>
    <w:rsid w:val="00E50F28"/>
    <w:rsid w:val="00E74F1C"/>
    <w:rsid w:val="00E84A77"/>
    <w:rsid w:val="00E9046D"/>
    <w:rsid w:val="00E90F29"/>
    <w:rsid w:val="00E92788"/>
    <w:rsid w:val="00E97889"/>
    <w:rsid w:val="00EA1F6D"/>
    <w:rsid w:val="00EA76FF"/>
    <w:rsid w:val="00EA775E"/>
    <w:rsid w:val="00EB5657"/>
    <w:rsid w:val="00EB5B3A"/>
    <w:rsid w:val="00EC1450"/>
    <w:rsid w:val="00EC5741"/>
    <w:rsid w:val="00EC7399"/>
    <w:rsid w:val="00ED14B6"/>
    <w:rsid w:val="00ED792C"/>
    <w:rsid w:val="00EE4F4B"/>
    <w:rsid w:val="00EE6DCD"/>
    <w:rsid w:val="00EF07E1"/>
    <w:rsid w:val="00EF1E46"/>
    <w:rsid w:val="00F23E0F"/>
    <w:rsid w:val="00F24F16"/>
    <w:rsid w:val="00F275F3"/>
    <w:rsid w:val="00F555D1"/>
    <w:rsid w:val="00F5578A"/>
    <w:rsid w:val="00F5677E"/>
    <w:rsid w:val="00F625B8"/>
    <w:rsid w:val="00F62C3B"/>
    <w:rsid w:val="00F73010"/>
    <w:rsid w:val="00F74A99"/>
    <w:rsid w:val="00FA070A"/>
    <w:rsid w:val="00FA070C"/>
    <w:rsid w:val="00FA209D"/>
    <w:rsid w:val="00FB34C0"/>
    <w:rsid w:val="00FB645B"/>
    <w:rsid w:val="00FC1181"/>
    <w:rsid w:val="00FC2247"/>
    <w:rsid w:val="00FD1FB3"/>
    <w:rsid w:val="00FD326A"/>
    <w:rsid w:val="00FE0346"/>
    <w:rsid w:val="00FE4FEB"/>
    <w:rsid w:val="00FF2916"/>
    <w:rsid w:val="00FF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EA1676B"/>
  <w15:docId w15:val="{6D2781DC-EF32-41E0-A91A-93E5E08C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paragraph" w:customStyle="1" w:styleId="00-TEXTOESQUEMA">
    <w:name w:val="00-TEXTO ESQUEMA"/>
    <w:basedOn w:val="Normal"/>
    <w:rsid w:val="00F275F3"/>
    <w:pPr>
      <w:autoSpaceDN/>
      <w:textAlignment w:val="auto"/>
    </w:pPr>
    <w:rPr>
      <w:rFonts w:ascii="Arial" w:eastAsia="Times New Roman" w:hAnsi="Arial" w:cs="Arial"/>
      <w:kern w:val="0"/>
      <w:sz w:val="20"/>
      <w:szCs w:val="20"/>
      <w:lang w:eastAsia="pt-BR" w:bidi="ar-SA"/>
    </w:rPr>
  </w:style>
  <w:style w:type="character" w:styleId="MenoPendente">
    <w:name w:val="Unresolved Mention"/>
    <w:basedOn w:val="Fontepargpadro"/>
    <w:uiPriority w:val="99"/>
    <w:semiHidden/>
    <w:unhideWhenUsed/>
    <w:rsid w:val="00CF4B5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icmbio.gov.br/portal/unidadesdeconservacao/biomas-brasileiro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c.socioambiental.org/uso-sustent%C3%A1vel/reserva-extrativista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memorialchicomendes.org/reservas-extrativistas/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c.socioambiental.org/uso-sustent%C3%A1vel/reserva-extrativist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E3EBC-8250-4E14-9F2B-D546F5D9C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1542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3</cp:revision>
  <dcterms:created xsi:type="dcterms:W3CDTF">2018-10-02T13:53:00Z</dcterms:created>
  <dcterms:modified xsi:type="dcterms:W3CDTF">2018-10-04T20:08:00Z</dcterms:modified>
</cp:coreProperties>
</file>