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55AFA" w14:textId="77777777" w:rsidR="00C54885" w:rsidRPr="00752026" w:rsidRDefault="005D60E0" w:rsidP="00752026">
      <w:pPr>
        <w:pStyle w:val="01TITULO1"/>
        <w:ind w:right="281"/>
      </w:pPr>
      <w:bookmarkStart w:id="0" w:name="_Hlk524610262"/>
      <w:bookmarkStart w:id="1" w:name="_Hlk524610290"/>
      <w:r w:rsidRPr="00752026">
        <w:t xml:space="preserve">Componente curricular: </w:t>
      </w:r>
      <w:r w:rsidR="003D2678" w:rsidRPr="00752026">
        <w:t>HISTÓRIA</w:t>
      </w:r>
    </w:p>
    <w:p w14:paraId="5C2FEC1B" w14:textId="1066D89F" w:rsidR="003D2678" w:rsidRPr="00752026" w:rsidRDefault="003D2678" w:rsidP="00752026">
      <w:pPr>
        <w:pStyle w:val="01TITULO1"/>
        <w:ind w:right="281"/>
      </w:pPr>
      <w:r w:rsidRPr="00752026">
        <w:t xml:space="preserve">6º </w:t>
      </w:r>
      <w:r w:rsidR="005D60E0" w:rsidRPr="00752026">
        <w:t>ano</w:t>
      </w:r>
      <w:r w:rsidRPr="00752026">
        <w:t xml:space="preserve"> – 1º </w:t>
      </w:r>
      <w:r w:rsidR="005D60E0" w:rsidRPr="00752026">
        <w:t>bimestre</w:t>
      </w:r>
    </w:p>
    <w:p w14:paraId="77203E94" w14:textId="77777777" w:rsidR="00752026" w:rsidRDefault="00C54885" w:rsidP="00752026">
      <w:pPr>
        <w:pStyle w:val="01TITULO1"/>
        <w:spacing w:line="240" w:lineRule="auto"/>
        <w:ind w:right="281"/>
      </w:pPr>
      <w:r w:rsidRPr="00752026">
        <w:t>PROPOSTA DE ACOMPANHAMENTO</w:t>
      </w:r>
    </w:p>
    <w:p w14:paraId="3581A5FF" w14:textId="17D8E6F0" w:rsidR="00C54885" w:rsidRPr="00752026" w:rsidRDefault="00C54885" w:rsidP="00752026">
      <w:pPr>
        <w:pStyle w:val="01TITULO1"/>
        <w:spacing w:line="240" w:lineRule="auto"/>
        <w:ind w:right="281"/>
      </w:pPr>
      <w:r w:rsidRPr="00752026">
        <w:t>DA APRENDIZAGEM</w:t>
      </w:r>
      <w:bookmarkEnd w:id="0"/>
    </w:p>
    <w:p w14:paraId="3CEE7C7D" w14:textId="77777777" w:rsidR="007A5E12" w:rsidRDefault="007A5E12" w:rsidP="00752026">
      <w:pPr>
        <w:pStyle w:val="02TEXTOPRINCIPAL"/>
        <w:ind w:right="281"/>
      </w:pPr>
    </w:p>
    <w:p w14:paraId="242A9D0E" w14:textId="77777777" w:rsidR="007A5E12" w:rsidRPr="00752026" w:rsidRDefault="007A5E12" w:rsidP="00752026">
      <w:pPr>
        <w:pStyle w:val="01TITULO2"/>
        <w:ind w:right="281"/>
      </w:pPr>
      <w:r w:rsidRPr="00752026">
        <w:t>NOME: __________________________________________________________</w:t>
      </w:r>
    </w:p>
    <w:p w14:paraId="2F0AD930" w14:textId="256AC875" w:rsidR="007A5E12" w:rsidRPr="00752026" w:rsidRDefault="007A5E12" w:rsidP="00752026">
      <w:pPr>
        <w:pStyle w:val="01TITULO2"/>
        <w:ind w:right="281"/>
      </w:pPr>
      <w:r w:rsidRPr="00752026">
        <w:t>TURMA: ______________________________DATA: __</w:t>
      </w:r>
      <w:r w:rsidR="00752026">
        <w:t>__</w:t>
      </w:r>
      <w:r w:rsidRPr="00752026">
        <w:t>______________</w:t>
      </w:r>
    </w:p>
    <w:bookmarkEnd w:id="1"/>
    <w:p w14:paraId="49C9E77A" w14:textId="77777777" w:rsidR="00A64CAB" w:rsidRDefault="00A64CAB" w:rsidP="00752026">
      <w:pPr>
        <w:pStyle w:val="02TEXTOPRINCIPAL"/>
        <w:ind w:right="281"/>
      </w:pPr>
    </w:p>
    <w:p w14:paraId="61C203DE" w14:textId="77777777" w:rsidR="00C54885" w:rsidRPr="00752026" w:rsidRDefault="00C54885" w:rsidP="00752026">
      <w:pPr>
        <w:pStyle w:val="01TITULO2"/>
        <w:ind w:right="281"/>
      </w:pPr>
      <w:r w:rsidRPr="00752026">
        <w:t>QUESTÕES DE AVALIAÇÃO</w:t>
      </w:r>
    </w:p>
    <w:p w14:paraId="6B1B3F9A" w14:textId="77777777" w:rsidR="00C54885" w:rsidRDefault="00C54885" w:rsidP="00752026">
      <w:pPr>
        <w:pStyle w:val="02TEXTOPRINCIPAL"/>
        <w:ind w:right="281"/>
      </w:pPr>
    </w:p>
    <w:p w14:paraId="0F63DCA0" w14:textId="77777777" w:rsidR="00C54885" w:rsidRPr="00752026" w:rsidRDefault="00C54885" w:rsidP="00752026">
      <w:pPr>
        <w:pStyle w:val="01TITULO3"/>
        <w:ind w:right="281"/>
      </w:pPr>
      <w:bookmarkStart w:id="2" w:name="_Hlk524616788"/>
      <w:r w:rsidRPr="00752026">
        <w:t>Questão 1</w:t>
      </w:r>
    </w:p>
    <w:bookmarkEnd w:id="2"/>
    <w:p w14:paraId="0513AC56" w14:textId="1D8DFEE6" w:rsidR="00C54885" w:rsidRDefault="00C54885" w:rsidP="00752026">
      <w:pPr>
        <w:pStyle w:val="02TEXTOPRINCIPAL"/>
        <w:ind w:right="281"/>
      </w:pPr>
      <w:r>
        <w:t xml:space="preserve">A imagem abaixo retrata detalhes de restos de animais descobertos em sítios arqueológicos brasileiros sendo analisados por um especialista. </w:t>
      </w:r>
      <w:r w:rsidR="00E1051E">
        <w:t xml:space="preserve">Utilize </w:t>
      </w:r>
      <w:r>
        <w:t xml:space="preserve">a imagem e seus conhecimentos adquiridos ao longo do bimestre </w:t>
      </w:r>
      <w:r w:rsidR="00E1051E">
        <w:t xml:space="preserve">para </w:t>
      </w:r>
      <w:r>
        <w:t>respond</w:t>
      </w:r>
      <w:r w:rsidR="00E1051E">
        <w:t>er</w:t>
      </w:r>
      <w:r>
        <w:t xml:space="preserve"> </w:t>
      </w:r>
      <w:r w:rsidR="00DE7B64">
        <w:t xml:space="preserve">às </w:t>
      </w:r>
      <w:r>
        <w:t>questões.</w:t>
      </w:r>
    </w:p>
    <w:p w14:paraId="5EC71A49" w14:textId="4880BAC3" w:rsidR="00CC3540" w:rsidRPr="009357CE" w:rsidRDefault="00CC3540" w:rsidP="00752026">
      <w:pPr>
        <w:pStyle w:val="02TEXTOPRINCIPAL"/>
        <w:ind w:right="281"/>
      </w:pPr>
    </w:p>
    <w:p w14:paraId="4A03DE4D" w14:textId="6B3D8B44" w:rsidR="00C54885" w:rsidRDefault="00022A70" w:rsidP="00752026">
      <w:pPr>
        <w:autoSpaceDE w:val="0"/>
        <w:adjustRightInd w:val="0"/>
        <w:ind w:right="28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1491DC" wp14:editId="509348C2">
            <wp:extent cx="4567720" cy="2977267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-PROJHIS-MD-AV1-1BIM-2020-F001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24" cy="29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FDAD" w14:textId="1DCF3503" w:rsidR="009357CE" w:rsidRPr="000A4EC8" w:rsidRDefault="00C54885" w:rsidP="00752026">
      <w:pPr>
        <w:pStyle w:val="06LEGENDA"/>
        <w:ind w:right="281"/>
        <w:rPr>
          <w:szCs w:val="20"/>
        </w:rPr>
      </w:pPr>
      <w:r w:rsidRPr="000A4EC8">
        <w:rPr>
          <w:szCs w:val="20"/>
        </w:rPr>
        <w:t>Detalhe de restos animais de sítios arqueológicos sendo analisados</w:t>
      </w:r>
      <w:r w:rsidR="008178AD" w:rsidRPr="000A4EC8">
        <w:rPr>
          <w:szCs w:val="20"/>
        </w:rPr>
        <w:t xml:space="preserve"> por um </w:t>
      </w:r>
      <w:r w:rsidR="00562DEB" w:rsidRPr="000A4EC8">
        <w:rPr>
          <w:szCs w:val="20"/>
        </w:rPr>
        <w:t xml:space="preserve">especialista. </w:t>
      </w:r>
      <w:r w:rsidR="00677B96">
        <w:rPr>
          <w:szCs w:val="20"/>
        </w:rPr>
        <w:t xml:space="preserve">Museu de Arqueologia e Etnologia – MAE. </w:t>
      </w:r>
      <w:r w:rsidR="00562DEB" w:rsidRPr="000A4EC8">
        <w:rPr>
          <w:szCs w:val="20"/>
        </w:rPr>
        <w:t xml:space="preserve">Fotografia </w:t>
      </w:r>
      <w:r w:rsidR="00673262" w:rsidRPr="000A4EC8">
        <w:rPr>
          <w:szCs w:val="20"/>
        </w:rPr>
        <w:t xml:space="preserve">de </w:t>
      </w:r>
      <w:r w:rsidR="00562DEB" w:rsidRPr="000A4EC8">
        <w:rPr>
          <w:szCs w:val="20"/>
        </w:rPr>
        <w:t>2015</w:t>
      </w:r>
      <w:r w:rsidRPr="000A4EC8">
        <w:rPr>
          <w:szCs w:val="20"/>
        </w:rPr>
        <w:t>.</w:t>
      </w:r>
    </w:p>
    <w:p w14:paraId="29D79730" w14:textId="77777777" w:rsidR="00C54885" w:rsidRDefault="00C54885" w:rsidP="00752026">
      <w:pPr>
        <w:pStyle w:val="02TEXTOPRINCIPAL"/>
        <w:ind w:right="281"/>
        <w:rPr>
          <w:shd w:val="clear" w:color="auto" w:fill="FFFFFF"/>
        </w:rPr>
      </w:pPr>
    </w:p>
    <w:p w14:paraId="4ECFCEE6" w14:textId="58EB464E" w:rsidR="00C54885" w:rsidRDefault="00C54885" w:rsidP="00752026">
      <w:pPr>
        <w:pStyle w:val="05ATIVIDADESABC"/>
        <w:ind w:right="281"/>
      </w:pPr>
      <w:r w:rsidRPr="00752026">
        <w:t>O que são fósseis?</w:t>
      </w:r>
    </w:p>
    <w:p w14:paraId="54F50031" w14:textId="77777777" w:rsidR="000A4EC8" w:rsidRPr="00752026" w:rsidRDefault="000A4EC8" w:rsidP="000A4EC8">
      <w:pPr>
        <w:pStyle w:val="05ATIVIDADESABC"/>
        <w:numPr>
          <w:ilvl w:val="0"/>
          <w:numId w:val="0"/>
        </w:numPr>
        <w:ind w:left="720" w:right="281"/>
      </w:pPr>
    </w:p>
    <w:p w14:paraId="15412BD1" w14:textId="2F04A67F" w:rsidR="00C54885" w:rsidRPr="00752026" w:rsidRDefault="00C54885" w:rsidP="00752026">
      <w:pPr>
        <w:pStyle w:val="05ATIVIDADESABC"/>
        <w:ind w:right="281"/>
      </w:pPr>
      <w:r w:rsidRPr="00752026">
        <w:t xml:space="preserve">Quais hipóteses </w:t>
      </w:r>
      <w:r w:rsidR="008F3230" w:rsidRPr="00752026">
        <w:t>p</w:t>
      </w:r>
      <w:r w:rsidRPr="00752026">
        <w:t>odem ser levantadas pelo arqueólogo sobre a presença de restos de animais num sítio arqueológico?</w:t>
      </w:r>
    </w:p>
    <w:p w14:paraId="003AB7BD" w14:textId="77777777" w:rsidR="001F7590" w:rsidRDefault="001F7590" w:rsidP="00752026">
      <w:pPr>
        <w:ind w:right="281"/>
        <w:rPr>
          <w:rFonts w:ascii="Arial" w:hAnsi="Arial" w:cs="Arial"/>
          <w:b/>
          <w:color w:val="FF0000"/>
          <w:sz w:val="16"/>
          <w:szCs w:val="16"/>
          <w:u w:val="single"/>
        </w:rPr>
      </w:pPr>
      <w:r>
        <w:rPr>
          <w:rFonts w:ascii="Arial" w:hAnsi="Arial" w:cs="Arial"/>
          <w:b/>
          <w:color w:val="FF0000"/>
          <w:sz w:val="16"/>
          <w:szCs w:val="16"/>
          <w:u w:val="single"/>
        </w:rPr>
        <w:br w:type="page"/>
      </w:r>
    </w:p>
    <w:p w14:paraId="4F90CC50" w14:textId="1DA2E6E2" w:rsidR="00C54885" w:rsidRDefault="00C54885" w:rsidP="00752026">
      <w:pPr>
        <w:pStyle w:val="01TITULO4"/>
        <w:ind w:right="281"/>
      </w:pPr>
      <w:bookmarkStart w:id="3" w:name="_Hlk524616831"/>
      <w:r w:rsidRPr="00BD0250">
        <w:lastRenderedPageBreak/>
        <w:t>Resposta do estudante</w:t>
      </w:r>
    </w:p>
    <w:bookmarkEnd w:id="3"/>
    <w:p w14:paraId="2105D116" w14:textId="42E98E73" w:rsidR="000A4EC8" w:rsidRPr="000A4EC8" w:rsidRDefault="00752026" w:rsidP="000A4EC8">
      <w:pPr>
        <w:spacing w:before="240" w:line="480" w:lineRule="auto"/>
        <w:ind w:right="281"/>
        <w:rPr>
          <w:kern w:val="0"/>
        </w:rPr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A4EC8"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7331DC" w14:textId="77777777" w:rsidR="000A4EC8" w:rsidRDefault="000A4EC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E345EEC" w14:textId="77C9DBE0" w:rsidR="00C54885" w:rsidRPr="00752026" w:rsidRDefault="00C54885" w:rsidP="00752026">
      <w:pPr>
        <w:pStyle w:val="01TITULO3"/>
        <w:ind w:right="281"/>
      </w:pPr>
      <w:r w:rsidRPr="00752026">
        <w:lastRenderedPageBreak/>
        <w:t>Questão 2</w:t>
      </w:r>
    </w:p>
    <w:p w14:paraId="2A2A5256" w14:textId="77777777" w:rsidR="00C54885" w:rsidRPr="00AB3EF5" w:rsidRDefault="00C54885" w:rsidP="00752026">
      <w:pPr>
        <w:pStyle w:val="02TEXTOPRINCIPAL"/>
        <w:ind w:right="281"/>
      </w:pPr>
      <w:r w:rsidRPr="00AB3EF5">
        <w:t xml:space="preserve">Uma </w:t>
      </w:r>
      <w:r w:rsidR="001D6DB3" w:rsidRPr="00AB3EF5">
        <w:t xml:space="preserve">das principais fontes para o estudo da história dos povos astecas são </w:t>
      </w:r>
      <w:r w:rsidR="00625429" w:rsidRPr="00AB3EF5">
        <w:t xml:space="preserve">os chamados códices, documentos produzidos pelos próprios astecas com diversas finalidades. </w:t>
      </w:r>
      <w:r w:rsidRPr="00AB3EF5">
        <w:t xml:space="preserve">Observe a imagem abaixo e responda </w:t>
      </w:r>
      <w:r w:rsidR="00BB4BF9" w:rsidRPr="00AB3EF5">
        <w:t>a</w:t>
      </w:r>
      <w:r w:rsidRPr="00AB3EF5">
        <w:t>o que se pede.</w:t>
      </w:r>
    </w:p>
    <w:p w14:paraId="4A9880B1" w14:textId="77777777" w:rsidR="00CC3540" w:rsidRDefault="00CC3540" w:rsidP="00752026">
      <w:pPr>
        <w:pStyle w:val="02TEXTOPRINCIPAL"/>
        <w:ind w:right="281"/>
      </w:pPr>
    </w:p>
    <w:p w14:paraId="578DE90E" w14:textId="7F8812FA" w:rsidR="00C54885" w:rsidRPr="00787859" w:rsidRDefault="00022A70" w:rsidP="00752026">
      <w:pPr>
        <w:autoSpaceDE w:val="0"/>
        <w:adjustRightInd w:val="0"/>
        <w:ind w:right="28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24CF2A3" wp14:editId="158F3DD5">
            <wp:extent cx="5753100" cy="20978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IG-PROJHIS-MD-AV1-1BIM-2020-F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61" cy="210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CE51" w14:textId="740826C2" w:rsidR="00426D16" w:rsidRPr="00752026" w:rsidRDefault="00B42D5C" w:rsidP="00752026">
      <w:pPr>
        <w:pStyle w:val="06LEGENDA"/>
        <w:ind w:right="281"/>
      </w:pPr>
      <w:r w:rsidRPr="00752026">
        <w:t>Detalhe de um códice asteca. Fotografia</w:t>
      </w:r>
      <w:r w:rsidR="00A56571" w:rsidRPr="00752026">
        <w:t xml:space="preserve"> de </w:t>
      </w:r>
      <w:r w:rsidRPr="00752026">
        <w:t xml:space="preserve">2017. </w:t>
      </w:r>
    </w:p>
    <w:p w14:paraId="77C3D669" w14:textId="77777777" w:rsidR="007A5E12" w:rsidRDefault="007A5E12" w:rsidP="00752026">
      <w:pPr>
        <w:pStyle w:val="06LEGENDA"/>
        <w:ind w:right="281"/>
      </w:pPr>
    </w:p>
    <w:p w14:paraId="687A0F40" w14:textId="11DB48C1" w:rsidR="00426D16" w:rsidRDefault="00426D16" w:rsidP="0053501A">
      <w:pPr>
        <w:pStyle w:val="05ATIVIDADESABC"/>
        <w:numPr>
          <w:ilvl w:val="0"/>
          <w:numId w:val="9"/>
        </w:numPr>
      </w:pPr>
      <w:r w:rsidRPr="00030A33">
        <w:t>Quais materiais eram utilizados para a produção dos códices astecas?</w:t>
      </w:r>
    </w:p>
    <w:p w14:paraId="2482D767" w14:textId="77777777" w:rsidR="000A4EC8" w:rsidRPr="00030A33" w:rsidRDefault="000A4EC8" w:rsidP="000A4EC8">
      <w:pPr>
        <w:pStyle w:val="05ATIVIDADESABC"/>
        <w:numPr>
          <w:ilvl w:val="0"/>
          <w:numId w:val="0"/>
        </w:numPr>
        <w:ind w:left="720"/>
      </w:pPr>
    </w:p>
    <w:p w14:paraId="2DA7F0D4" w14:textId="77777777" w:rsidR="00426D16" w:rsidRPr="00030A33" w:rsidRDefault="00426D16" w:rsidP="00030A33">
      <w:pPr>
        <w:pStyle w:val="05ATIVIDADESABC"/>
      </w:pPr>
      <w:r w:rsidRPr="00030A33">
        <w:t>O tipo de escrita empregado é pictográfico ou fonético? Por quê?</w:t>
      </w:r>
    </w:p>
    <w:p w14:paraId="0611C92F" w14:textId="77777777" w:rsidR="00F47517" w:rsidRDefault="00F47517" w:rsidP="00752026">
      <w:pPr>
        <w:pStyle w:val="02TEXTOPRINCIPAL"/>
        <w:ind w:right="281"/>
      </w:pPr>
    </w:p>
    <w:p w14:paraId="47E69223" w14:textId="0E402D87" w:rsidR="00426D16" w:rsidRPr="00752026" w:rsidRDefault="00426D16" w:rsidP="00752026">
      <w:pPr>
        <w:pStyle w:val="01TITULO4"/>
        <w:ind w:right="281"/>
      </w:pPr>
      <w:r w:rsidRPr="00752026">
        <w:t>Resposta do estudante</w:t>
      </w:r>
    </w:p>
    <w:p w14:paraId="2902B541" w14:textId="2A58221F" w:rsidR="000A4EC8" w:rsidRPr="000A4EC8" w:rsidRDefault="001464D8" w:rsidP="001464D8">
      <w:pPr>
        <w:spacing w:before="240" w:line="480" w:lineRule="auto"/>
        <w:ind w:right="281"/>
        <w:rPr>
          <w:kern w:val="0"/>
        </w:rPr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A4EC8"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C705FD" w14:textId="77777777" w:rsidR="00426D16" w:rsidRDefault="00426D16" w:rsidP="00752026">
      <w:pPr>
        <w:ind w:right="281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2CEB140E" w14:textId="33DFB339" w:rsidR="00C54885" w:rsidRPr="00752026" w:rsidRDefault="00C54885" w:rsidP="00752026">
      <w:pPr>
        <w:pStyle w:val="01TITULO3"/>
      </w:pPr>
      <w:r w:rsidRPr="00752026">
        <w:lastRenderedPageBreak/>
        <w:t>Questão 3</w:t>
      </w:r>
    </w:p>
    <w:p w14:paraId="516D1E0C" w14:textId="7C58EFC1" w:rsidR="00C54885" w:rsidRPr="00112BB0" w:rsidRDefault="00C80978" w:rsidP="00752026">
      <w:pPr>
        <w:pStyle w:val="02TEXTOPRINCIPAL"/>
        <w:ind w:right="281"/>
      </w:pPr>
      <w:r>
        <w:t>Você estudou</w:t>
      </w:r>
      <w:r w:rsidRPr="00112BB0">
        <w:t xml:space="preserve"> </w:t>
      </w:r>
      <w:r w:rsidR="00C54885" w:rsidRPr="00112BB0">
        <w:t>que a linha do tempo</w:t>
      </w:r>
      <w:r w:rsidR="00F70B4A">
        <w:t xml:space="preserve"> é </w:t>
      </w:r>
      <w:r w:rsidR="00C54885" w:rsidRPr="00112BB0">
        <w:t xml:space="preserve">utilizada </w:t>
      </w:r>
      <w:r w:rsidR="00F70B4A">
        <w:t xml:space="preserve">para representar graficamente os acontecimentos históricos ao longo do tempo. </w:t>
      </w:r>
      <w:r w:rsidR="00C54885" w:rsidRPr="00112BB0">
        <w:t>Construa no espaço abaixo uma linha do tempo com os principais eventos de sua vida escolar.</w:t>
      </w:r>
    </w:p>
    <w:p w14:paraId="62269EB4" w14:textId="77777777" w:rsidR="00C54885" w:rsidRPr="00112BB0" w:rsidRDefault="00C54885" w:rsidP="00752026">
      <w:pPr>
        <w:pStyle w:val="02TEXTOPRINCIPAL"/>
      </w:pPr>
    </w:p>
    <w:p w14:paraId="7EA35241" w14:textId="4F1F58FA" w:rsidR="00C54885" w:rsidRPr="00752026" w:rsidRDefault="00C54885" w:rsidP="00752026">
      <w:pPr>
        <w:pStyle w:val="01TITULO4"/>
      </w:pPr>
      <w:r w:rsidRPr="00752026">
        <w:t>Resposta do estudante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2"/>
      </w:tblGrid>
      <w:tr w:rsidR="00E668B9" w14:paraId="008DE700" w14:textId="77777777" w:rsidTr="00E668B9">
        <w:trPr>
          <w:trHeight w:val="5669"/>
        </w:trPr>
        <w:tc>
          <w:tcPr>
            <w:tcW w:w="9912" w:type="dxa"/>
          </w:tcPr>
          <w:p w14:paraId="491688E0" w14:textId="77777777" w:rsidR="00E668B9" w:rsidRDefault="00E668B9" w:rsidP="00752026">
            <w:pPr>
              <w:pStyle w:val="02TEXTOPRINCIPAL"/>
              <w:ind w:right="281"/>
            </w:pPr>
          </w:p>
        </w:tc>
      </w:tr>
    </w:tbl>
    <w:p w14:paraId="1A6A891F" w14:textId="77777777" w:rsidR="000A4EC8" w:rsidRDefault="000A4EC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B486F9A" w14:textId="37A42C58" w:rsidR="00C54885" w:rsidRPr="00672CCF" w:rsidRDefault="00C54885" w:rsidP="00672CCF">
      <w:pPr>
        <w:pStyle w:val="01TITULO3"/>
      </w:pPr>
      <w:r w:rsidRPr="00672CCF">
        <w:lastRenderedPageBreak/>
        <w:t>Questão 4</w:t>
      </w:r>
    </w:p>
    <w:p w14:paraId="14EE2151" w14:textId="77777777" w:rsidR="00C54885" w:rsidRPr="00112BB0" w:rsidRDefault="00C54885" w:rsidP="00672CCF">
      <w:pPr>
        <w:pStyle w:val="02TEXTOPRINCIPAL"/>
        <w:ind w:right="281"/>
      </w:pPr>
      <w:r w:rsidRPr="00112BB0">
        <w:t>No Egito</w:t>
      </w:r>
      <w:r w:rsidR="00211E43">
        <w:t xml:space="preserve"> Antigo</w:t>
      </w:r>
      <w:r w:rsidRPr="00112BB0">
        <w:t>, os hieróglifos eram a forma mais comum de escrita. Contudo, apenas os escribas, considerados nobres, dominavam as técnicas necessárias para registrar elementos da religião, da sociedade e da política egípcia.</w:t>
      </w:r>
    </w:p>
    <w:p w14:paraId="0E80E703" w14:textId="77777777" w:rsidR="00C54885" w:rsidRDefault="00C54885" w:rsidP="00672CCF">
      <w:pPr>
        <w:pStyle w:val="02TEXTOPRINCIPAL"/>
        <w:ind w:right="281"/>
      </w:pPr>
      <w:r w:rsidRPr="00112BB0">
        <w:t>Observe alguns dos símbolos utilizados pelos escribas e seus respectivos significados em português:</w:t>
      </w:r>
    </w:p>
    <w:p w14:paraId="49E8F25D" w14:textId="77777777" w:rsidR="0008245D" w:rsidRPr="00112BB0" w:rsidRDefault="0008245D" w:rsidP="00672CCF">
      <w:pPr>
        <w:pStyle w:val="02TEXTOPRINCIPAL"/>
      </w:pPr>
    </w:p>
    <w:p w14:paraId="08A6BAD3" w14:textId="53A6FD72" w:rsidR="00C54885" w:rsidRPr="00112BB0" w:rsidRDefault="00E668B9" w:rsidP="00AD56A5">
      <w:pPr>
        <w:pStyle w:val="05ATIVIDADES"/>
        <w:ind w:right="281"/>
        <w:jc w:val="center"/>
      </w:pPr>
      <w:r>
        <w:rPr>
          <w:noProof/>
        </w:rPr>
        <w:drawing>
          <wp:inline distT="0" distB="0" distL="0" distR="0" wp14:anchorId="4855EA89" wp14:editId="3BCC5929">
            <wp:extent cx="3730752" cy="3465576"/>
            <wp:effectExtent l="0" t="0" r="3175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JHIS-MD-AV1-1BIM-2020-F003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DD62" w14:textId="632A366A" w:rsidR="00C54885" w:rsidRPr="00CD7895" w:rsidRDefault="0037076C" w:rsidP="00752026">
      <w:pPr>
        <w:pStyle w:val="06LEGENDA"/>
        <w:ind w:right="281"/>
      </w:pPr>
      <w:r>
        <w:t xml:space="preserve">Fonte: </w:t>
      </w:r>
      <w:r w:rsidR="00A56571">
        <w:t xml:space="preserve">OLIVEIRA, </w:t>
      </w:r>
      <w:r w:rsidR="00C54885" w:rsidRPr="00CD7895">
        <w:t xml:space="preserve">Francis Lousada </w:t>
      </w:r>
      <w:proofErr w:type="spellStart"/>
      <w:r w:rsidR="00C54885" w:rsidRPr="00CD7895">
        <w:t>Rubini</w:t>
      </w:r>
      <w:proofErr w:type="spellEnd"/>
      <w:r w:rsidR="00C54885" w:rsidRPr="00CD7895">
        <w:t xml:space="preserve"> de. </w:t>
      </w:r>
      <w:r w:rsidR="00C54885" w:rsidRPr="00125002">
        <w:rPr>
          <w:i/>
        </w:rPr>
        <w:t xml:space="preserve">A </w:t>
      </w:r>
      <w:r w:rsidR="005139B6" w:rsidRPr="00125002">
        <w:rPr>
          <w:i/>
        </w:rPr>
        <w:t>e</w:t>
      </w:r>
      <w:r w:rsidR="00C54885" w:rsidRPr="00125002">
        <w:rPr>
          <w:i/>
        </w:rPr>
        <w:t xml:space="preserve">scrita </w:t>
      </w:r>
      <w:r w:rsidR="005139B6" w:rsidRPr="00125002">
        <w:rPr>
          <w:i/>
        </w:rPr>
        <w:t>s</w:t>
      </w:r>
      <w:r w:rsidR="00C54885" w:rsidRPr="00125002">
        <w:rPr>
          <w:i/>
        </w:rPr>
        <w:t xml:space="preserve">agrada do Egito </w:t>
      </w:r>
      <w:r w:rsidR="005139B6" w:rsidRPr="00125002">
        <w:rPr>
          <w:i/>
        </w:rPr>
        <w:t>a</w:t>
      </w:r>
      <w:r w:rsidR="00C54885" w:rsidRPr="00125002">
        <w:rPr>
          <w:i/>
        </w:rPr>
        <w:t>ntigo</w:t>
      </w:r>
      <w:r w:rsidR="005139B6" w:rsidRPr="00CD7895">
        <w:t xml:space="preserve">: </w:t>
      </w:r>
      <w:r w:rsidR="005139B6" w:rsidRPr="001A7F94">
        <w:t>d</w:t>
      </w:r>
      <w:r w:rsidR="00C54885" w:rsidRPr="001A7F94">
        <w:t xml:space="preserve">icionário </w:t>
      </w:r>
      <w:r w:rsidR="00605A3A" w:rsidRPr="001A7F94">
        <w:t>h</w:t>
      </w:r>
      <w:r w:rsidR="00C54885" w:rsidRPr="001A7F94">
        <w:t>ieróglifo-</w:t>
      </w:r>
      <w:r w:rsidR="00605A3A" w:rsidRPr="001A7F94">
        <w:t>p</w:t>
      </w:r>
      <w:r w:rsidR="00C54885" w:rsidRPr="001A7F94">
        <w:t>ortuguês</w:t>
      </w:r>
      <w:r w:rsidR="00C54885" w:rsidRPr="00CD7895">
        <w:t>. Ibitirama: Ed. do Autor, 2008</w:t>
      </w:r>
      <w:r w:rsidR="00367DF7" w:rsidRPr="00CD7895">
        <w:t xml:space="preserve">. p. 23. </w:t>
      </w:r>
    </w:p>
    <w:p w14:paraId="358EE34D" w14:textId="77777777" w:rsidR="00C54885" w:rsidRDefault="00C54885" w:rsidP="00672CCF">
      <w:pPr>
        <w:pStyle w:val="02TEXTOPRINCIPAL"/>
      </w:pPr>
    </w:p>
    <w:p w14:paraId="45B2CDA0" w14:textId="657483BA" w:rsidR="00C54885" w:rsidRDefault="00C54885" w:rsidP="0053501A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bCs/>
          <w:sz w:val="21"/>
          <w:szCs w:val="21"/>
        </w:rPr>
      </w:pPr>
      <w:r w:rsidRPr="00F47517">
        <w:rPr>
          <w:rFonts w:ascii="Tahoma" w:hAnsi="Tahoma" w:cs="Tahoma"/>
          <w:bCs/>
          <w:sz w:val="21"/>
          <w:szCs w:val="21"/>
        </w:rPr>
        <w:t>Identifique o símbolo que se repete três vezes na imagem. De que forma seu significado se altera quando associado a outros símbolos?</w:t>
      </w:r>
    </w:p>
    <w:p w14:paraId="41EE550E" w14:textId="77777777" w:rsidR="000A4EC8" w:rsidRPr="00F47517" w:rsidRDefault="000A4EC8" w:rsidP="000A4EC8">
      <w:pPr>
        <w:pStyle w:val="PargrafodaLista"/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bCs/>
          <w:sz w:val="21"/>
          <w:szCs w:val="21"/>
        </w:rPr>
      </w:pPr>
    </w:p>
    <w:p w14:paraId="778745FE" w14:textId="44D47719" w:rsidR="001464D8" w:rsidRDefault="00C54885" w:rsidP="0053501A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bCs/>
          <w:sz w:val="21"/>
          <w:szCs w:val="21"/>
        </w:rPr>
      </w:pPr>
      <w:r w:rsidRPr="00F47517">
        <w:rPr>
          <w:rFonts w:ascii="Tahoma" w:hAnsi="Tahoma" w:cs="Tahoma"/>
          <w:bCs/>
          <w:sz w:val="21"/>
          <w:szCs w:val="21"/>
        </w:rPr>
        <w:t>Qual era a importância da escrita para o povo egípcio?</w:t>
      </w:r>
    </w:p>
    <w:p w14:paraId="1FD09263" w14:textId="77777777" w:rsidR="000A4EC8" w:rsidRPr="000A4EC8" w:rsidRDefault="000A4EC8" w:rsidP="000A4EC8">
      <w:pPr>
        <w:pStyle w:val="PargrafodaLista"/>
        <w:rPr>
          <w:rFonts w:ascii="Tahoma" w:hAnsi="Tahoma" w:cs="Tahoma"/>
          <w:bCs/>
          <w:sz w:val="21"/>
          <w:szCs w:val="21"/>
        </w:rPr>
      </w:pPr>
    </w:p>
    <w:p w14:paraId="22179622" w14:textId="77777777" w:rsidR="000A4EC8" w:rsidRPr="00672CCF" w:rsidRDefault="000A4EC8" w:rsidP="000A4EC8">
      <w:pPr>
        <w:pStyle w:val="01TITULO4"/>
      </w:pPr>
      <w:r w:rsidRPr="00672CCF">
        <w:t>Resposta do estudante</w:t>
      </w:r>
    </w:p>
    <w:p w14:paraId="7DE758F6" w14:textId="4B3756A4" w:rsidR="000A4EC8" w:rsidRDefault="000A4EC8" w:rsidP="000A4EC8">
      <w:pPr>
        <w:spacing w:before="240" w:line="480" w:lineRule="auto"/>
        <w:ind w:right="281"/>
        <w:rPr>
          <w:kern w:val="0"/>
        </w:rPr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B20013" w14:textId="77777777" w:rsidR="001464D8" w:rsidRDefault="001464D8">
      <w:pPr>
        <w:rPr>
          <w:rFonts w:eastAsiaTheme="minorHAnsi"/>
          <w:bCs/>
          <w:kern w:val="0"/>
          <w:lang w:eastAsia="en-US" w:bidi="ar-SA"/>
        </w:rPr>
      </w:pPr>
      <w:r>
        <w:rPr>
          <w:bCs/>
        </w:rPr>
        <w:br w:type="page"/>
      </w:r>
    </w:p>
    <w:p w14:paraId="4D50D89B" w14:textId="77777777" w:rsidR="00C54885" w:rsidRPr="00672CCF" w:rsidRDefault="00C54885" w:rsidP="00672CCF">
      <w:pPr>
        <w:pStyle w:val="01TITULO3"/>
      </w:pPr>
      <w:r w:rsidRPr="00672CCF">
        <w:lastRenderedPageBreak/>
        <w:t>Questão 5</w:t>
      </w:r>
    </w:p>
    <w:p w14:paraId="31929BA9" w14:textId="4BB4B158" w:rsidR="00C54885" w:rsidRDefault="00C54885" w:rsidP="00672CCF">
      <w:pPr>
        <w:pStyle w:val="02TEXTOPRINCIPAL"/>
        <w:ind w:right="-1"/>
      </w:pPr>
      <w:r w:rsidRPr="00112BB0">
        <w:t xml:space="preserve">As teorias arqueológicas de povoamento da América indicam que os </w:t>
      </w:r>
      <w:r w:rsidR="00705989">
        <w:t>seres humanos</w:t>
      </w:r>
      <w:r w:rsidR="00705989" w:rsidRPr="00112BB0">
        <w:t xml:space="preserve"> </w:t>
      </w:r>
      <w:r w:rsidRPr="00112BB0">
        <w:t xml:space="preserve">podem ter chegado </w:t>
      </w:r>
      <w:r w:rsidR="00F63603" w:rsidRPr="00112BB0">
        <w:t>ao</w:t>
      </w:r>
      <w:r w:rsidRPr="00112BB0">
        <w:t xml:space="preserve"> continente american</w:t>
      </w:r>
      <w:r w:rsidR="004A7370">
        <w:t>o</w:t>
      </w:r>
      <w:r w:rsidRPr="00112BB0">
        <w:t xml:space="preserve"> por meio de múltiplas rotas. As teorias mais conhecidas afirmam que </w:t>
      </w:r>
      <w:r w:rsidR="000352EB">
        <w:t xml:space="preserve">a chegada à </w:t>
      </w:r>
      <w:r w:rsidRPr="00112BB0">
        <w:t xml:space="preserve">América </w:t>
      </w:r>
      <w:r w:rsidR="005B79F9">
        <w:t xml:space="preserve">pode ter ocorrido </w:t>
      </w:r>
      <w:r w:rsidR="000352EB">
        <w:t xml:space="preserve">através da passagem a pé </w:t>
      </w:r>
      <w:r w:rsidRPr="00112BB0">
        <w:t xml:space="preserve">pelo Estreito de Bering durante uma </w:t>
      </w:r>
      <w:r w:rsidR="00A56571">
        <w:t>g</w:t>
      </w:r>
      <w:r w:rsidRPr="00112BB0">
        <w:t xml:space="preserve">laciação, ou utilizando barcos vindos da Ásia, Oceania ou mesmo da África. </w:t>
      </w:r>
    </w:p>
    <w:p w14:paraId="2D535E22" w14:textId="77777777" w:rsidR="00A56571" w:rsidRPr="00112BB0" w:rsidRDefault="00A56571" w:rsidP="00672CCF">
      <w:pPr>
        <w:pStyle w:val="02TEXTOPRINCIPAL"/>
      </w:pPr>
    </w:p>
    <w:p w14:paraId="606A64B4" w14:textId="1E545655" w:rsidR="00C54885" w:rsidRDefault="00C54885" w:rsidP="0053501A">
      <w:pPr>
        <w:pStyle w:val="05ATIVIDADES"/>
        <w:numPr>
          <w:ilvl w:val="0"/>
          <w:numId w:val="11"/>
        </w:numPr>
        <w:ind w:right="281"/>
      </w:pPr>
      <w:r w:rsidRPr="00112BB0">
        <w:t>Quais são os recursos que a Arqueologia utiliza para a formulação das teorias de povoamento da América?</w:t>
      </w:r>
    </w:p>
    <w:p w14:paraId="2480C6DC" w14:textId="77777777" w:rsidR="000A4EC8" w:rsidRPr="00112BB0" w:rsidRDefault="000A4EC8" w:rsidP="000A4EC8">
      <w:pPr>
        <w:pStyle w:val="05ATIVIDADES"/>
        <w:ind w:left="720" w:right="281" w:firstLine="0"/>
      </w:pPr>
    </w:p>
    <w:p w14:paraId="6CA64413" w14:textId="5F5B21F2" w:rsidR="00C54885" w:rsidRPr="00112BB0" w:rsidRDefault="00C54885" w:rsidP="0053501A">
      <w:pPr>
        <w:pStyle w:val="05ATIVIDADES"/>
        <w:numPr>
          <w:ilvl w:val="0"/>
          <w:numId w:val="11"/>
        </w:numPr>
        <w:ind w:right="281"/>
      </w:pPr>
      <w:r w:rsidRPr="00112BB0">
        <w:t>Por que existem várias teorias sobre esse mesmo fenômeno?</w:t>
      </w:r>
    </w:p>
    <w:p w14:paraId="418E8251" w14:textId="77777777" w:rsidR="00C54885" w:rsidRPr="00112BB0" w:rsidRDefault="00C54885" w:rsidP="00672CCF">
      <w:pPr>
        <w:pStyle w:val="02TEXTOPRINCIPAL"/>
      </w:pPr>
    </w:p>
    <w:p w14:paraId="132A292E" w14:textId="608245D3" w:rsidR="00C54885" w:rsidRPr="00672CCF" w:rsidRDefault="00C54885" w:rsidP="00672CCF">
      <w:pPr>
        <w:pStyle w:val="01TITULO4"/>
      </w:pPr>
      <w:r w:rsidRPr="00672CCF">
        <w:t>Resposta do estudante</w:t>
      </w:r>
    </w:p>
    <w:p w14:paraId="5769A385" w14:textId="35DF5FB3" w:rsidR="000A4EC8" w:rsidRPr="000A4EC8" w:rsidRDefault="001464D8" w:rsidP="001464D8">
      <w:pPr>
        <w:spacing w:before="240" w:line="480" w:lineRule="auto"/>
        <w:ind w:right="281"/>
        <w:rPr>
          <w:kern w:val="0"/>
        </w:rPr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A4EC8"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BE12FB" w14:textId="77777777" w:rsidR="00685D5F" w:rsidRDefault="00685D5F" w:rsidP="00752026">
      <w:pPr>
        <w:ind w:right="281"/>
        <w:rPr>
          <w:rFonts w:ascii="Arial" w:hAnsi="Arial" w:cs="Arial"/>
          <w:b/>
          <w:color w:val="7B7B7B" w:themeColor="accent3" w:themeShade="BF"/>
          <w:sz w:val="24"/>
          <w:szCs w:val="24"/>
        </w:rPr>
      </w:pPr>
      <w:r>
        <w:rPr>
          <w:rFonts w:ascii="Arial" w:hAnsi="Arial" w:cs="Arial"/>
          <w:b/>
          <w:color w:val="7B7B7B" w:themeColor="accent3" w:themeShade="BF"/>
          <w:sz w:val="24"/>
          <w:szCs w:val="24"/>
        </w:rPr>
        <w:br w:type="page"/>
      </w:r>
    </w:p>
    <w:p w14:paraId="1799B3B7" w14:textId="192013B5" w:rsidR="00C54885" w:rsidRPr="00672CCF" w:rsidRDefault="00C54885" w:rsidP="00672CCF">
      <w:pPr>
        <w:pStyle w:val="01TITULO3"/>
      </w:pPr>
      <w:r w:rsidRPr="00672CCF">
        <w:lastRenderedPageBreak/>
        <w:t>Questão 6</w:t>
      </w:r>
    </w:p>
    <w:p w14:paraId="7E904021" w14:textId="42AE6800" w:rsidR="00C54885" w:rsidRPr="00112BB0" w:rsidRDefault="00C54885" w:rsidP="00672CCF">
      <w:pPr>
        <w:pStyle w:val="02TEXTOPRINCIPAL"/>
      </w:pPr>
      <w:r w:rsidRPr="00112BB0">
        <w:t xml:space="preserve">A imagem reproduzida abaixo é um cartaz de propaganda </w:t>
      </w:r>
      <w:r w:rsidR="00EE2598">
        <w:t xml:space="preserve">norte-americana </w:t>
      </w:r>
      <w:r w:rsidRPr="00112BB0">
        <w:t>sobre o turismo na Cordilheira dos Andes</w:t>
      </w:r>
      <w:r w:rsidR="00656D1F">
        <w:t xml:space="preserve">, </w:t>
      </w:r>
      <w:r w:rsidRPr="00112BB0">
        <w:t xml:space="preserve">região </w:t>
      </w:r>
      <w:r w:rsidR="00766838">
        <w:t>ocupada tradicionalmente</w:t>
      </w:r>
      <w:r w:rsidRPr="00112BB0">
        <w:t xml:space="preserve"> pelo povo </w:t>
      </w:r>
      <w:r w:rsidR="00656D1F">
        <w:t>i</w:t>
      </w:r>
      <w:r w:rsidRPr="00112BB0">
        <w:t>nca, que introduziu a agricultura e a criação de animais num ambiente montanhoso. Observe</w:t>
      </w:r>
      <w:r w:rsidR="00C14A61">
        <w:t xml:space="preserve"> </w:t>
      </w:r>
      <w:r w:rsidRPr="00112BB0">
        <w:t xml:space="preserve">a imagem e responda </w:t>
      </w:r>
      <w:r w:rsidR="00E26A79">
        <w:t>ao</w:t>
      </w:r>
      <w:r w:rsidR="00E26A79" w:rsidRPr="00112BB0">
        <w:t xml:space="preserve"> </w:t>
      </w:r>
      <w:r w:rsidRPr="00112BB0">
        <w:t>que se pede.</w:t>
      </w:r>
    </w:p>
    <w:p w14:paraId="37FBFFA7" w14:textId="77777777" w:rsidR="00C54885" w:rsidRPr="00112BB0" w:rsidRDefault="00C54885" w:rsidP="00752026">
      <w:pPr>
        <w:pStyle w:val="05ATIVIDADES"/>
        <w:ind w:right="281"/>
      </w:pPr>
    </w:p>
    <w:p w14:paraId="598B6A54" w14:textId="57B31524" w:rsidR="00C54885" w:rsidRDefault="00022A70" w:rsidP="00752026">
      <w:pPr>
        <w:autoSpaceDE w:val="0"/>
        <w:adjustRightInd w:val="0"/>
        <w:ind w:right="281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C3EFB32" wp14:editId="5E28C940">
            <wp:extent cx="2855976" cy="4270248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IG-PROJHIS-MD-AV1-1BIM-2020-F004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8983" w14:textId="77777777" w:rsidR="00672CCF" w:rsidRDefault="00672CCF" w:rsidP="00672CCF">
      <w:pPr>
        <w:pStyle w:val="02TEXTOPRINCIPAL"/>
      </w:pPr>
    </w:p>
    <w:p w14:paraId="547B0F5A" w14:textId="4C9D3B9E" w:rsidR="001D7B50" w:rsidRPr="00672CCF" w:rsidRDefault="00A56571" w:rsidP="00672CCF">
      <w:pPr>
        <w:pStyle w:val="06LEGENDA"/>
      </w:pPr>
      <w:r w:rsidRPr="00672CCF">
        <w:t>LAWLER,</w:t>
      </w:r>
      <w:r w:rsidR="001D7B50" w:rsidRPr="00672CCF">
        <w:t xml:space="preserve"> Paul George</w:t>
      </w:r>
      <w:r w:rsidRPr="00672CCF">
        <w:t>.</w:t>
      </w:r>
      <w:r w:rsidR="001D7B50" w:rsidRPr="00672CCF">
        <w:t xml:space="preserve"> </w:t>
      </w:r>
      <w:r w:rsidRPr="00672CCF">
        <w:t xml:space="preserve">Cartaz </w:t>
      </w:r>
      <w:r w:rsidR="00230650" w:rsidRPr="00672CCF">
        <w:t>publicado</w:t>
      </w:r>
      <w:r w:rsidR="001D7B50" w:rsidRPr="00672CCF">
        <w:t xml:space="preserve"> em 1938. A tradução do texto é</w:t>
      </w:r>
      <w:r w:rsidR="00C54885" w:rsidRPr="00672CCF">
        <w:t xml:space="preserve">: </w:t>
      </w:r>
      <w:r w:rsidR="001D7B50" w:rsidRPr="00672CCF">
        <w:t>“</w:t>
      </w:r>
      <w:r w:rsidR="00C54885" w:rsidRPr="00672CCF">
        <w:t>Peru dos Incas</w:t>
      </w:r>
      <w:r w:rsidR="001D7B50" w:rsidRPr="00672CCF">
        <w:t>.</w:t>
      </w:r>
      <w:r w:rsidR="00C54885" w:rsidRPr="00672CCF">
        <w:t xml:space="preserve"> Em três dias</w:t>
      </w:r>
      <w:r w:rsidR="001D7B50" w:rsidRPr="00672CCF">
        <w:t xml:space="preserve">. </w:t>
      </w:r>
      <w:r w:rsidR="00C54885" w:rsidRPr="00672CCF">
        <w:t xml:space="preserve">Via </w:t>
      </w:r>
      <w:proofErr w:type="spellStart"/>
      <w:r w:rsidR="00C54885" w:rsidRPr="00672CCF">
        <w:t>Pan-American</w:t>
      </w:r>
      <w:proofErr w:type="spellEnd"/>
      <w:r w:rsidR="001D7B50" w:rsidRPr="00672CCF">
        <w:t>”, uma companhia aérea do período.</w:t>
      </w:r>
    </w:p>
    <w:p w14:paraId="1008CCAF" w14:textId="77777777" w:rsidR="00313D65" w:rsidRPr="001A7F94" w:rsidRDefault="00313D65" w:rsidP="00672CCF">
      <w:pPr>
        <w:pStyle w:val="02TEXTOPRINCIPAL"/>
      </w:pPr>
    </w:p>
    <w:p w14:paraId="3CA11903" w14:textId="055BDCFE" w:rsidR="00C54885" w:rsidRDefault="00C54885" w:rsidP="0053501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281"/>
        <w:jc w:val="both"/>
        <w:rPr>
          <w:rFonts w:ascii="Tahoma" w:hAnsi="Tahoma" w:cs="Tahoma"/>
          <w:bCs/>
          <w:sz w:val="21"/>
          <w:szCs w:val="21"/>
        </w:rPr>
      </w:pPr>
      <w:r w:rsidRPr="00F31EA4">
        <w:rPr>
          <w:rFonts w:ascii="Tahoma" w:hAnsi="Tahoma" w:cs="Tahoma"/>
          <w:bCs/>
          <w:sz w:val="21"/>
          <w:szCs w:val="21"/>
        </w:rPr>
        <w:t xml:space="preserve">Quais elementos da cultura </w:t>
      </w:r>
      <w:r w:rsidR="00436221" w:rsidRPr="00F31EA4">
        <w:rPr>
          <w:rFonts w:ascii="Tahoma" w:hAnsi="Tahoma" w:cs="Tahoma"/>
          <w:bCs/>
          <w:sz w:val="21"/>
          <w:szCs w:val="21"/>
        </w:rPr>
        <w:t>i</w:t>
      </w:r>
      <w:r w:rsidRPr="00F31EA4">
        <w:rPr>
          <w:rFonts w:ascii="Tahoma" w:hAnsi="Tahoma" w:cs="Tahoma"/>
          <w:bCs/>
          <w:sz w:val="21"/>
          <w:szCs w:val="21"/>
        </w:rPr>
        <w:t>nca o artista utilizou para ilustrar a paisagem dos Andes?</w:t>
      </w:r>
    </w:p>
    <w:p w14:paraId="3039AB7B" w14:textId="77777777" w:rsidR="000A4EC8" w:rsidRPr="00F31EA4" w:rsidRDefault="000A4EC8" w:rsidP="000A4EC8">
      <w:pPr>
        <w:pStyle w:val="PargrafodaLista"/>
        <w:autoSpaceDE w:val="0"/>
        <w:autoSpaceDN w:val="0"/>
        <w:adjustRightInd w:val="0"/>
        <w:spacing w:after="0" w:line="240" w:lineRule="auto"/>
        <w:ind w:right="281"/>
        <w:jc w:val="both"/>
        <w:rPr>
          <w:rFonts w:ascii="Tahoma" w:hAnsi="Tahoma" w:cs="Tahoma"/>
          <w:bCs/>
          <w:sz w:val="21"/>
          <w:szCs w:val="21"/>
        </w:rPr>
      </w:pPr>
    </w:p>
    <w:p w14:paraId="0B494DDA" w14:textId="01FB1EA8" w:rsidR="00C54885" w:rsidRDefault="00C54885" w:rsidP="0053501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281"/>
        <w:jc w:val="both"/>
        <w:rPr>
          <w:rFonts w:ascii="Tahoma" w:hAnsi="Tahoma" w:cs="Tahoma"/>
          <w:bCs/>
          <w:sz w:val="21"/>
          <w:szCs w:val="21"/>
        </w:rPr>
      </w:pPr>
      <w:r w:rsidRPr="00F31EA4">
        <w:rPr>
          <w:rFonts w:ascii="Tahoma" w:hAnsi="Tahoma" w:cs="Tahoma"/>
          <w:bCs/>
          <w:sz w:val="21"/>
          <w:szCs w:val="21"/>
        </w:rPr>
        <w:t>Por que há um avião na imagem? Qual é a intenção do artista em ilustrar os Andes com um avião?</w:t>
      </w:r>
    </w:p>
    <w:p w14:paraId="78156FF4" w14:textId="77777777" w:rsidR="00E668B9" w:rsidRDefault="00E668B9" w:rsidP="00E668B9">
      <w:pPr>
        <w:pStyle w:val="02TEXTOPRINCIPAL"/>
      </w:pPr>
    </w:p>
    <w:p w14:paraId="50D8E05E" w14:textId="230E5667" w:rsidR="00F31EA4" w:rsidRPr="00672CCF" w:rsidRDefault="00F31EA4" w:rsidP="00672CCF">
      <w:pPr>
        <w:pStyle w:val="01TITULO4"/>
      </w:pPr>
      <w:r w:rsidRPr="00672CCF">
        <w:t>Resposta do estudante</w:t>
      </w:r>
    </w:p>
    <w:p w14:paraId="3493F5C0" w14:textId="6CD8462C" w:rsidR="00660E95" w:rsidRPr="00660E95" w:rsidRDefault="001464D8" w:rsidP="001464D8">
      <w:pPr>
        <w:spacing w:before="240" w:line="480" w:lineRule="auto"/>
        <w:ind w:right="281"/>
        <w:rPr>
          <w:kern w:val="0"/>
        </w:rPr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3C5BCC" w14:textId="77777777" w:rsidR="00330952" w:rsidRDefault="00330952" w:rsidP="00E668B9">
      <w:pPr>
        <w:pStyle w:val="02TEXTOPRINCIPAL"/>
        <w:rPr>
          <w:rFonts w:ascii="Arial" w:hAnsi="Arial" w:cs="Arial"/>
          <w:sz w:val="16"/>
          <w:szCs w:val="16"/>
        </w:rPr>
      </w:pPr>
      <w:r w:rsidRPr="00F31EA4">
        <w:br w:type="page"/>
      </w:r>
    </w:p>
    <w:p w14:paraId="044D88FD" w14:textId="490C58FE" w:rsidR="00C54885" w:rsidRPr="00672CCF" w:rsidRDefault="00C54885" w:rsidP="00672CCF">
      <w:pPr>
        <w:pStyle w:val="01TITULO3"/>
      </w:pPr>
      <w:r w:rsidRPr="00672CCF">
        <w:lastRenderedPageBreak/>
        <w:t>Questão 7</w:t>
      </w:r>
    </w:p>
    <w:p w14:paraId="2D8CF2A8" w14:textId="184B37C9" w:rsidR="00C54885" w:rsidRPr="00112BB0" w:rsidRDefault="00C54885" w:rsidP="00672CCF">
      <w:pPr>
        <w:pStyle w:val="02TEXTOPRINCIPAL"/>
      </w:pPr>
      <w:r w:rsidRPr="00112BB0">
        <w:t xml:space="preserve">No Brasil, a pesquisa arqueológica utiliza sambaquis como </w:t>
      </w:r>
      <w:r w:rsidR="008C5E3E">
        <w:t xml:space="preserve">uma das principais </w:t>
      </w:r>
      <w:r w:rsidRPr="00112BB0">
        <w:t>fonte</w:t>
      </w:r>
      <w:r w:rsidR="008C5E3E">
        <w:t>s</w:t>
      </w:r>
      <w:r w:rsidRPr="00112BB0">
        <w:t xml:space="preserve"> de pesquisa </w:t>
      </w:r>
      <w:r w:rsidR="00752598">
        <w:t>sobre os</w:t>
      </w:r>
      <w:r w:rsidR="008C5E3E">
        <w:t xml:space="preserve"> mais antigos povos a </w:t>
      </w:r>
      <w:r w:rsidRPr="00112BB0">
        <w:t>ocupar nosso território. Num sambaqui, formado de calcário e matéria orgânica, é possível encontrar</w:t>
      </w:r>
      <w:r w:rsidR="003413AA">
        <w:t>, por exemplo,</w:t>
      </w:r>
      <w:r w:rsidRPr="00112BB0">
        <w:t xml:space="preserve"> informações sobre os alimentos que eram consumidos, restos de cerâmica ou mesmo ossadas humanas</w:t>
      </w:r>
      <w:r w:rsidR="00C14A61">
        <w:t>,</w:t>
      </w:r>
      <w:r w:rsidR="00752598">
        <w:t xml:space="preserve"> e conhecer e</w:t>
      </w:r>
      <w:r w:rsidR="00EF00E3">
        <w:t>lementos da cultura</w:t>
      </w:r>
      <w:r w:rsidR="00752598">
        <w:t xml:space="preserve"> e da sociedade desses povos</w:t>
      </w:r>
      <w:r w:rsidRPr="00112BB0">
        <w:t xml:space="preserve">. </w:t>
      </w:r>
      <w:r w:rsidR="00660E95">
        <w:t>Explique</w:t>
      </w:r>
      <w:r w:rsidRPr="00112BB0">
        <w:t xml:space="preserve"> por que os sambaquis são considerados patrimônio arqueológico do Brasil.</w:t>
      </w:r>
    </w:p>
    <w:p w14:paraId="1345D8F9" w14:textId="77777777" w:rsidR="00C54885" w:rsidRPr="001B47A6" w:rsidRDefault="00C54885" w:rsidP="00672CCF">
      <w:pPr>
        <w:pStyle w:val="02TEXTOPRINCIPAL"/>
      </w:pPr>
    </w:p>
    <w:p w14:paraId="79A175EF" w14:textId="022845B9" w:rsidR="00C54885" w:rsidRPr="00672CCF" w:rsidRDefault="00C54885" w:rsidP="00672CCF">
      <w:pPr>
        <w:pStyle w:val="01TITULO4"/>
      </w:pPr>
      <w:r w:rsidRPr="00672CCF">
        <w:t>Resposta do estudante</w:t>
      </w:r>
    </w:p>
    <w:p w14:paraId="1CEA2FB9" w14:textId="77777777" w:rsidR="001464D8" w:rsidRDefault="001464D8" w:rsidP="001464D8">
      <w:pPr>
        <w:spacing w:before="240" w:line="480" w:lineRule="auto"/>
        <w:ind w:right="281"/>
      </w:pPr>
      <w:r>
        <w:rPr>
          <w:kern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AD5CBC" w14:textId="77777777" w:rsidR="00660E95" w:rsidRDefault="00660E9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DF27650" w14:textId="121E551B" w:rsidR="00C54885" w:rsidRPr="00672CCF" w:rsidRDefault="00C54885" w:rsidP="00672CCF">
      <w:pPr>
        <w:pStyle w:val="01TITULO3"/>
      </w:pPr>
      <w:r w:rsidRPr="00672CCF">
        <w:lastRenderedPageBreak/>
        <w:t>Questão 8</w:t>
      </w:r>
    </w:p>
    <w:p w14:paraId="49B1AA90" w14:textId="77777777" w:rsidR="00C54885" w:rsidRPr="00125002" w:rsidRDefault="00BA242D" w:rsidP="00672CCF">
      <w:pPr>
        <w:pStyle w:val="02TEXTOPRINCIPAL"/>
      </w:pPr>
      <w:r w:rsidRPr="00125002">
        <w:t xml:space="preserve">Durante </w:t>
      </w:r>
      <w:r w:rsidR="00C54885" w:rsidRPr="00125002">
        <w:t xml:space="preserve">muito tempo acreditou-se que a descoberta do fogo pela humanidade ocorreu há cerca de 700 mil anos. Descobertas recentes, no entanto, apontam que </w:t>
      </w:r>
      <w:r w:rsidR="0061205C" w:rsidRPr="00125002">
        <w:t>os seres humanos</w:t>
      </w:r>
      <w:r w:rsidR="00C54885" w:rsidRPr="00125002">
        <w:t xml:space="preserve"> </w:t>
      </w:r>
      <w:r w:rsidR="0061205C" w:rsidRPr="00125002">
        <w:t xml:space="preserve">começaram </w:t>
      </w:r>
      <w:r w:rsidR="00C54885" w:rsidRPr="00125002">
        <w:t>a produzir fogo por volta de um milhão de anos</w:t>
      </w:r>
      <w:r w:rsidR="00E96166" w:rsidRPr="00125002">
        <w:t xml:space="preserve"> atrás</w:t>
      </w:r>
      <w:r w:rsidR="00C54885" w:rsidRPr="00125002">
        <w:t>. Sobre a utilização do fogo</w:t>
      </w:r>
      <w:r w:rsidR="00261BAF" w:rsidRPr="00125002">
        <w:t xml:space="preserve"> pela humanidade</w:t>
      </w:r>
      <w:r w:rsidR="00C54885" w:rsidRPr="00125002">
        <w:t>, indique a afirmativa correta.</w:t>
      </w:r>
    </w:p>
    <w:p w14:paraId="3FE92570" w14:textId="4704F843" w:rsidR="00C54885" w:rsidRPr="00125002" w:rsidRDefault="00C54885" w:rsidP="0053501A">
      <w:pPr>
        <w:pStyle w:val="05ATIVIDADES"/>
        <w:numPr>
          <w:ilvl w:val="0"/>
          <w:numId w:val="12"/>
        </w:numPr>
        <w:ind w:right="281"/>
      </w:pPr>
      <w:r w:rsidRPr="00125002">
        <w:t>O fogo foi fabricado por grupos humanos sedentários que evitavam se deslocar por grandes distâncias devido ao perigo do ataque surpresa de animais de grande porte.</w:t>
      </w:r>
    </w:p>
    <w:p w14:paraId="6E4E0C55" w14:textId="24B4F058" w:rsidR="00C54885" w:rsidRPr="00125002" w:rsidRDefault="00C54885" w:rsidP="0053501A">
      <w:pPr>
        <w:pStyle w:val="05ATIVIDADES"/>
        <w:numPr>
          <w:ilvl w:val="0"/>
          <w:numId w:val="12"/>
        </w:numPr>
        <w:ind w:right="281"/>
      </w:pPr>
      <w:r w:rsidRPr="00125002">
        <w:t>A divergência dos arqueólogos sobre a data de invenção do fogo indica as falhas dessa ciência em relação ao estudo do passado.</w:t>
      </w:r>
    </w:p>
    <w:p w14:paraId="433C0021" w14:textId="6B8A9876" w:rsidR="00C54885" w:rsidRPr="00125002" w:rsidRDefault="00C54885" w:rsidP="0053501A">
      <w:pPr>
        <w:pStyle w:val="05ATIVIDADES"/>
        <w:numPr>
          <w:ilvl w:val="0"/>
          <w:numId w:val="12"/>
        </w:numPr>
        <w:ind w:right="281"/>
      </w:pPr>
      <w:r w:rsidRPr="00125002">
        <w:t xml:space="preserve">A descoberta do fogo facilitou </w:t>
      </w:r>
      <w:r w:rsidR="00313D65" w:rsidRPr="00125002">
        <w:t xml:space="preserve">o aquecimento noturno, </w:t>
      </w:r>
      <w:r w:rsidR="00A56571">
        <w:t>possibilitou o processo de cozinhar e ajudou a afugentar animais perigosos.</w:t>
      </w:r>
    </w:p>
    <w:p w14:paraId="6FDDD783" w14:textId="3F07C5F4" w:rsidR="00C54885" w:rsidRPr="00125002" w:rsidRDefault="00C54885" w:rsidP="0053501A">
      <w:pPr>
        <w:pStyle w:val="05ATIVIDADES"/>
        <w:numPr>
          <w:ilvl w:val="0"/>
          <w:numId w:val="12"/>
        </w:numPr>
        <w:ind w:right="281"/>
      </w:pPr>
      <w:r w:rsidRPr="00125002">
        <w:t>Apenas os povos nômades utilizavam o fogo</w:t>
      </w:r>
      <w:r w:rsidR="0069462A" w:rsidRPr="00125002">
        <w:t>,</w:t>
      </w:r>
      <w:r w:rsidRPr="00125002">
        <w:t xml:space="preserve"> </w:t>
      </w:r>
      <w:r w:rsidR="0069462A" w:rsidRPr="00125002">
        <w:t xml:space="preserve">com o objetivo de </w:t>
      </w:r>
      <w:r w:rsidRPr="00125002">
        <w:t>caçar os animais de pequeno porte para alimentação.</w:t>
      </w:r>
    </w:p>
    <w:p w14:paraId="2CA1C184" w14:textId="0190934F" w:rsidR="00C54885" w:rsidRDefault="00C54885" w:rsidP="0053501A">
      <w:pPr>
        <w:pStyle w:val="05ATIVIDADES"/>
        <w:numPr>
          <w:ilvl w:val="0"/>
          <w:numId w:val="12"/>
        </w:numPr>
        <w:ind w:right="281"/>
      </w:pPr>
      <w:r w:rsidRPr="00125002">
        <w:t xml:space="preserve">A descoberta da roda foi mais significativa </w:t>
      </w:r>
      <w:r w:rsidR="0085521D" w:rsidRPr="00125002">
        <w:t xml:space="preserve">que a descoberta do fogo </w:t>
      </w:r>
      <w:r w:rsidRPr="00125002">
        <w:t>para o desenvolvimento da habilidade da caça nos primeiros grupos humanos.</w:t>
      </w:r>
    </w:p>
    <w:p w14:paraId="3F02761D" w14:textId="77777777" w:rsidR="00C54885" w:rsidRDefault="00C54885" w:rsidP="00672CCF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C54885" w:rsidRPr="00044311" w14:paraId="6CFA2957" w14:textId="77777777" w:rsidTr="00564E70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5C7A141F" w14:textId="77777777" w:rsidR="00C54885" w:rsidRPr="00125002" w:rsidRDefault="00C54885" w:rsidP="0075202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5262BE14" w14:textId="77777777" w:rsidR="00C54885" w:rsidRPr="00125002" w:rsidRDefault="00B67CCD" w:rsidP="0075202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3122F6C9" w14:textId="77777777" w:rsidR="00C54885" w:rsidRPr="00125002" w:rsidRDefault="00C54885" w:rsidP="0075202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2562379E" w14:textId="77777777" w:rsidR="00C54885" w:rsidRPr="00125002" w:rsidRDefault="00C54885" w:rsidP="0075202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43FC5D86" w14:textId="77777777" w:rsidR="00C54885" w:rsidRPr="00125002" w:rsidRDefault="00C54885" w:rsidP="0075202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439CAF34" w14:textId="77777777" w:rsidR="00C54885" w:rsidRPr="00125002" w:rsidRDefault="00C54885" w:rsidP="0075202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C54885" w:rsidRPr="00044311" w14:paraId="17344953" w14:textId="77777777" w:rsidTr="00672CCF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5410EB6F" w14:textId="77777777" w:rsidR="00C54885" w:rsidRPr="00FF71A0" w:rsidRDefault="00C54885" w:rsidP="00752026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 w:rsidR="00A64824">
              <w:t>um</w:t>
            </w:r>
            <w:r w:rsidR="00A64824" w:rsidRPr="00FF71A0">
              <w:rPr>
                <w:b/>
              </w:rPr>
              <w:t xml:space="preserve"> </w:t>
            </w:r>
            <w:r w:rsidRPr="00FF71A0">
              <w:rPr>
                <w:b/>
              </w:rPr>
              <w:t>X</w:t>
            </w:r>
            <w:r w:rsidRPr="00FF71A0">
              <w:t xml:space="preserve"> no campo em branco </w:t>
            </w:r>
            <w:r w:rsidR="00A64824"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2824F2D8" w14:textId="77777777" w:rsidR="00C54885" w:rsidRPr="00F03D03" w:rsidRDefault="00C54885" w:rsidP="0075202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C850310" w14:textId="77777777" w:rsidR="00C54885" w:rsidRPr="00F03D03" w:rsidRDefault="00C54885" w:rsidP="0075202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05D3584E" w14:textId="77777777" w:rsidR="00C54885" w:rsidRPr="00F03D03" w:rsidRDefault="00C54885" w:rsidP="0075202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7EF537F" w14:textId="77777777" w:rsidR="00C54885" w:rsidRPr="00F03D03" w:rsidRDefault="00C54885" w:rsidP="0075202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362FA97" w14:textId="77777777" w:rsidR="00C54885" w:rsidRPr="00F03D03" w:rsidRDefault="00C54885" w:rsidP="0075202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117050AC" w14:textId="77777777" w:rsidR="00031B4F" w:rsidRDefault="00031B4F" w:rsidP="00752026">
      <w:pPr>
        <w:ind w:right="2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E418EA" w14:textId="292A5352" w:rsidR="00C54885" w:rsidRPr="00672CCF" w:rsidRDefault="00C54885" w:rsidP="00672CCF">
      <w:pPr>
        <w:pStyle w:val="01TITULO3"/>
      </w:pPr>
      <w:r w:rsidRPr="00672CCF">
        <w:lastRenderedPageBreak/>
        <w:t>Questão 9</w:t>
      </w:r>
    </w:p>
    <w:p w14:paraId="749C8493" w14:textId="77777777" w:rsidR="00C54885" w:rsidRPr="00977883" w:rsidRDefault="00C54885" w:rsidP="00672CCF">
      <w:pPr>
        <w:pStyle w:val="02TEXTOPRINCIPAL"/>
      </w:pPr>
      <w:r w:rsidRPr="00977883">
        <w:t xml:space="preserve">Em 1859, Charles Darwin publicou o livro </w:t>
      </w:r>
      <w:r w:rsidRPr="00DF7B82">
        <w:rPr>
          <w:i/>
        </w:rPr>
        <w:t>A Origem das Espécies</w:t>
      </w:r>
      <w:r w:rsidRPr="00977883">
        <w:t xml:space="preserve">, em que </w:t>
      </w:r>
      <w:r w:rsidR="00B743F4">
        <w:t xml:space="preserve">apresentou e </w:t>
      </w:r>
      <w:r w:rsidRPr="00977883">
        <w:t xml:space="preserve">explicou </w:t>
      </w:r>
      <w:r w:rsidR="00B743F4">
        <w:t>su</w:t>
      </w:r>
      <w:r w:rsidRPr="00977883">
        <w:t xml:space="preserve">a teoria da evolução. Até esse momento, a teoria mais aceita sobre a origem dos </w:t>
      </w:r>
      <w:r w:rsidR="00020044">
        <w:t>seres humanos</w:t>
      </w:r>
      <w:r w:rsidR="00020044" w:rsidRPr="00977883">
        <w:t xml:space="preserve"> </w:t>
      </w:r>
      <w:r w:rsidRPr="00977883">
        <w:t xml:space="preserve">era o criacionismo, de </w:t>
      </w:r>
      <w:r w:rsidR="00F15CCD">
        <w:t>natureza</w:t>
      </w:r>
      <w:r w:rsidR="00F15CCD" w:rsidRPr="00977883">
        <w:t xml:space="preserve"> </w:t>
      </w:r>
      <w:r w:rsidRPr="00977883">
        <w:t>religiosa. Sobre a possível disputa por legitimidade entre as duas teorias, leia o fragmento abaixo</w:t>
      </w:r>
      <w:r w:rsidR="00D36859">
        <w:t xml:space="preserve">, extraído de um </w:t>
      </w:r>
      <w:r w:rsidRPr="00977883">
        <w:t>texto do teólogo Michael Meyer-</w:t>
      </w:r>
      <w:proofErr w:type="spellStart"/>
      <w:r w:rsidRPr="00977883">
        <w:t>Blanck</w:t>
      </w:r>
      <w:proofErr w:type="spellEnd"/>
      <w:r w:rsidR="007C29BE">
        <w:t>,</w:t>
      </w:r>
      <w:r w:rsidRPr="00977883">
        <w:t xml:space="preserve"> e </w:t>
      </w:r>
      <w:r w:rsidR="007A5CBB">
        <w:t xml:space="preserve">depois </w:t>
      </w:r>
      <w:r w:rsidRPr="00977883">
        <w:t>assinale a alternativa correta.</w:t>
      </w:r>
    </w:p>
    <w:p w14:paraId="3396E4C1" w14:textId="77777777" w:rsidR="00C54885" w:rsidRPr="00977883" w:rsidRDefault="0010178F" w:rsidP="00752026">
      <w:pPr>
        <w:pStyle w:val="05ATIVIDADES"/>
        <w:ind w:right="281"/>
      </w:pPr>
      <w:r>
        <w:t>“</w:t>
      </w:r>
      <w:r w:rsidR="001E7CEE">
        <w:t>[...]</w:t>
      </w:r>
      <w:r>
        <w:t xml:space="preserve"> ‘</w:t>
      </w:r>
      <w:r w:rsidR="00C54885" w:rsidRPr="00977883">
        <w:t>A Bíblia descreve a Criação como uma espécie de representação artístico-poética, interpretando a vida, enquanto Darwin tentou descrever a vida e a Criação como um observador.</w:t>
      </w:r>
      <w:r>
        <w:t>’</w:t>
      </w:r>
      <w:r w:rsidR="00C54885" w:rsidRPr="00977883">
        <w:t xml:space="preserve"> Enquanto as ciências naturais existem para explicar, a religião, a cultura e a arte servem à compreensão da vida. </w:t>
      </w:r>
      <w:r>
        <w:t>‘</w:t>
      </w:r>
      <w:r w:rsidR="00C54885" w:rsidRPr="00977883">
        <w:t>Deste modo, ciência e religião não são concorrentes, mas sim formas distintas de descrever a vida, que não são mutuamente redutíveis.</w:t>
      </w:r>
      <w:r>
        <w:t xml:space="preserve">’ </w:t>
      </w:r>
      <w:r w:rsidR="001E7CEE">
        <w:t>[...]</w:t>
      </w:r>
      <w:r w:rsidR="00C54885" w:rsidRPr="00977883">
        <w:t xml:space="preserve">” </w:t>
      </w:r>
    </w:p>
    <w:p w14:paraId="3ED28293" w14:textId="77777777" w:rsidR="00C54885" w:rsidRPr="001A7F94" w:rsidRDefault="009D6BBB" w:rsidP="00752026">
      <w:pPr>
        <w:autoSpaceDE w:val="0"/>
        <w:adjustRightInd w:val="0"/>
        <w:ind w:left="2268" w:right="281"/>
        <w:jc w:val="right"/>
        <w:rPr>
          <w:sz w:val="18"/>
          <w:szCs w:val="18"/>
        </w:rPr>
      </w:pPr>
      <w:r w:rsidRPr="001A7F94">
        <w:rPr>
          <w:sz w:val="18"/>
          <w:szCs w:val="18"/>
        </w:rPr>
        <w:t xml:space="preserve">Como </w:t>
      </w:r>
      <w:r w:rsidR="00C54885" w:rsidRPr="001A7F94">
        <w:rPr>
          <w:sz w:val="18"/>
          <w:szCs w:val="18"/>
        </w:rPr>
        <w:t xml:space="preserve">a religião convive com a Teoria da Evolução de Darwin. Deutsche </w:t>
      </w:r>
      <w:proofErr w:type="spellStart"/>
      <w:r w:rsidR="00C54885" w:rsidRPr="001A7F94">
        <w:rPr>
          <w:sz w:val="18"/>
          <w:szCs w:val="18"/>
        </w:rPr>
        <w:t>Welle</w:t>
      </w:r>
      <w:proofErr w:type="spellEnd"/>
      <w:r w:rsidR="00C54885" w:rsidRPr="001A7F94">
        <w:rPr>
          <w:sz w:val="18"/>
          <w:szCs w:val="18"/>
        </w:rPr>
        <w:t xml:space="preserve">, 19 fev. 2009. Disponível em: </w:t>
      </w:r>
      <w:r w:rsidR="0010178F" w:rsidRPr="001A7F94">
        <w:rPr>
          <w:sz w:val="18"/>
          <w:szCs w:val="18"/>
        </w:rPr>
        <w:t>&lt;</w:t>
      </w:r>
      <w:hyperlink r:id="rId12" w:history="1">
        <w:r w:rsidR="00C54885" w:rsidRPr="001A7F94">
          <w:rPr>
            <w:rStyle w:val="Hyperlink"/>
            <w:sz w:val="18"/>
            <w:szCs w:val="18"/>
          </w:rPr>
          <w:t>https://www.dw.com/pt-br/como-a-religi%C3%A3o-convive-com-a-teoria-da-evolu%C3%A7%C3%A3o-de-darwin/a-4041875</w:t>
        </w:r>
      </w:hyperlink>
      <w:r w:rsidR="0010178F" w:rsidRPr="001A7F94">
        <w:rPr>
          <w:sz w:val="18"/>
          <w:szCs w:val="18"/>
        </w:rPr>
        <w:t>&gt;</w:t>
      </w:r>
      <w:r w:rsidR="00C54885" w:rsidRPr="001A7F94">
        <w:rPr>
          <w:sz w:val="18"/>
          <w:szCs w:val="18"/>
        </w:rPr>
        <w:t xml:space="preserve">. Acesso em: </w:t>
      </w:r>
      <w:r w:rsidR="002A5B66" w:rsidRPr="001A7F94">
        <w:rPr>
          <w:sz w:val="18"/>
          <w:szCs w:val="18"/>
        </w:rPr>
        <w:t>15 ago</w:t>
      </w:r>
      <w:r w:rsidR="00C54885" w:rsidRPr="001A7F94">
        <w:rPr>
          <w:sz w:val="18"/>
          <w:szCs w:val="18"/>
        </w:rPr>
        <w:t>.</w:t>
      </w:r>
      <w:r w:rsidR="002A5B66" w:rsidRPr="001A7F94">
        <w:rPr>
          <w:sz w:val="18"/>
          <w:szCs w:val="18"/>
        </w:rPr>
        <w:t xml:space="preserve"> 2018.</w:t>
      </w:r>
    </w:p>
    <w:p w14:paraId="2CE81FAA" w14:textId="77777777" w:rsidR="00C54885" w:rsidRPr="002505E7" w:rsidRDefault="00C54885" w:rsidP="00672CCF">
      <w:pPr>
        <w:pStyle w:val="02TEXTOPRINCIPAL"/>
      </w:pPr>
    </w:p>
    <w:p w14:paraId="60138390" w14:textId="33CB999E" w:rsidR="00C54885" w:rsidRDefault="00C54885" w:rsidP="0053501A">
      <w:pPr>
        <w:pStyle w:val="05ATIVIDADES"/>
        <w:numPr>
          <w:ilvl w:val="0"/>
          <w:numId w:val="13"/>
        </w:numPr>
        <w:ind w:right="281"/>
      </w:pPr>
      <w:r>
        <w:t xml:space="preserve">A teoria da evolução não é científica, pois Darwin apoiou-se apenas na observação para </w:t>
      </w:r>
      <w:r w:rsidR="00614E99">
        <w:t>formulá</w:t>
      </w:r>
      <w:r>
        <w:t>-la.</w:t>
      </w:r>
    </w:p>
    <w:p w14:paraId="67AB1E1A" w14:textId="24D103D0" w:rsidR="00C54885" w:rsidRDefault="00C54885" w:rsidP="0053501A">
      <w:pPr>
        <w:pStyle w:val="05ATIVIDADES"/>
        <w:numPr>
          <w:ilvl w:val="0"/>
          <w:numId w:val="13"/>
        </w:numPr>
        <w:ind w:right="281"/>
      </w:pPr>
      <w:r>
        <w:t xml:space="preserve">A ciência e a religião, </w:t>
      </w:r>
      <w:r w:rsidR="00FF6DB2">
        <w:t xml:space="preserve">de acordo com </w:t>
      </w:r>
      <w:r>
        <w:t xml:space="preserve">o autor, disputam a descoberta da verdade sobre a origem dos </w:t>
      </w:r>
      <w:r w:rsidR="00DB1404">
        <w:t>seres humanos</w:t>
      </w:r>
      <w:r>
        <w:t>.</w:t>
      </w:r>
    </w:p>
    <w:p w14:paraId="2AAEAFC7" w14:textId="018C0BFF" w:rsidR="00C54885" w:rsidRDefault="00C54885" w:rsidP="0053501A">
      <w:pPr>
        <w:pStyle w:val="05ATIVIDADES"/>
        <w:numPr>
          <w:ilvl w:val="0"/>
          <w:numId w:val="13"/>
        </w:numPr>
        <w:ind w:right="281"/>
      </w:pPr>
      <w:r>
        <w:t>A teoria criacionista foi construída com base na observação da natureza.</w:t>
      </w:r>
    </w:p>
    <w:p w14:paraId="0A9A2117" w14:textId="74B4E969" w:rsidR="00C54885" w:rsidRDefault="00C54885" w:rsidP="0053501A">
      <w:pPr>
        <w:pStyle w:val="05ATIVIDADES"/>
        <w:numPr>
          <w:ilvl w:val="0"/>
          <w:numId w:val="13"/>
        </w:numPr>
        <w:ind w:right="281"/>
      </w:pPr>
      <w:r>
        <w:t>A teoria criacionista e a teoria evolucionista representam formas diferentes de compreender a origem d</w:t>
      </w:r>
      <w:r w:rsidR="00B7781F">
        <w:t>os seres humanos</w:t>
      </w:r>
      <w:r>
        <w:t>.</w:t>
      </w:r>
    </w:p>
    <w:p w14:paraId="55F420E2" w14:textId="1FDA3C5D" w:rsidR="00C54885" w:rsidRDefault="00C54885" w:rsidP="0053501A">
      <w:pPr>
        <w:pStyle w:val="05ATIVIDADES"/>
        <w:numPr>
          <w:ilvl w:val="0"/>
          <w:numId w:val="13"/>
        </w:numPr>
        <w:ind w:right="281"/>
      </w:pPr>
      <w:r>
        <w:t>A teoria da evolução apoia-se na arte e na vida para descrever o processo de evolução dos seres humanos.</w:t>
      </w:r>
    </w:p>
    <w:p w14:paraId="124A7B8D" w14:textId="77777777" w:rsidR="00660E95" w:rsidRDefault="00660E95" w:rsidP="00660E95">
      <w:pPr>
        <w:pStyle w:val="05ATIVIDADES"/>
        <w:ind w:right="281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672CCF" w:rsidRPr="00044311" w14:paraId="0377A7E3" w14:textId="77777777" w:rsidTr="00564E70">
        <w:trPr>
          <w:trHeight w:val="496"/>
        </w:trPr>
        <w:tc>
          <w:tcPr>
            <w:tcW w:w="3935" w:type="dxa"/>
            <w:tcBorders>
              <w:bottom w:val="single" w:sz="4" w:space="0" w:color="auto"/>
            </w:tcBorders>
          </w:tcPr>
          <w:p w14:paraId="34586FF9" w14:textId="77777777" w:rsidR="00672CCF" w:rsidRPr="00125002" w:rsidRDefault="00672CCF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3FCC6C10" w14:textId="77777777" w:rsidR="00672CCF" w:rsidRPr="00660E95" w:rsidRDefault="00672CCF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660E95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205A7C07" w14:textId="77777777" w:rsidR="00672CCF" w:rsidRPr="00660E95" w:rsidRDefault="00672CCF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660E95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4A54E6B1" w14:textId="77777777" w:rsidR="00672CCF" w:rsidRPr="00660E95" w:rsidRDefault="00672CCF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660E95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3622FF73" w14:textId="77777777" w:rsidR="00672CCF" w:rsidRPr="00660E95" w:rsidRDefault="00672CCF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660E95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77AEAEDF" w14:textId="77777777" w:rsidR="00672CCF" w:rsidRPr="00660E95" w:rsidRDefault="00672CCF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660E95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672CCF" w:rsidRPr="00044311" w14:paraId="10737E14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20706125" w14:textId="77777777" w:rsidR="00672CCF" w:rsidRPr="00FF71A0" w:rsidRDefault="00672CCF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124B8C54" w14:textId="77777777" w:rsidR="00672CCF" w:rsidRPr="00F03D03" w:rsidRDefault="00672CCF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7533BB8" w14:textId="77777777" w:rsidR="00672CCF" w:rsidRPr="00F03D03" w:rsidRDefault="00672CCF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4F26ED71" w14:textId="77777777" w:rsidR="00672CCF" w:rsidRPr="00F03D03" w:rsidRDefault="00672CCF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36FDB99" w14:textId="77777777" w:rsidR="00672CCF" w:rsidRPr="00F03D03" w:rsidRDefault="00672CCF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548445E" w14:textId="77777777" w:rsidR="00672CCF" w:rsidRPr="00F03D03" w:rsidRDefault="00672CCF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51806661" w14:textId="77777777" w:rsidR="00B35F09" w:rsidRDefault="00B35F09" w:rsidP="00752026">
      <w:pPr>
        <w:ind w:right="281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B0EAC84" w14:textId="5715794E" w:rsidR="00C54885" w:rsidRPr="00564E70" w:rsidRDefault="00C54885" w:rsidP="00564E70">
      <w:pPr>
        <w:pStyle w:val="01TITULO3"/>
      </w:pPr>
      <w:r w:rsidRPr="00564E70">
        <w:lastRenderedPageBreak/>
        <w:t>Questão 10</w:t>
      </w:r>
    </w:p>
    <w:p w14:paraId="1CFCFFAC" w14:textId="77777777" w:rsidR="00C54885" w:rsidRPr="00977883" w:rsidRDefault="00C54885" w:rsidP="00564E70">
      <w:pPr>
        <w:pStyle w:val="02TEXTOPRINCIPAL"/>
      </w:pPr>
      <w:r w:rsidRPr="00977883">
        <w:t xml:space="preserve">A </w:t>
      </w:r>
      <w:r w:rsidR="00C45463">
        <w:t>c</w:t>
      </w:r>
      <w:r w:rsidRPr="00977883">
        <w:t>apoeira é considerada um patrimônio imaterial do Brasil. Observe a imagem e assinale a alternativa correta.</w:t>
      </w:r>
    </w:p>
    <w:p w14:paraId="7E728836" w14:textId="35D1AB35" w:rsidR="00C54885" w:rsidRPr="00451CCB" w:rsidRDefault="00E668B9" w:rsidP="00752026">
      <w:pPr>
        <w:autoSpaceDE w:val="0"/>
        <w:adjustRightInd w:val="0"/>
        <w:ind w:right="281"/>
        <w:jc w:val="center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noProof/>
          <w:color w:val="FF0000"/>
          <w:sz w:val="16"/>
          <w:szCs w:val="16"/>
        </w:rPr>
        <w:drawing>
          <wp:inline distT="0" distB="0" distL="0" distR="0" wp14:anchorId="47A1E885" wp14:editId="5E50894B">
            <wp:extent cx="5699760" cy="427329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IG-PROJHIS-MD-AV1-1BIM-2020-F005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27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770E" w14:textId="77777777" w:rsidR="00C54885" w:rsidRPr="0006618F" w:rsidRDefault="00C54885" w:rsidP="00564E70">
      <w:pPr>
        <w:pStyle w:val="02TEXTOPRINCIPAL"/>
      </w:pPr>
    </w:p>
    <w:p w14:paraId="60441C3E" w14:textId="40E21C85" w:rsidR="00686A07" w:rsidRPr="00A82AFE" w:rsidRDefault="00A56571" w:rsidP="00752026">
      <w:pPr>
        <w:pStyle w:val="06LEGENDA"/>
        <w:ind w:right="281"/>
      </w:pPr>
      <w:r>
        <w:t xml:space="preserve">DEROY, </w:t>
      </w:r>
      <w:r w:rsidR="00C54885" w:rsidRPr="00456089">
        <w:t>Laurent.</w:t>
      </w:r>
      <w:r w:rsidR="00686A07" w:rsidRPr="00154D99">
        <w:t xml:space="preserve"> </w:t>
      </w:r>
      <w:r w:rsidR="00C54885" w:rsidRPr="001A7F94">
        <w:rPr>
          <w:i/>
        </w:rPr>
        <w:t>Jogar capoe</w:t>
      </w:r>
      <w:r w:rsidR="00FC1DE8" w:rsidRPr="001A7F94">
        <w:rPr>
          <w:i/>
        </w:rPr>
        <w:t>i</w:t>
      </w:r>
      <w:r w:rsidR="00C54885" w:rsidRPr="001A7F94">
        <w:rPr>
          <w:i/>
        </w:rPr>
        <w:t xml:space="preserve">ra: ou </w:t>
      </w:r>
      <w:r w:rsidR="00FC1DE8" w:rsidRPr="001A7F94">
        <w:rPr>
          <w:i/>
        </w:rPr>
        <w:t xml:space="preserve">dança da </w:t>
      </w:r>
      <w:r w:rsidR="00C54885" w:rsidRPr="001A7F94">
        <w:rPr>
          <w:i/>
        </w:rPr>
        <w:t>guerr</w:t>
      </w:r>
      <w:r w:rsidR="00FC1DE8" w:rsidRPr="001A7F94">
        <w:rPr>
          <w:i/>
        </w:rPr>
        <w:t>a</w:t>
      </w:r>
      <w:r w:rsidR="00C54885" w:rsidRPr="00456089">
        <w:t>.</w:t>
      </w:r>
      <w:r w:rsidR="00FC1DE8" w:rsidRPr="00456089">
        <w:t xml:space="preserve"> </w:t>
      </w:r>
      <w:r>
        <w:t xml:space="preserve">1835. </w:t>
      </w:r>
      <w:r w:rsidR="00FC1DE8" w:rsidRPr="00154D99">
        <w:t xml:space="preserve">Gravura publicada no livro </w:t>
      </w:r>
      <w:r w:rsidR="00FC1DE8" w:rsidRPr="001A7F94">
        <w:rPr>
          <w:i/>
        </w:rPr>
        <w:t xml:space="preserve">Viagem pitoresca </w:t>
      </w:r>
      <w:r w:rsidR="00D975D8" w:rsidRPr="001A7F94">
        <w:rPr>
          <w:i/>
        </w:rPr>
        <w:t>através do</w:t>
      </w:r>
      <w:r w:rsidR="00FC1DE8" w:rsidRPr="001A7F94">
        <w:rPr>
          <w:i/>
        </w:rPr>
        <w:t xml:space="preserve"> Brasil</w:t>
      </w:r>
      <w:r w:rsidR="00FC1DE8" w:rsidRPr="00456089">
        <w:t>, de Jo</w:t>
      </w:r>
      <w:r w:rsidR="00FC1DE8" w:rsidRPr="00154D99">
        <w:t>hann Mor</w:t>
      </w:r>
      <w:r w:rsidR="000A2D9F" w:rsidRPr="00154D99">
        <w:t>it</w:t>
      </w:r>
      <w:r w:rsidR="00FC1DE8" w:rsidRPr="00154D99">
        <w:t>z</w:t>
      </w:r>
      <w:r w:rsidR="000A2D9F" w:rsidRPr="00154D99">
        <w:t xml:space="preserve"> </w:t>
      </w:r>
      <w:proofErr w:type="spellStart"/>
      <w:r w:rsidR="000A2D9F" w:rsidRPr="00154D99">
        <w:t>Rugendas</w:t>
      </w:r>
      <w:proofErr w:type="spellEnd"/>
      <w:r w:rsidR="00FC1DE8" w:rsidRPr="00154D99">
        <w:t>.</w:t>
      </w:r>
    </w:p>
    <w:p w14:paraId="2FFC4D4B" w14:textId="77777777" w:rsidR="00C54885" w:rsidRPr="00686A07" w:rsidRDefault="00C54885" w:rsidP="00564E70">
      <w:pPr>
        <w:pStyle w:val="02TEXTOPRINCIPAL"/>
      </w:pPr>
    </w:p>
    <w:p w14:paraId="266BDE75" w14:textId="77777777" w:rsidR="00A56571" w:rsidRPr="00125002" w:rsidRDefault="00A56571" w:rsidP="0053501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sz w:val="21"/>
          <w:szCs w:val="21"/>
        </w:rPr>
      </w:pPr>
      <w:r w:rsidRPr="00125002">
        <w:rPr>
          <w:rFonts w:ascii="Tahoma" w:hAnsi="Tahoma" w:cs="Tahoma"/>
          <w:sz w:val="21"/>
          <w:szCs w:val="21"/>
        </w:rPr>
        <w:t>A capoeira é uma fonte histórica imaterial, que ajuda os historiadores a compreenderem mais sobre a cultura afro-brasileira.</w:t>
      </w:r>
    </w:p>
    <w:p w14:paraId="1341F6F6" w14:textId="77777777" w:rsidR="00A56571" w:rsidRPr="00125002" w:rsidRDefault="00A56571" w:rsidP="0053501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sz w:val="21"/>
          <w:szCs w:val="21"/>
        </w:rPr>
      </w:pPr>
      <w:r w:rsidRPr="00125002">
        <w:rPr>
          <w:rFonts w:ascii="Tahoma" w:hAnsi="Tahoma" w:cs="Tahoma"/>
          <w:sz w:val="21"/>
          <w:szCs w:val="21"/>
        </w:rPr>
        <w:t>A capoeira não é um objeto de estudo da História, pois não há registros históricos de sua prática.</w:t>
      </w:r>
    </w:p>
    <w:p w14:paraId="64AC07A4" w14:textId="77777777" w:rsidR="00A56571" w:rsidRPr="00125002" w:rsidRDefault="00A56571" w:rsidP="0053501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sz w:val="21"/>
          <w:szCs w:val="21"/>
        </w:rPr>
      </w:pPr>
      <w:r w:rsidRPr="00125002">
        <w:rPr>
          <w:rFonts w:ascii="Tahoma" w:hAnsi="Tahoma" w:cs="Tahoma"/>
          <w:sz w:val="21"/>
          <w:szCs w:val="21"/>
        </w:rPr>
        <w:t>A imagem não representa um jogo de capoeira autêntico, pois a vestimenta dos jogadores não está adequada.</w:t>
      </w:r>
    </w:p>
    <w:p w14:paraId="36AE1B56" w14:textId="77777777" w:rsidR="00A56571" w:rsidRPr="00125002" w:rsidRDefault="00A56571" w:rsidP="0053501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sz w:val="21"/>
          <w:szCs w:val="21"/>
        </w:rPr>
      </w:pPr>
      <w:r w:rsidRPr="00125002">
        <w:rPr>
          <w:rFonts w:ascii="Tahoma" w:hAnsi="Tahoma" w:cs="Tahoma"/>
          <w:sz w:val="21"/>
          <w:szCs w:val="21"/>
        </w:rPr>
        <w:t>A capoeira não é mais praticada no Brasil e, por isso, tornou-se um patrimônio histórico imaterial.</w:t>
      </w:r>
    </w:p>
    <w:p w14:paraId="505B7647" w14:textId="6DCD8608" w:rsidR="00564E70" w:rsidRDefault="00A56571" w:rsidP="0053501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1"/>
        <w:rPr>
          <w:rFonts w:ascii="Tahoma" w:hAnsi="Tahoma" w:cs="Tahoma"/>
          <w:sz w:val="21"/>
          <w:szCs w:val="21"/>
        </w:rPr>
      </w:pPr>
      <w:r w:rsidRPr="00125002">
        <w:rPr>
          <w:rFonts w:ascii="Tahoma" w:hAnsi="Tahoma" w:cs="Tahoma"/>
          <w:sz w:val="21"/>
          <w:szCs w:val="21"/>
        </w:rPr>
        <w:t>A capoeira é uma fonte histórica material registrada por meio de gravuras e pinturas do século XIX.</w:t>
      </w:r>
    </w:p>
    <w:p w14:paraId="009BCA42" w14:textId="2456E6EB" w:rsidR="00564E70" w:rsidRDefault="00564E70">
      <w:pPr>
        <w:rPr>
          <w:rFonts w:eastAsiaTheme="minorHAnsi"/>
          <w:kern w:val="0"/>
          <w:lang w:eastAsia="en-US" w:bidi="ar-SA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564E70" w:rsidRPr="00044311" w14:paraId="595BB8CB" w14:textId="77777777" w:rsidTr="00564E70">
        <w:trPr>
          <w:trHeight w:val="384"/>
        </w:trPr>
        <w:tc>
          <w:tcPr>
            <w:tcW w:w="3935" w:type="dxa"/>
            <w:tcBorders>
              <w:bottom w:val="single" w:sz="4" w:space="0" w:color="auto"/>
            </w:tcBorders>
          </w:tcPr>
          <w:p w14:paraId="30D42D69" w14:textId="77777777" w:rsidR="00564E70" w:rsidRPr="00125002" w:rsidRDefault="00564E70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56DEEB63" w14:textId="77777777" w:rsidR="00564E70" w:rsidRPr="00125002" w:rsidRDefault="00564E70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40F9116D" w14:textId="77777777" w:rsidR="00564E70" w:rsidRPr="00125002" w:rsidRDefault="00564E70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2E1E61FC" w14:textId="77777777" w:rsidR="00564E70" w:rsidRPr="00125002" w:rsidRDefault="00564E70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5EA1BCCA" w14:textId="77777777" w:rsidR="00564E70" w:rsidRPr="00125002" w:rsidRDefault="00564E70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7DD46CB8" w14:textId="77777777" w:rsidR="00564E70" w:rsidRPr="00125002" w:rsidRDefault="00564E70" w:rsidP="000A4EC8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564E70" w:rsidRPr="00044311" w14:paraId="5656BF89" w14:textId="77777777" w:rsidTr="000A4EC8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2ECD1798" w14:textId="77777777" w:rsidR="00564E70" w:rsidRPr="00FF71A0" w:rsidRDefault="00564E70" w:rsidP="000A4EC8">
            <w:pPr>
              <w:pStyle w:val="04TEXTOTABELAS"/>
              <w:ind w:right="281"/>
              <w:rPr>
                <w:color w:val="FF0000"/>
              </w:rPr>
            </w:pPr>
            <w:r>
              <w:t>E</w:t>
            </w:r>
            <w:r w:rsidRPr="00FF71A0">
              <w:t>studante</w:t>
            </w:r>
            <w:r>
              <w:t>: marque</w:t>
            </w:r>
            <w:r w:rsidRPr="00FF71A0">
              <w:t xml:space="preserve"> </w:t>
            </w:r>
            <w:r>
              <w:t>um</w:t>
            </w:r>
            <w:r w:rsidRPr="00FF71A0">
              <w:rPr>
                <w:b/>
              </w:rPr>
              <w:t xml:space="preserve"> X</w:t>
            </w:r>
            <w:r w:rsidRPr="00FF71A0">
              <w:t xml:space="preserve"> no campo em branco </w:t>
            </w:r>
            <w:r>
              <w:t>abaixo da letra correspondente à resposta correta</w:t>
            </w:r>
            <w:r w:rsidRPr="00FF71A0">
              <w:t>.</w:t>
            </w:r>
          </w:p>
        </w:tc>
        <w:tc>
          <w:tcPr>
            <w:tcW w:w="1130" w:type="dxa"/>
          </w:tcPr>
          <w:p w14:paraId="0D0EDF83" w14:textId="77777777" w:rsidR="00564E70" w:rsidRPr="00F03D03" w:rsidRDefault="00564E70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0EA16E66" w14:textId="77777777" w:rsidR="00564E70" w:rsidRPr="00F03D03" w:rsidRDefault="00564E70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214EF4F" w14:textId="77777777" w:rsidR="00564E70" w:rsidRPr="00F03D03" w:rsidRDefault="00564E70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82D82A3" w14:textId="77777777" w:rsidR="00564E70" w:rsidRPr="00F03D03" w:rsidRDefault="00564E70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4F9985B" w14:textId="77777777" w:rsidR="00564E70" w:rsidRPr="00F03D03" w:rsidRDefault="00564E70" w:rsidP="000A4EC8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6DB49529" w14:textId="5C43AD10" w:rsidR="00F425D1" w:rsidRDefault="00F425D1" w:rsidP="009A7C91">
      <w:pPr>
        <w:ind w:right="281"/>
        <w:rPr>
          <w:rFonts w:ascii="Cambria" w:eastAsia="Cambria" w:hAnsi="Cambria" w:cs="Cambria"/>
          <w:b/>
          <w:sz w:val="40"/>
        </w:rPr>
      </w:pPr>
      <w:bookmarkStart w:id="4" w:name="_GoBack"/>
      <w:bookmarkEnd w:id="4"/>
    </w:p>
    <w:sectPr w:rsidR="00F425D1" w:rsidSect="00672CCF">
      <w:headerReference w:type="default" r:id="rId14"/>
      <w:footerReference w:type="default" r:id="rId15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0B1A5E-A5FA-4A3F-891C-136810CCF1F2}"/>
    <w:embedBold r:id="rId2" w:fontKey="{8F8156BB-70BC-4DF9-88AA-1050D79DB3ED}"/>
    <w:embedItalic r:id="rId3" w:fontKey="{4C82F556-7AA6-4CA5-8B93-CB9F699662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0DFA5A-3B23-4E06-9605-730C2428B64A}"/>
    <w:embedBold r:id="rId5" w:fontKey="{0D38BCC6-ACB4-4DDB-AC77-A464F59C609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B0F016E-8E2F-4C44-AF58-A6DC6E30501C}"/>
    <w:embedBold r:id="rId7" w:fontKey="{9787F2A3-7B38-4BEA-AA97-B380F32EB59F}"/>
    <w:embedBoldItalic r:id="rId8" w:fontKey="{E7B9B9ED-4A0B-4269-948A-C2F73224F70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1A23BC6-6777-4CA4-9C53-2680C555E17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E586F16-64C5-451A-AAC2-0C95DFE9DC16}"/>
    <w:embedBold r:id="rId11" w:fontKey="{FC78058E-2DE3-4DE0-A985-7BE2662024FD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278013EE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A7C91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E6CD7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A7C9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w.com/pt-br/como-a-religi%C3%A3o-convive-com-a-teoria-da-evolu%C3%A7%C3%A3o-de-darwin/a-404187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1DA94-3ABF-4A13-9936-0CFEC831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1772</Words>
  <Characters>9574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</cp:revision>
  <dcterms:created xsi:type="dcterms:W3CDTF">2018-10-02T18:07:00Z</dcterms:created>
  <dcterms:modified xsi:type="dcterms:W3CDTF">2018-10-31T17:06:00Z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