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98" w:rsidRPr="00B1085B" w:rsidRDefault="00623498" w:rsidP="00B1085B">
      <w:pPr>
        <w:pStyle w:val="01TITULO1"/>
      </w:pPr>
      <w:r w:rsidRPr="00B1085B">
        <w:t xml:space="preserve">COMPONENTE CURRICULAR: GEOGRAFIA </w:t>
      </w:r>
    </w:p>
    <w:p w:rsidR="00623498" w:rsidRPr="00B1085B" w:rsidRDefault="00623498" w:rsidP="00B1085B">
      <w:pPr>
        <w:pStyle w:val="01TITULO1"/>
      </w:pPr>
      <w:r w:rsidRPr="00B1085B">
        <w:t>8º ano – 1º bimestre</w:t>
      </w:r>
    </w:p>
    <w:p w:rsidR="00623498" w:rsidRPr="00B1085B" w:rsidRDefault="00623498" w:rsidP="00B1085B">
      <w:pPr>
        <w:pStyle w:val="01TITULO1"/>
      </w:pPr>
      <w:r w:rsidRPr="00B1085B">
        <w:t>PROPOSTA DE ACOMPANHAMENTO DA APRENDIZAGEM</w:t>
      </w:r>
    </w:p>
    <w:p w:rsidR="00623498" w:rsidRPr="00B1085B" w:rsidRDefault="00623498" w:rsidP="00B1085B">
      <w:pPr>
        <w:pStyle w:val="02TEXTOPRINCIPAL"/>
      </w:pPr>
    </w:p>
    <w:p w:rsidR="00623498" w:rsidRPr="00B1085B" w:rsidRDefault="00623498" w:rsidP="00B1085B">
      <w:pPr>
        <w:pStyle w:val="01TITULO3"/>
      </w:pPr>
      <w:r w:rsidRPr="00B1085B">
        <w:t>GABARITO COMENTADO</w:t>
      </w:r>
    </w:p>
    <w:p w:rsidR="00623498" w:rsidRPr="00B1085B" w:rsidRDefault="00623498" w:rsidP="00B1085B">
      <w:pPr>
        <w:pStyle w:val="02TEXTOPRINCIPAL"/>
      </w:pPr>
    </w:p>
    <w:p w:rsidR="00623498" w:rsidRPr="00B1085B" w:rsidRDefault="00623498" w:rsidP="00B1085B">
      <w:pPr>
        <w:pStyle w:val="01TITULO3"/>
      </w:pPr>
      <w:r w:rsidRPr="00B1085B">
        <w:t>Questão 1</w:t>
      </w:r>
    </w:p>
    <w:p w:rsidR="00623498" w:rsidRPr="005F4DD9" w:rsidRDefault="00623498" w:rsidP="00623498">
      <w:pPr>
        <w:pStyle w:val="02TEXTOITEM"/>
        <w:rPr>
          <w:rFonts w:ascii="Cambria" w:hAnsi="Cambria"/>
          <w:b/>
          <w:sz w:val="28"/>
          <w:szCs w:val="28"/>
        </w:rPr>
      </w:pPr>
      <w:r w:rsidRPr="005F4DD9">
        <w:rPr>
          <w:rFonts w:ascii="Cambria" w:hAnsi="Cambria"/>
          <w:b/>
          <w:sz w:val="28"/>
          <w:szCs w:val="28"/>
        </w:rPr>
        <w:t>Habilidade avaliada</w:t>
      </w:r>
    </w:p>
    <w:p w:rsidR="00E9625D" w:rsidRPr="00B1085B" w:rsidRDefault="00623498" w:rsidP="00B1085B">
      <w:pPr>
        <w:pStyle w:val="02TEXTOPRINCIPAL"/>
      </w:pPr>
      <w:r w:rsidRPr="00B1085B">
        <w:t xml:space="preserve">(EF08GE01) Descrever as rotas de dispersão da população humana pelo planeta e os principais fluxos migratórios em diferentes períodos da história, discutindo os fatores históricos e condicionantes </w:t>
      </w:r>
    </w:p>
    <w:p w:rsidR="00623498" w:rsidRPr="00B1085B" w:rsidRDefault="00623498" w:rsidP="00B1085B">
      <w:pPr>
        <w:pStyle w:val="02TEXTOPRINCIPAL"/>
      </w:pPr>
      <w:r w:rsidRPr="00B1085B">
        <w:t>físico-naturais associados à distribuição da população humana pelos continentes.</w:t>
      </w:r>
    </w:p>
    <w:p w:rsidR="00623498" w:rsidRPr="00B1085B" w:rsidRDefault="00623498" w:rsidP="00B1085B">
      <w:pPr>
        <w:pStyle w:val="02TEXTOPRINCIPAL"/>
      </w:pPr>
    </w:p>
    <w:p w:rsidR="005F4DD9" w:rsidRPr="00B1085B" w:rsidRDefault="005F4DD9" w:rsidP="00B1085B">
      <w:pPr>
        <w:pStyle w:val="01TITULO4"/>
      </w:pPr>
      <w:r w:rsidRPr="00B1085B">
        <w:t>Respostas e comentários</w:t>
      </w:r>
      <w:r w:rsidR="00AE4B43" w:rsidRPr="00B1085B">
        <w:t xml:space="preserve"> para o P</w:t>
      </w:r>
      <w:r w:rsidRPr="00B1085B">
        <w:t>rofessor</w:t>
      </w:r>
    </w:p>
    <w:p w:rsidR="00623498" w:rsidRPr="00B1085B" w:rsidRDefault="00623498" w:rsidP="00B1085B">
      <w:pPr>
        <w:pStyle w:val="02TEXTOPRINCIPAL"/>
      </w:pPr>
      <w:r w:rsidRPr="00B1085B">
        <w:t xml:space="preserve">Espera-se que os estudantes situem a Idade Neolítica na Pré-História, dentro da Idade das Pedras, por volta de 10.000 anos atrás, sendo sucedida pela Idade dos Metais, um período marcado pelo fim de uma intensa glaciação que resultou em transformações significativas das paisagens europeias, norte-africanas e na região do atual Oriente Médio. A Revolução Neolítica marca o início da </w:t>
      </w:r>
      <w:proofErr w:type="spellStart"/>
      <w:r w:rsidRPr="00B1085B">
        <w:t>sedentarização</w:t>
      </w:r>
      <w:proofErr w:type="spellEnd"/>
      <w:r w:rsidRPr="00B1085B">
        <w:t xml:space="preserve"> de populações, que passam a melhor conhecer e controlar cultivos agrícolas e a pecuária, sendo também conhecida como Revolução Agrícola. Pode-se considerar a consulta a um atlas geográfico para identificar países localizados às margens ou na bacia hidrográfica do rio Danúbio, como Alemanha, Áustria, Hungria e Sérvia. Quanto ao Oriente Próximo, verifique se compreendem que se trata de uma denominação eurocêntrica que se refere às terras a leste mais próximas da Europa ocidental. Se julgar pertinente, lembre-os da Mesopotâmia para a compreensão tanto do Oriente Próximo como da Revolução Neolítica.</w:t>
      </w:r>
    </w:p>
    <w:p w:rsidR="00623498" w:rsidRPr="00B1085B" w:rsidRDefault="00623498" w:rsidP="00B1085B">
      <w:pPr>
        <w:pStyle w:val="02TEXTOPRINCIPAL"/>
      </w:pPr>
    </w:p>
    <w:p w:rsidR="00623498" w:rsidRPr="00B1085B" w:rsidRDefault="00623498" w:rsidP="00B1085B">
      <w:pPr>
        <w:pStyle w:val="01TITULO3"/>
      </w:pPr>
      <w:r w:rsidRPr="00B1085B">
        <w:t>Questão 2</w:t>
      </w:r>
    </w:p>
    <w:p w:rsidR="00623498" w:rsidRPr="005F4DD9" w:rsidRDefault="00623498" w:rsidP="00623498">
      <w:pPr>
        <w:pStyle w:val="02TEXTOITEM"/>
        <w:rPr>
          <w:rFonts w:ascii="Cambria" w:hAnsi="Cambria"/>
          <w:b/>
          <w:sz w:val="28"/>
          <w:szCs w:val="28"/>
        </w:rPr>
      </w:pPr>
      <w:r w:rsidRPr="005F4DD9">
        <w:rPr>
          <w:rFonts w:ascii="Cambria" w:hAnsi="Cambria"/>
          <w:b/>
          <w:sz w:val="28"/>
          <w:szCs w:val="28"/>
        </w:rPr>
        <w:t>Habilidade avaliada</w:t>
      </w:r>
    </w:p>
    <w:p w:rsidR="00623498" w:rsidRPr="00B1085B" w:rsidRDefault="00623498" w:rsidP="00B1085B">
      <w:pPr>
        <w:pStyle w:val="02TEXTOPRINCIPAL"/>
      </w:pPr>
      <w:r w:rsidRPr="00B1085B">
        <w:t>(EF08GE02) Relacionar fatos e situações representativas da história das famílias do Município em que se localiza a escola, considerando a diversidade e os fluxos migratórios da população mundial.</w:t>
      </w:r>
    </w:p>
    <w:p w:rsidR="00623498" w:rsidRPr="00B1085B" w:rsidRDefault="00623498" w:rsidP="00B1085B">
      <w:pPr>
        <w:pStyle w:val="02TEXTOPRINCIPAL"/>
      </w:pPr>
    </w:p>
    <w:p w:rsidR="005F4DD9" w:rsidRPr="00564E70" w:rsidRDefault="005F4DD9" w:rsidP="005F4DD9">
      <w:pPr>
        <w:pStyle w:val="01TITULO4"/>
      </w:pPr>
      <w:r>
        <w:t>Respostas e comentários</w:t>
      </w:r>
      <w:r w:rsidR="00AE4B43">
        <w:t xml:space="preserve"> para o P</w:t>
      </w:r>
      <w:r w:rsidRPr="00564E70">
        <w:t>rofessor</w:t>
      </w:r>
    </w:p>
    <w:p w:rsidR="00623498" w:rsidRPr="00B1085B" w:rsidRDefault="00623498" w:rsidP="00B1085B">
      <w:pPr>
        <w:pStyle w:val="02TEXTOPRINCIPAL"/>
      </w:pPr>
      <w:r w:rsidRPr="005F4DD9">
        <w:t xml:space="preserve">A questão aborda formas de regionalização do espaço considerando diferentes critérios de divisão e propõe </w:t>
      </w:r>
      <w:r w:rsidRPr="00B1085B">
        <w:t>que o estudante analise o seu lugar de vivência e elabore uma representação de regionalização.</w:t>
      </w:r>
    </w:p>
    <w:p w:rsidR="00623498" w:rsidRPr="00B1085B" w:rsidRDefault="00623498" w:rsidP="00B1085B">
      <w:pPr>
        <w:pStyle w:val="02TEXTOPRINCIPAL"/>
      </w:pPr>
      <w:r w:rsidRPr="00B1085B">
        <w:t xml:space="preserve">As expectativas de resposta são:(a) Sim, porque um mesmo país atende a diferentes critérios, podendo ser um país do hemisfério Norte e de economia em desenvolvimento, por exemplo, pertencendo a mais de uma regionalização. </w:t>
      </w:r>
    </w:p>
    <w:p w:rsidR="00623498" w:rsidRPr="00B1085B" w:rsidRDefault="00623498" w:rsidP="00B1085B">
      <w:pPr>
        <w:pStyle w:val="02TEXTOPRINCIPAL"/>
      </w:pPr>
      <w:r w:rsidRPr="00B1085B">
        <w:t xml:space="preserve">(b) O estudante pode indicar qualquer regionalização social, política, econômica, física ou cultural, como, por exemplo, uma divisão entre hemisférios Norte e Sul ou entre oriente e ocidente, explicando onde se iniciaria a divisão; uma divisão entre países; pode, ainda, citar a regionalização baseado nos idiomas dos países; regionalizar de acordo com o desenvolvimento econômico ou mesmo localizando os recursos naturais. </w:t>
      </w:r>
    </w:p>
    <w:p w:rsidR="00B1085B" w:rsidRDefault="00623498" w:rsidP="00B1085B">
      <w:pPr>
        <w:pStyle w:val="02TEXTOPRINCIPAL"/>
      </w:pPr>
      <w:r w:rsidRPr="00B1085B">
        <w:t xml:space="preserve">(c) A resposta é pessoal, de acordo com o município de vivência, porém é esperado que o estudante consiga compreender o conceito de regionalização estabelecendo critérios e uma divisão de acordo com o que se propôs a regionalizar. </w:t>
      </w:r>
    </w:p>
    <w:p w:rsidR="00B1085B" w:rsidRDefault="00B1085B">
      <w:pPr>
        <w:autoSpaceDN/>
        <w:spacing w:after="200" w:line="276" w:lineRule="auto"/>
        <w:textAlignment w:val="auto"/>
        <w:rPr>
          <w:rFonts w:eastAsia="Tahoma"/>
        </w:rPr>
      </w:pPr>
      <w:r>
        <w:br w:type="page"/>
      </w:r>
    </w:p>
    <w:p w:rsidR="00623498" w:rsidRPr="00B1085B" w:rsidRDefault="00623498" w:rsidP="00B1085B">
      <w:pPr>
        <w:pStyle w:val="02TEXTOPRINCIPAL"/>
      </w:pPr>
      <w:r w:rsidRPr="00B1085B">
        <w:lastRenderedPageBreak/>
        <w:t>Caso os estudantes apresentem dificuldade, proponha uma regionalização da escola, separando, por exemplo, espaços destinados aos estudos e à socialização; lugares de território de uso comum; salas de aula enquanto territórios que concentram estudantes abaixo ou acima de determinada faixa etária.</w:t>
      </w:r>
    </w:p>
    <w:p w:rsidR="00623498" w:rsidRPr="00B1085B" w:rsidRDefault="00623498" w:rsidP="00B1085B">
      <w:pPr>
        <w:pStyle w:val="02TEXTOPRINCIPAL"/>
      </w:pPr>
    </w:p>
    <w:p w:rsidR="00623498" w:rsidRPr="00B1085B" w:rsidRDefault="00623498" w:rsidP="00B1085B">
      <w:pPr>
        <w:pStyle w:val="01TITULO3"/>
      </w:pPr>
      <w:r w:rsidRPr="00B1085B">
        <w:t>Questão 3</w:t>
      </w:r>
    </w:p>
    <w:p w:rsidR="00623498" w:rsidRPr="005F4DD9" w:rsidRDefault="00623498" w:rsidP="00623498">
      <w:pPr>
        <w:pStyle w:val="02TEXTOITEM"/>
        <w:rPr>
          <w:rFonts w:ascii="Cambria" w:hAnsi="Cambria"/>
          <w:b/>
          <w:sz w:val="28"/>
          <w:szCs w:val="28"/>
        </w:rPr>
      </w:pPr>
      <w:r w:rsidRPr="005F4DD9">
        <w:rPr>
          <w:rFonts w:ascii="Cambria" w:hAnsi="Cambria"/>
          <w:b/>
          <w:sz w:val="28"/>
          <w:szCs w:val="28"/>
        </w:rPr>
        <w:t>Habilidade avaliada</w:t>
      </w:r>
    </w:p>
    <w:p w:rsidR="00623498" w:rsidRPr="00B1085B" w:rsidRDefault="00623498" w:rsidP="00B1085B">
      <w:pPr>
        <w:pStyle w:val="02TEXTOPRINCIPAL"/>
      </w:pPr>
      <w:r w:rsidRPr="00B1085B">
        <w:t>(EF08GE03) Analisar aspectos representativos da dinâmica demográfica, considerando características da população (perfil etário, crescimento vegetativo e mobilidade espacial).</w:t>
      </w:r>
    </w:p>
    <w:p w:rsidR="00623498" w:rsidRPr="00B1085B" w:rsidRDefault="00623498" w:rsidP="00B1085B">
      <w:pPr>
        <w:pStyle w:val="02TEXTOPRINCIPAL"/>
      </w:pPr>
    </w:p>
    <w:p w:rsidR="00623498" w:rsidRDefault="00623498" w:rsidP="00623498">
      <w:pPr>
        <w:pStyle w:val="02TEXTOITEM"/>
        <w:rPr>
          <w:rFonts w:ascii="Cambria" w:hAnsi="Cambria"/>
          <w:b/>
          <w:sz w:val="28"/>
          <w:szCs w:val="28"/>
        </w:rPr>
      </w:pPr>
      <w:r w:rsidRPr="000A4BC4">
        <w:rPr>
          <w:rFonts w:ascii="Cambria" w:hAnsi="Cambria"/>
          <w:b/>
          <w:sz w:val="28"/>
          <w:szCs w:val="28"/>
        </w:rPr>
        <w:t>Gabarito: c</w:t>
      </w:r>
    </w:p>
    <w:p w:rsidR="00623498" w:rsidRPr="00B1085B" w:rsidRDefault="00623498" w:rsidP="00B1085B">
      <w:pPr>
        <w:pStyle w:val="02TEXTOPRINCIPAL"/>
      </w:pPr>
    </w:p>
    <w:p w:rsidR="00467770" w:rsidRPr="00564E70" w:rsidRDefault="00C23C69" w:rsidP="00467770">
      <w:pPr>
        <w:pStyle w:val="01TITULO4"/>
      </w:pPr>
      <w:r>
        <w:t>Comentário</w:t>
      </w:r>
      <w:r w:rsidR="00105518">
        <w:t xml:space="preserve"> para o P</w:t>
      </w:r>
      <w:r w:rsidR="00467770" w:rsidRPr="00564E70">
        <w:t>rofessor</w:t>
      </w:r>
    </w:p>
    <w:p w:rsidR="00623498" w:rsidRPr="00B1085B" w:rsidRDefault="00623498" w:rsidP="00B1085B">
      <w:pPr>
        <w:pStyle w:val="02TEXTOPRINCIPAL"/>
      </w:pPr>
      <w:r w:rsidRPr="00B1085B">
        <w:t>A pirâmide africana manteve-se praticamente a mesma entre os anos de 1950 e 2010, embora a europeia tenha mudado significativamente. Não houve um aumento considerável da expectativa de vida na África, tampouco as taxas de natalidade decaíram. Finalmente, embora seja verdadeiro que as baixas taxas de natalidade europeias demandem campanhas para aumentá-las, a pirâmide africana ainda mostra uma população jovem, e não em processo de envelhecimento. Caso os estudantes tenham dificuldades, peça que trabalhem detalhadamente uma pirâmide por vez, dividindo-a em jovens e crianças/ adultos e idosos. Depois, peça que descrevam a situação desses grupos e que comparem as duas pirâmides ao final. Verifique se compreenderam como as informações de 1950 e 2010 estão sendo mostradas nos gráficos.</w:t>
      </w:r>
    </w:p>
    <w:p w:rsidR="00623498" w:rsidRPr="00B1085B" w:rsidRDefault="00623498" w:rsidP="00B1085B">
      <w:pPr>
        <w:pStyle w:val="02TEXTOPRINCIPAL"/>
      </w:pPr>
    </w:p>
    <w:p w:rsidR="00623498" w:rsidRPr="00B1085B" w:rsidRDefault="00623498" w:rsidP="00B1085B">
      <w:pPr>
        <w:pStyle w:val="01TITULO3"/>
      </w:pPr>
      <w:r w:rsidRPr="00B1085B">
        <w:t>Questão 4</w:t>
      </w:r>
    </w:p>
    <w:p w:rsidR="00623498" w:rsidRPr="00457D9E" w:rsidRDefault="00623498" w:rsidP="00623498">
      <w:pPr>
        <w:pStyle w:val="02TEXTOITEM"/>
        <w:rPr>
          <w:rFonts w:ascii="Cambria" w:hAnsi="Cambria"/>
          <w:b/>
          <w:sz w:val="28"/>
          <w:szCs w:val="28"/>
        </w:rPr>
      </w:pPr>
      <w:r w:rsidRPr="00457D9E">
        <w:rPr>
          <w:rFonts w:ascii="Cambria" w:hAnsi="Cambria"/>
          <w:b/>
          <w:sz w:val="28"/>
          <w:szCs w:val="28"/>
        </w:rPr>
        <w:t>Habilidade avaliada</w:t>
      </w:r>
    </w:p>
    <w:p w:rsidR="00623498" w:rsidRPr="00B1085B" w:rsidRDefault="00623498" w:rsidP="00B1085B">
      <w:pPr>
        <w:pStyle w:val="02TEXTOPRINCIPAL"/>
      </w:pPr>
      <w:r w:rsidRPr="00B1085B">
        <w:t>(EF08GE04) Compreender os fluxos de migração na América Latina (movimentos voluntários e forçados, assim como fatores e áreas de expulsão e atração) e as principais políticas migratórias da região.</w:t>
      </w:r>
    </w:p>
    <w:p w:rsidR="00623498" w:rsidRPr="00B1085B" w:rsidRDefault="00623498" w:rsidP="00B1085B">
      <w:pPr>
        <w:pStyle w:val="02TEXTOPRINCIPAL"/>
      </w:pPr>
    </w:p>
    <w:p w:rsidR="00623498" w:rsidRPr="00457D9E" w:rsidRDefault="00C23C69" w:rsidP="00623498">
      <w:pPr>
        <w:pStyle w:val="02TEXTOITEM"/>
        <w:rPr>
          <w:rFonts w:ascii="Cambria" w:hAnsi="Cambria"/>
          <w:b/>
          <w:sz w:val="28"/>
          <w:szCs w:val="28"/>
        </w:rPr>
      </w:pPr>
      <w:r>
        <w:rPr>
          <w:rFonts w:ascii="Cambria" w:hAnsi="Cambria"/>
          <w:b/>
          <w:sz w:val="28"/>
          <w:szCs w:val="28"/>
        </w:rPr>
        <w:t>Respostas e c</w:t>
      </w:r>
      <w:r w:rsidR="00D50EF2">
        <w:rPr>
          <w:rFonts w:ascii="Cambria" w:hAnsi="Cambria"/>
          <w:b/>
          <w:sz w:val="28"/>
          <w:szCs w:val="28"/>
        </w:rPr>
        <w:t>omentário</w:t>
      </w:r>
      <w:r>
        <w:rPr>
          <w:rFonts w:ascii="Cambria" w:hAnsi="Cambria"/>
          <w:b/>
          <w:sz w:val="28"/>
          <w:szCs w:val="28"/>
        </w:rPr>
        <w:t>s</w:t>
      </w:r>
      <w:r w:rsidR="00D50EF2" w:rsidRPr="00457D9E">
        <w:rPr>
          <w:rFonts w:ascii="Cambria" w:hAnsi="Cambria"/>
          <w:b/>
          <w:sz w:val="28"/>
          <w:szCs w:val="28"/>
        </w:rPr>
        <w:t xml:space="preserve"> </w:t>
      </w:r>
      <w:r w:rsidR="00623498" w:rsidRPr="00457D9E">
        <w:rPr>
          <w:rFonts w:ascii="Cambria" w:hAnsi="Cambria"/>
          <w:b/>
          <w:sz w:val="28"/>
          <w:szCs w:val="28"/>
        </w:rPr>
        <w:t xml:space="preserve">para o </w:t>
      </w:r>
      <w:r w:rsidR="00105518">
        <w:rPr>
          <w:rFonts w:ascii="Cambria" w:hAnsi="Cambria"/>
          <w:b/>
          <w:sz w:val="28"/>
          <w:szCs w:val="28"/>
        </w:rPr>
        <w:t>P</w:t>
      </w:r>
      <w:r w:rsidR="00623498" w:rsidRPr="00457D9E">
        <w:rPr>
          <w:rFonts w:ascii="Cambria" w:hAnsi="Cambria"/>
          <w:b/>
          <w:sz w:val="28"/>
          <w:szCs w:val="28"/>
        </w:rPr>
        <w:t>rofessor</w:t>
      </w:r>
    </w:p>
    <w:p w:rsidR="006056CD" w:rsidRPr="00B1085B" w:rsidRDefault="00623498" w:rsidP="00B1085B">
      <w:pPr>
        <w:pStyle w:val="02TEXTOPRINCIPAL"/>
      </w:pPr>
      <w:r w:rsidRPr="00B1085B">
        <w:t xml:space="preserve">Permita o uso do atlas geográfico para que os estudantes possam elaborar respostas mais completas. </w:t>
      </w:r>
    </w:p>
    <w:p w:rsidR="006056CD" w:rsidRPr="00B1085B" w:rsidRDefault="00623498" w:rsidP="00B1085B">
      <w:pPr>
        <w:pStyle w:val="02TEXTOPRINCIPAL"/>
      </w:pPr>
      <w:r w:rsidRPr="00B1085B">
        <w:t xml:space="preserve">a) Verifique </w:t>
      </w:r>
      <w:r w:rsidR="006056CD" w:rsidRPr="00B1085B">
        <w:t xml:space="preserve">se </w:t>
      </w:r>
      <w:r w:rsidRPr="00B1085B">
        <w:t xml:space="preserve">localizaram o mar Mediterrâneo e identificaram que os países banhados por ele podem ser considerados países mediterrâneos, havendo também uma possibilidade de compreensão a partir do clima. </w:t>
      </w:r>
    </w:p>
    <w:p w:rsidR="006056CD" w:rsidRPr="00B1085B" w:rsidRDefault="00623498" w:rsidP="00B1085B">
      <w:pPr>
        <w:pStyle w:val="02TEXTOPRINCIPAL"/>
      </w:pPr>
      <w:r w:rsidRPr="00B1085B">
        <w:t xml:space="preserve">b) Verifique se compreendem o que significa "meridional", orientando que procurem no dicionário caso tenham dúvidas. </w:t>
      </w:r>
    </w:p>
    <w:p w:rsidR="006056CD" w:rsidRPr="00B1085B" w:rsidRDefault="00623498" w:rsidP="00B1085B">
      <w:pPr>
        <w:pStyle w:val="02TEXTOPRINCIPAL"/>
      </w:pPr>
      <w:r w:rsidRPr="00B1085B">
        <w:t xml:space="preserve">c) Em relação a Cuba e Porto Rico, verifique se localizaram ambos e identificaram corretamente o continente, a zona climática e os hemisférios onde esses países estão localizados. </w:t>
      </w:r>
    </w:p>
    <w:p w:rsidR="00B1085B" w:rsidRDefault="00623498" w:rsidP="00B1085B">
      <w:pPr>
        <w:pStyle w:val="02TEXTOPRINCIPAL"/>
      </w:pPr>
      <w:r w:rsidRPr="00B1085B">
        <w:t>d) O contexto apresentado pelo texto alude ao processo de colonização iniciado do continente americano no século XVI e marcado pelo intenso tráfico de pessoas escravizadas oriundas da África, assim como habitantes europeus que vieram a compor a população do novo continente.</w:t>
      </w:r>
    </w:p>
    <w:p w:rsidR="00B1085B" w:rsidRDefault="00B1085B">
      <w:pPr>
        <w:autoSpaceDN/>
        <w:spacing w:after="200" w:line="276" w:lineRule="auto"/>
        <w:textAlignment w:val="auto"/>
        <w:rPr>
          <w:rFonts w:eastAsia="Tahoma"/>
        </w:rPr>
      </w:pPr>
      <w:r>
        <w:br w:type="page"/>
      </w:r>
    </w:p>
    <w:p w:rsidR="00623498" w:rsidRPr="00B1085B" w:rsidRDefault="00623498" w:rsidP="00B1085B">
      <w:pPr>
        <w:pStyle w:val="01TITULO3"/>
      </w:pPr>
      <w:r w:rsidRPr="00B1085B">
        <w:lastRenderedPageBreak/>
        <w:t>Questão 5</w:t>
      </w:r>
    </w:p>
    <w:p w:rsidR="00623498" w:rsidRPr="00457D9E" w:rsidRDefault="00623498" w:rsidP="00623498">
      <w:pPr>
        <w:pStyle w:val="02TEXTOITEM"/>
        <w:rPr>
          <w:rFonts w:ascii="Cambria" w:hAnsi="Cambria"/>
          <w:b/>
          <w:sz w:val="28"/>
          <w:szCs w:val="28"/>
        </w:rPr>
      </w:pPr>
      <w:r w:rsidRPr="00457D9E">
        <w:rPr>
          <w:rFonts w:ascii="Cambria" w:hAnsi="Cambria"/>
          <w:b/>
          <w:sz w:val="28"/>
          <w:szCs w:val="28"/>
        </w:rPr>
        <w:t>Habilidade avaliada</w:t>
      </w:r>
    </w:p>
    <w:p w:rsidR="00623498" w:rsidRPr="00B1085B" w:rsidRDefault="00623498" w:rsidP="00B1085B">
      <w:pPr>
        <w:pStyle w:val="02TEXTOPRINCIPAL"/>
      </w:pPr>
      <w:r w:rsidRPr="00B1085B">
        <w:t>(EF08GE05) Aplicar os conceitos de Estado, nação, território, governo e país para o entendimento de conflitos e tensões na contemporaneidade, com destaque para as situações geopolíticas na América e na África e suas múltiplas regionalizações a partir do pós-guerra.</w:t>
      </w:r>
    </w:p>
    <w:p w:rsidR="006056CD" w:rsidRPr="00B1085B" w:rsidRDefault="006056CD" w:rsidP="00B1085B">
      <w:pPr>
        <w:pStyle w:val="02TEXTOPRINCIPAL"/>
      </w:pPr>
    </w:p>
    <w:p w:rsidR="00623498" w:rsidRPr="00295281" w:rsidRDefault="00623498" w:rsidP="00623498">
      <w:pPr>
        <w:pStyle w:val="02TEXTOITEM"/>
      </w:pPr>
      <w:r w:rsidRPr="00295281">
        <w:rPr>
          <w:rFonts w:ascii="Cambria" w:hAnsi="Cambria"/>
          <w:b/>
          <w:sz w:val="28"/>
          <w:szCs w:val="28"/>
        </w:rPr>
        <w:t>Gabarito: a</w:t>
      </w:r>
    </w:p>
    <w:p w:rsidR="00623498" w:rsidRPr="00B1085B" w:rsidRDefault="00623498" w:rsidP="00B1085B">
      <w:pPr>
        <w:pStyle w:val="02TEXTOPRINCIPAL"/>
      </w:pPr>
    </w:p>
    <w:p w:rsidR="00623498" w:rsidRPr="00457D9E" w:rsidRDefault="00C23C69" w:rsidP="00E9625D">
      <w:pPr>
        <w:rPr>
          <w:rFonts w:ascii="Cambria" w:hAnsi="Cambria"/>
          <w:b/>
          <w:sz w:val="28"/>
          <w:szCs w:val="28"/>
        </w:rPr>
      </w:pPr>
      <w:r>
        <w:rPr>
          <w:rFonts w:ascii="Cambria" w:hAnsi="Cambria"/>
          <w:b/>
          <w:sz w:val="28"/>
          <w:szCs w:val="28"/>
        </w:rPr>
        <w:t>Comentário</w:t>
      </w:r>
      <w:r w:rsidR="00623498" w:rsidRPr="00457D9E">
        <w:rPr>
          <w:rFonts w:ascii="Cambria" w:hAnsi="Cambria"/>
          <w:b/>
          <w:sz w:val="28"/>
          <w:szCs w:val="28"/>
        </w:rPr>
        <w:t xml:space="preserve"> para o Professor</w:t>
      </w:r>
    </w:p>
    <w:p w:rsidR="006056CD" w:rsidRDefault="00623498" w:rsidP="00B1085B">
      <w:pPr>
        <w:pStyle w:val="02TEXTOPRINCIPAL"/>
      </w:pPr>
      <w:r>
        <w:t>Enquanto "</w:t>
      </w:r>
      <w:r w:rsidRPr="001D52FA">
        <w:t>pátria</w:t>
      </w:r>
      <w:r w:rsidR="006056CD">
        <w:t xml:space="preserve">", alternativa </w:t>
      </w:r>
      <w:r w:rsidR="006056CD" w:rsidRPr="006056CD">
        <w:rPr>
          <w:b/>
        </w:rPr>
        <w:t>e</w:t>
      </w:r>
      <w:r w:rsidR="006056CD" w:rsidRPr="006056CD">
        <w:t>,</w:t>
      </w:r>
      <w:r w:rsidR="006056CD">
        <w:rPr>
          <w:b/>
        </w:rPr>
        <w:t xml:space="preserve"> </w:t>
      </w:r>
      <w:r>
        <w:t>alude a</w:t>
      </w:r>
      <w:r w:rsidRPr="001D52FA">
        <w:t xml:space="preserve">o país onde nascemos, lugar de origem, </w:t>
      </w:r>
      <w:r w:rsidR="006056CD">
        <w:t xml:space="preserve">o termo "país" </w:t>
      </w:r>
      <w:r w:rsidR="006056CD" w:rsidRPr="006056CD">
        <w:rPr>
          <w:b/>
        </w:rPr>
        <w:t>b</w:t>
      </w:r>
      <w:r>
        <w:t xml:space="preserve"> diz respeito ao território habitado por uma coletividade, realidade histórica e geográfica com designação própria. </w:t>
      </w:r>
    </w:p>
    <w:p w:rsidR="00623498" w:rsidRPr="001D52FA" w:rsidRDefault="00623498" w:rsidP="00B1085B">
      <w:pPr>
        <w:pStyle w:val="02TEXTOPRINCIPAL"/>
      </w:pPr>
      <w:r>
        <w:t>Espera-se que a última parte, que menciona o fato de ser internacionalmente reconhecido, faça com que os estudantes considere</w:t>
      </w:r>
      <w:r w:rsidR="006056CD">
        <w:t xml:space="preserve">m incorretas as alternativas </w:t>
      </w:r>
      <w:r w:rsidR="006056CD" w:rsidRPr="006056CD">
        <w:rPr>
          <w:b/>
        </w:rPr>
        <w:t>c</w:t>
      </w:r>
      <w:r w:rsidR="006056CD">
        <w:t xml:space="preserve"> "município" e </w:t>
      </w:r>
      <w:r w:rsidR="006056CD" w:rsidRPr="006056CD">
        <w:rPr>
          <w:b/>
        </w:rPr>
        <w:t>d</w:t>
      </w:r>
      <w:r>
        <w:t xml:space="preserve"> "Distrito Federal". </w:t>
      </w:r>
    </w:p>
    <w:p w:rsidR="00623498" w:rsidRDefault="00623498" w:rsidP="00B1085B">
      <w:pPr>
        <w:pStyle w:val="02TEXTOPRINCIPAL"/>
        <w:rPr>
          <w:rFonts w:ascii="Arial" w:hAnsi="Arial" w:cs="Arial"/>
          <w:color w:val="000000" w:themeColor="text1"/>
          <w:sz w:val="24"/>
          <w:szCs w:val="24"/>
        </w:rPr>
      </w:pPr>
    </w:p>
    <w:p w:rsidR="00623498" w:rsidRPr="00B1085B" w:rsidRDefault="00623498" w:rsidP="00B1085B">
      <w:pPr>
        <w:pStyle w:val="01TITULO3"/>
      </w:pPr>
      <w:r w:rsidRPr="00B1085B">
        <w:t>Questão 6</w:t>
      </w:r>
    </w:p>
    <w:p w:rsidR="00623498" w:rsidRPr="00457D9E" w:rsidRDefault="00623498" w:rsidP="00623498">
      <w:pPr>
        <w:pStyle w:val="02TEXTOITEM"/>
        <w:rPr>
          <w:rFonts w:ascii="Cambria" w:hAnsi="Cambria"/>
          <w:b/>
          <w:sz w:val="28"/>
          <w:szCs w:val="28"/>
        </w:rPr>
      </w:pPr>
      <w:r w:rsidRPr="00457D9E">
        <w:rPr>
          <w:rFonts w:ascii="Cambria" w:hAnsi="Cambria"/>
          <w:b/>
          <w:sz w:val="28"/>
          <w:szCs w:val="28"/>
        </w:rPr>
        <w:t>Habilidade avaliada</w:t>
      </w:r>
    </w:p>
    <w:p w:rsidR="00623498" w:rsidRPr="00B1085B" w:rsidRDefault="00623498" w:rsidP="00B1085B">
      <w:pPr>
        <w:pStyle w:val="02TEXTOPRINCIPAL"/>
      </w:pPr>
      <w:r w:rsidRPr="00B1085B">
        <w:t>(EF08GE07) Analisar os impactos geoeconômicos, geoestratégicos e geopolíticos da ascensão dos Estados Unidos da América no cenário internacional em sua posição de liderança global e na relação com a China e o Brasil.</w:t>
      </w:r>
    </w:p>
    <w:p w:rsidR="00623498" w:rsidRPr="00B1085B" w:rsidRDefault="00623498" w:rsidP="00B1085B">
      <w:pPr>
        <w:pStyle w:val="02TEXTOPRINCIPAL"/>
      </w:pPr>
    </w:p>
    <w:p w:rsidR="00623498" w:rsidRDefault="00623498" w:rsidP="00623498">
      <w:pPr>
        <w:pStyle w:val="02TEXTOITEM"/>
        <w:rPr>
          <w:rFonts w:ascii="Cambria" w:hAnsi="Cambria"/>
          <w:b/>
          <w:sz w:val="28"/>
          <w:szCs w:val="28"/>
        </w:rPr>
      </w:pPr>
      <w:r w:rsidRPr="00D83980">
        <w:rPr>
          <w:rFonts w:ascii="Cambria" w:hAnsi="Cambria"/>
          <w:b/>
          <w:sz w:val="28"/>
          <w:szCs w:val="28"/>
        </w:rPr>
        <w:t>Gabarito: c</w:t>
      </w:r>
    </w:p>
    <w:p w:rsidR="00623498" w:rsidRPr="00B1085B" w:rsidRDefault="00623498" w:rsidP="00B1085B">
      <w:pPr>
        <w:pStyle w:val="02TEXTOPRINCIPAL"/>
      </w:pPr>
    </w:p>
    <w:p w:rsidR="00623498" w:rsidRPr="00457D9E" w:rsidRDefault="00C23C69" w:rsidP="00623498">
      <w:pPr>
        <w:pStyle w:val="02TEXTOITEM"/>
        <w:rPr>
          <w:rFonts w:ascii="Cambria" w:hAnsi="Cambria"/>
          <w:b/>
          <w:sz w:val="28"/>
          <w:szCs w:val="28"/>
        </w:rPr>
      </w:pPr>
      <w:r>
        <w:rPr>
          <w:rFonts w:ascii="Cambria" w:hAnsi="Cambria"/>
          <w:b/>
          <w:sz w:val="28"/>
          <w:szCs w:val="28"/>
        </w:rPr>
        <w:t>Comentário</w:t>
      </w:r>
      <w:r w:rsidRPr="00457D9E">
        <w:rPr>
          <w:rFonts w:ascii="Cambria" w:hAnsi="Cambria"/>
          <w:b/>
          <w:sz w:val="28"/>
          <w:szCs w:val="28"/>
        </w:rPr>
        <w:t xml:space="preserve"> </w:t>
      </w:r>
      <w:r w:rsidR="00623498" w:rsidRPr="00457D9E">
        <w:rPr>
          <w:rFonts w:ascii="Cambria" w:hAnsi="Cambria"/>
          <w:b/>
          <w:sz w:val="28"/>
          <w:szCs w:val="28"/>
        </w:rPr>
        <w:t>para o Professor</w:t>
      </w:r>
    </w:p>
    <w:p w:rsidR="00B1085B" w:rsidRDefault="00623498" w:rsidP="00623498">
      <w:pPr>
        <w:pStyle w:val="02TEXTOPRINCIPAL"/>
      </w:pPr>
      <w:r w:rsidRPr="00241F71">
        <w:t xml:space="preserve">Graciliano Ramos </w:t>
      </w:r>
      <w:proofErr w:type="spellStart"/>
      <w:r w:rsidRPr="00241F71">
        <w:t>critica</w:t>
      </w:r>
      <w:proofErr w:type="spellEnd"/>
      <w:r w:rsidRPr="00241F71">
        <w:t xml:space="preserve">, no presente texto, elementos do </w:t>
      </w:r>
      <w:proofErr w:type="spellStart"/>
      <w:r w:rsidRPr="00241F71">
        <w:rPr>
          <w:i/>
        </w:rPr>
        <w:t>american</w:t>
      </w:r>
      <w:proofErr w:type="spellEnd"/>
      <w:r w:rsidRPr="00241F71">
        <w:rPr>
          <w:i/>
        </w:rPr>
        <w:t xml:space="preserve"> </w:t>
      </w:r>
      <w:proofErr w:type="spellStart"/>
      <w:r w:rsidRPr="00241F71">
        <w:rPr>
          <w:i/>
        </w:rPr>
        <w:t>way-of-life</w:t>
      </w:r>
      <w:proofErr w:type="spellEnd"/>
      <w:r>
        <w:t>,</w:t>
      </w:r>
      <w:r w:rsidRPr="00241F71">
        <w:t xml:space="preserve"> que gradativamente avançava, </w:t>
      </w:r>
      <w:r>
        <w:t xml:space="preserve">até </w:t>
      </w:r>
      <w:r w:rsidRPr="00E9625D">
        <w:t>mesmo</w:t>
      </w:r>
      <w:r w:rsidRPr="00241F71">
        <w:t xml:space="preserve"> em terras </w:t>
      </w:r>
      <w:r>
        <w:t>brasileiras</w:t>
      </w:r>
      <w:r w:rsidRPr="00241F71">
        <w:t xml:space="preserve">. </w:t>
      </w:r>
      <w:r w:rsidR="002E18E7">
        <w:t>O</w:t>
      </w:r>
      <w:r w:rsidRPr="00241F71">
        <w:t xml:space="preserve"> sertão</w:t>
      </w:r>
      <w:r w:rsidR="002E18E7">
        <w:t xml:space="preserve"> também</w:t>
      </w:r>
      <w:r w:rsidRPr="00241F71">
        <w:t xml:space="preserve"> via esmorecer sua fertilidade cultural e agrícola, deixava-se levar por hábitos nascidos em um país que, nessa época, consolidava sua força cultural, econômica e política mundo afora.</w:t>
      </w:r>
      <w:r>
        <w:t xml:space="preserve"> Espera-se que os termos em inglês sejam suficientes para que os estudantes compreendam a questão, que pode ser continuada com reflexões acerca de como os modos de vida dos estudantes são influenciados por outros países, sobretudo no contexto contemporâneo, com o uso de internet e redes sociais.</w:t>
      </w:r>
    </w:p>
    <w:p w:rsidR="00B1085B" w:rsidRDefault="00B1085B">
      <w:pPr>
        <w:autoSpaceDN/>
        <w:spacing w:after="200" w:line="276" w:lineRule="auto"/>
        <w:textAlignment w:val="auto"/>
        <w:rPr>
          <w:rFonts w:eastAsia="Tahoma"/>
        </w:rPr>
      </w:pPr>
      <w:r>
        <w:br w:type="page"/>
      </w:r>
    </w:p>
    <w:p w:rsidR="00623498" w:rsidRPr="00B1085B" w:rsidRDefault="00623498" w:rsidP="00B1085B">
      <w:pPr>
        <w:pStyle w:val="01TITULO3"/>
      </w:pPr>
      <w:r w:rsidRPr="00B1085B">
        <w:lastRenderedPageBreak/>
        <w:t>Questão 7</w:t>
      </w:r>
    </w:p>
    <w:p w:rsidR="00623498" w:rsidRPr="00457D9E" w:rsidRDefault="00623498" w:rsidP="00623498">
      <w:pPr>
        <w:pStyle w:val="02TEXTOITEM"/>
        <w:rPr>
          <w:rFonts w:ascii="Cambria" w:hAnsi="Cambria"/>
          <w:b/>
          <w:sz w:val="28"/>
          <w:szCs w:val="28"/>
        </w:rPr>
      </w:pPr>
      <w:r w:rsidRPr="00457D9E">
        <w:rPr>
          <w:rFonts w:ascii="Cambria" w:hAnsi="Cambria"/>
          <w:b/>
          <w:sz w:val="28"/>
          <w:szCs w:val="28"/>
        </w:rPr>
        <w:t>Habilidade avaliada</w:t>
      </w:r>
    </w:p>
    <w:p w:rsidR="00623498" w:rsidRPr="00B1085B" w:rsidRDefault="00623498" w:rsidP="00B1085B">
      <w:pPr>
        <w:pStyle w:val="02TEXTOPRINCIPAL"/>
      </w:pPr>
      <w:r w:rsidRPr="00B1085B">
        <w:t xml:space="preserve">(EF08GE09) Analisar os padrões econômicos mundiais de produção, distribuição e intercâmbio dos produtos agrícolas e industrializados, tendo como referência os Estados Unidos da América e os países denominados de </w:t>
      </w:r>
      <w:proofErr w:type="spellStart"/>
      <w:r w:rsidRPr="00B1085B">
        <w:t>Brics</w:t>
      </w:r>
      <w:proofErr w:type="spellEnd"/>
      <w:r w:rsidRPr="00B1085B">
        <w:t xml:space="preserve"> (Brasil, Rússia, Índia, China e África do Sul).</w:t>
      </w:r>
    </w:p>
    <w:p w:rsidR="00623498" w:rsidRPr="00B1085B" w:rsidRDefault="00623498" w:rsidP="00B1085B">
      <w:pPr>
        <w:pStyle w:val="02TEXTOPRINCIPAL"/>
      </w:pPr>
    </w:p>
    <w:p w:rsidR="00623498" w:rsidRDefault="00623498" w:rsidP="00623498">
      <w:pPr>
        <w:pStyle w:val="02TEXTOITEM"/>
        <w:rPr>
          <w:rFonts w:ascii="Cambria" w:hAnsi="Cambria"/>
          <w:b/>
          <w:sz w:val="28"/>
          <w:szCs w:val="28"/>
        </w:rPr>
      </w:pPr>
      <w:r w:rsidRPr="007D180F">
        <w:rPr>
          <w:rFonts w:ascii="Cambria" w:hAnsi="Cambria"/>
          <w:b/>
          <w:sz w:val="28"/>
          <w:szCs w:val="28"/>
        </w:rPr>
        <w:t>Gabarito: e</w:t>
      </w:r>
    </w:p>
    <w:p w:rsidR="00623498" w:rsidRPr="00B1085B" w:rsidRDefault="00623498" w:rsidP="00B1085B">
      <w:pPr>
        <w:pStyle w:val="02TEXTOPRINCIPAL"/>
      </w:pPr>
    </w:p>
    <w:p w:rsidR="002E18E7" w:rsidRPr="00457D9E" w:rsidRDefault="002E18E7" w:rsidP="002E18E7">
      <w:pPr>
        <w:pStyle w:val="02TEXTOITEM"/>
        <w:rPr>
          <w:rFonts w:ascii="Cambria" w:hAnsi="Cambria"/>
          <w:b/>
          <w:sz w:val="28"/>
          <w:szCs w:val="28"/>
        </w:rPr>
      </w:pPr>
      <w:r>
        <w:rPr>
          <w:rFonts w:ascii="Cambria" w:hAnsi="Cambria"/>
          <w:b/>
          <w:sz w:val="28"/>
          <w:szCs w:val="28"/>
        </w:rPr>
        <w:t>Comentário</w:t>
      </w:r>
      <w:r w:rsidRPr="00457D9E">
        <w:rPr>
          <w:rFonts w:ascii="Cambria" w:hAnsi="Cambria"/>
          <w:b/>
          <w:sz w:val="28"/>
          <w:szCs w:val="28"/>
        </w:rPr>
        <w:t xml:space="preserve"> para o </w:t>
      </w:r>
      <w:r w:rsidR="00105518">
        <w:rPr>
          <w:rFonts w:ascii="Cambria" w:hAnsi="Cambria"/>
          <w:b/>
          <w:sz w:val="28"/>
          <w:szCs w:val="28"/>
        </w:rPr>
        <w:t>P</w:t>
      </w:r>
      <w:r w:rsidRPr="00457D9E">
        <w:rPr>
          <w:rFonts w:ascii="Cambria" w:hAnsi="Cambria"/>
          <w:b/>
          <w:sz w:val="28"/>
          <w:szCs w:val="28"/>
        </w:rPr>
        <w:t>rofessor</w:t>
      </w:r>
    </w:p>
    <w:p w:rsidR="00623498" w:rsidRDefault="00623498" w:rsidP="00623498">
      <w:pPr>
        <w:pStyle w:val="02TEXTOPRINCIPAL"/>
      </w:pPr>
      <w:r>
        <w:t xml:space="preserve">Apenas a China, dos </w:t>
      </w:r>
      <w:proofErr w:type="spellStart"/>
      <w:r>
        <w:t>Brics</w:t>
      </w:r>
      <w:proofErr w:type="spellEnd"/>
      <w:r>
        <w:t xml:space="preserve">, aparece em destaque no gráfico. A alternativa </w:t>
      </w:r>
      <w:proofErr w:type="spellStart"/>
      <w:r w:rsidRPr="006056CD">
        <w:rPr>
          <w:b/>
        </w:rPr>
        <w:t>a</w:t>
      </w:r>
      <w:proofErr w:type="spellEnd"/>
      <w:r w:rsidRPr="006056CD">
        <w:rPr>
          <w:b/>
        </w:rPr>
        <w:t xml:space="preserve"> </w:t>
      </w:r>
      <w:r>
        <w:t xml:space="preserve">é incorreta, pois as relações do Brasil com o Mercosul oscilaram e houve queda nas importações. A alternativa </w:t>
      </w:r>
      <w:r w:rsidRPr="006056CD">
        <w:rPr>
          <w:b/>
        </w:rPr>
        <w:t>b</w:t>
      </w:r>
      <w:r>
        <w:t xml:space="preserve"> é incorreta porque o gráfico não mostra as importações de produtos da África. Sobre a alternativa </w:t>
      </w:r>
      <w:r w:rsidRPr="006056CD">
        <w:rPr>
          <w:b/>
        </w:rPr>
        <w:t>c</w:t>
      </w:r>
      <w:r>
        <w:t>, o Brasil exporta principalmente</w:t>
      </w:r>
      <w:r w:rsidRPr="00FC4F69">
        <w:t xml:space="preserve"> </w:t>
      </w:r>
      <w:r>
        <w:t xml:space="preserve">produtos agropecuários e recursos minerais, e não bens de capital. A alternativa </w:t>
      </w:r>
      <w:r w:rsidRPr="006056CD">
        <w:rPr>
          <w:b/>
        </w:rPr>
        <w:t>d</w:t>
      </w:r>
      <w:r>
        <w:t xml:space="preserve"> é incorreta porque, apesar de algumas medidas protecionistas, não há perspectiva de rompimento de relações comerciais com os Estados Unidos.  </w:t>
      </w:r>
    </w:p>
    <w:p w:rsidR="006056CD" w:rsidRPr="00B1085B" w:rsidRDefault="006056CD" w:rsidP="00B1085B">
      <w:pPr>
        <w:pStyle w:val="02TEXTOPRINCIPAL"/>
      </w:pPr>
    </w:p>
    <w:p w:rsidR="00623498" w:rsidRPr="00B1085B" w:rsidRDefault="00623498" w:rsidP="00B1085B">
      <w:pPr>
        <w:pStyle w:val="01TITULO3"/>
      </w:pPr>
      <w:r w:rsidRPr="00B1085B">
        <w:t>Questão 8</w:t>
      </w:r>
    </w:p>
    <w:p w:rsidR="00623498" w:rsidRPr="00457D9E" w:rsidRDefault="00623498" w:rsidP="00623498">
      <w:pPr>
        <w:pStyle w:val="02TEXTOITEM"/>
        <w:rPr>
          <w:rFonts w:ascii="Cambria" w:hAnsi="Cambria"/>
          <w:b/>
          <w:sz w:val="28"/>
          <w:szCs w:val="28"/>
        </w:rPr>
      </w:pPr>
      <w:r w:rsidRPr="00457D9E">
        <w:rPr>
          <w:rFonts w:ascii="Cambria" w:hAnsi="Cambria"/>
          <w:b/>
          <w:sz w:val="28"/>
          <w:szCs w:val="28"/>
        </w:rPr>
        <w:t>Habilidade avaliada</w:t>
      </w:r>
    </w:p>
    <w:p w:rsidR="00623498" w:rsidRPr="00B1085B" w:rsidRDefault="00623498" w:rsidP="00B1085B">
      <w:pPr>
        <w:pStyle w:val="02TEXTOPRINCIPAL"/>
      </w:pPr>
      <w:r w:rsidRPr="00B1085B">
        <w:t>(EF08GE10) Distinguir e analisar conflitos e ações dos movimentos sociais brasileiros, no campo e na cidade, comparando com outros movimentos sociais existentes nos países latino-americanos.</w:t>
      </w:r>
    </w:p>
    <w:p w:rsidR="00623498" w:rsidRPr="00B1085B" w:rsidRDefault="00623498" w:rsidP="00B1085B">
      <w:pPr>
        <w:pStyle w:val="02TEXTOPRINCIPAL"/>
      </w:pPr>
    </w:p>
    <w:p w:rsidR="00623498" w:rsidRPr="00745934" w:rsidRDefault="00623498" w:rsidP="00623498">
      <w:pPr>
        <w:pStyle w:val="02TEXTOITEM"/>
        <w:rPr>
          <w:rFonts w:ascii="Cambria" w:hAnsi="Cambria"/>
          <w:b/>
          <w:sz w:val="28"/>
          <w:szCs w:val="28"/>
        </w:rPr>
      </w:pPr>
      <w:r w:rsidRPr="00745934">
        <w:rPr>
          <w:rFonts w:ascii="Cambria" w:hAnsi="Cambria"/>
          <w:b/>
          <w:sz w:val="28"/>
          <w:szCs w:val="28"/>
        </w:rPr>
        <w:t>Gabarito: d</w:t>
      </w:r>
    </w:p>
    <w:p w:rsidR="00623498" w:rsidRPr="00B1085B" w:rsidRDefault="00623498" w:rsidP="00B1085B">
      <w:pPr>
        <w:pStyle w:val="02TEXTOPRINCIPAL"/>
      </w:pPr>
    </w:p>
    <w:p w:rsidR="002E18E7" w:rsidRPr="00457D9E" w:rsidRDefault="002E18E7" w:rsidP="002E18E7">
      <w:pPr>
        <w:pStyle w:val="02TEXTOITEM"/>
        <w:rPr>
          <w:rFonts w:ascii="Cambria" w:hAnsi="Cambria"/>
          <w:b/>
          <w:sz w:val="28"/>
          <w:szCs w:val="28"/>
        </w:rPr>
      </w:pPr>
      <w:r>
        <w:rPr>
          <w:rFonts w:ascii="Cambria" w:hAnsi="Cambria"/>
          <w:b/>
          <w:sz w:val="28"/>
          <w:szCs w:val="28"/>
        </w:rPr>
        <w:t>Comentário</w:t>
      </w:r>
      <w:r w:rsidRPr="00457D9E">
        <w:rPr>
          <w:rFonts w:ascii="Cambria" w:hAnsi="Cambria"/>
          <w:b/>
          <w:sz w:val="28"/>
          <w:szCs w:val="28"/>
        </w:rPr>
        <w:t xml:space="preserve"> para o </w:t>
      </w:r>
      <w:r w:rsidR="00105518">
        <w:rPr>
          <w:rFonts w:ascii="Cambria" w:hAnsi="Cambria"/>
          <w:b/>
          <w:sz w:val="28"/>
          <w:szCs w:val="28"/>
        </w:rPr>
        <w:t>P</w:t>
      </w:r>
      <w:r w:rsidRPr="00457D9E">
        <w:rPr>
          <w:rFonts w:ascii="Cambria" w:hAnsi="Cambria"/>
          <w:b/>
          <w:sz w:val="28"/>
          <w:szCs w:val="28"/>
        </w:rPr>
        <w:t>rofessor</w:t>
      </w:r>
    </w:p>
    <w:p w:rsidR="00623498" w:rsidRPr="00B1085B" w:rsidRDefault="00623498" w:rsidP="00B1085B">
      <w:pPr>
        <w:pStyle w:val="02TEXTOPRINCIPAL"/>
      </w:pPr>
      <w:r w:rsidRPr="00B1085B">
        <w:t xml:space="preserve">Espera-se que os termos do texto levem os estudantes a assinalar a questão correta. Tendo em vista que o debate pela reforma agrária diminuiu em detrimento de outras reformas, pode ser que os estudantes assinalem reformas mais pautadas pela mídia nos últimos tempos. Nesse sentido, </w:t>
      </w:r>
      <w:r w:rsidR="002E18E7" w:rsidRPr="00B1085B">
        <w:t xml:space="preserve">estimule </w:t>
      </w:r>
      <w:r w:rsidRPr="00B1085B">
        <w:t>o uso do dicionário para que eles identifiquem os termos que caracterizam cada reforma.</w:t>
      </w:r>
    </w:p>
    <w:p w:rsidR="00623498" w:rsidRPr="00B1085B" w:rsidRDefault="00623498" w:rsidP="00B1085B">
      <w:pPr>
        <w:pStyle w:val="02TEXTOPRINCIPAL"/>
      </w:pPr>
    </w:p>
    <w:p w:rsidR="00623498" w:rsidRPr="00B1085B" w:rsidRDefault="00623498" w:rsidP="00B1085B">
      <w:pPr>
        <w:pStyle w:val="01TITULO3"/>
      </w:pPr>
      <w:r w:rsidRPr="00B1085B">
        <w:t>Questão 9</w:t>
      </w:r>
    </w:p>
    <w:p w:rsidR="00623498" w:rsidRPr="00457D9E" w:rsidRDefault="00623498" w:rsidP="00623498">
      <w:pPr>
        <w:pStyle w:val="02TEXTOITEM"/>
        <w:rPr>
          <w:rFonts w:ascii="Cambria" w:hAnsi="Cambria"/>
          <w:b/>
          <w:sz w:val="28"/>
          <w:szCs w:val="28"/>
        </w:rPr>
      </w:pPr>
      <w:r w:rsidRPr="00457D9E">
        <w:rPr>
          <w:rFonts w:ascii="Cambria" w:hAnsi="Cambria"/>
          <w:b/>
          <w:sz w:val="28"/>
          <w:szCs w:val="28"/>
        </w:rPr>
        <w:t>Habilidade avaliada</w:t>
      </w:r>
    </w:p>
    <w:p w:rsidR="00623498" w:rsidRPr="00B1085B" w:rsidRDefault="00623498" w:rsidP="00B1085B">
      <w:pPr>
        <w:pStyle w:val="02TEXTOPRINCIPAL"/>
      </w:pPr>
      <w:r w:rsidRPr="00B1085B">
        <w:t>(EF08GE11) Analisar áreas de conflito e tensões nas regiões de fronteira do continente latino-americano e o papel de organismos internacionais e regionais de cooperação nesses cenários.</w:t>
      </w:r>
    </w:p>
    <w:p w:rsidR="00623498" w:rsidRPr="00B1085B" w:rsidRDefault="00623498" w:rsidP="00B1085B">
      <w:pPr>
        <w:pStyle w:val="02TEXTOPRINCIPAL"/>
      </w:pPr>
    </w:p>
    <w:p w:rsidR="00623498" w:rsidRPr="00457D9E" w:rsidRDefault="002E18E7" w:rsidP="00623498">
      <w:pPr>
        <w:pStyle w:val="02TEXTOITEM"/>
        <w:rPr>
          <w:rFonts w:ascii="Cambria" w:hAnsi="Cambria"/>
          <w:b/>
          <w:sz w:val="28"/>
          <w:szCs w:val="28"/>
        </w:rPr>
      </w:pPr>
      <w:r>
        <w:rPr>
          <w:rFonts w:ascii="Cambria" w:hAnsi="Cambria"/>
          <w:b/>
          <w:sz w:val="28"/>
          <w:szCs w:val="28"/>
        </w:rPr>
        <w:t>Respostas e comentários</w:t>
      </w:r>
      <w:r w:rsidRPr="00457D9E">
        <w:rPr>
          <w:rFonts w:ascii="Cambria" w:hAnsi="Cambria"/>
          <w:b/>
          <w:sz w:val="28"/>
          <w:szCs w:val="28"/>
        </w:rPr>
        <w:t xml:space="preserve"> para o </w:t>
      </w:r>
      <w:r w:rsidR="00105518">
        <w:rPr>
          <w:rFonts w:ascii="Cambria" w:hAnsi="Cambria"/>
          <w:b/>
          <w:sz w:val="28"/>
          <w:szCs w:val="28"/>
        </w:rPr>
        <w:t>P</w:t>
      </w:r>
      <w:r w:rsidRPr="00457D9E">
        <w:rPr>
          <w:rFonts w:ascii="Cambria" w:hAnsi="Cambria"/>
          <w:b/>
          <w:sz w:val="28"/>
          <w:szCs w:val="28"/>
        </w:rPr>
        <w:t>rofessor</w:t>
      </w:r>
    </w:p>
    <w:p w:rsidR="006056CD" w:rsidRPr="00B1085B" w:rsidRDefault="00623498" w:rsidP="00B1085B">
      <w:pPr>
        <w:pStyle w:val="02TEXTOPRINCIPAL"/>
      </w:pPr>
      <w:r w:rsidRPr="00B1085B">
        <w:t xml:space="preserve">O autor reflete sobre como as integrações regionais, via blocos econômicos, podem modificar a forma como os limites e fronteiras são encarados desde a formação de países modernos. De acordo com o autor, pode haver maior permeabilidade entre fronteiras a fim de estreitar relações econômicas com países vizinhos. Cabe lembrar, no entanto, que o processo pode levar a outro extremo, isto é, ao fechamento de fronteiras. </w:t>
      </w:r>
    </w:p>
    <w:p w:rsidR="00B1085B" w:rsidRDefault="00623498" w:rsidP="00B1085B">
      <w:pPr>
        <w:pStyle w:val="02TEXTOPRINCIPAL"/>
      </w:pPr>
      <w:r w:rsidRPr="00B1085B">
        <w:t xml:space="preserve">Espera-se que os estudantes compreendam </w:t>
      </w:r>
      <w:r w:rsidR="002E18E7" w:rsidRPr="00B1085B">
        <w:t>que os</w:t>
      </w:r>
      <w:r w:rsidRPr="00B1085B">
        <w:t xml:space="preserve"> limites </w:t>
      </w:r>
      <w:r w:rsidR="002E18E7" w:rsidRPr="00B1085B">
        <w:t xml:space="preserve">territoriais </w:t>
      </w:r>
      <w:r w:rsidRPr="00B1085B">
        <w:t xml:space="preserve">e </w:t>
      </w:r>
      <w:r w:rsidR="002E18E7" w:rsidRPr="00B1085B">
        <w:t xml:space="preserve">as </w:t>
      </w:r>
      <w:r w:rsidRPr="00B1085B">
        <w:t xml:space="preserve">fronteiras são construções sociais que podem </w:t>
      </w:r>
      <w:r w:rsidR="002E18E7" w:rsidRPr="00B1085B">
        <w:t xml:space="preserve">ser alterados </w:t>
      </w:r>
      <w:r w:rsidRPr="00B1085B">
        <w:t>ao longo do tempo.</w:t>
      </w:r>
    </w:p>
    <w:p w:rsidR="00B1085B" w:rsidRDefault="00B1085B">
      <w:pPr>
        <w:autoSpaceDN/>
        <w:spacing w:after="200" w:line="276" w:lineRule="auto"/>
        <w:textAlignment w:val="auto"/>
        <w:rPr>
          <w:rFonts w:eastAsia="Tahoma"/>
        </w:rPr>
      </w:pPr>
      <w:r>
        <w:br w:type="page"/>
      </w:r>
    </w:p>
    <w:p w:rsidR="00623498" w:rsidRPr="00B1085B" w:rsidRDefault="00623498" w:rsidP="00B1085B">
      <w:pPr>
        <w:pStyle w:val="01TITULO3"/>
      </w:pPr>
      <w:r w:rsidRPr="00B1085B">
        <w:lastRenderedPageBreak/>
        <w:t>Questão 10</w:t>
      </w:r>
    </w:p>
    <w:p w:rsidR="00623498" w:rsidRPr="00457D9E" w:rsidRDefault="00623498" w:rsidP="00623498">
      <w:pPr>
        <w:pStyle w:val="02TEXTOITEM"/>
        <w:rPr>
          <w:rFonts w:ascii="Cambria" w:hAnsi="Cambria"/>
          <w:b/>
          <w:sz w:val="28"/>
          <w:szCs w:val="28"/>
        </w:rPr>
      </w:pPr>
      <w:r w:rsidRPr="00457D9E">
        <w:rPr>
          <w:rFonts w:ascii="Cambria" w:hAnsi="Cambria"/>
          <w:b/>
          <w:sz w:val="28"/>
          <w:szCs w:val="28"/>
        </w:rPr>
        <w:t>Habilidade avaliada</w:t>
      </w:r>
    </w:p>
    <w:p w:rsidR="00623498" w:rsidRPr="00B1085B" w:rsidRDefault="00623498" w:rsidP="00B1085B">
      <w:pPr>
        <w:pStyle w:val="02TEXTOPRINCIPAL"/>
      </w:pPr>
      <w:r w:rsidRPr="00B1085B">
        <w:t>(EF08GE19) Interpretar cartogramas, mapas esquemáticos (croquis) e anamorfoses geográficas com informações geográficas acerca da África e América.</w:t>
      </w:r>
    </w:p>
    <w:p w:rsidR="00623498" w:rsidRPr="00B1085B" w:rsidRDefault="00623498" w:rsidP="00B1085B">
      <w:pPr>
        <w:pStyle w:val="02TEXTOPRINCIPAL"/>
      </w:pPr>
    </w:p>
    <w:p w:rsidR="002E18E7" w:rsidRPr="00457D9E" w:rsidRDefault="002E18E7" w:rsidP="002E18E7">
      <w:pPr>
        <w:pStyle w:val="02TEXTOITEM"/>
        <w:rPr>
          <w:rFonts w:ascii="Cambria" w:hAnsi="Cambria"/>
          <w:b/>
          <w:sz w:val="28"/>
          <w:szCs w:val="28"/>
        </w:rPr>
      </w:pPr>
      <w:r>
        <w:rPr>
          <w:rFonts w:ascii="Cambria" w:hAnsi="Cambria"/>
          <w:b/>
          <w:sz w:val="28"/>
          <w:szCs w:val="28"/>
        </w:rPr>
        <w:t>Comentário</w:t>
      </w:r>
      <w:r w:rsidRPr="00457D9E">
        <w:rPr>
          <w:rFonts w:ascii="Cambria" w:hAnsi="Cambria"/>
          <w:b/>
          <w:sz w:val="28"/>
          <w:szCs w:val="28"/>
        </w:rPr>
        <w:t xml:space="preserve"> para o </w:t>
      </w:r>
      <w:r w:rsidR="00105518">
        <w:rPr>
          <w:rFonts w:ascii="Cambria" w:hAnsi="Cambria"/>
          <w:b/>
          <w:sz w:val="28"/>
          <w:szCs w:val="28"/>
        </w:rPr>
        <w:t>P</w:t>
      </w:r>
      <w:r w:rsidRPr="00457D9E">
        <w:rPr>
          <w:rFonts w:ascii="Cambria" w:hAnsi="Cambria"/>
          <w:b/>
          <w:sz w:val="28"/>
          <w:szCs w:val="28"/>
        </w:rPr>
        <w:t>rofessor</w:t>
      </w:r>
    </w:p>
    <w:p w:rsidR="00623498" w:rsidRPr="00B1085B" w:rsidRDefault="00623498" w:rsidP="00B1085B">
      <w:pPr>
        <w:pStyle w:val="02TEXTOPRINCIPAL"/>
      </w:pPr>
      <w:r w:rsidRPr="00B1085B">
        <w:t xml:space="preserve">Verifique se os estudantes sabem quais países compõem a América Latina e se têm condições de </w:t>
      </w:r>
      <w:bookmarkStart w:id="0" w:name="_GoBack"/>
      <w:bookmarkEnd w:id="0"/>
      <w:r w:rsidRPr="00B1085B">
        <w:t>diferenciá-la da América do Sul. Os maiores índices de população com acesso à internet estão no Uruguai, no Chile e na Argentina, enquanto Nicarágua, Honduras e Haiti apresentam os índices mais baixos da América Latina. Não há informação de acesso à internet na Guiana Francesa.</w:t>
      </w:r>
    </w:p>
    <w:sectPr w:rsidR="00623498" w:rsidRPr="00B1085B" w:rsidSect="00AE4B43">
      <w:headerReference w:type="default" r:id="rId7"/>
      <w:footerReference w:type="default" r:id="rId8"/>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99C" w:rsidRDefault="0054799C">
      <w:r>
        <w:separator/>
      </w:r>
    </w:p>
  </w:endnote>
  <w:endnote w:type="continuationSeparator" w:id="0">
    <w:p w:rsidR="0054799C" w:rsidRDefault="005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Mangal">
    <w:panose1 w:val="00000400000000000000"/>
    <w:charset w:val="00"/>
    <w:family w:val="roman"/>
    <w:pitch w:val="variable"/>
    <w:sig w:usb0="00008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B1085B" w:rsidRPr="005A1C11" w:rsidTr="00C22E1C">
      <w:tc>
        <w:tcPr>
          <w:tcW w:w="9606" w:type="dxa"/>
        </w:tcPr>
        <w:p w:rsidR="00B1085B" w:rsidRPr="005A1C11" w:rsidRDefault="00B1085B" w:rsidP="00B1085B">
          <w:pPr>
            <w:pStyle w:val="Rodap"/>
            <w:rPr>
              <w:sz w:val="14"/>
              <w:szCs w:val="14"/>
            </w:rPr>
          </w:pPr>
          <w:r w:rsidRPr="00D64152">
            <w:rPr>
              <w:sz w:val="14"/>
              <w:szCs w:val="14"/>
            </w:rPr>
            <w:t xml:space="preserve">Este material está em Licença Aberta — CC BY NC 3.0BR ou 4.0 </w:t>
          </w:r>
          <w:proofErr w:type="spellStart"/>
          <w:r w:rsidRPr="00D64152">
            <w:rPr>
              <w:i/>
              <w:sz w:val="14"/>
              <w:szCs w:val="14"/>
            </w:rPr>
            <w:t>International</w:t>
          </w:r>
          <w:proofErr w:type="spellEnd"/>
          <w:r w:rsidRPr="00D64152">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rsidR="00B1085B" w:rsidRPr="005A1C11" w:rsidRDefault="00B1085B" w:rsidP="00B1085B">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5</w:t>
          </w:r>
          <w:r w:rsidRPr="005A1C11">
            <w:rPr>
              <w:rStyle w:val="RodapChar"/>
            </w:rPr>
            <w:fldChar w:fldCharType="end"/>
          </w:r>
        </w:p>
      </w:tc>
    </w:tr>
  </w:tbl>
  <w:p w:rsidR="00AE4B43" w:rsidRPr="00B1085B" w:rsidRDefault="00AE4B43" w:rsidP="00B1085B">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99C" w:rsidRDefault="0054799C">
      <w:r>
        <w:separator/>
      </w:r>
    </w:p>
  </w:footnote>
  <w:footnote w:type="continuationSeparator" w:id="0">
    <w:p w:rsidR="0054799C" w:rsidRDefault="0054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43" w:rsidRDefault="00AE4B43">
    <w:r>
      <w:rPr>
        <w:noProof/>
        <w:lang w:eastAsia="pt-BR" w:bidi="ar-SA"/>
      </w:rPr>
      <w:drawing>
        <wp:inline distT="0" distB="0" distL="0" distR="0" wp14:anchorId="1F35CFF4" wp14:editId="6E7787D3">
          <wp:extent cx="6248400" cy="4699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498"/>
    <w:rsid w:val="00105518"/>
    <w:rsid w:val="001D2B54"/>
    <w:rsid w:val="00250C77"/>
    <w:rsid w:val="002E18E7"/>
    <w:rsid w:val="00467770"/>
    <w:rsid w:val="0054799C"/>
    <w:rsid w:val="00552E30"/>
    <w:rsid w:val="00595F78"/>
    <w:rsid w:val="005F4DD9"/>
    <w:rsid w:val="006056CD"/>
    <w:rsid w:val="00623498"/>
    <w:rsid w:val="00745C7D"/>
    <w:rsid w:val="00831E70"/>
    <w:rsid w:val="00AE4B43"/>
    <w:rsid w:val="00B1085B"/>
    <w:rsid w:val="00C23C69"/>
    <w:rsid w:val="00D50EF2"/>
    <w:rsid w:val="00E96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4198"/>
  <w15:docId w15:val="{F69441D5-FF54-420E-88AC-1E5FBEF8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085B"/>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rsid w:val="00B1085B"/>
    <w:pPr>
      <w:outlineLvl w:val="0"/>
    </w:pPr>
    <w:rPr>
      <w:rFonts w:ascii="Cambria" w:eastAsia="Cambria" w:hAnsi="Cambria" w:cs="Cambria"/>
      <w:b/>
      <w:bCs/>
    </w:rPr>
  </w:style>
  <w:style w:type="paragraph" w:styleId="Ttulo2">
    <w:name w:val="heading 2"/>
    <w:basedOn w:val="Heading"/>
    <w:next w:val="Textbody"/>
    <w:link w:val="Ttulo2Char"/>
    <w:rsid w:val="00B1085B"/>
    <w:pPr>
      <w:spacing w:before="200" w:after="0"/>
      <w:outlineLvl w:val="1"/>
    </w:pPr>
    <w:rPr>
      <w:rFonts w:ascii="Cambria" w:eastAsia="Cambria" w:hAnsi="Cambria" w:cs="Cambria"/>
      <w:b/>
      <w:bCs/>
    </w:rPr>
  </w:style>
  <w:style w:type="paragraph" w:styleId="Ttulo3">
    <w:name w:val="heading 3"/>
    <w:basedOn w:val="Heading"/>
    <w:next w:val="Textbody"/>
    <w:link w:val="Ttulo3Char"/>
    <w:rsid w:val="00B1085B"/>
    <w:pPr>
      <w:spacing w:before="140" w:after="0"/>
      <w:outlineLvl w:val="2"/>
    </w:pPr>
    <w:rPr>
      <w:b/>
      <w:bCs/>
    </w:rPr>
  </w:style>
  <w:style w:type="paragraph" w:styleId="Ttulo4">
    <w:name w:val="heading 4"/>
    <w:basedOn w:val="Heading"/>
    <w:next w:val="Textbody"/>
    <w:link w:val="Ttulo4Char"/>
    <w:rsid w:val="00B1085B"/>
    <w:pPr>
      <w:spacing w:before="120" w:after="0"/>
      <w:outlineLvl w:val="3"/>
    </w:pPr>
    <w:rPr>
      <w:b/>
      <w:bCs/>
      <w:i/>
      <w:iCs/>
    </w:rPr>
  </w:style>
  <w:style w:type="paragraph" w:styleId="Ttulo5">
    <w:name w:val="heading 5"/>
    <w:basedOn w:val="Heading"/>
    <w:next w:val="Textbody"/>
    <w:link w:val="Ttulo5Char"/>
    <w:rsid w:val="00B1085B"/>
    <w:pPr>
      <w:spacing w:before="120" w:after="60"/>
      <w:outlineLvl w:val="4"/>
    </w:pPr>
    <w:rPr>
      <w:b/>
      <w:bCs/>
    </w:rPr>
  </w:style>
  <w:style w:type="paragraph" w:styleId="Ttulo6">
    <w:name w:val="heading 6"/>
    <w:basedOn w:val="Heading"/>
    <w:next w:val="Textbody"/>
    <w:link w:val="Ttulo6Char"/>
    <w:rsid w:val="00B1085B"/>
    <w:pPr>
      <w:spacing w:before="60" w:after="60"/>
      <w:outlineLvl w:val="5"/>
    </w:pPr>
    <w:rPr>
      <w:b/>
      <w:bCs/>
      <w:i/>
      <w:iCs/>
    </w:rPr>
  </w:style>
  <w:style w:type="paragraph" w:styleId="Ttulo7">
    <w:name w:val="heading 7"/>
    <w:basedOn w:val="Heading"/>
    <w:next w:val="Textbody"/>
    <w:link w:val="Ttulo7Char"/>
    <w:rsid w:val="00B1085B"/>
    <w:pPr>
      <w:spacing w:before="60" w:after="60"/>
      <w:outlineLvl w:val="6"/>
    </w:pPr>
    <w:rPr>
      <w:b/>
      <w:bCs/>
    </w:rPr>
  </w:style>
  <w:style w:type="paragraph" w:styleId="Ttulo8">
    <w:name w:val="heading 8"/>
    <w:basedOn w:val="Heading"/>
    <w:next w:val="Textbody"/>
    <w:link w:val="Ttulo8Char"/>
    <w:rsid w:val="00B1085B"/>
    <w:pPr>
      <w:spacing w:before="60" w:after="60"/>
      <w:outlineLvl w:val="7"/>
    </w:pPr>
    <w:rPr>
      <w:b/>
      <w:bCs/>
      <w:i/>
      <w:iCs/>
    </w:rPr>
  </w:style>
  <w:style w:type="paragraph" w:styleId="Ttulo9">
    <w:name w:val="heading 9"/>
    <w:basedOn w:val="Heading"/>
    <w:next w:val="Textbody"/>
    <w:link w:val="Ttulo9Char"/>
    <w:rsid w:val="00B1085B"/>
    <w:pPr>
      <w:spacing w:before="60" w:after="60"/>
      <w:outlineLvl w:val="8"/>
    </w:pPr>
    <w:rPr>
      <w:b/>
      <w:bCs/>
    </w:rPr>
  </w:style>
  <w:style w:type="character" w:default="1" w:styleId="Fontepargpadro">
    <w:name w:val="Default Paragraph Font"/>
    <w:uiPriority w:val="1"/>
    <w:semiHidden/>
    <w:unhideWhenUsed/>
    <w:rsid w:val="00B1085B"/>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B1085B"/>
  </w:style>
  <w:style w:type="paragraph" w:customStyle="1" w:styleId="02TEXTOPRINCIPAL">
    <w:name w:val="02_TEXTO_PRINCIPAL"/>
    <w:basedOn w:val="Textbody"/>
    <w:rsid w:val="00B1085B"/>
    <w:pPr>
      <w:spacing w:before="57" w:after="57" w:line="240" w:lineRule="atLeast"/>
    </w:pPr>
  </w:style>
  <w:style w:type="paragraph" w:customStyle="1" w:styleId="03TITULOTABELAS1">
    <w:name w:val="03_TITULO_TABELAS_1"/>
    <w:basedOn w:val="02TEXTOPRINCIPAL"/>
    <w:rsid w:val="00B1085B"/>
    <w:pPr>
      <w:spacing w:before="0" w:after="0"/>
      <w:jc w:val="center"/>
    </w:pPr>
    <w:rPr>
      <w:b/>
      <w:sz w:val="23"/>
    </w:rPr>
  </w:style>
  <w:style w:type="paragraph" w:customStyle="1" w:styleId="01TITULO1">
    <w:name w:val="01_TITULO_1"/>
    <w:basedOn w:val="02TEXTOPRINCIPAL"/>
    <w:rsid w:val="00B1085B"/>
    <w:pPr>
      <w:spacing w:before="160" w:after="0"/>
    </w:pPr>
    <w:rPr>
      <w:rFonts w:ascii="Cambria" w:eastAsia="Cambria" w:hAnsi="Cambria" w:cs="Cambria"/>
      <w:b/>
      <w:sz w:val="40"/>
    </w:rPr>
  </w:style>
  <w:style w:type="paragraph" w:customStyle="1" w:styleId="01TITULO2">
    <w:name w:val="01_TITULO_2"/>
    <w:basedOn w:val="Ttulo2"/>
    <w:rsid w:val="00B1085B"/>
    <w:pPr>
      <w:spacing w:before="57" w:line="240" w:lineRule="atLeast"/>
    </w:pPr>
    <w:rPr>
      <w:sz w:val="36"/>
    </w:rPr>
  </w:style>
  <w:style w:type="paragraph" w:customStyle="1" w:styleId="01TITULO3">
    <w:name w:val="01_TITULO_3"/>
    <w:basedOn w:val="01TITULO2"/>
    <w:rsid w:val="00B1085B"/>
    <w:rPr>
      <w:sz w:val="32"/>
    </w:rPr>
  </w:style>
  <w:style w:type="paragraph" w:customStyle="1" w:styleId="03TITULOTABELAS2">
    <w:name w:val="03_TITULO_TABELAS_2"/>
    <w:basedOn w:val="03TITULOTABELAS1"/>
    <w:rsid w:val="00B1085B"/>
    <w:rPr>
      <w:sz w:val="21"/>
    </w:rPr>
  </w:style>
  <w:style w:type="paragraph" w:customStyle="1" w:styleId="04TEXTOTABELAS">
    <w:name w:val="04_TEXTO_TABELAS"/>
    <w:basedOn w:val="02TEXTOPRINCIPAL"/>
    <w:rsid w:val="00B1085B"/>
    <w:pPr>
      <w:spacing w:before="0" w:after="0"/>
    </w:pPr>
  </w:style>
  <w:style w:type="paragraph" w:customStyle="1" w:styleId="02TEXTOITEM">
    <w:name w:val="02_TEXTO_ITEM"/>
    <w:basedOn w:val="02TEXTOPRINCIPAL"/>
    <w:rsid w:val="00B1085B"/>
    <w:pPr>
      <w:spacing w:before="28" w:after="28"/>
      <w:ind w:left="284" w:hanging="284"/>
    </w:pPr>
  </w:style>
  <w:style w:type="paragraph" w:styleId="Rodap">
    <w:name w:val="footer"/>
    <w:basedOn w:val="Normal"/>
    <w:link w:val="RodapChar"/>
    <w:rsid w:val="00B1085B"/>
    <w:pPr>
      <w:tabs>
        <w:tab w:val="center" w:pos="4252"/>
        <w:tab w:val="right" w:pos="8504"/>
      </w:tabs>
    </w:pPr>
    <w:rPr>
      <w:rFonts w:asciiTheme="minorHAnsi" w:eastAsiaTheme="minorHAnsi" w:hAnsiTheme="minorHAnsi" w:cstheme="minorBidi"/>
      <w:kern w:val="0"/>
      <w:sz w:val="22"/>
      <w:lang w:eastAsia="en-US" w:bidi="ar-SA"/>
    </w:rPr>
  </w:style>
  <w:style w:type="character" w:customStyle="1" w:styleId="RodapChar">
    <w:name w:val="Rodapé Char"/>
    <w:basedOn w:val="Fontepargpadro"/>
    <w:link w:val="Rodap"/>
    <w:rsid w:val="00B1085B"/>
    <w:rPr>
      <w:szCs w:val="21"/>
    </w:rPr>
  </w:style>
  <w:style w:type="table" w:styleId="Tabelacomgrade">
    <w:name w:val="Table Grid"/>
    <w:basedOn w:val="Tabelanormal"/>
    <w:uiPriority w:val="39"/>
    <w:rsid w:val="00B1085B"/>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1085B"/>
    <w:rPr>
      <w:sz w:val="16"/>
      <w:szCs w:val="16"/>
    </w:rPr>
  </w:style>
  <w:style w:type="paragraph" w:styleId="Textodecomentrio">
    <w:name w:val="annotation text"/>
    <w:basedOn w:val="Normal"/>
    <w:link w:val="TextodecomentrioChar"/>
    <w:uiPriority w:val="99"/>
    <w:unhideWhenUsed/>
    <w:rsid w:val="00B1085B"/>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B1085B"/>
    <w:rPr>
      <w:rFonts w:asciiTheme="majorHAnsi" w:eastAsia="SimSun" w:hAnsiTheme="majorHAnsi" w:cs="Tahoma"/>
      <w:kern w:val="3"/>
      <w:sz w:val="20"/>
      <w:szCs w:val="18"/>
      <w:lang w:eastAsia="zh-CN" w:bidi="hi-IN"/>
    </w:rPr>
  </w:style>
  <w:style w:type="character" w:customStyle="1" w:styleId="Ttulo2Char">
    <w:name w:val="Título 2 Char"/>
    <w:basedOn w:val="Fontepargpadro"/>
    <w:link w:val="Ttulo2"/>
    <w:rsid w:val="00B1085B"/>
    <w:rPr>
      <w:rFonts w:ascii="Cambria" w:eastAsia="Cambria" w:hAnsi="Cambria" w:cs="Cambria"/>
      <w:b/>
      <w:bCs/>
      <w:kern w:val="3"/>
      <w:sz w:val="28"/>
      <w:szCs w:val="28"/>
      <w:lang w:eastAsia="zh-CN" w:bidi="hi-IN"/>
    </w:rPr>
  </w:style>
  <w:style w:type="paragraph" w:styleId="Textodebalo">
    <w:name w:val="Balloon Text"/>
    <w:basedOn w:val="Normal"/>
    <w:link w:val="TextodebaloChar"/>
    <w:uiPriority w:val="99"/>
    <w:semiHidden/>
    <w:unhideWhenUsed/>
    <w:rsid w:val="00B1085B"/>
    <w:rPr>
      <w:sz w:val="16"/>
      <w:szCs w:val="14"/>
    </w:rPr>
  </w:style>
  <w:style w:type="character" w:customStyle="1" w:styleId="TextodebaloChar">
    <w:name w:val="Texto de balão Char"/>
    <w:basedOn w:val="Fontepargpadro"/>
    <w:link w:val="Textodebalo"/>
    <w:uiPriority w:val="99"/>
    <w:semiHidden/>
    <w:rsid w:val="00B1085B"/>
    <w:rPr>
      <w:rFonts w:ascii="Tahoma" w:eastAsia="SimSun" w:hAnsi="Tahoma" w:cs="Tahoma"/>
      <w:kern w:val="3"/>
      <w:sz w:val="16"/>
      <w:szCs w:val="14"/>
      <w:lang w:eastAsia="zh-CN" w:bidi="hi-IN"/>
    </w:rPr>
  </w:style>
  <w:style w:type="paragraph" w:customStyle="1" w:styleId="01TITULO4">
    <w:name w:val="01_TITULO_4"/>
    <w:basedOn w:val="01TITULO3"/>
    <w:rsid w:val="00B1085B"/>
    <w:rPr>
      <w:sz w:val="28"/>
    </w:rPr>
  </w:style>
  <w:style w:type="paragraph" w:customStyle="1" w:styleId="00textosemparagrafo">
    <w:name w:val="00_texto_sem_paragrafo"/>
    <w:basedOn w:val="Normal"/>
    <w:rsid w:val="00B1085B"/>
    <w:pPr>
      <w:widowControl w:val="0"/>
      <w:autoSpaceDE w:val="0"/>
      <w:adjustRightInd w:val="0"/>
      <w:spacing w:line="250" w:lineRule="atLeast"/>
      <w:jc w:val="both"/>
      <w:textAlignment w:val="center"/>
    </w:pPr>
    <w:rPr>
      <w:rFonts w:eastAsiaTheme="minorEastAsia" w:cs="Arial"/>
      <w:color w:val="000000"/>
      <w:kern w:val="0"/>
      <w:sz w:val="22"/>
      <w:szCs w:val="22"/>
      <w:lang w:eastAsia="es-ES" w:bidi="ar-SA"/>
    </w:rPr>
  </w:style>
  <w:style w:type="paragraph" w:customStyle="1" w:styleId="00textosemparagrafo0">
    <w:name w:val="00textosemparagrafo"/>
    <w:basedOn w:val="Normal"/>
    <w:rsid w:val="00B1085B"/>
    <w:pPr>
      <w:autoSpaceDN/>
      <w:spacing w:before="100" w:beforeAutospacing="1" w:after="100" w:afterAutospacing="1"/>
      <w:textAlignment w:val="auto"/>
    </w:pPr>
    <w:rPr>
      <w:rFonts w:ascii="Times New Roman" w:eastAsiaTheme="minorEastAsia" w:hAnsi="Times New Roman" w:cs="Times New Roman"/>
      <w:kern w:val="0"/>
      <w:sz w:val="24"/>
      <w:szCs w:val="24"/>
      <w:lang w:val="en-US" w:eastAsia="en-US" w:bidi="ar-SA"/>
    </w:rPr>
  </w:style>
  <w:style w:type="paragraph" w:customStyle="1" w:styleId="Textbody">
    <w:name w:val="Text body"/>
    <w:autoRedefine/>
    <w:rsid w:val="00B1085B"/>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Heading">
    <w:name w:val="Heading"/>
    <w:next w:val="Textbody"/>
    <w:rsid w:val="00B1085B"/>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paragraph" w:customStyle="1" w:styleId="01TITULOVINHETA2">
    <w:name w:val="01_TITULO_VINHETA_2"/>
    <w:basedOn w:val="03TITULOTABELAS1"/>
    <w:rsid w:val="00B1085B"/>
    <w:pPr>
      <w:spacing w:before="57" w:after="57"/>
      <w:jc w:val="left"/>
    </w:pPr>
    <w:rPr>
      <w:sz w:val="24"/>
    </w:rPr>
  </w:style>
  <w:style w:type="paragraph" w:customStyle="1" w:styleId="01TITULOVINHETA1">
    <w:name w:val="01_TITULO_VINHETA_1"/>
    <w:basedOn w:val="01TITULOVINHETA2"/>
    <w:rsid w:val="00B1085B"/>
    <w:pPr>
      <w:spacing w:before="170" w:after="80"/>
    </w:pPr>
    <w:rPr>
      <w:sz w:val="28"/>
    </w:rPr>
  </w:style>
  <w:style w:type="paragraph" w:customStyle="1" w:styleId="02LYTEXTOPRINCIPALITEM">
    <w:name w:val="02_LY_TEXTO_PRINCIPAL_ITEM"/>
    <w:basedOn w:val="Normal"/>
    <w:uiPriority w:val="99"/>
    <w:qFormat/>
    <w:rsid w:val="00B1085B"/>
    <w:pPr>
      <w:widowControl w:val="0"/>
      <w:numPr>
        <w:numId w:val="1"/>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PRINCIPALBULLET">
    <w:name w:val="02_TEXTO_PRINCIPAL_BULLET"/>
    <w:basedOn w:val="02TEXTOITEM"/>
    <w:rsid w:val="00B1085B"/>
    <w:pPr>
      <w:numPr>
        <w:numId w:val="4"/>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B1085B"/>
    <w:pPr>
      <w:numPr>
        <w:numId w:val="0"/>
      </w:numPr>
      <w:tabs>
        <w:tab w:val="clear" w:pos="227"/>
      </w:tabs>
      <w:ind w:left="227"/>
    </w:pPr>
  </w:style>
  <w:style w:type="paragraph" w:customStyle="1" w:styleId="02TEXTOPRINCIPALBULLETITEM">
    <w:name w:val="02_TEXTO_PRINCIPAL_BULLET_ITEM"/>
    <w:basedOn w:val="02TEXTOPRINCIPALBULLET"/>
    <w:rsid w:val="00B1085B"/>
    <w:pPr>
      <w:numPr>
        <w:numId w:val="0"/>
      </w:numPr>
      <w:ind w:left="454" w:hanging="170"/>
    </w:pPr>
  </w:style>
  <w:style w:type="paragraph" w:customStyle="1" w:styleId="05ATIVIDADES">
    <w:name w:val="05_ATIVIDADES"/>
    <w:basedOn w:val="02TEXTOITEM"/>
    <w:rsid w:val="00B1085B"/>
    <w:pPr>
      <w:tabs>
        <w:tab w:val="right" w:pos="279"/>
      </w:tabs>
      <w:spacing w:before="57" w:after="57"/>
      <w:ind w:left="340" w:hanging="340"/>
    </w:pPr>
  </w:style>
  <w:style w:type="paragraph" w:customStyle="1" w:styleId="05ATIVIDADEMARQUE">
    <w:name w:val="05_ATIVIDADE_MARQUE"/>
    <w:basedOn w:val="05ATIVIDADES"/>
    <w:rsid w:val="00B1085B"/>
    <w:pPr>
      <w:tabs>
        <w:tab w:val="clear" w:pos="279"/>
      </w:tabs>
      <w:ind w:left="567" w:hanging="567"/>
    </w:pPr>
  </w:style>
  <w:style w:type="paragraph" w:customStyle="1" w:styleId="05LINHASRESPOSTA">
    <w:name w:val="05_LINHAS RESPOSTA"/>
    <w:basedOn w:val="05ATIVIDADES"/>
    <w:rsid w:val="00B1085B"/>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B1085B"/>
    <w:rPr>
      <w:sz w:val="16"/>
    </w:rPr>
  </w:style>
  <w:style w:type="paragraph" w:customStyle="1" w:styleId="06LEGENDA">
    <w:name w:val="06_LEGENDA"/>
    <w:basedOn w:val="06CREDITO"/>
    <w:rsid w:val="00B1085B"/>
    <w:pPr>
      <w:spacing w:before="60" w:after="60"/>
    </w:pPr>
    <w:rPr>
      <w:sz w:val="20"/>
    </w:rPr>
  </w:style>
  <w:style w:type="character" w:customStyle="1" w:styleId="A1">
    <w:name w:val="A1"/>
    <w:uiPriority w:val="99"/>
    <w:rsid w:val="00B1085B"/>
    <w:rPr>
      <w:rFonts w:cs="HelveticaNeueLT Std"/>
      <w:color w:val="000000"/>
      <w:sz w:val="16"/>
      <w:szCs w:val="16"/>
    </w:rPr>
  </w:style>
  <w:style w:type="character" w:customStyle="1" w:styleId="A2">
    <w:name w:val="A2"/>
    <w:uiPriority w:val="99"/>
    <w:rsid w:val="00B1085B"/>
    <w:rPr>
      <w:rFonts w:cs="HelveticaNeueLT Std"/>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B1085B"/>
    <w:rPr>
      <w:rFonts w:cs="Mangal"/>
      <w:b/>
      <w:bCs/>
    </w:rPr>
  </w:style>
  <w:style w:type="character" w:customStyle="1" w:styleId="AssuntodocomentrioChar">
    <w:name w:val="Assunto do comentário Char"/>
    <w:basedOn w:val="TextodecomentrioChar"/>
    <w:link w:val="Assuntodocomentrio"/>
    <w:uiPriority w:val="99"/>
    <w:semiHidden/>
    <w:rsid w:val="00B1085B"/>
    <w:rPr>
      <w:rFonts w:asciiTheme="majorHAnsi" w:eastAsia="SimSun" w:hAnsiTheme="majorHAnsi" w:cs="Mangal"/>
      <w:b/>
      <w:bCs/>
      <w:kern w:val="3"/>
      <w:sz w:val="20"/>
      <w:szCs w:val="18"/>
      <w:lang w:eastAsia="zh-CN" w:bidi="hi-IN"/>
    </w:rPr>
  </w:style>
  <w:style w:type="paragraph" w:styleId="Cabealho">
    <w:name w:val="header"/>
    <w:basedOn w:val="Normal"/>
    <w:link w:val="CabealhoChar1"/>
    <w:uiPriority w:val="99"/>
    <w:unhideWhenUsed/>
    <w:rsid w:val="00B1085B"/>
    <w:pPr>
      <w:tabs>
        <w:tab w:val="center" w:pos="4252"/>
        <w:tab w:val="right" w:pos="8504"/>
      </w:tabs>
    </w:pPr>
  </w:style>
  <w:style w:type="character" w:customStyle="1" w:styleId="CabealhoChar">
    <w:name w:val="Cabeçalho Char"/>
    <w:basedOn w:val="Fontepargpadro"/>
    <w:rsid w:val="00B1085B"/>
    <w:rPr>
      <w:szCs w:val="21"/>
    </w:rPr>
  </w:style>
  <w:style w:type="character" w:customStyle="1" w:styleId="CabealhoChar1">
    <w:name w:val="Cabeçalho Char1"/>
    <w:basedOn w:val="Fontepargpadro"/>
    <w:link w:val="Cabealho"/>
    <w:uiPriority w:val="99"/>
    <w:rsid w:val="00B1085B"/>
    <w:rPr>
      <w:rFonts w:ascii="Tahoma" w:eastAsia="SimSun" w:hAnsi="Tahoma" w:cs="Tahoma"/>
      <w:kern w:val="3"/>
      <w:sz w:val="21"/>
      <w:szCs w:val="21"/>
      <w:lang w:eastAsia="zh-CN" w:bidi="hi-IN"/>
    </w:rPr>
  </w:style>
  <w:style w:type="paragraph" w:customStyle="1" w:styleId="Default">
    <w:name w:val="Default"/>
    <w:rsid w:val="00B1085B"/>
    <w:pPr>
      <w:autoSpaceDE w:val="0"/>
      <w:autoSpaceDN w:val="0"/>
      <w:adjustRightInd w:val="0"/>
      <w:spacing w:after="0" w:line="240" w:lineRule="auto"/>
    </w:pPr>
    <w:rPr>
      <w:rFonts w:ascii="Univers LT Std 45 Light" w:eastAsia="SimSun" w:hAnsi="Univers LT Std 45 Light" w:cs="Univers LT Std 45 Light"/>
      <w:color w:val="000000"/>
      <w:sz w:val="24"/>
      <w:szCs w:val="24"/>
      <w:lang w:eastAsia="zh-CN"/>
    </w:rPr>
  </w:style>
  <w:style w:type="character" w:styleId="nfaseSutil">
    <w:name w:val="Subtle Emphasis"/>
    <w:basedOn w:val="Fontepargpadro"/>
    <w:uiPriority w:val="19"/>
    <w:qFormat/>
    <w:rsid w:val="00B1085B"/>
    <w:rPr>
      <w:i/>
      <w:iCs/>
      <w:color w:val="404040" w:themeColor="text1" w:themeTint="BF"/>
    </w:rPr>
  </w:style>
  <w:style w:type="paragraph" w:customStyle="1" w:styleId="Firstlineindent">
    <w:name w:val="First line indent"/>
    <w:basedOn w:val="Textbody"/>
    <w:rsid w:val="00B1085B"/>
    <w:pPr>
      <w:ind w:firstLine="283"/>
    </w:pPr>
  </w:style>
  <w:style w:type="character" w:styleId="Forte">
    <w:name w:val="Strong"/>
    <w:basedOn w:val="Fontepargpadro"/>
    <w:uiPriority w:val="22"/>
    <w:qFormat/>
    <w:rsid w:val="00B1085B"/>
    <w:rPr>
      <w:b/>
      <w:bCs/>
    </w:rPr>
  </w:style>
  <w:style w:type="paragraph" w:customStyle="1" w:styleId="Hangingindent">
    <w:name w:val="Hanging indent"/>
    <w:basedOn w:val="Textbody"/>
    <w:rsid w:val="00B1085B"/>
    <w:pPr>
      <w:tabs>
        <w:tab w:val="left" w:pos="567"/>
      </w:tabs>
      <w:ind w:left="567" w:hanging="283"/>
    </w:pPr>
  </w:style>
  <w:style w:type="paragraph" w:customStyle="1" w:styleId="Heading10">
    <w:name w:val="Heading 10"/>
    <w:basedOn w:val="Heading"/>
    <w:next w:val="Textbody"/>
    <w:rsid w:val="00B1085B"/>
    <w:pPr>
      <w:spacing w:before="60" w:after="60"/>
    </w:pPr>
    <w:rPr>
      <w:b/>
      <w:bCs/>
    </w:rPr>
  </w:style>
  <w:style w:type="character" w:styleId="HiperlinkVisitado">
    <w:name w:val="FollowedHyperlink"/>
    <w:basedOn w:val="Fontepargpadro"/>
    <w:uiPriority w:val="99"/>
    <w:semiHidden/>
    <w:unhideWhenUsed/>
    <w:rsid w:val="00B1085B"/>
    <w:rPr>
      <w:color w:val="800080" w:themeColor="followedHyperlink"/>
      <w:u w:val="single"/>
    </w:rPr>
  </w:style>
  <w:style w:type="character" w:styleId="Hyperlink">
    <w:name w:val="Hyperlink"/>
    <w:basedOn w:val="Fontepargpadro"/>
    <w:uiPriority w:val="99"/>
    <w:unhideWhenUsed/>
    <w:rsid w:val="00B1085B"/>
    <w:rPr>
      <w:color w:val="0000FF" w:themeColor="hyperlink"/>
      <w:u w:val="single"/>
    </w:rPr>
  </w:style>
  <w:style w:type="paragraph" w:customStyle="1" w:styleId="Index">
    <w:name w:val="Index"/>
    <w:rsid w:val="00B1085B"/>
    <w:pPr>
      <w:suppressLineNumbers/>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styleId="Legenda">
    <w:name w:val="caption"/>
    <w:rsid w:val="00B1085B"/>
    <w:pPr>
      <w:suppressLineNumbers/>
      <w:suppressAutoHyphens/>
      <w:autoSpaceDN w:val="0"/>
      <w:spacing w:before="120" w:after="120" w:line="240" w:lineRule="auto"/>
      <w:textAlignment w:val="baseline"/>
    </w:pPr>
    <w:rPr>
      <w:rFonts w:ascii="Tahoma" w:eastAsia="SimSun" w:hAnsi="Tahoma" w:cs="Tahoma"/>
      <w:i/>
      <w:iCs/>
      <w:kern w:val="3"/>
      <w:sz w:val="21"/>
      <w:szCs w:val="21"/>
      <w:lang w:eastAsia="zh-CN" w:bidi="hi-IN"/>
    </w:rPr>
  </w:style>
  <w:style w:type="numbering" w:customStyle="1" w:styleId="LFO1">
    <w:name w:val="LFO1"/>
    <w:basedOn w:val="Semlista"/>
    <w:rsid w:val="00B1085B"/>
    <w:pPr>
      <w:numPr>
        <w:numId w:val="3"/>
      </w:numPr>
    </w:pPr>
  </w:style>
  <w:style w:type="numbering" w:customStyle="1" w:styleId="LFO3">
    <w:name w:val="LFO3"/>
    <w:basedOn w:val="Semlista"/>
    <w:rsid w:val="00B1085B"/>
    <w:pPr>
      <w:numPr>
        <w:numId w:val="4"/>
      </w:numPr>
    </w:pPr>
  </w:style>
  <w:style w:type="paragraph" w:customStyle="1" w:styleId="ListIndent">
    <w:name w:val="List Indent"/>
    <w:basedOn w:val="Textbody"/>
    <w:rsid w:val="00B1085B"/>
    <w:pPr>
      <w:tabs>
        <w:tab w:val="left" w:pos="2835"/>
      </w:tabs>
      <w:ind w:left="2835" w:hanging="2551"/>
    </w:pPr>
  </w:style>
  <w:style w:type="paragraph" w:styleId="Lista">
    <w:name w:val="List"/>
    <w:basedOn w:val="Textbody"/>
    <w:rsid w:val="00B1085B"/>
    <w:rPr>
      <w:rFonts w:cs="Mangal"/>
      <w:sz w:val="24"/>
    </w:rPr>
  </w:style>
  <w:style w:type="character" w:customStyle="1" w:styleId="LYBOLDLIGHT">
    <w:name w:val="LY_BOLD_LIGHT"/>
    <w:uiPriority w:val="99"/>
    <w:rsid w:val="00B1085B"/>
    <w:rPr>
      <w:rFonts w:ascii="Arial-BoldMT" w:hAnsi="Arial-BoldMT" w:cs="Arial-BoldMT"/>
      <w:b/>
      <w:bCs/>
      <w:u w:val="none"/>
      <w:lang w:val="pt-BR"/>
    </w:rPr>
  </w:style>
  <w:style w:type="character" w:customStyle="1" w:styleId="LYBOLDPROF">
    <w:name w:val="LY_BOLD_PROF"/>
    <w:uiPriority w:val="99"/>
    <w:rsid w:val="00B1085B"/>
    <w:rPr>
      <w:rFonts w:ascii="Arial-BoldMT" w:hAnsi="Arial-BoldMT" w:cs="Arial-BoldMT"/>
      <w:b/>
      <w:bCs/>
      <w:color w:val="FF00FF"/>
      <w:u w:val="none"/>
      <w:lang w:val="pt-BR"/>
    </w:rPr>
  </w:style>
  <w:style w:type="paragraph" w:customStyle="1" w:styleId="Marginalia">
    <w:name w:val="Marginalia"/>
    <w:basedOn w:val="Textbody"/>
    <w:rsid w:val="00B1085B"/>
    <w:pPr>
      <w:ind w:left="2268"/>
    </w:pPr>
  </w:style>
  <w:style w:type="character" w:customStyle="1" w:styleId="MenoPendente1">
    <w:name w:val="Menção Pendente1"/>
    <w:basedOn w:val="Fontepargpadro"/>
    <w:uiPriority w:val="99"/>
    <w:semiHidden/>
    <w:unhideWhenUsed/>
    <w:rsid w:val="00B1085B"/>
    <w:rPr>
      <w:color w:val="808080"/>
      <w:shd w:val="clear" w:color="auto" w:fill="E6E6E6"/>
    </w:rPr>
  </w:style>
  <w:style w:type="paragraph" w:styleId="NormalWeb">
    <w:name w:val="Normal (Web)"/>
    <w:basedOn w:val="Normal"/>
    <w:uiPriority w:val="99"/>
    <w:semiHidden/>
    <w:unhideWhenUsed/>
    <w:rsid w:val="00B1085B"/>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Pa0">
    <w:name w:val="Pa0"/>
    <w:basedOn w:val="Default"/>
    <w:next w:val="Default"/>
    <w:uiPriority w:val="99"/>
    <w:rsid w:val="00B1085B"/>
    <w:pPr>
      <w:spacing w:line="141" w:lineRule="atLeast"/>
    </w:pPr>
    <w:rPr>
      <w:rFonts w:cs="Tahoma"/>
      <w:color w:val="auto"/>
    </w:rPr>
  </w:style>
  <w:style w:type="paragraph" w:customStyle="1" w:styleId="Pa2">
    <w:name w:val="Pa2"/>
    <w:basedOn w:val="Default"/>
    <w:next w:val="Default"/>
    <w:uiPriority w:val="99"/>
    <w:rsid w:val="00B1085B"/>
    <w:pPr>
      <w:spacing w:line="141" w:lineRule="atLeast"/>
    </w:pPr>
    <w:rPr>
      <w:rFonts w:cs="Tahoma"/>
      <w:color w:val="auto"/>
    </w:rPr>
  </w:style>
  <w:style w:type="paragraph" w:styleId="PargrafodaLista">
    <w:name w:val="List Paragraph"/>
    <w:basedOn w:val="Normal"/>
    <w:uiPriority w:val="34"/>
    <w:qFormat/>
    <w:rsid w:val="00B1085B"/>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B1085B"/>
    <w:pPr>
      <w:autoSpaceDN w:val="0"/>
      <w:spacing w:after="0" w:line="240" w:lineRule="auto"/>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B1085B"/>
    <w:pPr>
      <w:suppressLineNumbers/>
    </w:pPr>
  </w:style>
  <w:style w:type="character" w:customStyle="1" w:styleId="SaudaoChar">
    <w:name w:val="Saudação Char"/>
    <w:basedOn w:val="Fontepargpadro"/>
    <w:link w:val="Saudao"/>
    <w:rsid w:val="00B1085B"/>
    <w:rPr>
      <w:rFonts w:ascii="Tahoma" w:eastAsia="SimSun" w:hAnsi="Tahoma" w:cs="Tahoma"/>
      <w:kern w:val="3"/>
      <w:sz w:val="21"/>
      <w:szCs w:val="21"/>
      <w:lang w:eastAsia="zh-CN" w:bidi="hi-IN"/>
    </w:rPr>
  </w:style>
  <w:style w:type="paragraph" w:customStyle="1" w:styleId="TableContents">
    <w:name w:val="Table Contents"/>
    <w:basedOn w:val="Standard"/>
    <w:rsid w:val="00B1085B"/>
    <w:pPr>
      <w:suppressLineNumbers/>
    </w:pPr>
  </w:style>
  <w:style w:type="paragraph" w:customStyle="1" w:styleId="Textbodyindent">
    <w:name w:val="Text body indent"/>
    <w:basedOn w:val="Textbody"/>
    <w:rsid w:val="00B1085B"/>
    <w:pPr>
      <w:ind w:left="283"/>
    </w:pPr>
  </w:style>
  <w:style w:type="character" w:customStyle="1" w:styleId="Ttulo1Char">
    <w:name w:val="Título 1 Char"/>
    <w:basedOn w:val="Fontepargpadro"/>
    <w:link w:val="Ttulo1"/>
    <w:rsid w:val="00B1085B"/>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B1085B"/>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B1085B"/>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B1085B"/>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B1085B"/>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B1085B"/>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B1085B"/>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B1085B"/>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B108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1550</Words>
  <Characters>8375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Aderson Assis de Oliveira Filho</cp:lastModifiedBy>
  <cp:revision>5</cp:revision>
  <dcterms:created xsi:type="dcterms:W3CDTF">2018-10-19T20:24:00Z</dcterms:created>
  <dcterms:modified xsi:type="dcterms:W3CDTF">2018-10-25T17:59:00Z</dcterms:modified>
</cp:coreProperties>
</file>