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4D852" w14:textId="77777777" w:rsidR="00E54D14" w:rsidRDefault="00E54D14" w:rsidP="00E54D14">
      <w:pPr>
        <w:pStyle w:val="01TITULO2"/>
        <w:jc w:val="center"/>
      </w:pPr>
      <w:bookmarkStart w:id="0" w:name="_Hlk513202225"/>
      <w:r>
        <w:t xml:space="preserve">Grade de correção – Bimestre </w:t>
      </w:r>
      <w:proofErr w:type="gramStart"/>
      <w:r>
        <w:t>3</w:t>
      </w:r>
      <w:proofErr w:type="gramEnd"/>
    </w:p>
    <w:p w14:paraId="1B5B78F0" w14:textId="77777777" w:rsidR="00E54D14" w:rsidRPr="003C2174" w:rsidRDefault="00E54D14" w:rsidP="00E54D14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1F3B5D0A" w14:textId="77777777" w:rsidR="00E54D14" w:rsidRPr="003C2174" w:rsidRDefault="00E54D14" w:rsidP="00E54D14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N</w:t>
      </w:r>
      <w:r w:rsidR="002D1208"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 w:rsidR="002D1208"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36D17E8" w14:textId="77777777" w:rsidR="00E54D14" w:rsidRPr="003C2174" w:rsidRDefault="00E54D14" w:rsidP="00E54D14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4B3AFFDD" w14:textId="77777777" w:rsidR="00E54D14" w:rsidRDefault="00E54D14" w:rsidP="00E54D14">
      <w:pPr>
        <w:pStyle w:val="04TextoGeral"/>
        <w:rPr>
          <w:rStyle w:val="TextoBold"/>
        </w:rPr>
      </w:pPr>
    </w:p>
    <w:tbl>
      <w:tblPr>
        <w:tblStyle w:val="Tabelacomgrade"/>
        <w:tblW w:w="10483" w:type="dxa"/>
        <w:jc w:val="center"/>
        <w:tblLayout w:type="fixed"/>
        <w:tblLook w:val="04A0" w:firstRow="1" w:lastRow="0" w:firstColumn="1" w:lastColumn="0" w:noHBand="0" w:noVBand="1"/>
      </w:tblPr>
      <w:tblGrid>
        <w:gridCol w:w="1202"/>
        <w:gridCol w:w="2477"/>
        <w:gridCol w:w="1843"/>
        <w:gridCol w:w="1349"/>
        <w:gridCol w:w="1911"/>
        <w:gridCol w:w="1701"/>
      </w:tblGrid>
      <w:tr w:rsidR="00E54D14" w:rsidRPr="004D2884" w14:paraId="22A9F91B" w14:textId="77777777" w:rsidTr="00B924D9">
        <w:trPr>
          <w:jc w:val="center"/>
        </w:trPr>
        <w:tc>
          <w:tcPr>
            <w:tcW w:w="1202" w:type="dxa"/>
            <w:vAlign w:val="center"/>
          </w:tcPr>
          <w:p w14:paraId="3176A04C" w14:textId="77777777" w:rsidR="00E54D14" w:rsidRPr="0007457F" w:rsidRDefault="00E54D14" w:rsidP="00540A5D">
            <w:pPr>
              <w:pStyle w:val="03TITULOTABELAS2"/>
            </w:pPr>
            <w:r w:rsidRPr="0007457F">
              <w:t>Questão</w:t>
            </w:r>
          </w:p>
        </w:tc>
        <w:tc>
          <w:tcPr>
            <w:tcW w:w="2477" w:type="dxa"/>
            <w:vAlign w:val="center"/>
          </w:tcPr>
          <w:p w14:paraId="2EF04360" w14:textId="77777777" w:rsidR="00E54D14" w:rsidRPr="004D2884" w:rsidRDefault="00E54D14" w:rsidP="00540A5D">
            <w:pPr>
              <w:pStyle w:val="03TITULOTABELAS2"/>
            </w:pPr>
            <w:r w:rsidRPr="004D2884">
              <w:t>Habilidade avaliada</w:t>
            </w:r>
          </w:p>
        </w:tc>
        <w:tc>
          <w:tcPr>
            <w:tcW w:w="1843" w:type="dxa"/>
            <w:vAlign w:val="center"/>
          </w:tcPr>
          <w:p w14:paraId="52558374" w14:textId="77777777" w:rsidR="00E54D14" w:rsidRPr="004D2884" w:rsidRDefault="00E54D14" w:rsidP="00540A5D">
            <w:pPr>
              <w:pStyle w:val="03TITULOTABELAS2"/>
            </w:pPr>
            <w:r w:rsidRPr="004D2884">
              <w:t>Resposta</w:t>
            </w:r>
          </w:p>
        </w:tc>
        <w:tc>
          <w:tcPr>
            <w:tcW w:w="1349" w:type="dxa"/>
            <w:vAlign w:val="center"/>
          </w:tcPr>
          <w:p w14:paraId="35A0E138" w14:textId="77777777" w:rsidR="00E54D14" w:rsidRPr="004D2884" w:rsidRDefault="00E54D14" w:rsidP="00540A5D">
            <w:pPr>
              <w:pStyle w:val="03TITULOTABELAS2"/>
            </w:pPr>
            <w:r w:rsidRPr="004D2884">
              <w:t>Resposta do aluno</w:t>
            </w:r>
          </w:p>
        </w:tc>
        <w:tc>
          <w:tcPr>
            <w:tcW w:w="1911" w:type="dxa"/>
            <w:vAlign w:val="center"/>
          </w:tcPr>
          <w:p w14:paraId="77ECE048" w14:textId="2FE87AF4" w:rsidR="00E54D14" w:rsidRPr="004D2884" w:rsidRDefault="00E54D14" w:rsidP="006E3DB2">
            <w:pPr>
              <w:pStyle w:val="03TITULOTABELAS2"/>
            </w:pPr>
            <w:r w:rsidRPr="004D2884">
              <w:t>Reorientação d</w:t>
            </w:r>
            <w:r w:rsidR="006E3DB2">
              <w:t>o</w:t>
            </w:r>
            <w:r w:rsidRPr="004D2884">
              <w:t xml:space="preserve"> planejamento</w:t>
            </w:r>
          </w:p>
        </w:tc>
        <w:tc>
          <w:tcPr>
            <w:tcW w:w="1701" w:type="dxa"/>
            <w:vAlign w:val="center"/>
          </w:tcPr>
          <w:p w14:paraId="55651A2C" w14:textId="77777777" w:rsidR="00E54D14" w:rsidRPr="004D2884" w:rsidRDefault="00E54D14" w:rsidP="00540A5D">
            <w:pPr>
              <w:pStyle w:val="03TITULOTABELAS2"/>
            </w:pPr>
            <w:r w:rsidRPr="004D2884">
              <w:t>Observações</w:t>
            </w:r>
          </w:p>
        </w:tc>
      </w:tr>
      <w:tr w:rsidR="00E54D14" w:rsidRPr="004D2884" w14:paraId="1FB2A83F" w14:textId="77777777" w:rsidTr="00B924D9">
        <w:trPr>
          <w:jc w:val="center"/>
        </w:trPr>
        <w:tc>
          <w:tcPr>
            <w:tcW w:w="1202" w:type="dxa"/>
            <w:vAlign w:val="center"/>
          </w:tcPr>
          <w:p w14:paraId="6DC64298" w14:textId="77777777" w:rsidR="00E54D14" w:rsidRPr="001915B0" w:rsidRDefault="00E54D14" w:rsidP="006927A0">
            <w:pPr>
              <w:pStyle w:val="04TEXTOTABELAS"/>
            </w:pPr>
            <w:r w:rsidRPr="001915B0">
              <w:t>1</w:t>
            </w:r>
          </w:p>
        </w:tc>
        <w:tc>
          <w:tcPr>
            <w:tcW w:w="2477" w:type="dxa"/>
            <w:vAlign w:val="center"/>
          </w:tcPr>
          <w:p w14:paraId="69F5AD7D" w14:textId="4AEEFA8D" w:rsidR="00E54D14" w:rsidRPr="004D2884" w:rsidRDefault="006927A0" w:rsidP="006927A0">
            <w:pPr>
              <w:pStyle w:val="04TEXTOTABELAS"/>
            </w:pPr>
            <w:r w:rsidRPr="008826C0">
              <w:t xml:space="preserve">A questão permite avaliar a habilidade de resolver problemas que envolvem cálculo de probabilidade por meio de frequência de ocorrências. </w:t>
            </w:r>
          </w:p>
        </w:tc>
        <w:tc>
          <w:tcPr>
            <w:tcW w:w="1843" w:type="dxa"/>
            <w:vAlign w:val="center"/>
          </w:tcPr>
          <w:p w14:paraId="110D8063" w14:textId="77777777" w:rsidR="00E54D14" w:rsidRPr="004E450F" w:rsidRDefault="00E54D14" w:rsidP="006927A0">
            <w:pPr>
              <w:pStyle w:val="04TEXTOTABELAS"/>
              <w:rPr>
                <w:rStyle w:val="TextoBold"/>
              </w:rPr>
            </w:pPr>
            <w:r w:rsidRPr="005464EC">
              <w:t>a</w:t>
            </w:r>
            <w:r w:rsidR="006E6071" w:rsidRPr="005464EC">
              <w:t>lternativa</w:t>
            </w:r>
            <w:r w:rsidR="006E6071">
              <w:rPr>
                <w:rStyle w:val="TextoBold"/>
              </w:rPr>
              <w:t xml:space="preserve"> b</w:t>
            </w:r>
          </w:p>
        </w:tc>
        <w:tc>
          <w:tcPr>
            <w:tcW w:w="1349" w:type="dxa"/>
            <w:vAlign w:val="center"/>
          </w:tcPr>
          <w:p w14:paraId="4E02FFA0" w14:textId="77777777" w:rsidR="00E54D14" w:rsidRPr="004D2884" w:rsidRDefault="00E54D14" w:rsidP="006927A0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641576AA" w14:textId="77777777" w:rsidR="00E54D14" w:rsidRPr="004D2884" w:rsidRDefault="00E54D14" w:rsidP="006927A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267633EC" w14:textId="77777777" w:rsidR="00E54D14" w:rsidRPr="004D2884" w:rsidRDefault="00E54D14" w:rsidP="006927A0">
            <w:pPr>
              <w:pStyle w:val="04TEXTOTABELAS"/>
            </w:pPr>
          </w:p>
        </w:tc>
      </w:tr>
      <w:tr w:rsidR="00E54D14" w:rsidRPr="004D2884" w14:paraId="10A9E162" w14:textId="77777777" w:rsidTr="00B924D9">
        <w:trPr>
          <w:jc w:val="center"/>
        </w:trPr>
        <w:tc>
          <w:tcPr>
            <w:tcW w:w="1202" w:type="dxa"/>
            <w:vAlign w:val="center"/>
          </w:tcPr>
          <w:p w14:paraId="23ED459E" w14:textId="77777777" w:rsidR="00E54D14" w:rsidRPr="001915B0" w:rsidRDefault="00E54D14" w:rsidP="006927A0">
            <w:pPr>
              <w:pStyle w:val="04TEXTOTABELAS"/>
            </w:pPr>
            <w:r w:rsidRPr="001915B0">
              <w:t>2</w:t>
            </w:r>
          </w:p>
        </w:tc>
        <w:tc>
          <w:tcPr>
            <w:tcW w:w="2477" w:type="dxa"/>
            <w:vAlign w:val="center"/>
          </w:tcPr>
          <w:p w14:paraId="609471DF" w14:textId="37CC8DE9" w:rsidR="00E54D14" w:rsidRPr="004D2884" w:rsidRDefault="006927A0" w:rsidP="006927A0">
            <w:pPr>
              <w:pStyle w:val="04TEXTOTABELAS"/>
            </w:pPr>
            <w:r w:rsidRPr="00840A01">
              <w:t xml:space="preserve">A questão permite avaliar a habilidade de reconhecer figuras obtidas por simetria de translação. </w:t>
            </w:r>
          </w:p>
        </w:tc>
        <w:tc>
          <w:tcPr>
            <w:tcW w:w="1843" w:type="dxa"/>
            <w:vAlign w:val="center"/>
          </w:tcPr>
          <w:p w14:paraId="39E1700C" w14:textId="77777777" w:rsidR="00E54D14" w:rsidRPr="004D2884" w:rsidRDefault="00E54D14" w:rsidP="006927A0">
            <w:pPr>
              <w:pStyle w:val="04TEXTOTABELAS"/>
            </w:pPr>
            <w:r w:rsidRPr="005464EC">
              <w:t>alternativa</w:t>
            </w:r>
            <w:r w:rsidRPr="00CD1396">
              <w:rPr>
                <w:rStyle w:val="TextoBold"/>
              </w:rPr>
              <w:t xml:space="preserve"> </w:t>
            </w:r>
            <w:r>
              <w:rPr>
                <w:rStyle w:val="TextoBold"/>
              </w:rPr>
              <w:t>d</w:t>
            </w:r>
          </w:p>
        </w:tc>
        <w:tc>
          <w:tcPr>
            <w:tcW w:w="1349" w:type="dxa"/>
            <w:vAlign w:val="center"/>
          </w:tcPr>
          <w:p w14:paraId="189455C0" w14:textId="77777777" w:rsidR="00E54D14" w:rsidRPr="004D2884" w:rsidRDefault="00E54D14" w:rsidP="006927A0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0DAA74FB" w14:textId="77777777" w:rsidR="00E54D14" w:rsidRPr="004D2884" w:rsidRDefault="00E54D14" w:rsidP="006927A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5F566692" w14:textId="77777777" w:rsidR="00E54D14" w:rsidRPr="004D2884" w:rsidRDefault="00E54D14" w:rsidP="006927A0">
            <w:pPr>
              <w:pStyle w:val="04TEXTOTABELAS"/>
            </w:pPr>
          </w:p>
        </w:tc>
      </w:tr>
      <w:tr w:rsidR="00E54D14" w:rsidRPr="004D2884" w14:paraId="5E3279D1" w14:textId="77777777" w:rsidTr="00B924D9">
        <w:trPr>
          <w:jc w:val="center"/>
        </w:trPr>
        <w:tc>
          <w:tcPr>
            <w:tcW w:w="1202" w:type="dxa"/>
            <w:vAlign w:val="center"/>
          </w:tcPr>
          <w:p w14:paraId="6038271E" w14:textId="77777777" w:rsidR="00E54D14" w:rsidRPr="001915B0" w:rsidRDefault="00E54D14" w:rsidP="006927A0">
            <w:pPr>
              <w:pStyle w:val="04TEXTOTABELAS"/>
            </w:pPr>
            <w:r w:rsidRPr="001915B0">
              <w:t>3</w:t>
            </w:r>
          </w:p>
        </w:tc>
        <w:tc>
          <w:tcPr>
            <w:tcW w:w="2477" w:type="dxa"/>
            <w:vAlign w:val="center"/>
          </w:tcPr>
          <w:p w14:paraId="6541A4C7" w14:textId="22E6F369" w:rsidR="00E54D14" w:rsidRPr="004D2884" w:rsidRDefault="006927A0" w:rsidP="006927A0">
            <w:pPr>
              <w:pStyle w:val="04TEXTOTABELAS"/>
            </w:pPr>
            <w:r w:rsidRPr="00340811">
              <w:t>A questão permite avaliar a habilidade de representar, no plano cartesiano, uma figura simétrica em relação aos eixos e à origem.</w:t>
            </w:r>
          </w:p>
        </w:tc>
        <w:tc>
          <w:tcPr>
            <w:tcW w:w="1843" w:type="dxa"/>
            <w:vAlign w:val="center"/>
          </w:tcPr>
          <w:p w14:paraId="225B624D" w14:textId="77777777" w:rsidR="00E54D14" w:rsidRPr="00CD1396" w:rsidRDefault="00E54D14" w:rsidP="006927A0">
            <w:pPr>
              <w:pStyle w:val="04TEXTOTABELAS"/>
            </w:pPr>
            <w:r w:rsidRPr="005464EC">
              <w:t>alternativa</w:t>
            </w:r>
            <w:r w:rsidRPr="00CD1396">
              <w:rPr>
                <w:rStyle w:val="TextoBold"/>
              </w:rPr>
              <w:t xml:space="preserve"> </w:t>
            </w:r>
            <w:r>
              <w:rPr>
                <w:rStyle w:val="TextoBold"/>
              </w:rPr>
              <w:t>b</w:t>
            </w:r>
          </w:p>
          <w:p w14:paraId="26D6EF0D" w14:textId="77777777" w:rsidR="00E54D14" w:rsidRPr="004D2884" w:rsidRDefault="00E54D14" w:rsidP="006927A0">
            <w:pPr>
              <w:pStyle w:val="04TEXTOTABELAS"/>
            </w:pPr>
          </w:p>
        </w:tc>
        <w:tc>
          <w:tcPr>
            <w:tcW w:w="1349" w:type="dxa"/>
            <w:vAlign w:val="center"/>
          </w:tcPr>
          <w:p w14:paraId="1E9D9FB7" w14:textId="77777777" w:rsidR="00E54D14" w:rsidRPr="004D2884" w:rsidRDefault="00E54D14" w:rsidP="006927A0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2004E8BA" w14:textId="77777777" w:rsidR="00E54D14" w:rsidRPr="004D2884" w:rsidRDefault="00E54D14" w:rsidP="006927A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7760F8B7" w14:textId="77777777" w:rsidR="00E54D14" w:rsidRPr="004D2884" w:rsidRDefault="00E54D14" w:rsidP="006927A0">
            <w:pPr>
              <w:pStyle w:val="04TEXTOTABELAS"/>
            </w:pPr>
          </w:p>
        </w:tc>
      </w:tr>
      <w:tr w:rsidR="00E54D14" w:rsidRPr="004D2884" w14:paraId="55627989" w14:textId="77777777" w:rsidTr="00B924D9">
        <w:trPr>
          <w:jc w:val="center"/>
        </w:trPr>
        <w:tc>
          <w:tcPr>
            <w:tcW w:w="1202" w:type="dxa"/>
            <w:vAlign w:val="center"/>
          </w:tcPr>
          <w:p w14:paraId="51783226" w14:textId="77777777" w:rsidR="00E54D14" w:rsidRPr="001915B0" w:rsidRDefault="00E54D14" w:rsidP="006927A0">
            <w:pPr>
              <w:pStyle w:val="04TEXTOTABELAS"/>
            </w:pPr>
            <w:r w:rsidRPr="001915B0">
              <w:t>4</w:t>
            </w:r>
          </w:p>
        </w:tc>
        <w:tc>
          <w:tcPr>
            <w:tcW w:w="2477" w:type="dxa"/>
            <w:vAlign w:val="center"/>
          </w:tcPr>
          <w:p w14:paraId="0B28B2E0" w14:textId="6C19A52F" w:rsidR="00E54D14" w:rsidRPr="004D2884" w:rsidRDefault="006927A0" w:rsidP="006927A0">
            <w:pPr>
              <w:pStyle w:val="04TEXTOTABELAS"/>
            </w:pPr>
            <w:r w:rsidRPr="00B72B32">
              <w:t xml:space="preserve">A questão permite avaliar a habilidade de reconhecer a representação fracionária para expressar a comparação entre grandezas. </w:t>
            </w:r>
          </w:p>
        </w:tc>
        <w:tc>
          <w:tcPr>
            <w:tcW w:w="1843" w:type="dxa"/>
            <w:vAlign w:val="center"/>
          </w:tcPr>
          <w:p w14:paraId="3362F166" w14:textId="77777777" w:rsidR="00E54D14" w:rsidRPr="00CD1396" w:rsidRDefault="00E54D14" w:rsidP="006927A0">
            <w:pPr>
              <w:pStyle w:val="04TEXTOTABELAS"/>
            </w:pPr>
            <w:r w:rsidRPr="005464EC">
              <w:t>alternativa</w:t>
            </w:r>
            <w:r w:rsidRPr="00CD1396">
              <w:rPr>
                <w:rStyle w:val="TextoBold"/>
              </w:rPr>
              <w:t xml:space="preserve"> a</w:t>
            </w:r>
          </w:p>
          <w:p w14:paraId="75D3AE78" w14:textId="77777777" w:rsidR="00E54D14" w:rsidRPr="004D2884" w:rsidRDefault="00E54D14" w:rsidP="006927A0">
            <w:pPr>
              <w:pStyle w:val="04TEXTOTABELAS"/>
            </w:pPr>
          </w:p>
        </w:tc>
        <w:tc>
          <w:tcPr>
            <w:tcW w:w="1349" w:type="dxa"/>
            <w:vAlign w:val="center"/>
          </w:tcPr>
          <w:p w14:paraId="54D91852" w14:textId="77777777" w:rsidR="00E54D14" w:rsidRPr="004D2884" w:rsidRDefault="00E54D14" w:rsidP="006927A0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2786DCD4" w14:textId="77777777" w:rsidR="00E54D14" w:rsidRPr="004D2884" w:rsidRDefault="00E54D14" w:rsidP="006927A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7BD27F16" w14:textId="77777777" w:rsidR="00E54D14" w:rsidRPr="004D2884" w:rsidRDefault="00E54D14" w:rsidP="006927A0">
            <w:pPr>
              <w:pStyle w:val="04TEXTOTABELAS"/>
            </w:pPr>
          </w:p>
        </w:tc>
      </w:tr>
      <w:tr w:rsidR="00E54D14" w:rsidRPr="004D2884" w14:paraId="58EB4743" w14:textId="77777777" w:rsidTr="00B924D9">
        <w:trPr>
          <w:jc w:val="center"/>
        </w:trPr>
        <w:tc>
          <w:tcPr>
            <w:tcW w:w="1202" w:type="dxa"/>
            <w:vAlign w:val="center"/>
          </w:tcPr>
          <w:p w14:paraId="3DDD5110" w14:textId="77777777" w:rsidR="00E54D14" w:rsidRPr="001915B0" w:rsidRDefault="00E54D14" w:rsidP="006927A0">
            <w:pPr>
              <w:pStyle w:val="04TEXTOTABELAS"/>
            </w:pPr>
            <w:r w:rsidRPr="001915B0">
              <w:t>5</w:t>
            </w:r>
          </w:p>
        </w:tc>
        <w:tc>
          <w:tcPr>
            <w:tcW w:w="2477" w:type="dxa"/>
            <w:vAlign w:val="center"/>
          </w:tcPr>
          <w:p w14:paraId="6E7BB9E9" w14:textId="173D70E4" w:rsidR="00E54D14" w:rsidRPr="004D2884" w:rsidRDefault="006927A0" w:rsidP="006927A0">
            <w:pPr>
              <w:pStyle w:val="04TEXTOTABELAS"/>
            </w:pPr>
            <w:r w:rsidRPr="00BC76B7">
              <w:t xml:space="preserve">A questão permite avaliar a habilidade de resolver problemas envolvendo as operações com números racionais. </w:t>
            </w:r>
          </w:p>
        </w:tc>
        <w:tc>
          <w:tcPr>
            <w:tcW w:w="1843" w:type="dxa"/>
            <w:vAlign w:val="center"/>
          </w:tcPr>
          <w:p w14:paraId="1B981D74" w14:textId="77777777" w:rsidR="00E54D14" w:rsidRPr="00CF66CB" w:rsidRDefault="00E54D14" w:rsidP="006927A0">
            <w:pPr>
              <w:pStyle w:val="04TEXTOTABELAS"/>
            </w:pPr>
            <w:r w:rsidRPr="005464EC">
              <w:t>alternativa</w:t>
            </w:r>
            <w:r w:rsidRPr="00CF66CB">
              <w:rPr>
                <w:rStyle w:val="TextoBold"/>
              </w:rPr>
              <w:t xml:space="preserve"> </w:t>
            </w:r>
            <w:r w:rsidRPr="00CD1396">
              <w:rPr>
                <w:rStyle w:val="TextoBold"/>
              </w:rPr>
              <w:t>c</w:t>
            </w:r>
          </w:p>
          <w:p w14:paraId="35AE9DB8" w14:textId="77777777" w:rsidR="00E54D14" w:rsidRPr="00CD1396" w:rsidRDefault="00E54D14" w:rsidP="006927A0">
            <w:pPr>
              <w:pStyle w:val="04TEXTOTABELAS"/>
              <w:rPr>
                <w:rStyle w:val="TextoBold"/>
                <w:b w:val="0"/>
              </w:rPr>
            </w:pPr>
          </w:p>
        </w:tc>
        <w:tc>
          <w:tcPr>
            <w:tcW w:w="1349" w:type="dxa"/>
            <w:vAlign w:val="center"/>
          </w:tcPr>
          <w:p w14:paraId="06E566A0" w14:textId="77777777" w:rsidR="00E54D14" w:rsidRPr="004D2884" w:rsidRDefault="00E54D14" w:rsidP="006927A0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299EC63E" w14:textId="77777777" w:rsidR="00E54D14" w:rsidRPr="004D2884" w:rsidRDefault="00E54D14" w:rsidP="006927A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B280241" w14:textId="77777777" w:rsidR="00E54D14" w:rsidRPr="004D2884" w:rsidRDefault="00E54D14" w:rsidP="006927A0">
            <w:pPr>
              <w:pStyle w:val="04TEXTOTABELAS"/>
            </w:pPr>
          </w:p>
        </w:tc>
      </w:tr>
    </w:tbl>
    <w:p w14:paraId="62EFB97B" w14:textId="77777777" w:rsidR="003E210B" w:rsidRDefault="003E210B" w:rsidP="003E210B">
      <w:pPr>
        <w:pStyle w:val="06CREDITO"/>
        <w:jc w:val="right"/>
      </w:pPr>
      <w:r>
        <w:t>(continua)</w:t>
      </w:r>
    </w:p>
    <w:p w14:paraId="143E4835" w14:textId="77777777" w:rsidR="003E210B" w:rsidRDefault="00BB5B72" w:rsidP="003E210B">
      <w:pPr>
        <w:pStyle w:val="06CREDITO"/>
      </w:pPr>
      <w:r>
        <w:br w:type="page"/>
      </w:r>
      <w:r w:rsidR="003E210B">
        <w:lastRenderedPageBreak/>
        <w:t>(continuação)</w:t>
      </w:r>
    </w:p>
    <w:tbl>
      <w:tblPr>
        <w:tblStyle w:val="Tabelacomgrade"/>
        <w:tblW w:w="10416" w:type="dxa"/>
        <w:jc w:val="center"/>
        <w:tblLayout w:type="fixed"/>
        <w:tblLook w:val="04A0" w:firstRow="1" w:lastRow="0" w:firstColumn="1" w:lastColumn="0" w:noHBand="0" w:noVBand="1"/>
      </w:tblPr>
      <w:tblGrid>
        <w:gridCol w:w="1202"/>
        <w:gridCol w:w="2477"/>
        <w:gridCol w:w="1813"/>
        <w:gridCol w:w="1806"/>
        <w:gridCol w:w="1596"/>
        <w:gridCol w:w="1522"/>
      </w:tblGrid>
      <w:tr w:rsidR="00E54D14" w:rsidRPr="004D2884" w14:paraId="17D85C6F" w14:textId="77777777" w:rsidTr="00B924D9">
        <w:trPr>
          <w:jc w:val="center"/>
        </w:trPr>
        <w:tc>
          <w:tcPr>
            <w:tcW w:w="1202" w:type="dxa"/>
            <w:vAlign w:val="center"/>
          </w:tcPr>
          <w:p w14:paraId="29451038" w14:textId="0FE15DDC" w:rsidR="00E54D14" w:rsidRPr="001915B0" w:rsidRDefault="00E54D14" w:rsidP="006927A0">
            <w:pPr>
              <w:pStyle w:val="04TEXTOTABELAS"/>
            </w:pPr>
            <w:r w:rsidRPr="001915B0">
              <w:t>6</w:t>
            </w:r>
          </w:p>
        </w:tc>
        <w:tc>
          <w:tcPr>
            <w:tcW w:w="2477" w:type="dxa"/>
            <w:vAlign w:val="center"/>
          </w:tcPr>
          <w:p w14:paraId="6B3A2791" w14:textId="15F1C64F" w:rsidR="00E54D14" w:rsidRPr="004D2884" w:rsidRDefault="006927A0" w:rsidP="003F0829">
            <w:pPr>
              <w:pStyle w:val="04TEXTOTABELAS"/>
            </w:pPr>
            <w:r>
              <w:t xml:space="preserve">A questão permite avaliar a habilidade de resolver a situação por meio de equações polinomiais de 1º grau, com duas incógnitas, fazendo uso das propriedades da igualdade. </w:t>
            </w:r>
          </w:p>
        </w:tc>
        <w:tc>
          <w:tcPr>
            <w:tcW w:w="1813" w:type="dxa"/>
            <w:vAlign w:val="center"/>
          </w:tcPr>
          <w:p w14:paraId="34F83D4B" w14:textId="77777777" w:rsidR="006927A0" w:rsidRDefault="006927A0" w:rsidP="003F0829">
            <w:pPr>
              <w:pStyle w:val="04TEXTOTABELAS"/>
            </w:pPr>
            <w:r>
              <w:rPr>
                <w:rStyle w:val="Textoitlico"/>
              </w:rPr>
              <w:t>y</w:t>
            </w:r>
            <w:r>
              <w:t xml:space="preserve"> = 260 </w:t>
            </w:r>
          </w:p>
          <w:p w14:paraId="38F69116" w14:textId="341A7D67" w:rsidR="00E54D14" w:rsidRPr="004D2884" w:rsidRDefault="006927A0" w:rsidP="003F0829">
            <w:pPr>
              <w:pStyle w:val="04TEXTOTABELAS"/>
            </w:pPr>
            <w:r>
              <w:t xml:space="preserve">A pera tem </w:t>
            </w:r>
            <w:r w:rsidR="00BB5B72">
              <w:br/>
            </w:r>
            <w:r>
              <w:t xml:space="preserve">260 g de massa. </w:t>
            </w:r>
          </w:p>
        </w:tc>
        <w:tc>
          <w:tcPr>
            <w:tcW w:w="1806" w:type="dxa"/>
            <w:vAlign w:val="center"/>
          </w:tcPr>
          <w:p w14:paraId="6628BF20" w14:textId="77777777" w:rsidR="00E54D14" w:rsidRPr="004D2884" w:rsidRDefault="00E54D14" w:rsidP="006927A0">
            <w:pPr>
              <w:pStyle w:val="04TEXTOTABELAS"/>
            </w:pPr>
          </w:p>
        </w:tc>
        <w:tc>
          <w:tcPr>
            <w:tcW w:w="1596" w:type="dxa"/>
            <w:vAlign w:val="center"/>
          </w:tcPr>
          <w:p w14:paraId="44390910" w14:textId="77777777" w:rsidR="00E54D14" w:rsidRPr="004D2884" w:rsidRDefault="00E54D14" w:rsidP="006927A0">
            <w:pPr>
              <w:pStyle w:val="04TEXTOTABELAS"/>
            </w:pPr>
          </w:p>
        </w:tc>
        <w:tc>
          <w:tcPr>
            <w:tcW w:w="1522" w:type="dxa"/>
            <w:vAlign w:val="center"/>
          </w:tcPr>
          <w:p w14:paraId="5B1D8DDE" w14:textId="6D2AABB2" w:rsidR="00B924D9" w:rsidRPr="004D2884" w:rsidRDefault="00B924D9" w:rsidP="006927A0">
            <w:pPr>
              <w:pStyle w:val="04TEXTOTABELAS"/>
            </w:pPr>
          </w:p>
        </w:tc>
      </w:tr>
      <w:tr w:rsidR="00B924D9" w:rsidRPr="004D2884" w14:paraId="4978AFB8" w14:textId="77777777" w:rsidTr="00B924D9">
        <w:trPr>
          <w:jc w:val="center"/>
        </w:trPr>
        <w:tc>
          <w:tcPr>
            <w:tcW w:w="1202" w:type="dxa"/>
            <w:vAlign w:val="center"/>
          </w:tcPr>
          <w:p w14:paraId="5F31BF28" w14:textId="59376270" w:rsidR="00B924D9" w:rsidRPr="001915B0" w:rsidRDefault="00B924D9" w:rsidP="00B924D9">
            <w:pPr>
              <w:pStyle w:val="04TEXTOTABELAS"/>
            </w:pPr>
            <w:r>
              <w:t>7</w:t>
            </w:r>
          </w:p>
        </w:tc>
        <w:tc>
          <w:tcPr>
            <w:tcW w:w="2477" w:type="dxa"/>
            <w:vAlign w:val="center"/>
          </w:tcPr>
          <w:p w14:paraId="127F41F8" w14:textId="6574CED1" w:rsidR="00B924D9" w:rsidRDefault="00B924D9" w:rsidP="00B924D9">
            <w:pPr>
              <w:pStyle w:val="04TEXTOTABELAS"/>
            </w:pPr>
            <w:r>
              <w:t>A questão permite avaliar a habilidade de reconhecer figuras obtidas por simetria de rotação em torno de um ponto.</w:t>
            </w:r>
          </w:p>
        </w:tc>
        <w:tc>
          <w:tcPr>
            <w:tcW w:w="1813" w:type="dxa"/>
            <w:vAlign w:val="center"/>
          </w:tcPr>
          <w:p w14:paraId="6693B16C" w14:textId="77777777" w:rsidR="00B924D9" w:rsidRPr="00B66A06" w:rsidRDefault="00B924D9" w:rsidP="00B924D9">
            <w:pPr>
              <w:pStyle w:val="04TEXTOTABELAS"/>
            </w:pPr>
            <w:r w:rsidRPr="00B66A06">
              <w:t>Quando gira 90°</w:t>
            </w:r>
          </w:p>
          <w:p w14:paraId="4B0A5E77" w14:textId="58806BB8" w:rsidR="00B924D9" w:rsidRPr="00B66A06" w:rsidRDefault="00364C5A" w:rsidP="00D15EB7">
            <w:pPr>
              <w:pStyle w:val="04TEXTOTABELAS"/>
              <w:jc w:val="center"/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2A1CEB02" wp14:editId="36C902E2">
                  <wp:extent cx="1009650" cy="61912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6DA16" w14:textId="77777777" w:rsidR="00B924D9" w:rsidRPr="00B66A06" w:rsidRDefault="00B924D9" w:rsidP="00B924D9">
            <w:pPr>
              <w:pStyle w:val="04TEXTOTABELAS"/>
            </w:pPr>
            <w:r w:rsidRPr="00B66A06">
              <w:t>Quando gira 270°</w:t>
            </w:r>
          </w:p>
          <w:p w14:paraId="38797C8C" w14:textId="33BFC76C" w:rsidR="00B924D9" w:rsidRDefault="00364C5A" w:rsidP="00D15EB7">
            <w:pPr>
              <w:pStyle w:val="04TEXTOTABELAS"/>
              <w:jc w:val="center"/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3C33105C" wp14:editId="21862ED8">
                  <wp:extent cx="1009650" cy="561975"/>
                  <wp:effectExtent l="0" t="0" r="0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1271CE" w14:textId="77777777" w:rsidR="00B924D9" w:rsidRDefault="00B924D9" w:rsidP="00B924D9">
            <w:pPr>
              <w:pStyle w:val="04TEXTOTABELAS"/>
              <w:rPr>
                <w:rStyle w:val="Textoitlico"/>
              </w:rPr>
            </w:pPr>
          </w:p>
        </w:tc>
        <w:tc>
          <w:tcPr>
            <w:tcW w:w="1806" w:type="dxa"/>
            <w:vAlign w:val="center"/>
          </w:tcPr>
          <w:p w14:paraId="59A4B3D7" w14:textId="77777777" w:rsidR="00B924D9" w:rsidRPr="004D2884" w:rsidRDefault="00B924D9" w:rsidP="00B924D9">
            <w:pPr>
              <w:pStyle w:val="04TEXTOTABELAS"/>
            </w:pPr>
          </w:p>
        </w:tc>
        <w:tc>
          <w:tcPr>
            <w:tcW w:w="1596" w:type="dxa"/>
            <w:vAlign w:val="center"/>
          </w:tcPr>
          <w:p w14:paraId="1E942E4D" w14:textId="77777777" w:rsidR="00B924D9" w:rsidRPr="004D2884" w:rsidRDefault="00B924D9" w:rsidP="00B924D9">
            <w:pPr>
              <w:pStyle w:val="04TEXTOTABELAS"/>
            </w:pPr>
          </w:p>
        </w:tc>
        <w:tc>
          <w:tcPr>
            <w:tcW w:w="1522" w:type="dxa"/>
            <w:vAlign w:val="center"/>
          </w:tcPr>
          <w:p w14:paraId="35C108BB" w14:textId="77777777" w:rsidR="00B924D9" w:rsidRPr="004D2884" w:rsidRDefault="00B924D9" w:rsidP="00B924D9">
            <w:pPr>
              <w:pStyle w:val="04TEXTOTABELAS"/>
            </w:pPr>
          </w:p>
        </w:tc>
      </w:tr>
      <w:tr w:rsidR="00B924D9" w:rsidRPr="004D2884" w14:paraId="6BA068AD" w14:textId="77777777" w:rsidTr="00B924D9">
        <w:trPr>
          <w:jc w:val="center"/>
        </w:trPr>
        <w:tc>
          <w:tcPr>
            <w:tcW w:w="1202" w:type="dxa"/>
            <w:vAlign w:val="center"/>
          </w:tcPr>
          <w:p w14:paraId="5790C8BE" w14:textId="5281772B" w:rsidR="00B924D9" w:rsidRDefault="00B924D9" w:rsidP="00B924D9">
            <w:pPr>
              <w:pStyle w:val="04TEXTOTABELAS"/>
            </w:pPr>
            <w:r>
              <w:t>8</w:t>
            </w:r>
          </w:p>
        </w:tc>
        <w:tc>
          <w:tcPr>
            <w:tcW w:w="2477" w:type="dxa"/>
            <w:vAlign w:val="center"/>
          </w:tcPr>
          <w:p w14:paraId="687211F0" w14:textId="6C3E2D26" w:rsidR="00B924D9" w:rsidRDefault="00B924D9" w:rsidP="00B924D9">
            <w:pPr>
              <w:pStyle w:val="04TEXTOTABELAS"/>
            </w:pPr>
            <w:r w:rsidRPr="00CA73D8">
              <w:t>A questão permite</w:t>
            </w:r>
            <w:r>
              <w:t xml:space="preserve"> avaliar a habilidade de reconhecer</w:t>
            </w:r>
            <w:r w:rsidRPr="00CA73D8">
              <w:t>, no plano cartesiano,</w:t>
            </w:r>
            <w:r>
              <w:t xml:space="preserve"> uma </w:t>
            </w:r>
            <w:r w:rsidRPr="00CA73D8">
              <w:t>figura simétrica em relação aos eixos e à origem.</w:t>
            </w:r>
          </w:p>
        </w:tc>
        <w:tc>
          <w:tcPr>
            <w:tcW w:w="1813" w:type="dxa"/>
            <w:vAlign w:val="center"/>
          </w:tcPr>
          <w:p w14:paraId="7B271A1F" w14:textId="78A1F3FA" w:rsidR="00B924D9" w:rsidRPr="00B66A06" w:rsidRDefault="00B924D9" w:rsidP="00B924D9">
            <w:pPr>
              <w:pStyle w:val="04TEXTOTABELAS"/>
            </w:pPr>
            <w:r w:rsidRPr="00A02183">
              <w:t xml:space="preserve">O triângulo </w:t>
            </w:r>
            <w:r w:rsidRPr="00302235">
              <w:rPr>
                <w:i/>
              </w:rPr>
              <w:t>A</w:t>
            </w:r>
            <w:r w:rsidRPr="00302235">
              <w:rPr>
                <w:i/>
                <w:vertAlign w:val="subscript"/>
              </w:rPr>
              <w:t>1</w:t>
            </w:r>
            <w:r w:rsidRPr="00302235">
              <w:rPr>
                <w:i/>
              </w:rPr>
              <w:t>B</w:t>
            </w:r>
            <w:r w:rsidRPr="00302235">
              <w:rPr>
                <w:i/>
                <w:vertAlign w:val="subscript"/>
              </w:rPr>
              <w:t>1</w:t>
            </w:r>
            <w:r w:rsidRPr="00302235">
              <w:rPr>
                <w:i/>
              </w:rPr>
              <w:t>C</w:t>
            </w:r>
            <w:r w:rsidRPr="00302235">
              <w:rPr>
                <w:i/>
                <w:vertAlign w:val="subscript"/>
              </w:rPr>
              <w:t>1</w:t>
            </w:r>
            <w:r w:rsidRPr="00302235">
              <w:rPr>
                <w:i/>
              </w:rPr>
              <w:t xml:space="preserve"> </w:t>
            </w:r>
            <w:r w:rsidRPr="00A02183">
              <w:t xml:space="preserve">foi obtido por meio de reflexão do triângulo </w:t>
            </w:r>
            <w:r w:rsidRPr="00302235">
              <w:rPr>
                <w:i/>
              </w:rPr>
              <w:t>ABC</w:t>
            </w:r>
            <w:r w:rsidRPr="00A02183">
              <w:t xml:space="preserve"> em relação ao eixo </w:t>
            </w:r>
            <w:r w:rsidRPr="00302235">
              <w:rPr>
                <w:i/>
              </w:rPr>
              <w:t>x</w:t>
            </w:r>
            <w:r w:rsidRPr="00A02183">
              <w:t xml:space="preserve">. O triângulo </w:t>
            </w:r>
            <w:r w:rsidRPr="00302235">
              <w:rPr>
                <w:i/>
              </w:rPr>
              <w:t>A</w:t>
            </w:r>
            <w:r w:rsidRPr="00302235">
              <w:rPr>
                <w:i/>
                <w:vertAlign w:val="subscript"/>
              </w:rPr>
              <w:t>2</w:t>
            </w:r>
            <w:r w:rsidRPr="00302235">
              <w:rPr>
                <w:i/>
              </w:rPr>
              <w:t>B</w:t>
            </w:r>
            <w:r w:rsidRPr="00302235">
              <w:rPr>
                <w:i/>
                <w:vertAlign w:val="subscript"/>
              </w:rPr>
              <w:t>2</w:t>
            </w:r>
            <w:r w:rsidRPr="00302235">
              <w:rPr>
                <w:i/>
              </w:rPr>
              <w:t>C</w:t>
            </w:r>
            <w:r w:rsidRPr="00302235">
              <w:rPr>
                <w:i/>
                <w:vertAlign w:val="subscript"/>
              </w:rPr>
              <w:t>2</w:t>
            </w:r>
            <w:r w:rsidRPr="00A02183">
              <w:t xml:space="preserve"> foi obtido por meio de translação horizontal </w:t>
            </w:r>
            <w:r>
              <w:t xml:space="preserve">do </w:t>
            </w:r>
            <w:r w:rsidRPr="00A02183">
              <w:t xml:space="preserve">triângulo </w:t>
            </w:r>
            <w:r w:rsidRPr="00302235">
              <w:rPr>
                <w:i/>
              </w:rPr>
              <w:t>ABC</w:t>
            </w:r>
            <w:r w:rsidRPr="00A02183">
              <w:t>.</w:t>
            </w:r>
          </w:p>
        </w:tc>
        <w:tc>
          <w:tcPr>
            <w:tcW w:w="1806" w:type="dxa"/>
            <w:vAlign w:val="center"/>
          </w:tcPr>
          <w:p w14:paraId="262213B8" w14:textId="77777777" w:rsidR="00B924D9" w:rsidRPr="004D2884" w:rsidRDefault="00B924D9" w:rsidP="00B924D9">
            <w:pPr>
              <w:pStyle w:val="04TEXTOTABELAS"/>
            </w:pPr>
          </w:p>
        </w:tc>
        <w:tc>
          <w:tcPr>
            <w:tcW w:w="1596" w:type="dxa"/>
            <w:vAlign w:val="center"/>
          </w:tcPr>
          <w:p w14:paraId="045B4873" w14:textId="77777777" w:rsidR="00B924D9" w:rsidRPr="004D2884" w:rsidRDefault="00B924D9" w:rsidP="00B924D9">
            <w:pPr>
              <w:pStyle w:val="04TEXTOTABELAS"/>
            </w:pPr>
          </w:p>
        </w:tc>
        <w:tc>
          <w:tcPr>
            <w:tcW w:w="1522" w:type="dxa"/>
            <w:vAlign w:val="center"/>
          </w:tcPr>
          <w:p w14:paraId="3CF705A5" w14:textId="77777777" w:rsidR="00B924D9" w:rsidRPr="004D2884" w:rsidRDefault="00B924D9" w:rsidP="00B924D9">
            <w:pPr>
              <w:pStyle w:val="04TEXTOTABELAS"/>
            </w:pPr>
          </w:p>
        </w:tc>
      </w:tr>
      <w:tr w:rsidR="00B924D9" w:rsidRPr="004D2884" w14:paraId="4778D5F5" w14:textId="77777777" w:rsidTr="00B924D9">
        <w:trPr>
          <w:jc w:val="center"/>
        </w:trPr>
        <w:tc>
          <w:tcPr>
            <w:tcW w:w="1202" w:type="dxa"/>
            <w:vAlign w:val="center"/>
          </w:tcPr>
          <w:p w14:paraId="5F5A2E09" w14:textId="1AB41664" w:rsidR="00B924D9" w:rsidRDefault="00B924D9" w:rsidP="00B924D9">
            <w:pPr>
              <w:pStyle w:val="04TEXTOTABELAS"/>
            </w:pPr>
            <w:r>
              <w:t>9</w:t>
            </w:r>
          </w:p>
        </w:tc>
        <w:tc>
          <w:tcPr>
            <w:tcW w:w="2477" w:type="dxa"/>
            <w:vAlign w:val="center"/>
          </w:tcPr>
          <w:p w14:paraId="21A501E9" w14:textId="4CDA023B" w:rsidR="00B924D9" w:rsidRPr="00CA73D8" w:rsidRDefault="00B924D9" w:rsidP="00B924D9">
            <w:pPr>
              <w:pStyle w:val="04TEXTOTABELAS"/>
            </w:pPr>
            <w:r w:rsidRPr="00C53EF7">
              <w:t>A questão permite avaliar a habilidade de expressar a razão entre duas grandezas utilizando a representação fracionária.</w:t>
            </w:r>
          </w:p>
        </w:tc>
        <w:tc>
          <w:tcPr>
            <w:tcW w:w="1813" w:type="dxa"/>
            <w:vAlign w:val="center"/>
          </w:tcPr>
          <w:p w14:paraId="52471E09" w14:textId="1BDAFA29" w:rsidR="00B924D9" w:rsidRPr="00A02183" w:rsidRDefault="002D446B" w:rsidP="00B924D9">
            <w:pPr>
              <w:pStyle w:val="04TEXTOTABELAS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  <w:r w:rsidR="00B924D9">
              <w:rPr>
                <w:rFonts w:eastAsiaTheme="minorEastAsia"/>
              </w:rPr>
              <w:t>20 candidatos para 3 vagas</w:t>
            </w:r>
          </w:p>
        </w:tc>
        <w:tc>
          <w:tcPr>
            <w:tcW w:w="1806" w:type="dxa"/>
            <w:vAlign w:val="center"/>
          </w:tcPr>
          <w:p w14:paraId="0D5829AC" w14:textId="77777777" w:rsidR="00B924D9" w:rsidRPr="004D2884" w:rsidRDefault="00B924D9" w:rsidP="00B924D9">
            <w:pPr>
              <w:pStyle w:val="04TEXTOTABELAS"/>
            </w:pPr>
          </w:p>
        </w:tc>
        <w:tc>
          <w:tcPr>
            <w:tcW w:w="1596" w:type="dxa"/>
            <w:vAlign w:val="center"/>
          </w:tcPr>
          <w:p w14:paraId="0A435C44" w14:textId="77777777" w:rsidR="00B924D9" w:rsidRPr="004D2884" w:rsidRDefault="00B924D9" w:rsidP="00B924D9">
            <w:pPr>
              <w:pStyle w:val="04TEXTOTABELAS"/>
            </w:pPr>
          </w:p>
        </w:tc>
        <w:tc>
          <w:tcPr>
            <w:tcW w:w="1522" w:type="dxa"/>
            <w:vAlign w:val="center"/>
          </w:tcPr>
          <w:p w14:paraId="553759B2" w14:textId="77777777" w:rsidR="00B924D9" w:rsidRPr="004D2884" w:rsidRDefault="00B924D9" w:rsidP="00B924D9">
            <w:pPr>
              <w:pStyle w:val="04TEXTOTABELAS"/>
            </w:pPr>
          </w:p>
        </w:tc>
      </w:tr>
      <w:tr w:rsidR="00B924D9" w:rsidRPr="004D2884" w14:paraId="206779DE" w14:textId="77777777" w:rsidTr="00B924D9">
        <w:trPr>
          <w:jc w:val="center"/>
        </w:trPr>
        <w:tc>
          <w:tcPr>
            <w:tcW w:w="1202" w:type="dxa"/>
            <w:vAlign w:val="center"/>
          </w:tcPr>
          <w:p w14:paraId="5236CB92" w14:textId="0067C0A6" w:rsidR="00B924D9" w:rsidRDefault="00B924D9" w:rsidP="00B924D9">
            <w:pPr>
              <w:pStyle w:val="04TEXTOTABELAS"/>
            </w:pPr>
            <w:r>
              <w:t>10</w:t>
            </w:r>
          </w:p>
        </w:tc>
        <w:tc>
          <w:tcPr>
            <w:tcW w:w="2477" w:type="dxa"/>
            <w:vAlign w:val="center"/>
          </w:tcPr>
          <w:p w14:paraId="1B2C90A9" w14:textId="1030B918" w:rsidR="00B924D9" w:rsidRPr="00C53EF7" w:rsidRDefault="00B924D9" w:rsidP="00B924D9">
            <w:pPr>
              <w:pStyle w:val="04TEXTOTABELAS"/>
            </w:pPr>
            <w:r w:rsidRPr="004E5EE2">
              <w:t>A questão permite avaliar a habilidade de resolver problemas que envolvam operações com números racionais.</w:t>
            </w:r>
          </w:p>
        </w:tc>
        <w:tc>
          <w:tcPr>
            <w:tcW w:w="1813" w:type="dxa"/>
            <w:vAlign w:val="center"/>
          </w:tcPr>
          <w:p w14:paraId="2133A5E0" w14:textId="77777777" w:rsidR="00B924D9" w:rsidRPr="00051CAF" w:rsidRDefault="002D446B" w:rsidP="00B924D9">
            <w:pPr>
              <w:pStyle w:val="04TEXTOTABELAS"/>
              <w:rPr>
                <w:rFonts w:eastAsiaTheme="minorEastAsia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</w:rPr>
                      <m:t>25</m:t>
                    </m:r>
                  </m:den>
                </m:f>
              </m:oMath>
            </m:oMathPara>
          </w:p>
          <w:p w14:paraId="17B65719" w14:textId="556F36D3" w:rsidR="00B924D9" w:rsidRDefault="00B924D9" w:rsidP="00B924D9">
            <w:pPr>
              <w:pStyle w:val="04TEXTOTABELAS"/>
            </w:pPr>
            <w:r w:rsidRPr="00051CAF">
              <w:rPr>
                <w:rFonts w:eastAsiaTheme="minorEastAsia" w:cstheme="minorHAnsi"/>
              </w:rPr>
              <w:t>A cada 1 cm do desenho corresponde</w:t>
            </w:r>
            <w:r>
              <w:rPr>
                <w:rFonts w:eastAsiaTheme="minorEastAsia" w:cstheme="minorHAnsi"/>
              </w:rPr>
              <w:t>m</w:t>
            </w:r>
            <w:r w:rsidRPr="00051CAF">
              <w:rPr>
                <w:rFonts w:eastAsiaTheme="minorEastAsia" w:cstheme="minorHAnsi"/>
              </w:rPr>
              <w:t xml:space="preserve"> 25 cm na realidade.</w:t>
            </w:r>
          </w:p>
        </w:tc>
        <w:tc>
          <w:tcPr>
            <w:tcW w:w="1806" w:type="dxa"/>
            <w:vAlign w:val="center"/>
          </w:tcPr>
          <w:p w14:paraId="49381A4C" w14:textId="77777777" w:rsidR="00B924D9" w:rsidRPr="004D2884" w:rsidRDefault="00B924D9" w:rsidP="00B924D9">
            <w:pPr>
              <w:pStyle w:val="04TEXTOTABELAS"/>
            </w:pPr>
          </w:p>
        </w:tc>
        <w:tc>
          <w:tcPr>
            <w:tcW w:w="1596" w:type="dxa"/>
            <w:vAlign w:val="center"/>
          </w:tcPr>
          <w:p w14:paraId="0855A2A4" w14:textId="77777777" w:rsidR="00B924D9" w:rsidRPr="004D2884" w:rsidRDefault="00B924D9" w:rsidP="00B924D9">
            <w:pPr>
              <w:pStyle w:val="04TEXTOTABELAS"/>
            </w:pPr>
          </w:p>
        </w:tc>
        <w:tc>
          <w:tcPr>
            <w:tcW w:w="1522" w:type="dxa"/>
            <w:vAlign w:val="center"/>
          </w:tcPr>
          <w:p w14:paraId="584D1690" w14:textId="77777777" w:rsidR="00B924D9" w:rsidRPr="004D2884" w:rsidRDefault="00B924D9" w:rsidP="00B924D9">
            <w:pPr>
              <w:pStyle w:val="04TEXTOTABELAS"/>
            </w:pPr>
          </w:p>
        </w:tc>
      </w:tr>
    </w:tbl>
    <w:p w14:paraId="37D1CF3A" w14:textId="77777777" w:rsidR="00830574" w:rsidRDefault="00830574" w:rsidP="00EB79A0">
      <w:pPr>
        <w:autoSpaceDN/>
        <w:spacing w:after="160" w:line="259" w:lineRule="auto"/>
        <w:textAlignment w:val="auto"/>
      </w:pPr>
      <w:bookmarkStart w:id="1" w:name="_GoBack"/>
      <w:bookmarkEnd w:id="0"/>
      <w:bookmarkEnd w:id="1"/>
    </w:p>
    <w:sectPr w:rsidR="00830574" w:rsidSect="00F2381B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A03E5" w14:textId="77777777" w:rsidR="002D446B" w:rsidRDefault="002D446B" w:rsidP="00CA5C22">
      <w:r>
        <w:separator/>
      </w:r>
    </w:p>
  </w:endnote>
  <w:endnote w:type="continuationSeparator" w:id="0">
    <w:p w14:paraId="19B7A9B4" w14:textId="77777777" w:rsidR="002D446B" w:rsidRDefault="002D446B" w:rsidP="00CA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91423" w14:paraId="609A17F1" w14:textId="77777777" w:rsidTr="00991423">
      <w:tc>
        <w:tcPr>
          <w:tcW w:w="9606" w:type="dxa"/>
        </w:tcPr>
        <w:p w14:paraId="42CE05B1" w14:textId="77777777" w:rsidR="00991423" w:rsidRDefault="00991423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4BD1F74" w14:textId="77777777" w:rsidR="00991423" w:rsidRDefault="00991423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166CA246" w14:textId="0714D190" w:rsidR="00991423" w:rsidRDefault="00991423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EB79A0">
            <w:rPr>
              <w:rStyle w:val="RodapChar"/>
              <w:noProof/>
              <w:kern w:val="3"/>
              <w:lang w:bidi="hi-IN"/>
            </w:rPr>
            <w:t>2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1747CBEB" w14:textId="01024225" w:rsidR="0007457F" w:rsidRPr="00991423" w:rsidRDefault="0007457F" w:rsidP="009914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EB2A3" w14:textId="77777777" w:rsidR="002D446B" w:rsidRDefault="002D446B" w:rsidP="00CA5C22">
      <w:r>
        <w:separator/>
      </w:r>
    </w:p>
  </w:footnote>
  <w:footnote w:type="continuationSeparator" w:id="0">
    <w:p w14:paraId="390608C6" w14:textId="77777777" w:rsidR="002D446B" w:rsidRDefault="002D446B" w:rsidP="00CA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2F382" w14:textId="77777777" w:rsidR="0007457F" w:rsidRDefault="0007457F">
    <w:pPr>
      <w:pStyle w:val="Cabealho"/>
    </w:pPr>
    <w:r>
      <w:rPr>
        <w:noProof/>
        <w:lang w:eastAsia="pt-BR" w:bidi="ar-SA"/>
      </w:rPr>
      <w:drawing>
        <wp:inline distT="0" distB="0" distL="0" distR="0" wp14:anchorId="1EC8AB39" wp14:editId="135D7131">
          <wp:extent cx="6562725" cy="405765"/>
          <wp:effectExtent l="0" t="0" r="9525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8163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954"/>
    <w:multiLevelType w:val="hybridMultilevel"/>
    <w:tmpl w:val="48E61D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23BC2"/>
    <w:multiLevelType w:val="hybridMultilevel"/>
    <w:tmpl w:val="17AEE4E4"/>
    <w:lvl w:ilvl="0" w:tplc="AD3EAD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17F4"/>
    <w:multiLevelType w:val="hybridMultilevel"/>
    <w:tmpl w:val="1A5A60DC"/>
    <w:lvl w:ilvl="0" w:tplc="D49634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802"/>
    <w:multiLevelType w:val="hybridMultilevel"/>
    <w:tmpl w:val="94088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4EC1"/>
    <w:multiLevelType w:val="hybridMultilevel"/>
    <w:tmpl w:val="EDE4D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964EF"/>
    <w:multiLevelType w:val="hybridMultilevel"/>
    <w:tmpl w:val="F2125D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44D7A"/>
    <w:multiLevelType w:val="hybridMultilevel"/>
    <w:tmpl w:val="48461010"/>
    <w:lvl w:ilvl="0" w:tplc="71AE7DDE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1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859A7"/>
    <w:multiLevelType w:val="hybridMultilevel"/>
    <w:tmpl w:val="6D1C4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7F6342B0"/>
    <w:multiLevelType w:val="hybridMultilevel"/>
    <w:tmpl w:val="0A4AF210"/>
    <w:lvl w:ilvl="0" w:tplc="04A82182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  <w:i w:val="0"/>
        <w:noProof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11"/>
  </w:num>
  <w:num w:numId="6">
    <w:abstractNumId w:val="1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15"/>
  </w:num>
  <w:num w:numId="14">
    <w:abstractNumId w:val="8"/>
  </w:num>
  <w:num w:numId="15">
    <w:abstractNumId w:val="12"/>
  </w:num>
  <w:num w:numId="16">
    <w:abstractNumId w:val="7"/>
  </w:num>
  <w:num w:numId="17">
    <w:abstractNumId w:val="0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4"/>
    <w:rsid w:val="000114F2"/>
    <w:rsid w:val="000172C5"/>
    <w:rsid w:val="00036857"/>
    <w:rsid w:val="000412A5"/>
    <w:rsid w:val="000635D0"/>
    <w:rsid w:val="0007457F"/>
    <w:rsid w:val="00074C14"/>
    <w:rsid w:val="0009636A"/>
    <w:rsid w:val="000F39C9"/>
    <w:rsid w:val="000F7101"/>
    <w:rsid w:val="001018BC"/>
    <w:rsid w:val="00101DE3"/>
    <w:rsid w:val="00124E6E"/>
    <w:rsid w:val="00187D75"/>
    <w:rsid w:val="001915B0"/>
    <w:rsid w:val="001A1635"/>
    <w:rsid w:val="001D4785"/>
    <w:rsid w:val="002432F7"/>
    <w:rsid w:val="00296614"/>
    <w:rsid w:val="002A5215"/>
    <w:rsid w:val="002B2164"/>
    <w:rsid w:val="002C1CAD"/>
    <w:rsid w:val="002D1208"/>
    <w:rsid w:val="002D446B"/>
    <w:rsid w:val="002F2507"/>
    <w:rsid w:val="00302235"/>
    <w:rsid w:val="00305B02"/>
    <w:rsid w:val="003176BE"/>
    <w:rsid w:val="00320DE9"/>
    <w:rsid w:val="00340811"/>
    <w:rsid w:val="003501BA"/>
    <w:rsid w:val="00364C5A"/>
    <w:rsid w:val="003764B0"/>
    <w:rsid w:val="003E210B"/>
    <w:rsid w:val="003F0829"/>
    <w:rsid w:val="003F28CC"/>
    <w:rsid w:val="004127F4"/>
    <w:rsid w:val="00456626"/>
    <w:rsid w:val="00492DE9"/>
    <w:rsid w:val="004A5B70"/>
    <w:rsid w:val="004D4BF5"/>
    <w:rsid w:val="004E3D1D"/>
    <w:rsid w:val="004F473E"/>
    <w:rsid w:val="0050465F"/>
    <w:rsid w:val="00523FD7"/>
    <w:rsid w:val="00532107"/>
    <w:rsid w:val="00540A5D"/>
    <w:rsid w:val="00545F3B"/>
    <w:rsid w:val="005464EC"/>
    <w:rsid w:val="00567CEA"/>
    <w:rsid w:val="005F7DFF"/>
    <w:rsid w:val="00613E96"/>
    <w:rsid w:val="00651E27"/>
    <w:rsid w:val="006927A0"/>
    <w:rsid w:val="006C036F"/>
    <w:rsid w:val="006E3DB2"/>
    <w:rsid w:val="006E6071"/>
    <w:rsid w:val="006F1FF8"/>
    <w:rsid w:val="0075078C"/>
    <w:rsid w:val="00756ACC"/>
    <w:rsid w:val="00756FBF"/>
    <w:rsid w:val="00763A05"/>
    <w:rsid w:val="0076692E"/>
    <w:rsid w:val="007B165D"/>
    <w:rsid w:val="007D1639"/>
    <w:rsid w:val="007D1D6E"/>
    <w:rsid w:val="007F325C"/>
    <w:rsid w:val="00800794"/>
    <w:rsid w:val="0081629E"/>
    <w:rsid w:val="00830574"/>
    <w:rsid w:val="00840511"/>
    <w:rsid w:val="00840A01"/>
    <w:rsid w:val="00846145"/>
    <w:rsid w:val="00880299"/>
    <w:rsid w:val="008826C0"/>
    <w:rsid w:val="00882ABD"/>
    <w:rsid w:val="008A4180"/>
    <w:rsid w:val="008B6118"/>
    <w:rsid w:val="008C67C8"/>
    <w:rsid w:val="008E006F"/>
    <w:rsid w:val="009054D2"/>
    <w:rsid w:val="00913C6D"/>
    <w:rsid w:val="00913FBB"/>
    <w:rsid w:val="00924F98"/>
    <w:rsid w:val="009303F9"/>
    <w:rsid w:val="009426DC"/>
    <w:rsid w:val="00952905"/>
    <w:rsid w:val="00985F70"/>
    <w:rsid w:val="00990A5A"/>
    <w:rsid w:val="009913F3"/>
    <w:rsid w:val="00991423"/>
    <w:rsid w:val="009B2D97"/>
    <w:rsid w:val="009F4BE7"/>
    <w:rsid w:val="00A02183"/>
    <w:rsid w:val="00A039A6"/>
    <w:rsid w:val="00A20741"/>
    <w:rsid w:val="00A33A03"/>
    <w:rsid w:val="00A44823"/>
    <w:rsid w:val="00A475BC"/>
    <w:rsid w:val="00B01AC7"/>
    <w:rsid w:val="00B5369A"/>
    <w:rsid w:val="00B72B32"/>
    <w:rsid w:val="00B924D9"/>
    <w:rsid w:val="00B930D4"/>
    <w:rsid w:val="00BB08A6"/>
    <w:rsid w:val="00BB189F"/>
    <w:rsid w:val="00BB5817"/>
    <w:rsid w:val="00BB5B72"/>
    <w:rsid w:val="00BC4730"/>
    <w:rsid w:val="00BC5753"/>
    <w:rsid w:val="00BC76B7"/>
    <w:rsid w:val="00BC79E1"/>
    <w:rsid w:val="00BF18C6"/>
    <w:rsid w:val="00C06E80"/>
    <w:rsid w:val="00C11304"/>
    <w:rsid w:val="00C17F92"/>
    <w:rsid w:val="00C5445B"/>
    <w:rsid w:val="00CA5C22"/>
    <w:rsid w:val="00CC15C2"/>
    <w:rsid w:val="00D154E2"/>
    <w:rsid w:val="00D15EB7"/>
    <w:rsid w:val="00D43EF4"/>
    <w:rsid w:val="00D77F52"/>
    <w:rsid w:val="00D91612"/>
    <w:rsid w:val="00D92501"/>
    <w:rsid w:val="00D94714"/>
    <w:rsid w:val="00DA00B0"/>
    <w:rsid w:val="00DA28AA"/>
    <w:rsid w:val="00DC7035"/>
    <w:rsid w:val="00DE1C97"/>
    <w:rsid w:val="00E04AE1"/>
    <w:rsid w:val="00E54D14"/>
    <w:rsid w:val="00EA3F46"/>
    <w:rsid w:val="00EB79A0"/>
    <w:rsid w:val="00EC3973"/>
    <w:rsid w:val="00EF1495"/>
    <w:rsid w:val="00EF53C5"/>
    <w:rsid w:val="00F2381B"/>
    <w:rsid w:val="00F26843"/>
    <w:rsid w:val="00F31959"/>
    <w:rsid w:val="00F661E0"/>
    <w:rsid w:val="00F869D2"/>
    <w:rsid w:val="00FA34EA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FD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A5C2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A5C2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A5C2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A5C2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A5C2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A5C2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A5C2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A5C2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A5C2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5C2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A5C22"/>
    <w:rPr>
      <w:color w:val="0563C1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83057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A5C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5C2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5C2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C2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C22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CA5C22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A5C22"/>
  </w:style>
  <w:style w:type="paragraph" w:customStyle="1" w:styleId="01TtuloPeso2">
    <w:name w:val="01_Título Peso 2"/>
    <w:basedOn w:val="Normal"/>
    <w:autoRedefine/>
    <w:qFormat/>
    <w:rsid w:val="00CA5C22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A5C22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CA5C22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CA5C2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CA5C22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A5C2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CA5C22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CA5C22"/>
    <w:rPr>
      <w:sz w:val="32"/>
    </w:rPr>
  </w:style>
  <w:style w:type="paragraph" w:customStyle="1" w:styleId="01TITULO4">
    <w:name w:val="01_TITULO_4"/>
    <w:basedOn w:val="01TITULO3"/>
    <w:rsid w:val="00CA5C22"/>
    <w:rPr>
      <w:sz w:val="28"/>
    </w:rPr>
  </w:style>
  <w:style w:type="paragraph" w:customStyle="1" w:styleId="03TITULOTABELAS1">
    <w:name w:val="03_TITULO_TABELAS_1"/>
    <w:basedOn w:val="02TEXTOPRINCIPAL"/>
    <w:rsid w:val="00CA5C2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A5C2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A5C2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A5C22"/>
    <w:pPr>
      <w:widowControl w:val="0"/>
      <w:numPr>
        <w:numId w:val="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A5C2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A5C22"/>
    <w:pPr>
      <w:numPr>
        <w:numId w:val="1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A5C2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A5C2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A5C22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CA5C2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A5C22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A5C2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A5C22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A5C22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CA5C22"/>
    <w:pPr>
      <w:spacing w:before="0" w:after="0"/>
    </w:pPr>
  </w:style>
  <w:style w:type="paragraph" w:customStyle="1" w:styleId="05ATIVIDADES">
    <w:name w:val="05_ATIVIDADES"/>
    <w:basedOn w:val="02TEXTOITEM"/>
    <w:rsid w:val="00CA5C2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A5C2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A5C2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CA5C22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A5C22"/>
    <w:pPr>
      <w:ind w:left="0" w:firstLine="0"/>
    </w:pPr>
  </w:style>
  <w:style w:type="paragraph" w:customStyle="1" w:styleId="06CREDITO">
    <w:name w:val="06_CREDITO"/>
    <w:basedOn w:val="02TEXTOPRINCIPAL"/>
    <w:rsid w:val="00CA5C22"/>
    <w:rPr>
      <w:sz w:val="16"/>
    </w:rPr>
  </w:style>
  <w:style w:type="paragraph" w:customStyle="1" w:styleId="06LEGENDA">
    <w:name w:val="06_LEGENDA"/>
    <w:basedOn w:val="06CREDITO"/>
    <w:rsid w:val="00CA5C2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A5C22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A5C22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A5C22"/>
    <w:pPr>
      <w:numPr>
        <w:numId w:val="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A5C2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A5C2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A5C2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A5C22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5C2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5C22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A5C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A5C22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A5C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A5C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A5C22"/>
    <w:rPr>
      <w:i/>
      <w:iCs/>
    </w:rPr>
  </w:style>
  <w:style w:type="character" w:styleId="nfaseSutil">
    <w:name w:val="Subtle Emphasis"/>
    <w:basedOn w:val="Fontepargpadro"/>
    <w:uiPriority w:val="19"/>
    <w:qFormat/>
    <w:rsid w:val="00CA5C22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A5C22"/>
    <w:pPr>
      <w:ind w:firstLine="283"/>
    </w:pPr>
  </w:style>
  <w:style w:type="character" w:styleId="Forte">
    <w:name w:val="Strong"/>
    <w:basedOn w:val="Fontepargpadro"/>
    <w:uiPriority w:val="22"/>
    <w:qFormat/>
    <w:rsid w:val="00CA5C22"/>
    <w:rPr>
      <w:b/>
      <w:bCs/>
    </w:rPr>
  </w:style>
  <w:style w:type="paragraph" w:customStyle="1" w:styleId="Hangingindent">
    <w:name w:val="Hanging indent"/>
    <w:basedOn w:val="Textbody"/>
    <w:rsid w:val="00CA5C2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A5C22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A5C22"/>
    <w:rPr>
      <w:color w:val="954F72" w:themeColor="followedHyperlink"/>
      <w:u w:val="single"/>
    </w:rPr>
  </w:style>
  <w:style w:type="paragraph" w:customStyle="1" w:styleId="Index">
    <w:name w:val="Index"/>
    <w:rsid w:val="00CA5C22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A5C2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A5C2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A5C2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A5C2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A5C2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A5C2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A5C22"/>
    <w:pPr>
      <w:numPr>
        <w:numId w:val="9"/>
      </w:numPr>
    </w:pPr>
  </w:style>
  <w:style w:type="numbering" w:customStyle="1" w:styleId="LFO3">
    <w:name w:val="LFO3"/>
    <w:basedOn w:val="Semlista"/>
    <w:rsid w:val="00CA5C22"/>
    <w:pPr>
      <w:numPr>
        <w:numId w:val="5"/>
      </w:numPr>
    </w:pPr>
  </w:style>
  <w:style w:type="paragraph" w:customStyle="1" w:styleId="ListIndent">
    <w:name w:val="List Indent"/>
    <w:basedOn w:val="Textbody"/>
    <w:rsid w:val="00CA5C22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A5C22"/>
    <w:rPr>
      <w:rFonts w:cs="Mangal"/>
      <w:sz w:val="24"/>
    </w:rPr>
  </w:style>
  <w:style w:type="character" w:customStyle="1" w:styleId="LYBOLDLIGHT">
    <w:name w:val="LY_BOLD_LIGHT"/>
    <w:uiPriority w:val="99"/>
    <w:rsid w:val="00CA5C22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A5C22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A5C22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A5C2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CA5C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A5C22"/>
    <w:rPr>
      <w:szCs w:val="21"/>
    </w:rPr>
  </w:style>
  <w:style w:type="paragraph" w:customStyle="1" w:styleId="Standard">
    <w:name w:val="Standard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A5C22"/>
    <w:pPr>
      <w:suppressLineNumbers/>
    </w:pPr>
  </w:style>
  <w:style w:type="character" w:customStyle="1" w:styleId="SaudaoChar">
    <w:name w:val="Saudação Char"/>
    <w:basedOn w:val="Fontepargpadro"/>
    <w:link w:val="Saudao"/>
    <w:rsid w:val="00CA5C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A5C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A5C22"/>
    <w:rPr>
      <w:rFonts w:cstheme="minorHAnsi"/>
      <w:sz w:val="20"/>
    </w:rPr>
  </w:style>
  <w:style w:type="paragraph" w:customStyle="1" w:styleId="TableContents">
    <w:name w:val="Table Contents"/>
    <w:basedOn w:val="Standard"/>
    <w:rsid w:val="00CA5C22"/>
    <w:pPr>
      <w:suppressLineNumbers/>
    </w:pPr>
  </w:style>
  <w:style w:type="paragraph" w:customStyle="1" w:styleId="Textbodyindent">
    <w:name w:val="Text body indent"/>
    <w:basedOn w:val="Textbody"/>
    <w:rsid w:val="00CA5C22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CA5C22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CA5C22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A5C22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A5C2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A5C2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A5C2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A5C2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A5C2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A5C2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A5C2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A5C2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A5C2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A5C2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5C2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A5C22"/>
    <w:rPr>
      <w:color w:val="0563C1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83057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A5C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5C2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5C2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C2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C22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CA5C22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A5C22"/>
  </w:style>
  <w:style w:type="paragraph" w:customStyle="1" w:styleId="01TtuloPeso2">
    <w:name w:val="01_Título Peso 2"/>
    <w:basedOn w:val="Normal"/>
    <w:autoRedefine/>
    <w:qFormat/>
    <w:rsid w:val="00CA5C22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A5C22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CA5C22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CA5C2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CA5C22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A5C2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CA5C22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CA5C22"/>
    <w:rPr>
      <w:sz w:val="32"/>
    </w:rPr>
  </w:style>
  <w:style w:type="paragraph" w:customStyle="1" w:styleId="01TITULO4">
    <w:name w:val="01_TITULO_4"/>
    <w:basedOn w:val="01TITULO3"/>
    <w:rsid w:val="00CA5C22"/>
    <w:rPr>
      <w:sz w:val="28"/>
    </w:rPr>
  </w:style>
  <w:style w:type="paragraph" w:customStyle="1" w:styleId="03TITULOTABELAS1">
    <w:name w:val="03_TITULO_TABELAS_1"/>
    <w:basedOn w:val="02TEXTOPRINCIPAL"/>
    <w:rsid w:val="00CA5C2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A5C2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A5C2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A5C22"/>
    <w:pPr>
      <w:widowControl w:val="0"/>
      <w:numPr>
        <w:numId w:val="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A5C2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A5C22"/>
    <w:pPr>
      <w:numPr>
        <w:numId w:val="1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A5C2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A5C2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A5C22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CA5C2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A5C22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A5C2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A5C22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A5C22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CA5C22"/>
    <w:pPr>
      <w:spacing w:before="0" w:after="0"/>
    </w:pPr>
  </w:style>
  <w:style w:type="paragraph" w:customStyle="1" w:styleId="05ATIVIDADES">
    <w:name w:val="05_ATIVIDADES"/>
    <w:basedOn w:val="02TEXTOITEM"/>
    <w:rsid w:val="00CA5C2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A5C2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A5C2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CA5C22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A5C22"/>
    <w:pPr>
      <w:ind w:left="0" w:firstLine="0"/>
    </w:pPr>
  </w:style>
  <w:style w:type="paragraph" w:customStyle="1" w:styleId="06CREDITO">
    <w:name w:val="06_CREDITO"/>
    <w:basedOn w:val="02TEXTOPRINCIPAL"/>
    <w:rsid w:val="00CA5C22"/>
    <w:rPr>
      <w:sz w:val="16"/>
    </w:rPr>
  </w:style>
  <w:style w:type="paragraph" w:customStyle="1" w:styleId="06LEGENDA">
    <w:name w:val="06_LEGENDA"/>
    <w:basedOn w:val="06CREDITO"/>
    <w:rsid w:val="00CA5C2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A5C22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A5C22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A5C22"/>
    <w:pPr>
      <w:numPr>
        <w:numId w:val="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A5C2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A5C2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A5C2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A5C22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5C2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5C22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A5C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A5C22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A5C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A5C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A5C22"/>
    <w:rPr>
      <w:i/>
      <w:iCs/>
    </w:rPr>
  </w:style>
  <w:style w:type="character" w:styleId="nfaseSutil">
    <w:name w:val="Subtle Emphasis"/>
    <w:basedOn w:val="Fontepargpadro"/>
    <w:uiPriority w:val="19"/>
    <w:qFormat/>
    <w:rsid w:val="00CA5C22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A5C22"/>
    <w:pPr>
      <w:ind w:firstLine="283"/>
    </w:pPr>
  </w:style>
  <w:style w:type="character" w:styleId="Forte">
    <w:name w:val="Strong"/>
    <w:basedOn w:val="Fontepargpadro"/>
    <w:uiPriority w:val="22"/>
    <w:qFormat/>
    <w:rsid w:val="00CA5C22"/>
    <w:rPr>
      <w:b/>
      <w:bCs/>
    </w:rPr>
  </w:style>
  <w:style w:type="paragraph" w:customStyle="1" w:styleId="Hangingindent">
    <w:name w:val="Hanging indent"/>
    <w:basedOn w:val="Textbody"/>
    <w:rsid w:val="00CA5C2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A5C22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A5C22"/>
    <w:rPr>
      <w:color w:val="954F72" w:themeColor="followedHyperlink"/>
      <w:u w:val="single"/>
    </w:rPr>
  </w:style>
  <w:style w:type="paragraph" w:customStyle="1" w:styleId="Index">
    <w:name w:val="Index"/>
    <w:rsid w:val="00CA5C22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A5C2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A5C2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A5C2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A5C2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A5C2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A5C2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A5C22"/>
    <w:pPr>
      <w:numPr>
        <w:numId w:val="9"/>
      </w:numPr>
    </w:pPr>
  </w:style>
  <w:style w:type="numbering" w:customStyle="1" w:styleId="LFO3">
    <w:name w:val="LFO3"/>
    <w:basedOn w:val="Semlista"/>
    <w:rsid w:val="00CA5C22"/>
    <w:pPr>
      <w:numPr>
        <w:numId w:val="5"/>
      </w:numPr>
    </w:pPr>
  </w:style>
  <w:style w:type="paragraph" w:customStyle="1" w:styleId="ListIndent">
    <w:name w:val="List Indent"/>
    <w:basedOn w:val="Textbody"/>
    <w:rsid w:val="00CA5C22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A5C22"/>
    <w:rPr>
      <w:rFonts w:cs="Mangal"/>
      <w:sz w:val="24"/>
    </w:rPr>
  </w:style>
  <w:style w:type="character" w:customStyle="1" w:styleId="LYBOLDLIGHT">
    <w:name w:val="LY_BOLD_LIGHT"/>
    <w:uiPriority w:val="99"/>
    <w:rsid w:val="00CA5C22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A5C22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A5C22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A5C2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CA5C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A5C22"/>
    <w:rPr>
      <w:szCs w:val="21"/>
    </w:rPr>
  </w:style>
  <w:style w:type="paragraph" w:customStyle="1" w:styleId="Standard">
    <w:name w:val="Standard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A5C22"/>
    <w:pPr>
      <w:suppressLineNumbers/>
    </w:pPr>
  </w:style>
  <w:style w:type="character" w:customStyle="1" w:styleId="SaudaoChar">
    <w:name w:val="Saudação Char"/>
    <w:basedOn w:val="Fontepargpadro"/>
    <w:link w:val="Saudao"/>
    <w:rsid w:val="00CA5C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A5C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A5C22"/>
    <w:rPr>
      <w:rFonts w:cstheme="minorHAnsi"/>
      <w:sz w:val="20"/>
    </w:rPr>
  </w:style>
  <w:style w:type="paragraph" w:customStyle="1" w:styleId="TableContents">
    <w:name w:val="Table Contents"/>
    <w:basedOn w:val="Standard"/>
    <w:rsid w:val="00CA5C22"/>
    <w:pPr>
      <w:suppressLineNumbers/>
    </w:pPr>
  </w:style>
  <w:style w:type="paragraph" w:customStyle="1" w:styleId="Textbodyindent">
    <w:name w:val="Text body indent"/>
    <w:basedOn w:val="Textbody"/>
    <w:rsid w:val="00CA5C22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CA5C22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CA5C22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A5C22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A5C2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30</cp:revision>
  <dcterms:created xsi:type="dcterms:W3CDTF">2018-09-24T22:16:00Z</dcterms:created>
  <dcterms:modified xsi:type="dcterms:W3CDTF">2018-11-01T15:48:00Z</dcterms:modified>
</cp:coreProperties>
</file>