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6698EFAF" w14:textId="77777777" w:rsidR="00BE250C" w:rsidRDefault="00152BE8" w:rsidP="00EA2AB3">
      <w:pPr>
        <w:pStyle w:val="01TITULO1"/>
      </w:pPr>
      <w:r>
        <w:t>7</w:t>
      </w:r>
      <w:r w:rsidR="00F0052A">
        <w:rPr>
          <w:u w:val="single"/>
          <w:vertAlign w:val="superscript"/>
        </w:rPr>
        <w:t>o</w:t>
      </w:r>
      <w:r w:rsidR="00F0052A">
        <w:t xml:space="preserve"> ano – </w:t>
      </w:r>
      <w:r>
        <w:t>3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  <w:bookmarkEnd w:id="0"/>
    </w:p>
    <w:p w14:paraId="3DD3B560" w14:textId="405083CB" w:rsidR="00F0052A" w:rsidRPr="002A1A02" w:rsidRDefault="00B60652" w:rsidP="002A1A02">
      <w:pPr>
        <w:pStyle w:val="01TITULO1"/>
        <w:ind w:right="-142"/>
      </w:pPr>
      <w:r w:rsidRPr="002A1A02">
        <w:t>PROPOSTA DE ACOMPANHAMENTO DA</w:t>
      </w:r>
      <w:r w:rsidR="00BE250C" w:rsidRPr="002A1A02">
        <w:t xml:space="preserve"> </w:t>
      </w:r>
      <w:r w:rsidRPr="002A1A02">
        <w:t>APRENDIZAGEM</w:t>
      </w:r>
    </w:p>
    <w:p w14:paraId="7FCFDD4D" w14:textId="77777777" w:rsidR="006F11FE" w:rsidRPr="00655D31" w:rsidRDefault="006F11FE" w:rsidP="00807598">
      <w:pPr>
        <w:pStyle w:val="02TEXTOPRINCIPAL"/>
      </w:pPr>
      <w:bookmarkStart w:id="1" w:name="_Hlk51097041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701"/>
      </w:tblGrid>
      <w:tr w:rsidR="003C70C8" w:rsidRPr="00E85D0A" w14:paraId="393FF1A0" w14:textId="77777777" w:rsidTr="00844F2F">
        <w:trPr>
          <w:jc w:val="center"/>
        </w:trPr>
        <w:tc>
          <w:tcPr>
            <w:tcW w:w="5954" w:type="dxa"/>
            <w:tcBorders>
              <w:top w:val="nil"/>
              <w:left w:val="nil"/>
            </w:tcBorders>
            <w:shd w:val="clear" w:color="auto" w:fill="auto"/>
          </w:tcPr>
          <w:p w14:paraId="725EFA9A" w14:textId="77777777" w:rsidR="003C70C8" w:rsidRPr="00E85D0A" w:rsidRDefault="003C70C8" w:rsidP="00807598">
            <w:pPr>
              <w:pStyle w:val="03TITULOTABELAS2"/>
            </w:pPr>
          </w:p>
        </w:tc>
        <w:tc>
          <w:tcPr>
            <w:tcW w:w="850" w:type="dxa"/>
            <w:shd w:val="clear" w:color="auto" w:fill="auto"/>
          </w:tcPr>
          <w:p w14:paraId="40C0E2ED" w14:textId="15306D71" w:rsidR="003C70C8" w:rsidRPr="00E85D0A" w:rsidRDefault="003C70C8" w:rsidP="00807598">
            <w:pPr>
              <w:pStyle w:val="03TITULOTABELAS2"/>
            </w:pPr>
            <w:r w:rsidRPr="00E85D0A">
              <w:t>SIM</w:t>
            </w:r>
          </w:p>
        </w:tc>
        <w:tc>
          <w:tcPr>
            <w:tcW w:w="851" w:type="dxa"/>
            <w:shd w:val="clear" w:color="auto" w:fill="auto"/>
          </w:tcPr>
          <w:p w14:paraId="42CE770A" w14:textId="7DE33BE6" w:rsidR="003C70C8" w:rsidRPr="00E85D0A" w:rsidRDefault="003C70C8" w:rsidP="00807598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701" w:type="dxa"/>
            <w:shd w:val="clear" w:color="auto" w:fill="auto"/>
          </w:tcPr>
          <w:p w14:paraId="05B9856A" w14:textId="244A0666" w:rsidR="003C70C8" w:rsidRPr="00E85D0A" w:rsidRDefault="003C70C8" w:rsidP="00807598">
            <w:pPr>
              <w:pStyle w:val="03TITULOTABELAS2"/>
            </w:pPr>
            <w:r w:rsidRPr="00E85D0A">
              <w:t>Parcialmente</w:t>
            </w:r>
          </w:p>
        </w:tc>
      </w:tr>
      <w:tr w:rsidR="003C70C8" w:rsidRPr="00807598" w14:paraId="6F26F903" w14:textId="77777777" w:rsidTr="00844F2F">
        <w:trPr>
          <w:jc w:val="center"/>
        </w:trPr>
        <w:tc>
          <w:tcPr>
            <w:tcW w:w="5954" w:type="dxa"/>
            <w:shd w:val="clear" w:color="auto" w:fill="auto"/>
          </w:tcPr>
          <w:p w14:paraId="652550DA" w14:textId="05B2D016" w:rsidR="003C70C8" w:rsidRPr="00061CB9" w:rsidRDefault="00152BE8" w:rsidP="00061CB9">
            <w:pPr>
              <w:pStyle w:val="04TEXTOTABELAS"/>
            </w:pPr>
            <w:r w:rsidRPr="00061CB9">
              <w:t xml:space="preserve">1. Os estudantes conseguem criar coreografia em diálogo com </w:t>
            </w:r>
            <w:r w:rsidR="00593EA8">
              <w:t xml:space="preserve">o </w:t>
            </w:r>
            <w:r w:rsidRPr="00061CB9">
              <w:t>espaço e com elementos da linguagem da dança?</w:t>
            </w:r>
          </w:p>
        </w:tc>
        <w:tc>
          <w:tcPr>
            <w:tcW w:w="850" w:type="dxa"/>
            <w:shd w:val="clear" w:color="auto" w:fill="auto"/>
          </w:tcPr>
          <w:p w14:paraId="639BB135" w14:textId="77777777" w:rsidR="003C70C8" w:rsidRPr="00061CB9" w:rsidRDefault="003C70C8" w:rsidP="00061CB9">
            <w:pPr>
              <w:pStyle w:val="04TEXTOTABELAS"/>
            </w:pPr>
          </w:p>
        </w:tc>
        <w:tc>
          <w:tcPr>
            <w:tcW w:w="851" w:type="dxa"/>
            <w:shd w:val="clear" w:color="auto" w:fill="auto"/>
          </w:tcPr>
          <w:p w14:paraId="66EA1B50" w14:textId="77777777" w:rsidR="003C70C8" w:rsidRPr="00061CB9" w:rsidRDefault="003C70C8" w:rsidP="00061CB9">
            <w:pPr>
              <w:pStyle w:val="04TEXTOTABELAS"/>
            </w:pPr>
          </w:p>
        </w:tc>
        <w:tc>
          <w:tcPr>
            <w:tcW w:w="1701" w:type="dxa"/>
            <w:shd w:val="clear" w:color="auto" w:fill="auto"/>
          </w:tcPr>
          <w:p w14:paraId="3E26BCD4" w14:textId="77777777" w:rsidR="003C70C8" w:rsidRPr="00061CB9" w:rsidRDefault="003C70C8" w:rsidP="00061CB9">
            <w:pPr>
              <w:pStyle w:val="04TEXTOTABELAS"/>
            </w:pPr>
          </w:p>
        </w:tc>
      </w:tr>
      <w:tr w:rsidR="003C70C8" w:rsidRPr="00E85D0A" w14:paraId="6CD51B9E" w14:textId="77777777" w:rsidTr="00857AC0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9356" w:type="dxa"/>
            <w:gridSpan w:val="4"/>
            <w:shd w:val="clear" w:color="auto" w:fill="auto"/>
          </w:tcPr>
          <w:p w14:paraId="727ED3B8" w14:textId="5869785E" w:rsidR="00844F2F" w:rsidRDefault="00152BE8" w:rsidP="00061CB9">
            <w:pPr>
              <w:pStyle w:val="04TEXTOTABELAS"/>
            </w:pPr>
            <w:r w:rsidRPr="00061CB9">
              <w:t>Pode-se sugerir</w:t>
            </w:r>
            <w:r w:rsidR="000F0CE3">
              <w:t xml:space="preserve"> aos estudantes</w:t>
            </w:r>
            <w:r w:rsidRPr="00061CB9">
              <w:t xml:space="preserve"> que, a partir do exercício de investigação de artistas de dança da comunidade local, </w:t>
            </w:r>
            <w:r w:rsidR="00844F2F">
              <w:t>os estudantes criem uma coreografia inspirada nas características das danças dos artistas pesquisados e em diálogo com o espaço escolhido para apresentação.</w:t>
            </w:r>
          </w:p>
          <w:p w14:paraId="6F916C6B" w14:textId="77777777" w:rsidR="00B5235E" w:rsidRPr="00061CB9" w:rsidRDefault="00B5235E" w:rsidP="00061CB9">
            <w:pPr>
              <w:pStyle w:val="04TEXTOTABELAS"/>
            </w:pPr>
          </w:p>
          <w:p w14:paraId="1ED36460" w14:textId="12F600CF" w:rsidR="00152BE8" w:rsidRDefault="00B5235E" w:rsidP="00061CB9">
            <w:pPr>
              <w:pStyle w:val="04TEXTOTABELAS"/>
            </w:pPr>
            <w:r>
              <w:t>A</w:t>
            </w:r>
            <w:r w:rsidR="00152BE8" w:rsidRPr="00061CB9">
              <w:t xml:space="preserve"> criação abarca </w:t>
            </w:r>
            <w:r w:rsidR="000F0CE3">
              <w:t>três</w:t>
            </w:r>
            <w:r w:rsidR="00152BE8" w:rsidRPr="00061CB9">
              <w:t xml:space="preserve"> etapas principais: </w:t>
            </w:r>
          </w:p>
          <w:p w14:paraId="316B664B" w14:textId="77777777" w:rsidR="00B5235E" w:rsidRPr="00061CB9" w:rsidRDefault="00B5235E" w:rsidP="00061CB9">
            <w:pPr>
              <w:pStyle w:val="04TEXTOTABELAS"/>
            </w:pPr>
          </w:p>
          <w:p w14:paraId="2EBE852D" w14:textId="7905B070" w:rsidR="00152BE8" w:rsidRPr="00061CB9" w:rsidRDefault="00B5235E" w:rsidP="00B5235E">
            <w:pPr>
              <w:pStyle w:val="04TEXTOTABELAS"/>
              <w:numPr>
                <w:ilvl w:val="0"/>
                <w:numId w:val="21"/>
              </w:numPr>
            </w:pPr>
            <w:r>
              <w:t xml:space="preserve">1ª </w:t>
            </w:r>
            <w:r w:rsidR="000F0CE3">
              <w:t>e</w:t>
            </w:r>
            <w:r w:rsidR="00152BE8" w:rsidRPr="00061CB9">
              <w:t>tapa:</w:t>
            </w:r>
            <w:r>
              <w:t xml:space="preserve"> </w:t>
            </w:r>
            <w:r w:rsidR="00152BE8" w:rsidRPr="00061CB9">
              <w:t>pesquisa sobre artistas e danças locais</w:t>
            </w:r>
            <w:r w:rsidR="000F0CE3">
              <w:t>;</w:t>
            </w:r>
          </w:p>
          <w:p w14:paraId="3330FFF5" w14:textId="6A4EB691" w:rsidR="00593EA8" w:rsidRDefault="00B5235E" w:rsidP="00B5235E">
            <w:pPr>
              <w:pStyle w:val="04TEXTOTABELAS"/>
              <w:numPr>
                <w:ilvl w:val="0"/>
                <w:numId w:val="21"/>
              </w:numPr>
            </w:pPr>
            <w:r>
              <w:t xml:space="preserve">2ª </w:t>
            </w:r>
            <w:r w:rsidR="000F0CE3">
              <w:t>e</w:t>
            </w:r>
            <w:r w:rsidR="00152BE8" w:rsidRPr="00061CB9">
              <w:t>tapa: observação e seleção dos espaços locais – bairros, comunidades, ruas de moradia ou da própria escola</w:t>
            </w:r>
            <w:r w:rsidR="000F0CE3">
              <w:t>;</w:t>
            </w:r>
          </w:p>
          <w:p w14:paraId="528FAC62" w14:textId="68BECF96" w:rsidR="003C70C8" w:rsidRPr="00061CB9" w:rsidRDefault="00B5235E" w:rsidP="00B5235E">
            <w:pPr>
              <w:pStyle w:val="04TEXTOTABELAS"/>
              <w:numPr>
                <w:ilvl w:val="0"/>
                <w:numId w:val="21"/>
              </w:numPr>
            </w:pPr>
            <w:r>
              <w:t xml:space="preserve">3ª </w:t>
            </w:r>
            <w:r w:rsidR="000F0CE3">
              <w:t>e</w:t>
            </w:r>
            <w:r w:rsidR="00152BE8" w:rsidRPr="00061CB9">
              <w:t>tapa: criação da proposta coreográfica que dialogue com o espaço ou espaços selecionados.</w:t>
            </w:r>
          </w:p>
        </w:tc>
      </w:tr>
    </w:tbl>
    <w:p w14:paraId="7AFC1A90" w14:textId="77777777" w:rsidR="003C70C8" w:rsidRPr="00655D31" w:rsidRDefault="003C70C8" w:rsidP="003C70C8">
      <w:pPr>
        <w:rPr>
          <w:rFonts w:ascii="Calibri" w:hAnsi="Calibr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701"/>
      </w:tblGrid>
      <w:tr w:rsidR="003C70C8" w:rsidRPr="00AF6A5E" w14:paraId="54C30D29" w14:textId="77777777" w:rsidTr="00844F2F">
        <w:trPr>
          <w:jc w:val="center"/>
        </w:trPr>
        <w:tc>
          <w:tcPr>
            <w:tcW w:w="5954" w:type="dxa"/>
            <w:tcBorders>
              <w:top w:val="nil"/>
              <w:left w:val="nil"/>
            </w:tcBorders>
            <w:shd w:val="clear" w:color="auto" w:fill="auto"/>
          </w:tcPr>
          <w:p w14:paraId="34940FF5" w14:textId="77777777" w:rsidR="003C70C8" w:rsidRPr="00AF6A5E" w:rsidRDefault="003C70C8" w:rsidP="00AF6A5E">
            <w:pPr>
              <w:pStyle w:val="03TITULOTABELAS2"/>
            </w:pPr>
          </w:p>
        </w:tc>
        <w:tc>
          <w:tcPr>
            <w:tcW w:w="850" w:type="dxa"/>
            <w:shd w:val="clear" w:color="auto" w:fill="auto"/>
          </w:tcPr>
          <w:p w14:paraId="2F34F768" w14:textId="7B2E9171" w:rsidR="003C70C8" w:rsidRPr="00AF6A5E" w:rsidRDefault="003C70C8" w:rsidP="00AF6A5E">
            <w:pPr>
              <w:pStyle w:val="03TITULOTABELAS2"/>
            </w:pPr>
            <w:r w:rsidRPr="00AF6A5E">
              <w:t>SIM</w:t>
            </w:r>
          </w:p>
        </w:tc>
        <w:tc>
          <w:tcPr>
            <w:tcW w:w="851" w:type="dxa"/>
            <w:shd w:val="clear" w:color="auto" w:fill="auto"/>
          </w:tcPr>
          <w:p w14:paraId="1E041C9C" w14:textId="2FD366EE" w:rsidR="003C70C8" w:rsidRPr="00AF6A5E" w:rsidRDefault="003C70C8" w:rsidP="00AF6A5E">
            <w:pPr>
              <w:pStyle w:val="03TITULOTABELAS2"/>
            </w:pPr>
            <w:r w:rsidRPr="00AF6A5E">
              <w:t xml:space="preserve">NÃO </w:t>
            </w:r>
          </w:p>
        </w:tc>
        <w:tc>
          <w:tcPr>
            <w:tcW w:w="1701" w:type="dxa"/>
            <w:shd w:val="clear" w:color="auto" w:fill="auto"/>
          </w:tcPr>
          <w:p w14:paraId="1ECA5F9F" w14:textId="54D14344" w:rsidR="003C70C8" w:rsidRPr="00AF6A5E" w:rsidRDefault="003C70C8" w:rsidP="00AF6A5E">
            <w:pPr>
              <w:pStyle w:val="03TITULOTABELAS2"/>
            </w:pPr>
            <w:r w:rsidRPr="00AF6A5E">
              <w:t>Parcialmente</w:t>
            </w:r>
          </w:p>
        </w:tc>
      </w:tr>
      <w:tr w:rsidR="003C70C8" w:rsidRPr="00AF6A5E" w14:paraId="0B7B83D6" w14:textId="77777777" w:rsidTr="00844F2F">
        <w:trPr>
          <w:jc w:val="center"/>
        </w:trPr>
        <w:tc>
          <w:tcPr>
            <w:tcW w:w="5954" w:type="dxa"/>
            <w:shd w:val="clear" w:color="auto" w:fill="auto"/>
          </w:tcPr>
          <w:p w14:paraId="59DCB2C9" w14:textId="6590625B" w:rsidR="003C70C8" w:rsidRPr="00061CB9" w:rsidRDefault="00152BE8" w:rsidP="00061CB9">
            <w:pPr>
              <w:pStyle w:val="04TEXTOTABELAS"/>
            </w:pPr>
            <w:r w:rsidRPr="00061CB9">
              <w:t>2. Os estudantes são capazes de relacionar artistas e propostas teatrais aos contextos históricos nos quais se inserem?</w:t>
            </w:r>
          </w:p>
        </w:tc>
        <w:tc>
          <w:tcPr>
            <w:tcW w:w="850" w:type="dxa"/>
            <w:shd w:val="clear" w:color="auto" w:fill="auto"/>
          </w:tcPr>
          <w:p w14:paraId="02C3C182" w14:textId="77777777" w:rsidR="003C70C8" w:rsidRPr="00061CB9" w:rsidRDefault="003C70C8" w:rsidP="00061CB9">
            <w:pPr>
              <w:pStyle w:val="04TEXTOTABELAS"/>
            </w:pPr>
          </w:p>
        </w:tc>
        <w:tc>
          <w:tcPr>
            <w:tcW w:w="851" w:type="dxa"/>
            <w:shd w:val="clear" w:color="auto" w:fill="auto"/>
          </w:tcPr>
          <w:p w14:paraId="2AE34EB3" w14:textId="77777777" w:rsidR="003C70C8" w:rsidRPr="00061CB9" w:rsidRDefault="003C70C8" w:rsidP="00061CB9">
            <w:pPr>
              <w:pStyle w:val="04TEXTOTABELAS"/>
            </w:pPr>
          </w:p>
        </w:tc>
        <w:tc>
          <w:tcPr>
            <w:tcW w:w="1701" w:type="dxa"/>
            <w:shd w:val="clear" w:color="auto" w:fill="auto"/>
          </w:tcPr>
          <w:p w14:paraId="6D4F04E4" w14:textId="77777777" w:rsidR="003C70C8" w:rsidRPr="00061CB9" w:rsidRDefault="003C70C8" w:rsidP="00061CB9">
            <w:pPr>
              <w:pStyle w:val="04TEXTOTABELAS"/>
            </w:pPr>
          </w:p>
        </w:tc>
      </w:tr>
      <w:tr w:rsidR="003C70C8" w:rsidRPr="00AF6A5E" w14:paraId="7C2BF948" w14:textId="77777777" w:rsidTr="00857AC0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9356" w:type="dxa"/>
            <w:gridSpan w:val="4"/>
            <w:shd w:val="clear" w:color="auto" w:fill="auto"/>
          </w:tcPr>
          <w:p w14:paraId="7FA2BF7B" w14:textId="75AEF5E7" w:rsidR="000F441A" w:rsidRPr="00061CB9" w:rsidRDefault="000F441A" w:rsidP="00061CB9">
            <w:pPr>
              <w:pStyle w:val="04TEXTOTABELAS"/>
            </w:pPr>
            <w:r w:rsidRPr="00061CB9">
              <w:t xml:space="preserve">Por meio de um projeto que se desdobra em </w:t>
            </w:r>
            <w:r w:rsidR="003A0BB9">
              <w:t>quatro</w:t>
            </w:r>
            <w:r w:rsidRPr="00061CB9">
              <w:t xml:space="preserve"> </w:t>
            </w:r>
            <w:r w:rsidR="007831E0">
              <w:t>etapas</w:t>
            </w:r>
            <w:r w:rsidRPr="00061CB9">
              <w:t xml:space="preserve">, os estudantes podem ser orientados e acompanhados </w:t>
            </w:r>
            <w:r w:rsidR="000F0CE3">
              <w:t>em</w:t>
            </w:r>
            <w:r w:rsidR="000F0CE3" w:rsidRPr="00061CB9">
              <w:t xml:space="preserve"> </w:t>
            </w:r>
            <w:r w:rsidRPr="00061CB9">
              <w:t>seu desempenho, de modo que o professor possa observar e registrar dificuldades, aprendizados e conteúdos que merecem ser explorados em futuras ações.</w:t>
            </w:r>
          </w:p>
          <w:p w14:paraId="2198D9AE" w14:textId="10CA3523" w:rsidR="000F441A" w:rsidRPr="00061CB9" w:rsidRDefault="007831E0" w:rsidP="00061CB9">
            <w:pPr>
              <w:pStyle w:val="04TEXTOTABELAS"/>
            </w:pPr>
            <w:r>
              <w:t>Na</w:t>
            </w:r>
            <w:r w:rsidR="000F441A" w:rsidRPr="00061CB9">
              <w:t xml:space="preserve"> </w:t>
            </w:r>
            <w:r w:rsidR="000F0CE3">
              <w:t>1ª</w:t>
            </w:r>
            <w:r w:rsidR="000F0CE3" w:rsidRPr="00061CB9">
              <w:t xml:space="preserve"> </w:t>
            </w:r>
            <w:r>
              <w:t>etapa</w:t>
            </w:r>
            <w:r w:rsidR="000F441A" w:rsidRPr="00061CB9">
              <w:t xml:space="preserve">, organizados em grupos, </w:t>
            </w:r>
            <w:r w:rsidR="000F0CE3">
              <w:t xml:space="preserve">os estudantes </w:t>
            </w:r>
            <w:r w:rsidR="000F441A" w:rsidRPr="00061CB9">
              <w:t xml:space="preserve">devem escolher um dos períodos históricos estudados como contexto para propostas teatrais. </w:t>
            </w:r>
            <w:r w:rsidR="00C03E1C">
              <w:t>É i</w:t>
            </w:r>
            <w:r w:rsidR="000F441A" w:rsidRPr="00061CB9">
              <w:t>mportante que aprofundem os conhecimentos a respeito dos processos sociais, políticos e culturais d</w:t>
            </w:r>
            <w:r>
              <w:t>esse</w:t>
            </w:r>
            <w:r w:rsidR="000F441A" w:rsidRPr="00061CB9">
              <w:t xml:space="preserve"> período.</w:t>
            </w:r>
          </w:p>
          <w:p w14:paraId="7FE3B5C2" w14:textId="1F2A1C4D" w:rsidR="000F441A" w:rsidRPr="00061CB9" w:rsidRDefault="007831E0" w:rsidP="00061CB9">
            <w:pPr>
              <w:pStyle w:val="04TEXTOTABELAS"/>
            </w:pPr>
            <w:r>
              <w:t>Na</w:t>
            </w:r>
            <w:r w:rsidR="000F441A" w:rsidRPr="00061CB9">
              <w:t xml:space="preserve"> </w:t>
            </w:r>
            <w:r w:rsidR="000F0CE3">
              <w:t>2ª</w:t>
            </w:r>
            <w:r w:rsidR="000F441A" w:rsidRPr="00061CB9">
              <w:t xml:space="preserve"> </w:t>
            </w:r>
            <w:r>
              <w:t>etapa</w:t>
            </w:r>
            <w:r w:rsidR="000F441A" w:rsidRPr="00061CB9">
              <w:t>, devem ser orientados a criar uma proposta teatral que contemple algumas marcas do período.</w:t>
            </w:r>
          </w:p>
          <w:p w14:paraId="5DC0D39A" w14:textId="032F0E45" w:rsidR="000F441A" w:rsidRPr="00061CB9" w:rsidRDefault="000F441A" w:rsidP="00061CB9">
            <w:pPr>
              <w:pStyle w:val="04TEXTOTABELAS"/>
            </w:pPr>
            <w:r w:rsidRPr="00061CB9">
              <w:t>N</w:t>
            </w:r>
            <w:r w:rsidR="007831E0">
              <w:t>a</w:t>
            </w:r>
            <w:r w:rsidRPr="00061CB9">
              <w:t xml:space="preserve"> </w:t>
            </w:r>
            <w:r w:rsidR="000F0CE3">
              <w:t>3ª</w:t>
            </w:r>
            <w:r w:rsidR="000F0CE3" w:rsidRPr="00061CB9" w:rsidDel="000F0CE3">
              <w:t xml:space="preserve"> </w:t>
            </w:r>
            <w:r w:rsidR="007831E0">
              <w:t>etapa</w:t>
            </w:r>
            <w:r w:rsidRPr="00061CB9">
              <w:t xml:space="preserve">, devem trocar as propostas criadas, para que outro grupo </w:t>
            </w:r>
            <w:r w:rsidR="00A64B6F">
              <w:t>analise</w:t>
            </w:r>
            <w:r w:rsidRPr="00061CB9">
              <w:t xml:space="preserve"> se os aspectos teatrais contemplam os aspectos históricos.</w:t>
            </w:r>
          </w:p>
          <w:p w14:paraId="6A37DD26" w14:textId="6622BFD7" w:rsidR="003C70C8" w:rsidRPr="00061CB9" w:rsidRDefault="000F441A" w:rsidP="00061CB9">
            <w:pPr>
              <w:pStyle w:val="04TEXTOTABELAS"/>
            </w:pPr>
            <w:r w:rsidRPr="00061CB9">
              <w:t>N</w:t>
            </w:r>
            <w:r w:rsidR="007831E0">
              <w:t>a</w:t>
            </w:r>
            <w:r w:rsidRPr="00061CB9">
              <w:t xml:space="preserve"> </w:t>
            </w:r>
            <w:r w:rsidR="000F0CE3">
              <w:t>4ª</w:t>
            </w:r>
            <w:r w:rsidR="000F0CE3" w:rsidRPr="00061CB9">
              <w:t xml:space="preserve"> </w:t>
            </w:r>
            <w:r w:rsidR="007831E0">
              <w:t>etapa</w:t>
            </w:r>
            <w:r w:rsidRPr="00061CB9">
              <w:t xml:space="preserve">, os grupos apresentam suas propostas seguindo um cronograma previamente </w:t>
            </w:r>
            <w:r w:rsidR="00BA75AA">
              <w:t>definido</w:t>
            </w:r>
            <w:r w:rsidRPr="00061CB9">
              <w:t>.</w:t>
            </w:r>
          </w:p>
        </w:tc>
      </w:tr>
    </w:tbl>
    <w:p w14:paraId="5DF0831D" w14:textId="77777777" w:rsidR="006F11FE" w:rsidRDefault="006F11FE">
      <w:pPr>
        <w:rPr>
          <w:rFonts w:eastAsia="Tahoma"/>
        </w:rPr>
      </w:pPr>
      <w:bookmarkStart w:id="2" w:name="_GoBack"/>
      <w:r>
        <w:br w:type="page"/>
      </w:r>
    </w:p>
    <w:bookmarkEnd w:id="2"/>
    <w:p w14:paraId="4DF05DD9" w14:textId="77777777" w:rsidR="003C70C8" w:rsidRPr="00061CB9" w:rsidRDefault="003C70C8" w:rsidP="00061CB9">
      <w:pPr>
        <w:pStyle w:val="01TITULO3"/>
      </w:pPr>
      <w:r w:rsidRPr="00061CB9">
        <w:lastRenderedPageBreak/>
        <w:t>Sugestões para acompanhar o desenvolvimento dos estudantes</w:t>
      </w:r>
    </w:p>
    <w:p w14:paraId="6C2E1010" w14:textId="5E26814E" w:rsidR="000F441A" w:rsidRPr="00061CB9" w:rsidRDefault="000F441A" w:rsidP="00061CB9">
      <w:pPr>
        <w:pStyle w:val="02TEXTOPRINCIPAL"/>
      </w:pPr>
      <w:r w:rsidRPr="00061CB9">
        <w:t xml:space="preserve">A complexidade do acompanhamento no ensino de </w:t>
      </w:r>
      <w:r w:rsidR="00BA75AA">
        <w:t>Arte</w:t>
      </w:r>
      <w:r w:rsidRPr="00061CB9">
        <w:t xml:space="preserve"> intensifica-se diante de projetos de criação, sobretudo aqueles que envolvem a turma como um todo.</w:t>
      </w:r>
      <w:r w:rsidR="00D3105A">
        <w:t xml:space="preserve"> </w:t>
      </w:r>
      <w:r w:rsidRPr="00061CB9">
        <w:t>Porém, tendo em vista as habilidades centrais a serem desenvolvidas no terceiro bimestre deste 7º ano, não se pode deixar de considerar justamente os processos de criação para serem acompanhados com rigor pelo professor.</w:t>
      </w:r>
    </w:p>
    <w:p w14:paraId="3E2B28E7" w14:textId="063B8440" w:rsidR="000F441A" w:rsidRPr="00061CB9" w:rsidRDefault="000F441A" w:rsidP="00061CB9">
      <w:pPr>
        <w:pStyle w:val="02TEXTOPRINCIPAL"/>
      </w:pPr>
      <w:r w:rsidRPr="00061CB9">
        <w:t>O desdobramento em etapas facilita a visualização de atitudes e conhecimentos acionados pelos estudantes</w:t>
      </w:r>
      <w:r w:rsidR="0022572E">
        <w:t>,</w:t>
      </w:r>
      <w:r w:rsidRPr="00061CB9">
        <w:t xml:space="preserve"> de modo que os professores possam identificar dificuldades a serem superadas. Os processos criativos em dança e teatro exigem critérios claros a respeito dos elementos das linguagens em questão:</w:t>
      </w:r>
      <w:r w:rsidR="00D3105A">
        <w:t xml:space="preserve"> </w:t>
      </w:r>
      <w:r w:rsidR="00BA75AA" w:rsidRPr="00061CB9">
        <w:t>movimento, coreografia</w:t>
      </w:r>
      <w:r w:rsidRPr="00061CB9">
        <w:t xml:space="preserve">, improvisações, cenografia, caracterização dos personagens. O olhar atento </w:t>
      </w:r>
      <w:r w:rsidR="0022572E">
        <w:t>à</w:t>
      </w:r>
      <w:r w:rsidRPr="00061CB9">
        <w:t xml:space="preserve"> etapa de criação facilitará a avaliação dos conhecimentos articulados e manifestos. Nesse bimestre</w:t>
      </w:r>
      <w:r w:rsidR="000F0CE3">
        <w:t>,</w:t>
      </w:r>
      <w:r w:rsidRPr="00061CB9">
        <w:t xml:space="preserve"> a relação entre arte e contextos é importante, por isso as referências aos espaços nos quais a dança e o teatro acontecem devem ser explicitadas pelos estudantes.</w:t>
      </w:r>
    </w:p>
    <w:p w14:paraId="6E3DA8F8" w14:textId="18DCA64F" w:rsidR="007B11D4" w:rsidRDefault="007B11D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276"/>
        <w:gridCol w:w="1276"/>
        <w:gridCol w:w="1134"/>
      </w:tblGrid>
      <w:tr w:rsidR="000F441A" w:rsidRPr="007B11D4" w14:paraId="321032A3" w14:textId="77777777" w:rsidTr="00983E1A">
        <w:tc>
          <w:tcPr>
            <w:tcW w:w="9351" w:type="dxa"/>
            <w:gridSpan w:val="4"/>
            <w:shd w:val="clear" w:color="auto" w:fill="auto"/>
          </w:tcPr>
          <w:p w14:paraId="59F89F9D" w14:textId="013B3C56" w:rsidR="000F441A" w:rsidRPr="007B11D4" w:rsidRDefault="000F441A" w:rsidP="007B11D4">
            <w:pPr>
              <w:pStyle w:val="03TITULOTABELAS1"/>
            </w:pPr>
            <w:r w:rsidRPr="009A66D1">
              <w:lastRenderedPageBreak/>
              <w:t>Ficha para autoavaliação</w:t>
            </w:r>
          </w:p>
        </w:tc>
      </w:tr>
      <w:tr w:rsidR="000F441A" w:rsidRPr="007B11D4" w14:paraId="29FBB0C7" w14:textId="77777777" w:rsidTr="00983E1A">
        <w:tc>
          <w:tcPr>
            <w:tcW w:w="9351" w:type="dxa"/>
            <w:gridSpan w:val="4"/>
            <w:shd w:val="clear" w:color="auto" w:fill="auto"/>
          </w:tcPr>
          <w:p w14:paraId="7DEA8BA2" w14:textId="33ABDF5E" w:rsidR="000F441A" w:rsidRPr="007B11D4" w:rsidRDefault="000F441A" w:rsidP="004F6440">
            <w:pPr>
              <w:pStyle w:val="03TITULOTABELAS2"/>
            </w:pPr>
            <w:r w:rsidRPr="009A66D1">
              <w:t>Marque X na coluna que retrata melhor o que você sente ao responder a cada questão.</w:t>
            </w:r>
          </w:p>
        </w:tc>
      </w:tr>
      <w:tr w:rsidR="000F441A" w:rsidRPr="007B11D4" w14:paraId="4ED31FEC" w14:textId="77777777" w:rsidTr="00983E1A">
        <w:tc>
          <w:tcPr>
            <w:tcW w:w="5665" w:type="dxa"/>
            <w:shd w:val="clear" w:color="auto" w:fill="auto"/>
          </w:tcPr>
          <w:p w14:paraId="32736092" w14:textId="019735E9" w:rsidR="000F441A" w:rsidRPr="007B11D4" w:rsidRDefault="000F441A" w:rsidP="004F6440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07DEA6ED" w14:textId="77777777" w:rsidR="000F441A" w:rsidRPr="007B11D4" w:rsidRDefault="000F441A" w:rsidP="00857AC0">
            <w:pPr>
              <w:pStyle w:val="03TITULOTABELAS2"/>
            </w:pPr>
            <w:r w:rsidRPr="007B11D4"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06E4678D" w14:textId="77777777" w:rsidR="000F441A" w:rsidRPr="007B11D4" w:rsidRDefault="000F441A" w:rsidP="00857AC0">
            <w:pPr>
              <w:pStyle w:val="03TITULOTABELAS2"/>
            </w:pPr>
            <w:r w:rsidRPr="007B11D4">
              <w:t>Mais ou menos</w:t>
            </w:r>
          </w:p>
        </w:tc>
        <w:tc>
          <w:tcPr>
            <w:tcW w:w="1134" w:type="dxa"/>
            <w:shd w:val="clear" w:color="auto" w:fill="auto"/>
          </w:tcPr>
          <w:p w14:paraId="201132B5" w14:textId="77777777" w:rsidR="000F441A" w:rsidRPr="007B11D4" w:rsidRDefault="000F441A" w:rsidP="00857AC0">
            <w:pPr>
              <w:pStyle w:val="03TITULOTABELAS2"/>
            </w:pPr>
            <w:r w:rsidRPr="007B11D4">
              <w:t>Não</w:t>
            </w:r>
          </w:p>
        </w:tc>
      </w:tr>
      <w:tr w:rsidR="000F441A" w:rsidRPr="007B11D4" w14:paraId="52B4BA4F" w14:textId="77777777" w:rsidTr="00983E1A">
        <w:tc>
          <w:tcPr>
            <w:tcW w:w="5665" w:type="dxa"/>
            <w:shd w:val="clear" w:color="auto" w:fill="auto"/>
          </w:tcPr>
          <w:p w14:paraId="147C763B" w14:textId="479521E7" w:rsidR="000F441A" w:rsidRPr="00061CB9" w:rsidRDefault="000F441A" w:rsidP="00061CB9">
            <w:pPr>
              <w:pStyle w:val="04TEXTOTABELAS"/>
            </w:pPr>
            <w:r w:rsidRPr="00061CB9">
              <w:t>Sou capaz de criar coreografias em processos colaborativos com meus colegas de turma?</w:t>
            </w:r>
          </w:p>
        </w:tc>
        <w:tc>
          <w:tcPr>
            <w:tcW w:w="1276" w:type="dxa"/>
            <w:shd w:val="clear" w:color="auto" w:fill="auto"/>
          </w:tcPr>
          <w:p w14:paraId="05D07294" w14:textId="77777777" w:rsidR="000F441A" w:rsidRPr="007B11D4" w:rsidRDefault="000F441A" w:rsidP="004F6440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28C853A3" w14:textId="77777777" w:rsidR="000F441A" w:rsidRPr="007B11D4" w:rsidRDefault="000F441A" w:rsidP="004F6440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283D4CB6" w14:textId="77777777" w:rsidR="000F441A" w:rsidRPr="007B11D4" w:rsidRDefault="000F441A" w:rsidP="004F6440">
            <w:pPr>
              <w:pStyle w:val="04TEXTOTABELAS"/>
            </w:pPr>
          </w:p>
        </w:tc>
      </w:tr>
      <w:tr w:rsidR="000F441A" w:rsidRPr="007B11D4" w14:paraId="53B88CC5" w14:textId="77777777" w:rsidTr="00983E1A">
        <w:tc>
          <w:tcPr>
            <w:tcW w:w="5665" w:type="dxa"/>
            <w:shd w:val="clear" w:color="auto" w:fill="auto"/>
          </w:tcPr>
          <w:p w14:paraId="7A5C3A85" w14:textId="767A0622" w:rsidR="000F441A" w:rsidRPr="00061CB9" w:rsidRDefault="000F441A" w:rsidP="00061CB9">
            <w:pPr>
              <w:pStyle w:val="04TEXTOTABELAS"/>
            </w:pPr>
            <w:r w:rsidRPr="00061CB9">
              <w:t>Consigo criar propostas teatrais em articulação com espaços e histórias de uma localidade (bairro, comunidade, cidade)?</w:t>
            </w:r>
          </w:p>
        </w:tc>
        <w:tc>
          <w:tcPr>
            <w:tcW w:w="1276" w:type="dxa"/>
            <w:shd w:val="clear" w:color="auto" w:fill="auto"/>
          </w:tcPr>
          <w:p w14:paraId="3F3DE7A5" w14:textId="77777777" w:rsidR="000F441A" w:rsidRPr="007B11D4" w:rsidRDefault="000F441A" w:rsidP="004F6440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4EC6B00" w14:textId="77777777" w:rsidR="000F441A" w:rsidRPr="007B11D4" w:rsidRDefault="000F441A" w:rsidP="004F6440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3CD1B278" w14:textId="77777777" w:rsidR="000F441A" w:rsidRPr="007B11D4" w:rsidRDefault="000F441A" w:rsidP="004F6440">
            <w:pPr>
              <w:pStyle w:val="04TEXTOTABELAS"/>
            </w:pPr>
          </w:p>
        </w:tc>
      </w:tr>
    </w:tbl>
    <w:p w14:paraId="7D7A4593" w14:textId="77777777" w:rsidR="003C70C8" w:rsidRPr="00BE2D13" w:rsidRDefault="003C70C8" w:rsidP="00BE2D13">
      <w:pPr>
        <w:pStyle w:val="02TEXTOPRINCIPAL"/>
      </w:pPr>
    </w:p>
    <w:p w14:paraId="56CC1ED3" w14:textId="77777777" w:rsidR="003C70C8" w:rsidRPr="00BE2D13" w:rsidRDefault="003C70C8" w:rsidP="00BE2D13">
      <w:pPr>
        <w:pStyle w:val="02TEXTOPRINCIPAL"/>
      </w:pPr>
      <w:r w:rsidRPr="00BE2D13">
        <w:t xml:space="preserve">Nas questões em que você respondeu </w:t>
      </w:r>
      <w:r w:rsidRPr="00BE2D13">
        <w:rPr>
          <w:b/>
        </w:rPr>
        <w:t>Não</w:t>
      </w:r>
      <w:r w:rsidRPr="00BE2D13">
        <w:t>, o que acredita que precisa fazer para melhorar?</w:t>
      </w:r>
    </w:p>
    <w:p w14:paraId="6FC767A1" w14:textId="316452BB" w:rsidR="003C70C8" w:rsidRPr="00061CB9" w:rsidRDefault="003C70C8" w:rsidP="00061CB9">
      <w:pPr>
        <w:pStyle w:val="05LINHASRESPOSTA"/>
      </w:pPr>
      <w:r w:rsidRPr="00061CB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E27FB" w:rsidRPr="00061CB9">
        <w:t>_</w:t>
      </w:r>
      <w:r w:rsidRPr="00061CB9">
        <w:t>_</w:t>
      </w:r>
    </w:p>
    <w:p w14:paraId="4FDF89AB" w14:textId="784C256D" w:rsidR="003C70C8" w:rsidRPr="00061CB9" w:rsidRDefault="003C70C8" w:rsidP="00061CB9">
      <w:pPr>
        <w:pStyle w:val="05LINHASRESPOSTA"/>
      </w:pPr>
      <w:r w:rsidRPr="00061CB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83C896" w14:textId="3C65E1A7" w:rsidR="00BE2D13" w:rsidRPr="00061CB9" w:rsidRDefault="003C70C8" w:rsidP="00061CB9">
      <w:pPr>
        <w:pStyle w:val="05LINHASRESPOSTA"/>
      </w:pPr>
      <w:r w:rsidRPr="00061CB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sectPr w:rsidR="00BE2D13" w:rsidRPr="00061CB9" w:rsidSect="001A51D9">
      <w:headerReference w:type="default" r:id="rId7"/>
      <w:footerReference w:type="default" r:id="rId8"/>
      <w:pgSz w:w="11906" w:h="16838"/>
      <w:pgMar w:top="851" w:right="99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58CD5" w14:textId="77777777" w:rsidR="00A84526" w:rsidRDefault="00A84526">
      <w:r>
        <w:separator/>
      </w:r>
    </w:p>
  </w:endnote>
  <w:endnote w:type="continuationSeparator" w:id="0">
    <w:p w14:paraId="792035B6" w14:textId="77777777" w:rsidR="00A84526" w:rsidRDefault="00A84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4E4131C-CFC2-4351-A024-58AE9CD9AEED}"/>
    <w:embedBold r:id="rId2" w:fontKey="{86B84557-1C71-4CBB-87F3-B7AF19416AC1}"/>
    <w:embedItalic r:id="rId3" w:fontKey="{B6CCE75C-F3BC-4F9B-B691-495BF0A534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8EAC8C-1876-44F5-9204-B09C7847EF57}"/>
    <w:embedBold r:id="rId5" w:fontKey="{6237C6C8-72B0-4FBF-91BB-62E5CFB6072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4C2AB9C-1A1E-4743-8B9C-9DFC74D4594F}"/>
    <w:embedBold r:id="rId7" w:fontKey="{54A756EE-7BCD-4322-B3A2-FDDAA3B926FD}"/>
    <w:embedBoldItalic r:id="rId8" w:fontKey="{E4741045-E4E8-4C47-8EED-04ED172FB23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C4A91D9-8D3C-46BD-9159-9005354DA24A}"/>
    <w:embedBold r:id="rId10" w:fontKey="{6B28DD1F-A10C-4C4C-9E83-8D4C0E85E515}"/>
    <w:embedItalic r:id="rId11" w:fontKey="{F85BF8A9-B3D8-4D12-8390-2712EDD708DE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4D4A496-C397-49C1-AA4B-65E2DEE05522}"/>
    <w:embedBold r:id="rId13" w:fontKey="{3C16303F-E445-4E28-8669-E7401A812EF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45"/>
      <w:gridCol w:w="735"/>
    </w:tblGrid>
    <w:tr w:rsidR="002A1A02" w14:paraId="0EF1D426" w14:textId="77777777" w:rsidTr="002A1A02">
      <w:tc>
        <w:tcPr>
          <w:tcW w:w="9606" w:type="dxa"/>
          <w:vAlign w:val="center"/>
          <w:hideMark/>
        </w:tcPr>
        <w:p w14:paraId="347D1891" w14:textId="77777777" w:rsidR="002A1A02" w:rsidRDefault="002A1A02" w:rsidP="002A1A02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E243AD5" w14:textId="22465C96" w:rsidR="002A1A02" w:rsidRDefault="002A1A02" w:rsidP="002A1A02">
          <w:pPr>
            <w:pStyle w:val="Rodap"/>
            <w:rPr>
              <w:rStyle w:val="RodapChar"/>
              <w:sz w:val="18"/>
              <w:szCs w:val="18"/>
            </w:rPr>
          </w:pPr>
          <w:r>
            <w:rPr>
              <w:rStyle w:val="RodapChar"/>
              <w:sz w:val="18"/>
              <w:szCs w:val="18"/>
            </w:rPr>
            <w:fldChar w:fldCharType="begin"/>
          </w:r>
          <w:r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>
            <w:rPr>
              <w:rStyle w:val="RodapChar"/>
              <w:sz w:val="18"/>
              <w:szCs w:val="18"/>
            </w:rPr>
            <w:fldChar w:fldCharType="separate"/>
          </w:r>
          <w:r>
            <w:rPr>
              <w:rStyle w:val="RodapChar"/>
              <w:noProof/>
              <w:sz w:val="18"/>
              <w:szCs w:val="18"/>
            </w:rPr>
            <w:t>3</w:t>
          </w:r>
          <w:r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68DF6944" w14:textId="77777777" w:rsidR="00B342F1" w:rsidRPr="00C67490" w:rsidRDefault="00B342F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108AD" w14:textId="77777777" w:rsidR="00A84526" w:rsidRDefault="00A84526">
      <w:r>
        <w:rPr>
          <w:color w:val="000000"/>
        </w:rPr>
        <w:separator/>
      </w:r>
    </w:p>
  </w:footnote>
  <w:footnote w:type="continuationSeparator" w:id="0">
    <w:p w14:paraId="558671D8" w14:textId="77777777" w:rsidR="00A84526" w:rsidRDefault="00A84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A6B1A"/>
    <w:multiLevelType w:val="hybridMultilevel"/>
    <w:tmpl w:val="164A71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4"/>
  </w:num>
  <w:num w:numId="3">
    <w:abstractNumId w:val="14"/>
  </w:num>
  <w:num w:numId="4">
    <w:abstractNumId w:val="19"/>
  </w:num>
  <w:num w:numId="5">
    <w:abstractNumId w:val="2"/>
  </w:num>
  <w:num w:numId="6">
    <w:abstractNumId w:val="4"/>
  </w:num>
  <w:num w:numId="7">
    <w:abstractNumId w:val="9"/>
  </w:num>
  <w:num w:numId="8">
    <w:abstractNumId w:val="17"/>
  </w:num>
  <w:num w:numId="9">
    <w:abstractNumId w:val="0"/>
  </w:num>
  <w:num w:numId="10">
    <w:abstractNumId w:val="1"/>
  </w:num>
  <w:num w:numId="11">
    <w:abstractNumId w:val="7"/>
  </w:num>
  <w:num w:numId="12">
    <w:abstractNumId w:val="10"/>
  </w:num>
  <w:num w:numId="13">
    <w:abstractNumId w:val="8"/>
  </w:num>
  <w:num w:numId="14">
    <w:abstractNumId w:val="13"/>
  </w:num>
  <w:num w:numId="15">
    <w:abstractNumId w:val="6"/>
  </w:num>
  <w:num w:numId="16">
    <w:abstractNumId w:val="5"/>
  </w:num>
  <w:num w:numId="17">
    <w:abstractNumId w:val="18"/>
  </w:num>
  <w:num w:numId="18">
    <w:abstractNumId w:val="16"/>
  </w:num>
  <w:num w:numId="19">
    <w:abstractNumId w:val="11"/>
  </w:num>
  <w:num w:numId="20">
    <w:abstractNumId w:val="15"/>
  </w:num>
  <w:num w:numId="21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57A"/>
    <w:rsid w:val="000470A0"/>
    <w:rsid w:val="00061CB9"/>
    <w:rsid w:val="000628EC"/>
    <w:rsid w:val="00075D7F"/>
    <w:rsid w:val="00076EF4"/>
    <w:rsid w:val="000813B3"/>
    <w:rsid w:val="000822D3"/>
    <w:rsid w:val="000A434A"/>
    <w:rsid w:val="000A7F47"/>
    <w:rsid w:val="000C6EC8"/>
    <w:rsid w:val="000D1E72"/>
    <w:rsid w:val="000E3497"/>
    <w:rsid w:val="000E4D9D"/>
    <w:rsid w:val="000E6A1B"/>
    <w:rsid w:val="000E7706"/>
    <w:rsid w:val="000E7E23"/>
    <w:rsid w:val="000F0CE3"/>
    <w:rsid w:val="000F441A"/>
    <w:rsid w:val="00100500"/>
    <w:rsid w:val="001036C4"/>
    <w:rsid w:val="00104915"/>
    <w:rsid w:val="00105507"/>
    <w:rsid w:val="00106A52"/>
    <w:rsid w:val="00107737"/>
    <w:rsid w:val="001237AE"/>
    <w:rsid w:val="00126F41"/>
    <w:rsid w:val="00141CED"/>
    <w:rsid w:val="00142712"/>
    <w:rsid w:val="00152BE8"/>
    <w:rsid w:val="00157B44"/>
    <w:rsid w:val="00160975"/>
    <w:rsid w:val="00174A5A"/>
    <w:rsid w:val="0018074C"/>
    <w:rsid w:val="00182B00"/>
    <w:rsid w:val="00192396"/>
    <w:rsid w:val="0019310B"/>
    <w:rsid w:val="0019468D"/>
    <w:rsid w:val="00194CB6"/>
    <w:rsid w:val="001A51D9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549D"/>
    <w:rsid w:val="00210B7C"/>
    <w:rsid w:val="00220C34"/>
    <w:rsid w:val="0022212D"/>
    <w:rsid w:val="002227F8"/>
    <w:rsid w:val="0022572E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86FFB"/>
    <w:rsid w:val="00296719"/>
    <w:rsid w:val="002A1A02"/>
    <w:rsid w:val="002A5891"/>
    <w:rsid w:val="002B23D3"/>
    <w:rsid w:val="002B4142"/>
    <w:rsid w:val="002B4837"/>
    <w:rsid w:val="002C247E"/>
    <w:rsid w:val="002C2992"/>
    <w:rsid w:val="002C3501"/>
    <w:rsid w:val="002C49D0"/>
    <w:rsid w:val="002D2705"/>
    <w:rsid w:val="002D44D5"/>
    <w:rsid w:val="002D785F"/>
    <w:rsid w:val="002F294E"/>
    <w:rsid w:val="003126B0"/>
    <w:rsid w:val="00312F03"/>
    <w:rsid w:val="00314948"/>
    <w:rsid w:val="0032054E"/>
    <w:rsid w:val="00352C2B"/>
    <w:rsid w:val="00352D0A"/>
    <w:rsid w:val="00352FEA"/>
    <w:rsid w:val="00353384"/>
    <w:rsid w:val="003737A1"/>
    <w:rsid w:val="003811DD"/>
    <w:rsid w:val="003A0BB9"/>
    <w:rsid w:val="003A29CB"/>
    <w:rsid w:val="003A36D9"/>
    <w:rsid w:val="003B473D"/>
    <w:rsid w:val="003C70C8"/>
    <w:rsid w:val="003D0990"/>
    <w:rsid w:val="003D75AC"/>
    <w:rsid w:val="003F1DF5"/>
    <w:rsid w:val="00415172"/>
    <w:rsid w:val="00426FFF"/>
    <w:rsid w:val="00430647"/>
    <w:rsid w:val="00440AB9"/>
    <w:rsid w:val="00445F61"/>
    <w:rsid w:val="0045241E"/>
    <w:rsid w:val="004768C6"/>
    <w:rsid w:val="004B0B9F"/>
    <w:rsid w:val="004E76F4"/>
    <w:rsid w:val="004F6440"/>
    <w:rsid w:val="004F6D34"/>
    <w:rsid w:val="00512EF1"/>
    <w:rsid w:val="005141F8"/>
    <w:rsid w:val="00516F46"/>
    <w:rsid w:val="005209C1"/>
    <w:rsid w:val="00525A49"/>
    <w:rsid w:val="0055204F"/>
    <w:rsid w:val="00555D52"/>
    <w:rsid w:val="00556553"/>
    <w:rsid w:val="00575253"/>
    <w:rsid w:val="00593EA8"/>
    <w:rsid w:val="005A0A8D"/>
    <w:rsid w:val="005B3F65"/>
    <w:rsid w:val="005C5ECA"/>
    <w:rsid w:val="005D03F2"/>
    <w:rsid w:val="005F330F"/>
    <w:rsid w:val="005F363B"/>
    <w:rsid w:val="005F79B0"/>
    <w:rsid w:val="006004D3"/>
    <w:rsid w:val="00604F7F"/>
    <w:rsid w:val="00614C70"/>
    <w:rsid w:val="00620591"/>
    <w:rsid w:val="006230AF"/>
    <w:rsid w:val="00652DB5"/>
    <w:rsid w:val="00676297"/>
    <w:rsid w:val="00694DDF"/>
    <w:rsid w:val="006A1A55"/>
    <w:rsid w:val="006C4CE7"/>
    <w:rsid w:val="006D03BC"/>
    <w:rsid w:val="006D290B"/>
    <w:rsid w:val="006D5809"/>
    <w:rsid w:val="006E489A"/>
    <w:rsid w:val="006F11FE"/>
    <w:rsid w:val="00727541"/>
    <w:rsid w:val="00741919"/>
    <w:rsid w:val="00752439"/>
    <w:rsid w:val="0075705F"/>
    <w:rsid w:val="007574D3"/>
    <w:rsid w:val="00770A09"/>
    <w:rsid w:val="00774E2B"/>
    <w:rsid w:val="007767AC"/>
    <w:rsid w:val="0078056E"/>
    <w:rsid w:val="00781A87"/>
    <w:rsid w:val="007831E0"/>
    <w:rsid w:val="00784276"/>
    <w:rsid w:val="0078480C"/>
    <w:rsid w:val="00791A65"/>
    <w:rsid w:val="007B11D4"/>
    <w:rsid w:val="007C41F0"/>
    <w:rsid w:val="007C4A74"/>
    <w:rsid w:val="007D448D"/>
    <w:rsid w:val="007E199D"/>
    <w:rsid w:val="007E5DF5"/>
    <w:rsid w:val="007F7F79"/>
    <w:rsid w:val="00802F95"/>
    <w:rsid w:val="00807598"/>
    <w:rsid w:val="00812CAD"/>
    <w:rsid w:val="0081603B"/>
    <w:rsid w:val="00844F2F"/>
    <w:rsid w:val="008450CB"/>
    <w:rsid w:val="00846E95"/>
    <w:rsid w:val="00851F37"/>
    <w:rsid w:val="00852916"/>
    <w:rsid w:val="00854C3C"/>
    <w:rsid w:val="00856E9A"/>
    <w:rsid w:val="00857AC0"/>
    <w:rsid w:val="00860C58"/>
    <w:rsid w:val="00866381"/>
    <w:rsid w:val="00887F74"/>
    <w:rsid w:val="00893FA8"/>
    <w:rsid w:val="008A79AC"/>
    <w:rsid w:val="008D02CA"/>
    <w:rsid w:val="008E09F8"/>
    <w:rsid w:val="008E3AD5"/>
    <w:rsid w:val="008E49A8"/>
    <w:rsid w:val="008F5996"/>
    <w:rsid w:val="008F7795"/>
    <w:rsid w:val="00902253"/>
    <w:rsid w:val="00910150"/>
    <w:rsid w:val="00916998"/>
    <w:rsid w:val="00922A12"/>
    <w:rsid w:val="00935D6C"/>
    <w:rsid w:val="00942FDA"/>
    <w:rsid w:val="00943D92"/>
    <w:rsid w:val="00945EE1"/>
    <w:rsid w:val="00954FF1"/>
    <w:rsid w:val="00983E1A"/>
    <w:rsid w:val="00985E06"/>
    <w:rsid w:val="00986320"/>
    <w:rsid w:val="00991C57"/>
    <w:rsid w:val="009B2E0C"/>
    <w:rsid w:val="009D3B7F"/>
    <w:rsid w:val="009D7A3D"/>
    <w:rsid w:val="009F6BB1"/>
    <w:rsid w:val="00A10AB5"/>
    <w:rsid w:val="00A140C1"/>
    <w:rsid w:val="00A300DB"/>
    <w:rsid w:val="00A53F69"/>
    <w:rsid w:val="00A64B6F"/>
    <w:rsid w:val="00A74FAE"/>
    <w:rsid w:val="00A84526"/>
    <w:rsid w:val="00AA555F"/>
    <w:rsid w:val="00AD616F"/>
    <w:rsid w:val="00AE54AB"/>
    <w:rsid w:val="00AF1588"/>
    <w:rsid w:val="00AF6A5E"/>
    <w:rsid w:val="00B20D48"/>
    <w:rsid w:val="00B2459B"/>
    <w:rsid w:val="00B3244E"/>
    <w:rsid w:val="00B342F1"/>
    <w:rsid w:val="00B36FBF"/>
    <w:rsid w:val="00B51216"/>
    <w:rsid w:val="00B5235E"/>
    <w:rsid w:val="00B60652"/>
    <w:rsid w:val="00B61482"/>
    <w:rsid w:val="00B63041"/>
    <w:rsid w:val="00B659C1"/>
    <w:rsid w:val="00BA5800"/>
    <w:rsid w:val="00BA614F"/>
    <w:rsid w:val="00BA7303"/>
    <w:rsid w:val="00BA75AA"/>
    <w:rsid w:val="00BA7F25"/>
    <w:rsid w:val="00BB1817"/>
    <w:rsid w:val="00BE072D"/>
    <w:rsid w:val="00BE250C"/>
    <w:rsid w:val="00BE2D13"/>
    <w:rsid w:val="00BE346A"/>
    <w:rsid w:val="00BF4767"/>
    <w:rsid w:val="00C03E1C"/>
    <w:rsid w:val="00C31E75"/>
    <w:rsid w:val="00C344A0"/>
    <w:rsid w:val="00C4098B"/>
    <w:rsid w:val="00C44104"/>
    <w:rsid w:val="00C65D98"/>
    <w:rsid w:val="00C664A1"/>
    <w:rsid w:val="00C67490"/>
    <w:rsid w:val="00C84BE5"/>
    <w:rsid w:val="00C867EE"/>
    <w:rsid w:val="00C959CC"/>
    <w:rsid w:val="00CA1AB1"/>
    <w:rsid w:val="00CA2655"/>
    <w:rsid w:val="00CA5FD6"/>
    <w:rsid w:val="00CA70CE"/>
    <w:rsid w:val="00CB65F9"/>
    <w:rsid w:val="00CE10A5"/>
    <w:rsid w:val="00CE440A"/>
    <w:rsid w:val="00CF1C61"/>
    <w:rsid w:val="00CF42D1"/>
    <w:rsid w:val="00D122E6"/>
    <w:rsid w:val="00D3105A"/>
    <w:rsid w:val="00D32B7B"/>
    <w:rsid w:val="00D436FB"/>
    <w:rsid w:val="00D46EBF"/>
    <w:rsid w:val="00D514ED"/>
    <w:rsid w:val="00D52D94"/>
    <w:rsid w:val="00D665E4"/>
    <w:rsid w:val="00D85EE9"/>
    <w:rsid w:val="00D85FAF"/>
    <w:rsid w:val="00D873DB"/>
    <w:rsid w:val="00DA512A"/>
    <w:rsid w:val="00DC20CD"/>
    <w:rsid w:val="00DC2F93"/>
    <w:rsid w:val="00DD38C6"/>
    <w:rsid w:val="00DF2695"/>
    <w:rsid w:val="00E00571"/>
    <w:rsid w:val="00E00BBE"/>
    <w:rsid w:val="00E03BD0"/>
    <w:rsid w:val="00E05E1E"/>
    <w:rsid w:val="00E07D0D"/>
    <w:rsid w:val="00E159DD"/>
    <w:rsid w:val="00E17D80"/>
    <w:rsid w:val="00E24C6F"/>
    <w:rsid w:val="00E27CCA"/>
    <w:rsid w:val="00E30298"/>
    <w:rsid w:val="00E328F8"/>
    <w:rsid w:val="00E33FA3"/>
    <w:rsid w:val="00E425B0"/>
    <w:rsid w:val="00E449E3"/>
    <w:rsid w:val="00E610B8"/>
    <w:rsid w:val="00E64A1D"/>
    <w:rsid w:val="00E670D6"/>
    <w:rsid w:val="00E7008B"/>
    <w:rsid w:val="00E9046D"/>
    <w:rsid w:val="00E90F29"/>
    <w:rsid w:val="00E92788"/>
    <w:rsid w:val="00E94AB1"/>
    <w:rsid w:val="00E95E48"/>
    <w:rsid w:val="00EA2AB3"/>
    <w:rsid w:val="00EC2D40"/>
    <w:rsid w:val="00EC5741"/>
    <w:rsid w:val="00EC7EA2"/>
    <w:rsid w:val="00ED60CF"/>
    <w:rsid w:val="00EE4F4B"/>
    <w:rsid w:val="00EF2986"/>
    <w:rsid w:val="00EF6C06"/>
    <w:rsid w:val="00F0052A"/>
    <w:rsid w:val="00F07339"/>
    <w:rsid w:val="00F26055"/>
    <w:rsid w:val="00F5578A"/>
    <w:rsid w:val="00F5677E"/>
    <w:rsid w:val="00F837A5"/>
    <w:rsid w:val="00FA070A"/>
    <w:rsid w:val="00FA209D"/>
    <w:rsid w:val="00FD5EA8"/>
    <w:rsid w:val="00FD79A8"/>
    <w:rsid w:val="00FE27F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D5E4A599-121D-419F-BB14-E83DF805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726</Words>
  <Characters>3925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10</cp:revision>
  <dcterms:created xsi:type="dcterms:W3CDTF">2018-09-30T15:18:00Z</dcterms:created>
  <dcterms:modified xsi:type="dcterms:W3CDTF">2018-10-11T17:38:00Z</dcterms:modified>
</cp:coreProperties>
</file>