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4789" w14:textId="77777777" w:rsidR="00851C1D" w:rsidRDefault="00851C1D" w:rsidP="00851C1D">
      <w:pPr>
        <w:pStyle w:val="01TITULO2"/>
        <w:jc w:val="center"/>
      </w:pPr>
      <w:r>
        <w:t>Grade de correção – Bimestre 4</w:t>
      </w:r>
    </w:p>
    <w:p w14:paraId="7BDB2AF5" w14:textId="77777777" w:rsidR="00851C1D" w:rsidRPr="003C2174" w:rsidRDefault="00851C1D" w:rsidP="00851C1D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20BF131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F30A5C4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48541630" w14:textId="77777777" w:rsidR="00851C1D" w:rsidRDefault="00851C1D" w:rsidP="00851C1D">
      <w:pPr>
        <w:pStyle w:val="04TextoGeral"/>
        <w:rPr>
          <w:rStyle w:val="TextoBold"/>
        </w:rPr>
      </w:pP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851C1D" w:rsidRPr="00725F31" w14:paraId="5719E48E" w14:textId="77777777" w:rsidTr="00C90700">
        <w:trPr>
          <w:jc w:val="center"/>
        </w:trPr>
        <w:tc>
          <w:tcPr>
            <w:tcW w:w="1101" w:type="dxa"/>
            <w:vAlign w:val="center"/>
          </w:tcPr>
          <w:p w14:paraId="5CE3FBF0" w14:textId="77777777" w:rsidR="00851C1D" w:rsidRPr="00725F31" w:rsidRDefault="00851C1D" w:rsidP="00C90700">
            <w:pPr>
              <w:pStyle w:val="03TITULOTABELAS2"/>
            </w:pPr>
            <w:r w:rsidRPr="00725F31">
              <w:t>Questão</w:t>
            </w:r>
          </w:p>
        </w:tc>
        <w:tc>
          <w:tcPr>
            <w:tcW w:w="2268" w:type="dxa"/>
            <w:vAlign w:val="center"/>
          </w:tcPr>
          <w:p w14:paraId="3145117C" w14:textId="77777777" w:rsidR="00851C1D" w:rsidRPr="00725F31" w:rsidRDefault="00851C1D" w:rsidP="00C90700">
            <w:pPr>
              <w:pStyle w:val="03TITULOTABELAS2"/>
            </w:pPr>
            <w:r w:rsidRPr="00725F31">
              <w:t>Habilidade avaliada</w:t>
            </w:r>
          </w:p>
        </w:tc>
        <w:tc>
          <w:tcPr>
            <w:tcW w:w="1975" w:type="dxa"/>
            <w:vAlign w:val="center"/>
          </w:tcPr>
          <w:p w14:paraId="41BCA015" w14:textId="77777777" w:rsidR="00851C1D" w:rsidRPr="00725F31" w:rsidRDefault="00851C1D" w:rsidP="00C90700">
            <w:pPr>
              <w:pStyle w:val="03TITULOTABELAS2"/>
            </w:pPr>
            <w:r w:rsidRPr="00725F31">
              <w:t>Resposta</w:t>
            </w:r>
          </w:p>
        </w:tc>
        <w:tc>
          <w:tcPr>
            <w:tcW w:w="1314" w:type="dxa"/>
            <w:vAlign w:val="center"/>
          </w:tcPr>
          <w:p w14:paraId="7C561DE4" w14:textId="77777777" w:rsidR="00851C1D" w:rsidRPr="00725F31" w:rsidRDefault="00851C1D" w:rsidP="00C90700">
            <w:pPr>
              <w:pStyle w:val="03TITULOTABELAS2"/>
            </w:pPr>
            <w:r w:rsidRPr="00725F31">
              <w:t>Resposta do aluno</w:t>
            </w:r>
          </w:p>
        </w:tc>
        <w:tc>
          <w:tcPr>
            <w:tcW w:w="1701" w:type="dxa"/>
            <w:vAlign w:val="center"/>
          </w:tcPr>
          <w:p w14:paraId="0EC5B2FC" w14:textId="77777777" w:rsidR="00851C1D" w:rsidRPr="00725F31" w:rsidRDefault="00851C1D" w:rsidP="00C90700">
            <w:pPr>
              <w:pStyle w:val="03TITULOTABELAS2"/>
            </w:pPr>
            <w:r w:rsidRPr="00725F31">
              <w:t>Reorientação de planejamento</w:t>
            </w:r>
          </w:p>
        </w:tc>
        <w:tc>
          <w:tcPr>
            <w:tcW w:w="1672" w:type="dxa"/>
            <w:vAlign w:val="center"/>
          </w:tcPr>
          <w:p w14:paraId="51702A76" w14:textId="77777777" w:rsidR="00851C1D" w:rsidRPr="00725F31" w:rsidRDefault="00851C1D" w:rsidP="00C90700">
            <w:pPr>
              <w:pStyle w:val="03TITULOTABELAS2"/>
            </w:pPr>
            <w:r w:rsidRPr="00725F31">
              <w:t>Observações</w:t>
            </w:r>
          </w:p>
        </w:tc>
      </w:tr>
      <w:tr w:rsidR="00851C1D" w:rsidRPr="00725F31" w14:paraId="743BB3B9" w14:textId="77777777" w:rsidTr="00C90700">
        <w:trPr>
          <w:jc w:val="center"/>
        </w:trPr>
        <w:tc>
          <w:tcPr>
            <w:tcW w:w="1101" w:type="dxa"/>
            <w:vAlign w:val="center"/>
          </w:tcPr>
          <w:p w14:paraId="176206D0" w14:textId="77777777" w:rsidR="00851C1D" w:rsidRPr="00725F31" w:rsidRDefault="00851C1D" w:rsidP="00C90700">
            <w:pPr>
              <w:pStyle w:val="04TEXTOTABELAS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6AC0A45" w14:textId="77777777" w:rsidR="00851C1D" w:rsidRPr="00406A28" w:rsidRDefault="00851C1D" w:rsidP="00C90700">
            <w:pPr>
              <w:pStyle w:val="04TEXTOTABELAS"/>
            </w:pPr>
            <w:r w:rsidRPr="000F2C61">
              <w:t>A situação</w:t>
            </w:r>
            <w:r>
              <w:t xml:space="preserve"> problema </w:t>
            </w:r>
            <w:r w:rsidRPr="000F2C61">
              <w:t xml:space="preserve">permite avaliar a habilidade de reconhecer polígonos regulares. </w:t>
            </w:r>
          </w:p>
        </w:tc>
        <w:tc>
          <w:tcPr>
            <w:tcW w:w="1975" w:type="dxa"/>
            <w:vAlign w:val="center"/>
          </w:tcPr>
          <w:p w14:paraId="3112AF17" w14:textId="77777777" w:rsidR="00851C1D" w:rsidRPr="003534AB" w:rsidRDefault="00851C1D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c</w:t>
            </w:r>
          </w:p>
        </w:tc>
        <w:tc>
          <w:tcPr>
            <w:tcW w:w="1314" w:type="dxa"/>
            <w:vAlign w:val="center"/>
          </w:tcPr>
          <w:p w14:paraId="34D3DDC6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EEFB54B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0D0AD936" w14:textId="77777777" w:rsidR="00851C1D" w:rsidRPr="00725F31" w:rsidRDefault="00851C1D" w:rsidP="00C90700">
            <w:pPr>
              <w:pStyle w:val="04TEXTOTABELAS"/>
            </w:pPr>
          </w:p>
        </w:tc>
      </w:tr>
      <w:tr w:rsidR="00851C1D" w:rsidRPr="00725F31" w14:paraId="7F46B139" w14:textId="77777777" w:rsidTr="00C90700">
        <w:trPr>
          <w:jc w:val="center"/>
        </w:trPr>
        <w:tc>
          <w:tcPr>
            <w:tcW w:w="1101" w:type="dxa"/>
            <w:vAlign w:val="center"/>
          </w:tcPr>
          <w:p w14:paraId="316AA882" w14:textId="77777777" w:rsidR="00851C1D" w:rsidRPr="00725F31" w:rsidRDefault="00851C1D" w:rsidP="00C90700">
            <w:pPr>
              <w:pStyle w:val="04TEXTOTABELAS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63CF5712" w14:textId="77777777" w:rsidR="00851C1D" w:rsidRPr="00406A28" w:rsidRDefault="00851C1D" w:rsidP="00C90700">
            <w:pPr>
              <w:pStyle w:val="04TEXTOTABELAS"/>
            </w:pPr>
            <w:r w:rsidRPr="001471FE">
              <w:t xml:space="preserve">A situação </w:t>
            </w:r>
            <w:r>
              <w:t xml:space="preserve">problema </w:t>
            </w:r>
            <w:r w:rsidRPr="001471FE">
              <w:t>permite avaliar a habilidade da percepção espacial.</w:t>
            </w:r>
          </w:p>
        </w:tc>
        <w:tc>
          <w:tcPr>
            <w:tcW w:w="1975" w:type="dxa"/>
            <w:vAlign w:val="center"/>
          </w:tcPr>
          <w:p w14:paraId="244C3132" w14:textId="77777777" w:rsidR="00851C1D" w:rsidRPr="003534AB" w:rsidRDefault="00851C1D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b</w:t>
            </w:r>
          </w:p>
        </w:tc>
        <w:tc>
          <w:tcPr>
            <w:tcW w:w="1314" w:type="dxa"/>
            <w:vAlign w:val="center"/>
          </w:tcPr>
          <w:p w14:paraId="1A0814F9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31944B6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3B6DD30F" w14:textId="77777777" w:rsidR="00851C1D" w:rsidRPr="00725F31" w:rsidRDefault="00851C1D" w:rsidP="00C90700">
            <w:pPr>
              <w:pStyle w:val="04TEXTOTABELAS"/>
            </w:pPr>
          </w:p>
        </w:tc>
      </w:tr>
      <w:tr w:rsidR="00851C1D" w:rsidRPr="00725F31" w14:paraId="6672B0BA" w14:textId="77777777" w:rsidTr="00C90700">
        <w:trPr>
          <w:jc w:val="center"/>
        </w:trPr>
        <w:tc>
          <w:tcPr>
            <w:tcW w:w="1101" w:type="dxa"/>
            <w:vAlign w:val="center"/>
          </w:tcPr>
          <w:p w14:paraId="5609E28C" w14:textId="77777777" w:rsidR="00851C1D" w:rsidRPr="00725F31" w:rsidRDefault="00851C1D" w:rsidP="00C90700">
            <w:pPr>
              <w:pStyle w:val="04TEXTOTABELAS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54450507" w14:textId="77777777" w:rsidR="00851C1D" w:rsidRPr="00406A28" w:rsidRDefault="00851C1D" w:rsidP="00C90700">
            <w:pPr>
              <w:pStyle w:val="04TEXTOTABELAS"/>
            </w:pPr>
            <w:r w:rsidRPr="004C178F">
              <w:t>A situação</w:t>
            </w:r>
            <w:r>
              <w:t xml:space="preserve"> problema</w:t>
            </w:r>
            <w:r w:rsidRPr="004C178F">
              <w:t xml:space="preserve"> permite avaliar a habilidade de analisar e descrever mudanças e permanências de área e de perímetro entre quadrados e retângulos. </w:t>
            </w:r>
          </w:p>
        </w:tc>
        <w:tc>
          <w:tcPr>
            <w:tcW w:w="1975" w:type="dxa"/>
            <w:vAlign w:val="center"/>
          </w:tcPr>
          <w:p w14:paraId="76DEB428" w14:textId="77777777" w:rsidR="00851C1D" w:rsidRPr="003534AB" w:rsidRDefault="00851C1D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b</w:t>
            </w:r>
          </w:p>
        </w:tc>
        <w:tc>
          <w:tcPr>
            <w:tcW w:w="1314" w:type="dxa"/>
            <w:vAlign w:val="center"/>
          </w:tcPr>
          <w:p w14:paraId="58B261D5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E601998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57C2C7AA" w14:textId="77777777" w:rsidR="00851C1D" w:rsidRPr="00725F31" w:rsidRDefault="00851C1D" w:rsidP="00C90700">
            <w:pPr>
              <w:pStyle w:val="04TEXTOTABELAS"/>
            </w:pPr>
          </w:p>
        </w:tc>
      </w:tr>
      <w:tr w:rsidR="00851C1D" w:rsidRPr="00725F31" w14:paraId="69327ED3" w14:textId="77777777" w:rsidTr="00C90700">
        <w:trPr>
          <w:jc w:val="center"/>
        </w:trPr>
        <w:tc>
          <w:tcPr>
            <w:tcW w:w="1101" w:type="dxa"/>
            <w:vAlign w:val="center"/>
          </w:tcPr>
          <w:p w14:paraId="58F2C5F5" w14:textId="77777777" w:rsidR="00851C1D" w:rsidRPr="00725F31" w:rsidRDefault="00851C1D" w:rsidP="00C90700">
            <w:pPr>
              <w:pStyle w:val="04TEXTOTABELAS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74A1218A" w14:textId="77777777" w:rsidR="00851C1D" w:rsidRPr="00406A28" w:rsidRDefault="00851C1D" w:rsidP="00C90700">
            <w:pPr>
              <w:pStyle w:val="04TEXTOTABELAS"/>
            </w:pPr>
            <w:r w:rsidRPr="0045508C">
              <w:t>A questão permite avaliar a</w:t>
            </w:r>
            <w:r>
              <w:t xml:space="preserve"> habilidade de efetuar cálculo de volume de um paralelepípedo tendo como unidade de volume o cubo. </w:t>
            </w:r>
          </w:p>
        </w:tc>
        <w:tc>
          <w:tcPr>
            <w:tcW w:w="1975" w:type="dxa"/>
            <w:vAlign w:val="center"/>
          </w:tcPr>
          <w:p w14:paraId="6490ADA8" w14:textId="77777777" w:rsidR="00851C1D" w:rsidRPr="003534AB" w:rsidRDefault="00851C1D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a</w:t>
            </w:r>
          </w:p>
        </w:tc>
        <w:tc>
          <w:tcPr>
            <w:tcW w:w="1314" w:type="dxa"/>
            <w:vAlign w:val="center"/>
          </w:tcPr>
          <w:p w14:paraId="1D62F00F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7A023BF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55884E59" w14:textId="77777777" w:rsidR="00851C1D" w:rsidRPr="00725F31" w:rsidRDefault="00851C1D" w:rsidP="00C90700">
            <w:pPr>
              <w:pStyle w:val="04TEXTOTABELAS"/>
            </w:pPr>
          </w:p>
        </w:tc>
      </w:tr>
      <w:tr w:rsidR="00851C1D" w:rsidRPr="00725F31" w14:paraId="7F1530F5" w14:textId="77777777" w:rsidTr="00C90700">
        <w:trPr>
          <w:jc w:val="center"/>
        </w:trPr>
        <w:tc>
          <w:tcPr>
            <w:tcW w:w="1101" w:type="dxa"/>
            <w:vAlign w:val="center"/>
          </w:tcPr>
          <w:p w14:paraId="51386454" w14:textId="77777777" w:rsidR="00851C1D" w:rsidRDefault="00851C1D" w:rsidP="00C90700">
            <w:pPr>
              <w:pStyle w:val="04TEXTOTABELAS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7B6DD822" w14:textId="77777777" w:rsidR="00851C1D" w:rsidRPr="00406A28" w:rsidRDefault="00851C1D" w:rsidP="00C90700">
            <w:pPr>
              <w:pStyle w:val="04TEXTOTABELAS"/>
            </w:pPr>
            <w:r w:rsidRPr="0070744C">
              <w:t xml:space="preserve">A </w:t>
            </w:r>
            <w:r>
              <w:t xml:space="preserve">questão </w:t>
            </w:r>
            <w:r w:rsidRPr="0070744C">
              <w:t xml:space="preserve">permite avaliar a habilidade de </w:t>
            </w:r>
            <w:r>
              <w:t xml:space="preserve">resolver situações problema que envolvam </w:t>
            </w:r>
            <w:r w:rsidRPr="0070744C">
              <w:t xml:space="preserve">cálculos com medidas de massa. </w:t>
            </w:r>
          </w:p>
        </w:tc>
        <w:tc>
          <w:tcPr>
            <w:tcW w:w="1975" w:type="dxa"/>
            <w:vAlign w:val="center"/>
          </w:tcPr>
          <w:p w14:paraId="40098697" w14:textId="77777777" w:rsidR="00851C1D" w:rsidRDefault="00851C1D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b</w:t>
            </w:r>
          </w:p>
        </w:tc>
        <w:tc>
          <w:tcPr>
            <w:tcW w:w="1314" w:type="dxa"/>
            <w:vAlign w:val="center"/>
          </w:tcPr>
          <w:p w14:paraId="487D1A9C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2729EA7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023D2731" w14:textId="77777777" w:rsidR="00851C1D" w:rsidRPr="00725F31" w:rsidRDefault="00851C1D" w:rsidP="00C90700">
            <w:pPr>
              <w:pStyle w:val="04TEXTOTABELAS"/>
            </w:pPr>
          </w:p>
        </w:tc>
      </w:tr>
    </w:tbl>
    <w:p w14:paraId="6B0413A5" w14:textId="77777777" w:rsidR="00851C1D" w:rsidRDefault="00851C1D" w:rsidP="00851C1D">
      <w:pPr>
        <w:pStyle w:val="06CREDITO"/>
        <w:jc w:val="right"/>
      </w:pPr>
      <w:r>
        <w:t>(continua)</w:t>
      </w:r>
    </w:p>
    <w:p w14:paraId="167281D4" w14:textId="77777777" w:rsidR="00851C1D" w:rsidRDefault="00851C1D" w:rsidP="00851C1D">
      <w:r>
        <w:br w:type="page"/>
      </w:r>
    </w:p>
    <w:p w14:paraId="41EB503F" w14:textId="77777777" w:rsidR="00851C1D" w:rsidRPr="001B7149" w:rsidRDefault="00851C1D" w:rsidP="00851C1D">
      <w:pPr>
        <w:pStyle w:val="06CREDITO"/>
      </w:pPr>
      <w:r>
        <w:lastRenderedPageBreak/>
        <w:t>(continuação)</w:t>
      </w: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851C1D" w:rsidRPr="00725F31" w14:paraId="78943E2A" w14:textId="77777777" w:rsidTr="00C90700">
        <w:trPr>
          <w:jc w:val="center"/>
        </w:trPr>
        <w:tc>
          <w:tcPr>
            <w:tcW w:w="1101" w:type="dxa"/>
            <w:vAlign w:val="center"/>
          </w:tcPr>
          <w:p w14:paraId="7B725D7F" w14:textId="77777777" w:rsidR="00851C1D" w:rsidRDefault="00851C1D" w:rsidP="00C90700">
            <w:pPr>
              <w:pStyle w:val="04TEXTOTABELAS"/>
            </w:pPr>
            <w:r>
              <w:t>6</w:t>
            </w:r>
          </w:p>
        </w:tc>
        <w:tc>
          <w:tcPr>
            <w:tcW w:w="2268" w:type="dxa"/>
            <w:vAlign w:val="center"/>
          </w:tcPr>
          <w:p w14:paraId="6D79BE74" w14:textId="77777777" w:rsidR="00851C1D" w:rsidRDefault="00851C1D" w:rsidP="00C90700">
            <w:pPr>
              <w:pStyle w:val="04TEXTOTABELAS"/>
            </w:pPr>
            <w:r>
              <w:t xml:space="preserve">A situação problema permite avaliar a habilidade de reconhecer polígono regular comparando medidas dos lados e medidas dos ângulos em um polígono.  </w:t>
            </w:r>
          </w:p>
          <w:p w14:paraId="728C68F1" w14:textId="77777777" w:rsidR="00851C1D" w:rsidRPr="00406A28" w:rsidRDefault="00851C1D" w:rsidP="00C90700">
            <w:pPr>
              <w:pStyle w:val="04TEXTOTABELAS"/>
            </w:pPr>
          </w:p>
        </w:tc>
        <w:tc>
          <w:tcPr>
            <w:tcW w:w="1975" w:type="dxa"/>
            <w:vAlign w:val="center"/>
          </w:tcPr>
          <w:p w14:paraId="0FA2C8AF" w14:textId="77777777" w:rsidR="00851C1D" w:rsidRDefault="00851C1D" w:rsidP="00C90700">
            <w:pPr>
              <w:pStyle w:val="04TEXTOTABELA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Falsa, porque tem pares de ângulos congruentes; </w:t>
            </w:r>
          </w:p>
          <w:p w14:paraId="72F9A109" w14:textId="77777777" w:rsidR="00851C1D" w:rsidRDefault="00851C1D" w:rsidP="00C90700">
            <w:pPr>
              <w:pStyle w:val="04TEXTOTABELA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Verdadeira; </w:t>
            </w:r>
          </w:p>
          <w:p w14:paraId="6DA3D0B3" w14:textId="77777777" w:rsidR="00851C1D" w:rsidRDefault="00851C1D" w:rsidP="00C90700">
            <w:pPr>
              <w:pStyle w:val="04TEXTOTABELA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Falsa, porque somente os equiláteros são polígonos regulares; </w:t>
            </w:r>
          </w:p>
          <w:p w14:paraId="408A5BBD" w14:textId="77777777" w:rsidR="00851C1D" w:rsidRDefault="00851C1D" w:rsidP="00C90700">
            <w:pPr>
              <w:pStyle w:val="04TEXTOTABELAS"/>
            </w:pPr>
            <w:r>
              <w:rPr>
                <w:color w:val="000000" w:themeColor="text1"/>
              </w:rPr>
              <w:t>d) Falsa, porque tem pares de lados congruentes.</w:t>
            </w:r>
          </w:p>
        </w:tc>
        <w:tc>
          <w:tcPr>
            <w:tcW w:w="1314" w:type="dxa"/>
            <w:vAlign w:val="center"/>
          </w:tcPr>
          <w:p w14:paraId="16EE2D1E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A458801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687F595D" w14:textId="77777777" w:rsidR="00851C1D" w:rsidRPr="00725F31" w:rsidRDefault="00851C1D" w:rsidP="00C90700">
            <w:pPr>
              <w:pStyle w:val="04TEXTOTABELAS"/>
            </w:pPr>
          </w:p>
        </w:tc>
      </w:tr>
      <w:tr w:rsidR="00851C1D" w:rsidRPr="00725F31" w14:paraId="1CB7B411" w14:textId="77777777" w:rsidTr="00C90700">
        <w:trPr>
          <w:jc w:val="center"/>
        </w:trPr>
        <w:tc>
          <w:tcPr>
            <w:tcW w:w="1101" w:type="dxa"/>
            <w:vAlign w:val="center"/>
          </w:tcPr>
          <w:p w14:paraId="6A21DB59" w14:textId="77777777" w:rsidR="00851C1D" w:rsidRDefault="00851C1D" w:rsidP="00C90700">
            <w:pPr>
              <w:pStyle w:val="04TEXTOTABELAS"/>
            </w:pPr>
            <w:r>
              <w:t>7</w:t>
            </w:r>
          </w:p>
        </w:tc>
        <w:tc>
          <w:tcPr>
            <w:tcW w:w="2268" w:type="dxa"/>
            <w:vAlign w:val="center"/>
          </w:tcPr>
          <w:p w14:paraId="2FE8DC8B" w14:textId="77777777" w:rsidR="00851C1D" w:rsidRPr="003534AB" w:rsidRDefault="00851C1D" w:rsidP="00C90700">
            <w:pPr>
              <w:pStyle w:val="04TEXTOTABELAS"/>
            </w:pPr>
            <w:r>
              <w:t xml:space="preserve">A situação problema permite avaliar a habilidade de relacionar número de vértice, faces e arestas de poliedros, em função do seu polígono da base, a partir das suas respectivas planificações. </w:t>
            </w:r>
          </w:p>
        </w:tc>
        <w:tc>
          <w:tcPr>
            <w:tcW w:w="1975" w:type="dxa"/>
            <w:vAlign w:val="center"/>
          </w:tcPr>
          <w:p w14:paraId="136199F7" w14:textId="6A80434E" w:rsidR="00851C1D" w:rsidRDefault="00851C1D" w:rsidP="00C90700">
            <w:pPr>
              <w:pStyle w:val="04TEXTOTABELAS"/>
            </w:pPr>
            <w:r>
              <w:t xml:space="preserve">A planificação 3, pois ela permite a montagem de um cubo (arestas = </w:t>
            </w:r>
            <w:r w:rsidR="000B1486">
              <w:br/>
              <w:t xml:space="preserve">= </w:t>
            </w:r>
            <w:r>
              <w:t>12, faces = 6, vértices = 8).</w:t>
            </w:r>
          </w:p>
        </w:tc>
        <w:tc>
          <w:tcPr>
            <w:tcW w:w="1314" w:type="dxa"/>
            <w:vAlign w:val="center"/>
          </w:tcPr>
          <w:p w14:paraId="225C4790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93226F2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240CDE45" w14:textId="77777777" w:rsidR="00851C1D" w:rsidRPr="00725F31" w:rsidRDefault="00851C1D" w:rsidP="00C90700">
            <w:pPr>
              <w:pStyle w:val="04TEXTOTABELAS"/>
            </w:pPr>
          </w:p>
        </w:tc>
      </w:tr>
      <w:tr w:rsidR="00851C1D" w:rsidRPr="00725F31" w14:paraId="34DD4D32" w14:textId="77777777" w:rsidTr="00C90700">
        <w:trPr>
          <w:jc w:val="center"/>
        </w:trPr>
        <w:tc>
          <w:tcPr>
            <w:tcW w:w="1101" w:type="dxa"/>
            <w:vAlign w:val="center"/>
          </w:tcPr>
          <w:p w14:paraId="4E83B017" w14:textId="77777777" w:rsidR="00851C1D" w:rsidRDefault="00851C1D" w:rsidP="00C90700">
            <w:pPr>
              <w:pStyle w:val="04TEXTOTABELAS"/>
            </w:pPr>
            <w:r>
              <w:t>8</w:t>
            </w:r>
          </w:p>
        </w:tc>
        <w:tc>
          <w:tcPr>
            <w:tcW w:w="2268" w:type="dxa"/>
            <w:vAlign w:val="center"/>
          </w:tcPr>
          <w:p w14:paraId="2D0739E0" w14:textId="77777777" w:rsidR="00851C1D" w:rsidRPr="003534AB" w:rsidRDefault="00851C1D" w:rsidP="00C90700">
            <w:pPr>
              <w:pStyle w:val="04TEXTOTABELAS"/>
            </w:pPr>
            <w:r>
              <w:t xml:space="preserve">A situação problema permite avaliar a habilidade de analisar mudanças que ocorrem no perímetro e na área de um quadrado quando ampliamos ou reduzimos as medidas de seus lados. </w:t>
            </w:r>
          </w:p>
        </w:tc>
        <w:tc>
          <w:tcPr>
            <w:tcW w:w="1975" w:type="dxa"/>
            <w:vAlign w:val="center"/>
          </w:tcPr>
          <w:p w14:paraId="0943FFD9" w14:textId="77777777" w:rsidR="00851C1D" w:rsidRDefault="00851C1D" w:rsidP="00C90700">
            <w:pPr>
              <w:pStyle w:val="04TEXTOTABELAS"/>
            </w:pPr>
            <w:r>
              <w:t xml:space="preserve">Se um quadrado tem a medida do lado igual ao triplo da medida do lado de outro quadrado, então seu </w:t>
            </w:r>
            <w:r>
              <w:rPr>
                <w:rStyle w:val="TextoBold"/>
              </w:rPr>
              <w:t>perímetro</w:t>
            </w:r>
            <w:r>
              <w:t xml:space="preserve"> será o </w:t>
            </w:r>
            <w:r>
              <w:rPr>
                <w:rStyle w:val="TextoBold"/>
              </w:rPr>
              <w:t>triplo</w:t>
            </w:r>
            <w:r>
              <w:t xml:space="preserve"> do perímetro do outro. Se um quadrado tem a medida do lado igual ao triplo da medida do lado do outro quadrado, então sua </w:t>
            </w:r>
            <w:r>
              <w:rPr>
                <w:rStyle w:val="TextoBold"/>
              </w:rPr>
              <w:t>área</w:t>
            </w:r>
            <w:r>
              <w:t xml:space="preserve"> será </w:t>
            </w:r>
            <w:r>
              <w:rPr>
                <w:rStyle w:val="TextoBold"/>
              </w:rPr>
              <w:t>nove</w:t>
            </w:r>
            <w:r>
              <w:t xml:space="preserve"> vezes maior que a área do outro.</w:t>
            </w:r>
          </w:p>
        </w:tc>
        <w:tc>
          <w:tcPr>
            <w:tcW w:w="1314" w:type="dxa"/>
            <w:vAlign w:val="center"/>
          </w:tcPr>
          <w:p w14:paraId="10BAE786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D50C24A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4E3A7D14" w14:textId="77777777" w:rsidR="00851C1D" w:rsidRPr="00725F31" w:rsidRDefault="00851C1D" w:rsidP="00C90700">
            <w:pPr>
              <w:pStyle w:val="04TEXTOTABELAS"/>
            </w:pPr>
          </w:p>
        </w:tc>
      </w:tr>
    </w:tbl>
    <w:p w14:paraId="28E74458" w14:textId="77777777" w:rsidR="00851C1D" w:rsidRDefault="00851C1D" w:rsidP="00851C1D">
      <w:pPr>
        <w:pStyle w:val="06CREDITO"/>
        <w:jc w:val="right"/>
      </w:pPr>
      <w:r>
        <w:t>(continua)</w:t>
      </w:r>
    </w:p>
    <w:p w14:paraId="4B359AE4" w14:textId="77777777" w:rsidR="00851C1D" w:rsidRDefault="00851C1D" w:rsidP="00851C1D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851C1D" w:rsidRPr="00725F31" w14:paraId="7BC1E483" w14:textId="77777777" w:rsidTr="00C90700">
        <w:trPr>
          <w:jc w:val="center"/>
        </w:trPr>
        <w:tc>
          <w:tcPr>
            <w:tcW w:w="1101" w:type="dxa"/>
            <w:vAlign w:val="center"/>
          </w:tcPr>
          <w:p w14:paraId="6283FC23" w14:textId="77777777" w:rsidR="00851C1D" w:rsidRDefault="00851C1D" w:rsidP="00C90700">
            <w:pPr>
              <w:pStyle w:val="04TEXTOTABELAS"/>
            </w:pPr>
            <w:r>
              <w:t>9</w:t>
            </w:r>
          </w:p>
        </w:tc>
        <w:tc>
          <w:tcPr>
            <w:tcW w:w="2268" w:type="dxa"/>
            <w:vAlign w:val="center"/>
          </w:tcPr>
          <w:p w14:paraId="7C6CA659" w14:textId="77777777" w:rsidR="00851C1D" w:rsidRPr="003534AB" w:rsidRDefault="00851C1D" w:rsidP="00C90700">
            <w:pPr>
              <w:pStyle w:val="04TEXTOTABELAS"/>
            </w:pPr>
            <w:r>
              <w:t xml:space="preserve">A questão permite avaliar a habilidade de resolver problemas que envolvem cálculos com unidades de medida padrão de tempo. </w:t>
            </w:r>
          </w:p>
        </w:tc>
        <w:tc>
          <w:tcPr>
            <w:tcW w:w="1975" w:type="dxa"/>
            <w:vAlign w:val="center"/>
          </w:tcPr>
          <w:p w14:paraId="6F36AA27" w14:textId="77777777" w:rsidR="00851C1D" w:rsidRDefault="00851C1D" w:rsidP="00C90700">
            <w:pPr>
              <w:pStyle w:val="04TEXTOTABELAS"/>
            </w:pPr>
            <w:r>
              <w:t>Paulo levou 19 m 41 s a mais para completar a prova.</w:t>
            </w:r>
          </w:p>
        </w:tc>
        <w:tc>
          <w:tcPr>
            <w:tcW w:w="1314" w:type="dxa"/>
            <w:vAlign w:val="center"/>
          </w:tcPr>
          <w:p w14:paraId="1F2A83E5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D12A70F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0F9FAD24" w14:textId="77777777" w:rsidR="00851C1D" w:rsidRPr="00725F31" w:rsidRDefault="00851C1D" w:rsidP="00C90700">
            <w:pPr>
              <w:pStyle w:val="04TEXTOTABELAS"/>
            </w:pPr>
          </w:p>
        </w:tc>
      </w:tr>
      <w:tr w:rsidR="00851C1D" w:rsidRPr="00725F31" w14:paraId="127AA1AC" w14:textId="77777777" w:rsidTr="00C90700">
        <w:trPr>
          <w:jc w:val="center"/>
        </w:trPr>
        <w:tc>
          <w:tcPr>
            <w:tcW w:w="1101" w:type="dxa"/>
            <w:vAlign w:val="center"/>
          </w:tcPr>
          <w:p w14:paraId="58687CC2" w14:textId="77777777" w:rsidR="00851C1D" w:rsidRDefault="00851C1D" w:rsidP="00C90700">
            <w:pPr>
              <w:pStyle w:val="04TEXTOTABELAS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3B871264" w14:textId="77777777" w:rsidR="00851C1D" w:rsidRPr="00406A28" w:rsidRDefault="00851C1D" w:rsidP="00C90700">
            <w:pPr>
              <w:pStyle w:val="04TEXTOTABELAS"/>
            </w:pPr>
            <w:r>
              <w:t>A questão permite avaliar a habilidade de resolver situação problema que envolve a realização de cálculos com unidades de medidas de capacidade.</w:t>
            </w:r>
          </w:p>
        </w:tc>
        <w:tc>
          <w:tcPr>
            <w:tcW w:w="1975" w:type="dxa"/>
            <w:vAlign w:val="center"/>
          </w:tcPr>
          <w:p w14:paraId="47D96018" w14:textId="77777777" w:rsidR="00851C1D" w:rsidRDefault="00851C1D" w:rsidP="00C90700">
            <w:pPr>
              <w:pStyle w:val="02TEXTOPRINCIPAL"/>
              <w:rPr>
                <w:rFonts w:cstheme="minorHAnsi"/>
                <w:b/>
              </w:rPr>
            </w:pPr>
            <w:r>
              <w:t xml:space="preserve">1 minuto </w:t>
            </w:r>
            <w:r>
              <w:rPr>
                <w:rFonts w:ascii="Arial" w:hAnsi="Arial" w:cs="Arial"/>
              </w:rPr>
              <w:t>→</w:t>
            </w:r>
            <w:r>
              <w:rPr>
                <w:rFonts w:cstheme="minorHAnsi"/>
              </w:rPr>
              <w:t xml:space="preserve"> 30 mL</w:t>
            </w:r>
          </w:p>
          <w:p w14:paraId="7948436B" w14:textId="77777777" w:rsidR="00851C1D" w:rsidRDefault="00851C1D" w:rsidP="00C90700">
            <w:pPr>
              <w:pStyle w:val="02TEXTOPRINCIPAL"/>
              <w:rPr>
                <w:rFonts w:cstheme="minorHAnsi"/>
              </w:rPr>
            </w:pPr>
            <w:r>
              <w:rPr>
                <w:rFonts w:cstheme="minorHAnsi"/>
              </w:rPr>
              <w:t xml:space="preserve">60 minutos </w:t>
            </w:r>
            <w:r>
              <w:rPr>
                <w:rFonts w:ascii="Arial" w:hAnsi="Arial" w:cs="Arial"/>
              </w:rPr>
              <w:t>→</w:t>
            </w:r>
            <w:r>
              <w:rPr>
                <w:rFonts w:cstheme="minorHAnsi"/>
              </w:rPr>
              <w:t xml:space="preserve"> 1.800 mL </w:t>
            </w:r>
          </w:p>
          <w:p w14:paraId="644F63BE" w14:textId="77777777" w:rsidR="00851C1D" w:rsidRDefault="00851C1D" w:rsidP="00C90700">
            <w:pPr>
              <w:pStyle w:val="02TEXTOPRINCIPAL"/>
              <w:rPr>
                <w:rFonts w:cstheme="minorHAnsi"/>
              </w:rPr>
            </w:pPr>
            <w:r>
              <w:rPr>
                <w:rFonts w:cstheme="minorHAnsi"/>
              </w:rPr>
              <w:t xml:space="preserve">1 h </w:t>
            </w:r>
            <w:r>
              <w:rPr>
                <w:rFonts w:ascii="Arial" w:hAnsi="Arial" w:cs="Arial"/>
              </w:rPr>
              <w:t>→</w:t>
            </w:r>
            <w:r>
              <w:rPr>
                <w:rFonts w:cstheme="minorHAnsi"/>
              </w:rPr>
              <w:t xml:space="preserve"> 1,8 L</w:t>
            </w:r>
          </w:p>
          <w:p w14:paraId="54B2643C" w14:textId="77777777" w:rsidR="00851C1D" w:rsidRDefault="00851C1D" w:rsidP="00C90700">
            <w:pPr>
              <w:pStyle w:val="02TEXTOPRINCIPAL"/>
            </w:pPr>
            <w:r>
              <w:rPr>
                <w:rFonts w:cstheme="minorHAnsi"/>
              </w:rPr>
              <w:t xml:space="preserve">24 h </w:t>
            </w:r>
            <w:r>
              <w:rPr>
                <w:rFonts w:ascii="Arial" w:hAnsi="Arial" w:cs="Arial"/>
              </w:rPr>
              <w:t>→</w:t>
            </w:r>
            <w:r>
              <w:rPr>
                <w:rFonts w:cstheme="minorHAnsi"/>
              </w:rPr>
              <w:t xml:space="preserve"> 43,2 L </w:t>
            </w:r>
          </w:p>
          <w:p w14:paraId="5ABC476F" w14:textId="77777777" w:rsidR="00851C1D" w:rsidRPr="00406A28" w:rsidRDefault="00851C1D" w:rsidP="00C90700">
            <w:pPr>
              <w:pStyle w:val="04TEXTOTABELAS"/>
              <w:rPr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040D4DE9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D729C4B" w14:textId="77777777" w:rsidR="00851C1D" w:rsidRPr="00725F31" w:rsidRDefault="00851C1D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00E2A904" w14:textId="77777777" w:rsidR="00851C1D" w:rsidRPr="00725F31" w:rsidRDefault="00851C1D" w:rsidP="00C90700">
            <w:pPr>
              <w:pStyle w:val="04TEXTOTABELAS"/>
            </w:pPr>
          </w:p>
        </w:tc>
      </w:tr>
    </w:tbl>
    <w:p w14:paraId="05990534" w14:textId="375DDCC1" w:rsidR="00851C1D" w:rsidRDefault="00851C1D" w:rsidP="00851C1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GoBack"/>
      <w:bookmarkEnd w:id="0"/>
    </w:p>
    <w:sectPr w:rsidR="00851C1D" w:rsidSect="00F50FE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FF47" w14:textId="77777777" w:rsidR="00856BDF" w:rsidRDefault="00856BDF" w:rsidP="0076112D">
      <w:r>
        <w:separator/>
      </w:r>
    </w:p>
  </w:endnote>
  <w:endnote w:type="continuationSeparator" w:id="0">
    <w:p w14:paraId="69A2EB38" w14:textId="77777777" w:rsidR="00856BDF" w:rsidRDefault="00856BDF" w:rsidP="007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47BF2" w:rsidRPr="005A1C11" w14:paraId="5A283E35" w14:textId="77777777" w:rsidTr="00315E8D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F47BF2" w:rsidRPr="00754EF1" w14:paraId="3F81DCCD" w14:textId="77777777" w:rsidTr="00315E8D">
            <w:tc>
              <w:tcPr>
                <w:tcW w:w="9606" w:type="dxa"/>
              </w:tcPr>
              <w:p w14:paraId="77BA41F9" w14:textId="77777777" w:rsidR="00F47BF2" w:rsidRPr="00754EF1" w:rsidRDefault="00F47BF2" w:rsidP="0076112D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646946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74007B50" w14:textId="77777777" w:rsidR="00F47BF2" w:rsidRPr="005A1C11" w:rsidRDefault="00F47BF2" w:rsidP="0076112D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18799E8" w14:textId="34E84B03" w:rsidR="00F47BF2" w:rsidRPr="005A1C11" w:rsidRDefault="00F47BF2" w:rsidP="0076112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3611C">
            <w:rPr>
              <w:rStyle w:val="RodapChar"/>
              <w:noProof/>
            </w:rPr>
            <w:t>3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4E76ACB" w14:textId="77777777" w:rsidR="00F47BF2" w:rsidRPr="003127EB" w:rsidRDefault="00F47BF2" w:rsidP="0076112D">
    <w:pPr>
      <w:pStyle w:val="Rodap"/>
    </w:pPr>
  </w:p>
  <w:p w14:paraId="4CF8CB08" w14:textId="77777777" w:rsidR="00F47BF2" w:rsidRDefault="00F47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C901" w14:textId="77777777" w:rsidR="00856BDF" w:rsidRDefault="00856BDF" w:rsidP="0076112D">
      <w:r>
        <w:separator/>
      </w:r>
    </w:p>
  </w:footnote>
  <w:footnote w:type="continuationSeparator" w:id="0">
    <w:p w14:paraId="5C181038" w14:textId="77777777" w:rsidR="00856BDF" w:rsidRDefault="00856BDF" w:rsidP="0076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E2F5" w14:textId="77777777" w:rsidR="00113690" w:rsidRDefault="00113690">
    <w:pPr>
      <w:pStyle w:val="Cabealho"/>
    </w:pPr>
    <w:r>
      <w:rPr>
        <w:noProof/>
        <w:lang w:eastAsia="pt-BR" w:bidi="ar-SA"/>
      </w:rPr>
      <w:drawing>
        <wp:inline distT="0" distB="0" distL="0" distR="0" wp14:anchorId="534EBAEE" wp14:editId="0E662D02">
          <wp:extent cx="6429375" cy="405765"/>
          <wp:effectExtent l="0" t="0" r="9525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C51"/>
    <w:multiLevelType w:val="hybridMultilevel"/>
    <w:tmpl w:val="14345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71F"/>
    <w:multiLevelType w:val="hybridMultilevel"/>
    <w:tmpl w:val="C73CC3C2"/>
    <w:lvl w:ilvl="0" w:tplc="C3B69E0C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5F27CD1"/>
    <w:multiLevelType w:val="hybridMultilevel"/>
    <w:tmpl w:val="40DCA316"/>
    <w:lvl w:ilvl="0" w:tplc="1644A3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6B65E9"/>
    <w:multiLevelType w:val="hybridMultilevel"/>
    <w:tmpl w:val="9DFE9E34"/>
    <w:lvl w:ilvl="0" w:tplc="25EC486A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2A5E"/>
    <w:multiLevelType w:val="hybridMultilevel"/>
    <w:tmpl w:val="3C341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33AF"/>
    <w:multiLevelType w:val="hybridMultilevel"/>
    <w:tmpl w:val="04DA8B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0962"/>
    <w:multiLevelType w:val="hybridMultilevel"/>
    <w:tmpl w:val="50F66C7A"/>
    <w:lvl w:ilvl="0" w:tplc="EDB85FB6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70" w:hanging="360"/>
      </w:pPr>
    </w:lvl>
    <w:lvl w:ilvl="2" w:tplc="0416001B" w:tentative="1">
      <w:start w:val="1"/>
      <w:numFmt w:val="lowerRoman"/>
      <w:lvlText w:val="%3."/>
      <w:lvlJc w:val="right"/>
      <w:pPr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45B03B6E"/>
    <w:multiLevelType w:val="hybridMultilevel"/>
    <w:tmpl w:val="6FAC9970"/>
    <w:lvl w:ilvl="0" w:tplc="81B69F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7534"/>
    <w:multiLevelType w:val="hybridMultilevel"/>
    <w:tmpl w:val="2C46D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D1BAF"/>
    <w:multiLevelType w:val="hybridMultilevel"/>
    <w:tmpl w:val="2FF0803E"/>
    <w:lvl w:ilvl="0" w:tplc="770C9C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CBE"/>
    <w:multiLevelType w:val="hybridMultilevel"/>
    <w:tmpl w:val="067AE228"/>
    <w:lvl w:ilvl="0" w:tplc="C5A87A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23E3DA5"/>
    <w:multiLevelType w:val="hybridMultilevel"/>
    <w:tmpl w:val="A5D6B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9E9330B"/>
    <w:multiLevelType w:val="hybridMultilevel"/>
    <w:tmpl w:val="A5FC6624"/>
    <w:lvl w:ilvl="0" w:tplc="35263D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24"/>
  </w:num>
  <w:num w:numId="9">
    <w:abstractNumId w:val="9"/>
  </w:num>
  <w:num w:numId="10">
    <w:abstractNumId w:val="23"/>
  </w:num>
  <w:num w:numId="11">
    <w:abstractNumId w:val="20"/>
  </w:num>
  <w:num w:numId="12">
    <w:abstractNumId w:val="0"/>
  </w:num>
  <w:num w:numId="13">
    <w:abstractNumId w:val="0"/>
  </w:num>
  <w:num w:numId="14">
    <w:abstractNumId w:val="3"/>
  </w:num>
  <w:num w:numId="15">
    <w:abstractNumId w:val="18"/>
  </w:num>
  <w:num w:numId="16">
    <w:abstractNumId w:val="20"/>
  </w:num>
  <w:num w:numId="17">
    <w:abstractNumId w:val="7"/>
  </w:num>
  <w:num w:numId="18">
    <w:abstractNumId w:val="22"/>
  </w:num>
  <w:num w:numId="19">
    <w:abstractNumId w:val="17"/>
  </w:num>
  <w:num w:numId="20">
    <w:abstractNumId w:val="2"/>
  </w:num>
  <w:num w:numId="21">
    <w:abstractNumId w:val="10"/>
  </w:num>
  <w:num w:numId="22">
    <w:abstractNumId w:val="13"/>
  </w:num>
  <w:num w:numId="23">
    <w:abstractNumId w:val="19"/>
  </w:num>
  <w:num w:numId="24">
    <w:abstractNumId w:val="26"/>
  </w:num>
  <w:num w:numId="25">
    <w:abstractNumId w:val="25"/>
  </w:num>
  <w:num w:numId="26">
    <w:abstractNumId w:val="21"/>
  </w:num>
  <w:num w:numId="27">
    <w:abstractNumId w:val="8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6"/>
    <w:rsid w:val="0000741A"/>
    <w:rsid w:val="00027A9D"/>
    <w:rsid w:val="0003683D"/>
    <w:rsid w:val="00042BEB"/>
    <w:rsid w:val="00051BFA"/>
    <w:rsid w:val="000546E7"/>
    <w:rsid w:val="00082758"/>
    <w:rsid w:val="000A1C46"/>
    <w:rsid w:val="000B1486"/>
    <w:rsid w:val="000F3048"/>
    <w:rsid w:val="00113690"/>
    <w:rsid w:val="00150034"/>
    <w:rsid w:val="001A18FE"/>
    <w:rsid w:val="001B7149"/>
    <w:rsid w:val="001E6923"/>
    <w:rsid w:val="001F36D4"/>
    <w:rsid w:val="002024FD"/>
    <w:rsid w:val="002A5CAF"/>
    <w:rsid w:val="002F29F1"/>
    <w:rsid w:val="00315E8D"/>
    <w:rsid w:val="00341D6E"/>
    <w:rsid w:val="0039198C"/>
    <w:rsid w:val="003B42ED"/>
    <w:rsid w:val="004133AF"/>
    <w:rsid w:val="0050333D"/>
    <w:rsid w:val="0053319F"/>
    <w:rsid w:val="00533C87"/>
    <w:rsid w:val="005750A1"/>
    <w:rsid w:val="00590EA7"/>
    <w:rsid w:val="005D5F97"/>
    <w:rsid w:val="005E0218"/>
    <w:rsid w:val="005F7A89"/>
    <w:rsid w:val="00631CAF"/>
    <w:rsid w:val="00633E58"/>
    <w:rsid w:val="00646946"/>
    <w:rsid w:val="0069383E"/>
    <w:rsid w:val="006B52EC"/>
    <w:rsid w:val="006E5430"/>
    <w:rsid w:val="006F7091"/>
    <w:rsid w:val="007112FE"/>
    <w:rsid w:val="007206E0"/>
    <w:rsid w:val="0073385B"/>
    <w:rsid w:val="007502E4"/>
    <w:rsid w:val="0076112D"/>
    <w:rsid w:val="007D3C04"/>
    <w:rsid w:val="008044C9"/>
    <w:rsid w:val="0081302D"/>
    <w:rsid w:val="00851C1D"/>
    <w:rsid w:val="00856BDF"/>
    <w:rsid w:val="00907F25"/>
    <w:rsid w:val="00945FCD"/>
    <w:rsid w:val="00991AE0"/>
    <w:rsid w:val="009B0EDC"/>
    <w:rsid w:val="009B112C"/>
    <w:rsid w:val="009D5C4F"/>
    <w:rsid w:val="009E3189"/>
    <w:rsid w:val="00A1387A"/>
    <w:rsid w:val="00A17596"/>
    <w:rsid w:val="00A50FA4"/>
    <w:rsid w:val="00AB7D19"/>
    <w:rsid w:val="00AF49BE"/>
    <w:rsid w:val="00BA1167"/>
    <w:rsid w:val="00BC7D9E"/>
    <w:rsid w:val="00BE1D0D"/>
    <w:rsid w:val="00C0366F"/>
    <w:rsid w:val="00C83A38"/>
    <w:rsid w:val="00CA5B57"/>
    <w:rsid w:val="00CF2729"/>
    <w:rsid w:val="00CF7E09"/>
    <w:rsid w:val="00D343FE"/>
    <w:rsid w:val="00D72D53"/>
    <w:rsid w:val="00DA0125"/>
    <w:rsid w:val="00DA2604"/>
    <w:rsid w:val="00E81B1A"/>
    <w:rsid w:val="00EE7F94"/>
    <w:rsid w:val="00F04B90"/>
    <w:rsid w:val="00F15B57"/>
    <w:rsid w:val="00F3611C"/>
    <w:rsid w:val="00F47BF2"/>
    <w:rsid w:val="00F50FED"/>
    <w:rsid w:val="00F86C9B"/>
    <w:rsid w:val="00F87D0C"/>
    <w:rsid w:val="00FE4052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D34"/>
  <w15:docId w15:val="{F77AC37C-E1D2-43F3-919A-A27EF3C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50FE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50FE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50FE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50FE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50FE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50FE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50FE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50FE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50FE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FE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F50FE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50FE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0FE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0FE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FE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FE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F50FE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50FED"/>
  </w:style>
  <w:style w:type="paragraph" w:customStyle="1" w:styleId="01TtuloPeso2">
    <w:name w:val="01_Título Peso 2"/>
    <w:basedOn w:val="Normal"/>
    <w:autoRedefine/>
    <w:qFormat/>
    <w:rsid w:val="00F50FE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F50FE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50FED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50FE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50FE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50FED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50FED"/>
    <w:rPr>
      <w:sz w:val="32"/>
    </w:rPr>
  </w:style>
  <w:style w:type="paragraph" w:customStyle="1" w:styleId="01TITULO4">
    <w:name w:val="01_TITULO_4"/>
    <w:basedOn w:val="01TITULO3"/>
    <w:rsid w:val="00F50FED"/>
    <w:rPr>
      <w:sz w:val="28"/>
    </w:rPr>
  </w:style>
  <w:style w:type="paragraph" w:customStyle="1" w:styleId="03TITULOTABELAS1">
    <w:name w:val="03_TITULO_TABELAS_1"/>
    <w:basedOn w:val="02TEXTOPRINCIPAL"/>
    <w:rsid w:val="00F50FE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50FE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50FE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50FED"/>
    <w:pPr>
      <w:widowControl w:val="0"/>
      <w:numPr>
        <w:numId w:val="1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50FE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50FED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50FE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50FE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50FE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F50FE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83A38"/>
    <w:pPr>
      <w:spacing w:line="360" w:lineRule="auto"/>
      <w:jc w:val="center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83A3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50FE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50FE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50FED"/>
    <w:pPr>
      <w:spacing w:before="0" w:after="0"/>
    </w:pPr>
  </w:style>
  <w:style w:type="paragraph" w:customStyle="1" w:styleId="05ATIVIDADES">
    <w:name w:val="05_ATIVIDADES"/>
    <w:basedOn w:val="02TEXTOITEM"/>
    <w:rsid w:val="00F50FE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50FE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50FE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50FED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50FED"/>
    <w:pPr>
      <w:ind w:left="0" w:firstLine="0"/>
    </w:pPr>
  </w:style>
  <w:style w:type="paragraph" w:customStyle="1" w:styleId="06CREDITO">
    <w:name w:val="06_CREDITO"/>
    <w:basedOn w:val="02TEXTOPRINCIPAL"/>
    <w:rsid w:val="00F50FED"/>
    <w:rPr>
      <w:sz w:val="16"/>
    </w:rPr>
  </w:style>
  <w:style w:type="paragraph" w:customStyle="1" w:styleId="06LEGENDA">
    <w:name w:val="06_LEGENDA"/>
    <w:basedOn w:val="06CREDITO"/>
    <w:rsid w:val="00F50FE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50FE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50FE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50FED"/>
    <w:pPr>
      <w:numPr>
        <w:numId w:val="1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50FE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50FE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F50FE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50FED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FE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FE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F50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50FED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F50F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F50FED"/>
    <w:rPr>
      <w:i/>
      <w:iCs/>
    </w:rPr>
  </w:style>
  <w:style w:type="character" w:styleId="nfaseSutil">
    <w:name w:val="Subtle Emphasis"/>
    <w:basedOn w:val="Fontepargpadro"/>
    <w:uiPriority w:val="19"/>
    <w:qFormat/>
    <w:rsid w:val="00F50FE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50FED"/>
    <w:pPr>
      <w:ind w:firstLine="283"/>
    </w:pPr>
  </w:style>
  <w:style w:type="paragraph" w:customStyle="1" w:styleId="Hangingindent">
    <w:name w:val="Hanging indent"/>
    <w:basedOn w:val="Textbody"/>
    <w:rsid w:val="00F50FE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50FE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50FED"/>
    <w:rPr>
      <w:color w:val="954F72" w:themeColor="followedHyperlink"/>
      <w:u w:val="single"/>
    </w:rPr>
  </w:style>
  <w:style w:type="paragraph" w:customStyle="1" w:styleId="Index">
    <w:name w:val="Index"/>
    <w:rsid w:val="00F50FE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50FE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50FE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50FE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50F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50FED"/>
    <w:pPr>
      <w:numPr>
        <w:numId w:val="15"/>
      </w:numPr>
    </w:pPr>
  </w:style>
  <w:style w:type="numbering" w:customStyle="1" w:styleId="LFO3">
    <w:name w:val="LFO3"/>
    <w:basedOn w:val="Semlista"/>
    <w:rsid w:val="00F50FED"/>
    <w:pPr>
      <w:numPr>
        <w:numId w:val="11"/>
      </w:numPr>
    </w:pPr>
  </w:style>
  <w:style w:type="paragraph" w:customStyle="1" w:styleId="ListIndent">
    <w:name w:val="List Indent"/>
    <w:basedOn w:val="Textbody"/>
    <w:rsid w:val="00F50FE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50FED"/>
    <w:rPr>
      <w:rFonts w:cs="Mangal"/>
      <w:sz w:val="24"/>
    </w:rPr>
  </w:style>
  <w:style w:type="character" w:customStyle="1" w:styleId="LYBOLDLIGHT">
    <w:name w:val="LY_BOLD_LIGHT"/>
    <w:uiPriority w:val="99"/>
    <w:rsid w:val="00F50FE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50FE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50FE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0FE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F50F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50FED"/>
    <w:rPr>
      <w:szCs w:val="21"/>
    </w:rPr>
  </w:style>
  <w:style w:type="paragraph" w:customStyle="1" w:styleId="Standard">
    <w:name w:val="Standard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50FED"/>
    <w:pPr>
      <w:suppressLineNumbers/>
    </w:pPr>
  </w:style>
  <w:style w:type="character" w:customStyle="1" w:styleId="SaudaoChar">
    <w:name w:val="Saudação Char"/>
    <w:basedOn w:val="Fontepargpadro"/>
    <w:link w:val="Saudao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50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F50FED"/>
    <w:rPr>
      <w:rFonts w:cstheme="minorHAnsi"/>
      <w:sz w:val="20"/>
    </w:rPr>
  </w:style>
  <w:style w:type="paragraph" w:customStyle="1" w:styleId="TableContents">
    <w:name w:val="Table Contents"/>
    <w:basedOn w:val="Standard"/>
    <w:rsid w:val="00F50FED"/>
    <w:pPr>
      <w:suppressLineNumbers/>
    </w:pPr>
  </w:style>
  <w:style w:type="paragraph" w:customStyle="1" w:styleId="Textbodyindent">
    <w:name w:val="Text body indent"/>
    <w:basedOn w:val="Textbody"/>
    <w:rsid w:val="00F50FED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F50FED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F50FED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F50FED"/>
    <w:rPr>
      <w:i/>
      <w:szCs w:val="20"/>
    </w:rPr>
  </w:style>
  <w:style w:type="character" w:customStyle="1" w:styleId="Ttulo3Char">
    <w:name w:val="Título 3 Char"/>
    <w:basedOn w:val="Fontepargpadro"/>
    <w:link w:val="Ttulo3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58</cp:revision>
  <dcterms:created xsi:type="dcterms:W3CDTF">2018-06-18T16:43:00Z</dcterms:created>
  <dcterms:modified xsi:type="dcterms:W3CDTF">2018-10-30T19:13:00Z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1385964013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