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80588" w14:textId="77777777" w:rsidR="00F0052A" w:rsidRDefault="00F0052A" w:rsidP="00EA2AB3">
      <w:pPr>
        <w:pStyle w:val="01TITULO1"/>
      </w:pPr>
      <w:bookmarkStart w:id="0" w:name="_Hlk524612584"/>
      <w:r>
        <w:t>Componente curricular: ARTE</w:t>
      </w:r>
    </w:p>
    <w:p w14:paraId="34691191" w14:textId="3F588BC2" w:rsidR="00F0052A" w:rsidRDefault="00657D91" w:rsidP="00EA2AB3">
      <w:pPr>
        <w:pStyle w:val="01TITULO1"/>
      </w:pPr>
      <w:r>
        <w:t>7</w:t>
      </w:r>
      <w:r w:rsidR="00F0052A">
        <w:rPr>
          <w:u w:val="single"/>
          <w:vertAlign w:val="superscript"/>
        </w:rPr>
        <w:t>o</w:t>
      </w:r>
      <w:r w:rsidR="00F0052A">
        <w:t xml:space="preserve"> ano – </w:t>
      </w:r>
      <w:r>
        <w:t>4</w:t>
      </w:r>
      <w:r w:rsidR="00F0052A">
        <w:rPr>
          <w:u w:val="single"/>
          <w:vertAlign w:val="superscript"/>
        </w:rPr>
        <w:t>o</w:t>
      </w:r>
      <w:r w:rsidR="00F0052A">
        <w:t xml:space="preserve"> bimestre</w:t>
      </w:r>
    </w:p>
    <w:bookmarkEnd w:id="0"/>
    <w:p w14:paraId="3DD3B560" w14:textId="7D5C2FD4" w:rsidR="00F0052A" w:rsidRDefault="00B60652" w:rsidP="00EA2AB3">
      <w:pPr>
        <w:pStyle w:val="01TITULO1"/>
      </w:pPr>
      <w:r w:rsidRPr="00B60652">
        <w:rPr>
          <w:caps/>
        </w:rPr>
        <w:t>PROPOSTA DE ACOMPANHAMENTO DA APRENDIZAGEM</w:t>
      </w:r>
    </w:p>
    <w:p w14:paraId="7FCFDD4D" w14:textId="77777777" w:rsidR="006F11FE" w:rsidRPr="00655D31" w:rsidRDefault="006F11FE" w:rsidP="00807598">
      <w:pPr>
        <w:pStyle w:val="02TEXTOPRINCIPAL"/>
      </w:pPr>
      <w:bookmarkStart w:id="1" w:name="_Hlk51097041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701"/>
      </w:tblGrid>
      <w:tr w:rsidR="003C70C8" w:rsidRPr="00E85D0A" w14:paraId="393FF1A0" w14:textId="77777777" w:rsidTr="0091442B">
        <w:trPr>
          <w:jc w:val="center"/>
        </w:trPr>
        <w:tc>
          <w:tcPr>
            <w:tcW w:w="5954" w:type="dxa"/>
            <w:tcBorders>
              <w:top w:val="nil"/>
              <w:left w:val="nil"/>
            </w:tcBorders>
            <w:shd w:val="clear" w:color="auto" w:fill="auto"/>
          </w:tcPr>
          <w:p w14:paraId="725EFA9A" w14:textId="77777777" w:rsidR="003C70C8" w:rsidRPr="00E85D0A" w:rsidRDefault="003C70C8" w:rsidP="00807598">
            <w:pPr>
              <w:pStyle w:val="03TITULOTABELAS2"/>
            </w:pPr>
          </w:p>
        </w:tc>
        <w:tc>
          <w:tcPr>
            <w:tcW w:w="850" w:type="dxa"/>
            <w:shd w:val="clear" w:color="auto" w:fill="auto"/>
          </w:tcPr>
          <w:p w14:paraId="40C0E2ED" w14:textId="46D7E62B" w:rsidR="003C70C8" w:rsidRPr="00E85D0A" w:rsidRDefault="003C70C8" w:rsidP="00807598">
            <w:pPr>
              <w:pStyle w:val="03TITULOTABELAS2"/>
            </w:pPr>
            <w:r w:rsidRPr="00E85D0A">
              <w:t>SIM</w:t>
            </w:r>
          </w:p>
        </w:tc>
        <w:tc>
          <w:tcPr>
            <w:tcW w:w="851" w:type="dxa"/>
            <w:shd w:val="clear" w:color="auto" w:fill="auto"/>
          </w:tcPr>
          <w:p w14:paraId="42CE770A" w14:textId="6A66AEA0" w:rsidR="003C70C8" w:rsidRPr="00E85D0A" w:rsidRDefault="003C70C8" w:rsidP="00807598">
            <w:pPr>
              <w:pStyle w:val="03TITULOTABELAS2"/>
            </w:pPr>
            <w:r w:rsidRPr="00E85D0A">
              <w:t xml:space="preserve">NÃO </w:t>
            </w:r>
          </w:p>
        </w:tc>
        <w:tc>
          <w:tcPr>
            <w:tcW w:w="1701" w:type="dxa"/>
            <w:shd w:val="clear" w:color="auto" w:fill="auto"/>
          </w:tcPr>
          <w:p w14:paraId="05B9856A" w14:textId="29161C74" w:rsidR="003C70C8" w:rsidRPr="00E85D0A" w:rsidRDefault="003C70C8" w:rsidP="00807598">
            <w:pPr>
              <w:pStyle w:val="03TITULOTABELAS2"/>
            </w:pPr>
            <w:r w:rsidRPr="00E85D0A">
              <w:t>Parcialmente</w:t>
            </w:r>
          </w:p>
        </w:tc>
      </w:tr>
      <w:tr w:rsidR="003C70C8" w:rsidRPr="00807598" w14:paraId="6F26F903" w14:textId="77777777" w:rsidTr="0091442B">
        <w:trPr>
          <w:jc w:val="center"/>
        </w:trPr>
        <w:tc>
          <w:tcPr>
            <w:tcW w:w="5954" w:type="dxa"/>
            <w:shd w:val="clear" w:color="auto" w:fill="auto"/>
          </w:tcPr>
          <w:p w14:paraId="652550DA" w14:textId="0FA8B6DF" w:rsidR="003C70C8" w:rsidRPr="00F464A6" w:rsidRDefault="003C70C8" w:rsidP="00F464A6">
            <w:pPr>
              <w:pStyle w:val="04TEXTOTABELAS"/>
            </w:pPr>
            <w:r w:rsidRPr="00F464A6">
              <w:t>1.</w:t>
            </w:r>
            <w:r w:rsidR="00B40499">
              <w:t xml:space="preserve"> </w:t>
            </w:r>
            <w:r w:rsidR="00657D91" w:rsidRPr="00F464A6">
              <w:t>Os estudantes são capazes de criar narrativas corporais para expressar mensagens diversas utilizando as referências estudadas no bimestre?</w:t>
            </w:r>
          </w:p>
        </w:tc>
        <w:tc>
          <w:tcPr>
            <w:tcW w:w="850" w:type="dxa"/>
            <w:shd w:val="clear" w:color="auto" w:fill="auto"/>
          </w:tcPr>
          <w:p w14:paraId="639BB135" w14:textId="77777777" w:rsidR="003C70C8" w:rsidRPr="00F464A6" w:rsidRDefault="003C70C8" w:rsidP="00F464A6">
            <w:pPr>
              <w:pStyle w:val="04TEXTOTABELAS"/>
            </w:pPr>
          </w:p>
        </w:tc>
        <w:tc>
          <w:tcPr>
            <w:tcW w:w="851" w:type="dxa"/>
            <w:shd w:val="clear" w:color="auto" w:fill="auto"/>
          </w:tcPr>
          <w:p w14:paraId="66EA1B50" w14:textId="77777777" w:rsidR="003C70C8" w:rsidRPr="00F464A6" w:rsidRDefault="003C70C8" w:rsidP="00F464A6">
            <w:pPr>
              <w:pStyle w:val="04TEXTOTABELAS"/>
            </w:pPr>
          </w:p>
        </w:tc>
        <w:tc>
          <w:tcPr>
            <w:tcW w:w="1701" w:type="dxa"/>
            <w:shd w:val="clear" w:color="auto" w:fill="auto"/>
          </w:tcPr>
          <w:p w14:paraId="3E26BCD4" w14:textId="77777777" w:rsidR="003C70C8" w:rsidRPr="00F464A6" w:rsidRDefault="003C70C8" w:rsidP="00F464A6">
            <w:pPr>
              <w:pStyle w:val="04TEXTOTABELAS"/>
            </w:pPr>
          </w:p>
        </w:tc>
      </w:tr>
      <w:tr w:rsidR="003C70C8" w:rsidRPr="00E85D0A" w14:paraId="6CD51B9E" w14:textId="77777777" w:rsidTr="00857AC0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9356" w:type="dxa"/>
            <w:gridSpan w:val="4"/>
            <w:shd w:val="clear" w:color="auto" w:fill="auto"/>
          </w:tcPr>
          <w:p w14:paraId="4611B828" w14:textId="77777777" w:rsidR="00C942DB" w:rsidRDefault="00657D91" w:rsidP="00F464A6">
            <w:pPr>
              <w:pStyle w:val="04TEXTOTABELAS"/>
            </w:pPr>
            <w:r w:rsidRPr="00F464A6">
              <w:t>Para esse acompanhamento, organize um jornal composto de dramaturgias corporais inspirad</w:t>
            </w:r>
            <w:r w:rsidR="00B40499">
              <w:t>a</w:t>
            </w:r>
            <w:r w:rsidRPr="00F464A6">
              <w:t>s em notícias da semana com acontecimentos da cidade, do país e do mundo. A linguagem verbal não pode ser utilizada. Os estudantes deve</w:t>
            </w:r>
            <w:r w:rsidR="00C942DB">
              <w:t>rão</w:t>
            </w:r>
            <w:r w:rsidRPr="00F464A6">
              <w:t xml:space="preserve"> contemplar as seguintes etapas de construção:</w:t>
            </w:r>
          </w:p>
          <w:p w14:paraId="68ABF132" w14:textId="77777777" w:rsidR="00C942DB" w:rsidRDefault="00C942DB" w:rsidP="00F464A6">
            <w:pPr>
              <w:pStyle w:val="04TEXTOTABELAS"/>
            </w:pPr>
          </w:p>
          <w:p w14:paraId="7B7DD70B" w14:textId="0EB8F56C" w:rsidR="00C942DB" w:rsidRDefault="00C942DB" w:rsidP="00C942DB">
            <w:pPr>
              <w:pStyle w:val="04TEXTOTABELAS"/>
              <w:numPr>
                <w:ilvl w:val="0"/>
                <w:numId w:val="21"/>
              </w:numPr>
            </w:pPr>
            <w:r>
              <w:t>D</w:t>
            </w:r>
            <w:r w:rsidR="00657D91" w:rsidRPr="00F464A6">
              <w:t xml:space="preserve">ramaturgia corporal; </w:t>
            </w:r>
          </w:p>
          <w:p w14:paraId="25AE5135" w14:textId="4AB9E152" w:rsidR="00C942DB" w:rsidRDefault="00C942DB" w:rsidP="00C942DB">
            <w:pPr>
              <w:pStyle w:val="04TEXTOTABELAS"/>
              <w:numPr>
                <w:ilvl w:val="0"/>
                <w:numId w:val="21"/>
              </w:numPr>
            </w:pPr>
            <w:r>
              <w:t>D</w:t>
            </w:r>
            <w:r w:rsidR="00657D91" w:rsidRPr="00F464A6">
              <w:t>ramaturgia do espaço</w:t>
            </w:r>
            <w:r>
              <w:t>;</w:t>
            </w:r>
          </w:p>
          <w:p w14:paraId="66DAC048" w14:textId="57DA6BB3" w:rsidR="00C942DB" w:rsidRDefault="00C942DB" w:rsidP="00C942DB">
            <w:pPr>
              <w:pStyle w:val="04TEXTOTABELAS"/>
              <w:numPr>
                <w:ilvl w:val="0"/>
                <w:numId w:val="21"/>
              </w:numPr>
            </w:pPr>
            <w:r>
              <w:t>E</w:t>
            </w:r>
            <w:r w:rsidR="00657D91" w:rsidRPr="00F464A6">
              <w:t xml:space="preserve"> dramaturgia ficcional</w:t>
            </w:r>
            <w:r>
              <w:t xml:space="preserve">, </w:t>
            </w:r>
            <w:r w:rsidR="00657D91" w:rsidRPr="00F464A6">
              <w:t xml:space="preserve">para narrar as notícias que selecionaram como inspiração.  </w:t>
            </w:r>
          </w:p>
          <w:p w14:paraId="3B8C5EA0" w14:textId="77777777" w:rsidR="00C942DB" w:rsidRDefault="00C942DB" w:rsidP="00F464A6">
            <w:pPr>
              <w:pStyle w:val="04TEXTOTABELAS"/>
            </w:pPr>
          </w:p>
          <w:p w14:paraId="528FAC62" w14:textId="66716DF9" w:rsidR="003C70C8" w:rsidRPr="00F464A6" w:rsidRDefault="00657D91" w:rsidP="00F464A6">
            <w:pPr>
              <w:pStyle w:val="04TEXTOTABELAS"/>
            </w:pPr>
            <w:r w:rsidRPr="00F464A6">
              <w:t xml:space="preserve">Apesar de as inspirações serem notícias </w:t>
            </w:r>
            <w:r w:rsidR="005B4A65">
              <w:t>referentes</w:t>
            </w:r>
            <w:r w:rsidRPr="00F464A6">
              <w:t xml:space="preserve"> a fatos reais, não ficcionais, criar narrativas corporais para expressar uma história corresponde ao conceito de dramaturgia ficcional trabalhado no bimestre. Espera-se que os estudantes façam uso desse conceito para sua criação.</w:t>
            </w:r>
          </w:p>
        </w:tc>
      </w:tr>
    </w:tbl>
    <w:p w14:paraId="46916B71" w14:textId="77777777" w:rsidR="003C70C8" w:rsidRDefault="003C70C8" w:rsidP="003C70C8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2"/>
        <w:gridCol w:w="1700"/>
      </w:tblGrid>
      <w:tr w:rsidR="003C70C8" w:rsidRPr="00AF6A5E" w14:paraId="54C30D29" w14:textId="77777777" w:rsidTr="0091442B">
        <w:trPr>
          <w:jc w:val="center"/>
        </w:trPr>
        <w:tc>
          <w:tcPr>
            <w:tcW w:w="5954" w:type="dxa"/>
            <w:tcBorders>
              <w:top w:val="nil"/>
              <w:left w:val="nil"/>
            </w:tcBorders>
            <w:shd w:val="clear" w:color="auto" w:fill="auto"/>
          </w:tcPr>
          <w:p w14:paraId="34940FF5" w14:textId="77777777" w:rsidR="003C70C8" w:rsidRPr="00AF6A5E" w:rsidRDefault="003C70C8" w:rsidP="00AF6A5E">
            <w:pPr>
              <w:pStyle w:val="03TITULOTABELAS2"/>
            </w:pPr>
          </w:p>
        </w:tc>
        <w:tc>
          <w:tcPr>
            <w:tcW w:w="850" w:type="dxa"/>
            <w:shd w:val="clear" w:color="auto" w:fill="auto"/>
          </w:tcPr>
          <w:p w14:paraId="2F34F768" w14:textId="2894CE03" w:rsidR="003C70C8" w:rsidRPr="00AF6A5E" w:rsidRDefault="003C70C8" w:rsidP="00AF6A5E">
            <w:pPr>
              <w:pStyle w:val="03TITULOTABELAS2"/>
            </w:pPr>
            <w:r w:rsidRPr="00AF6A5E">
              <w:t>SIM</w:t>
            </w:r>
          </w:p>
        </w:tc>
        <w:tc>
          <w:tcPr>
            <w:tcW w:w="852" w:type="dxa"/>
            <w:shd w:val="clear" w:color="auto" w:fill="auto"/>
          </w:tcPr>
          <w:p w14:paraId="1E041C9C" w14:textId="6FB019C9" w:rsidR="003C70C8" w:rsidRPr="00AF6A5E" w:rsidRDefault="003C70C8" w:rsidP="00AF6A5E">
            <w:pPr>
              <w:pStyle w:val="03TITULOTABELAS2"/>
            </w:pPr>
            <w:r w:rsidRPr="00AF6A5E">
              <w:t xml:space="preserve">NÃO </w:t>
            </w:r>
          </w:p>
        </w:tc>
        <w:tc>
          <w:tcPr>
            <w:tcW w:w="1700" w:type="dxa"/>
            <w:shd w:val="clear" w:color="auto" w:fill="auto"/>
          </w:tcPr>
          <w:p w14:paraId="1ECA5F9F" w14:textId="51DA25E9" w:rsidR="003C70C8" w:rsidRPr="00AF6A5E" w:rsidRDefault="003C70C8" w:rsidP="00AF6A5E">
            <w:pPr>
              <w:pStyle w:val="03TITULOTABELAS2"/>
            </w:pPr>
            <w:r w:rsidRPr="00AF6A5E">
              <w:t>Parcialmente</w:t>
            </w:r>
          </w:p>
        </w:tc>
      </w:tr>
      <w:tr w:rsidR="003C70C8" w:rsidRPr="00AF6A5E" w14:paraId="0B7B83D6" w14:textId="77777777" w:rsidTr="0091442B">
        <w:trPr>
          <w:jc w:val="center"/>
        </w:trPr>
        <w:tc>
          <w:tcPr>
            <w:tcW w:w="5954" w:type="dxa"/>
            <w:shd w:val="clear" w:color="auto" w:fill="auto"/>
          </w:tcPr>
          <w:p w14:paraId="59DCB2C9" w14:textId="72193AF1" w:rsidR="003C70C8" w:rsidRPr="00F464A6" w:rsidRDefault="00657D91" w:rsidP="00F464A6">
            <w:pPr>
              <w:pStyle w:val="04TEXTOTABELAS"/>
            </w:pPr>
            <w:r w:rsidRPr="00F464A6">
              <w:t xml:space="preserve">2. Os estudantes conseguem produzir coletivamente audiovisuais a partir </w:t>
            </w:r>
            <w:r w:rsidR="005B4A65">
              <w:t>com base n</w:t>
            </w:r>
            <w:r w:rsidRPr="00F464A6">
              <w:t>as referências analisadas no bimestre?</w:t>
            </w:r>
          </w:p>
        </w:tc>
        <w:tc>
          <w:tcPr>
            <w:tcW w:w="850" w:type="dxa"/>
            <w:shd w:val="clear" w:color="auto" w:fill="auto"/>
          </w:tcPr>
          <w:p w14:paraId="02C3C182" w14:textId="77777777" w:rsidR="003C70C8" w:rsidRPr="00F464A6" w:rsidRDefault="003C70C8" w:rsidP="00F464A6">
            <w:pPr>
              <w:pStyle w:val="04TEXTOTABELAS"/>
            </w:pPr>
          </w:p>
        </w:tc>
        <w:tc>
          <w:tcPr>
            <w:tcW w:w="852" w:type="dxa"/>
            <w:shd w:val="clear" w:color="auto" w:fill="auto"/>
          </w:tcPr>
          <w:p w14:paraId="2AE34EB3" w14:textId="77777777" w:rsidR="003C70C8" w:rsidRPr="00F464A6" w:rsidRDefault="003C70C8" w:rsidP="00F464A6">
            <w:pPr>
              <w:pStyle w:val="04TEXTOTABELAS"/>
            </w:pPr>
          </w:p>
        </w:tc>
        <w:tc>
          <w:tcPr>
            <w:tcW w:w="1700" w:type="dxa"/>
            <w:shd w:val="clear" w:color="auto" w:fill="auto"/>
          </w:tcPr>
          <w:p w14:paraId="6D4F04E4" w14:textId="77777777" w:rsidR="003C70C8" w:rsidRPr="00F464A6" w:rsidRDefault="003C70C8" w:rsidP="00F464A6">
            <w:pPr>
              <w:pStyle w:val="04TEXTOTABELAS"/>
            </w:pPr>
          </w:p>
        </w:tc>
      </w:tr>
      <w:tr w:rsidR="003C70C8" w:rsidRPr="00AF6A5E" w14:paraId="7C2BF948" w14:textId="77777777" w:rsidTr="00857AC0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9356" w:type="dxa"/>
            <w:gridSpan w:val="4"/>
            <w:shd w:val="clear" w:color="auto" w:fill="auto"/>
          </w:tcPr>
          <w:p w14:paraId="3367CFD3" w14:textId="3D6C44D9" w:rsidR="00657D91" w:rsidRDefault="00657D91" w:rsidP="00F464A6">
            <w:pPr>
              <w:pStyle w:val="04TEXTOTABELAS"/>
            </w:pPr>
            <w:r w:rsidRPr="00F464A6">
              <w:t xml:space="preserve">Proponha a criação coletiva de um audiovisual que registre uma criação de dança-teatro enfatizando relações entre corpo e espaço. O processo pode ser dividido </w:t>
            </w:r>
            <w:r w:rsidR="00C942DB">
              <w:t>nas seguintes etapas</w:t>
            </w:r>
            <w:r w:rsidRPr="00F464A6">
              <w:t>:</w:t>
            </w:r>
          </w:p>
          <w:p w14:paraId="4A1E510A" w14:textId="77777777" w:rsidR="00C942DB" w:rsidRPr="00F464A6" w:rsidRDefault="00C942DB" w:rsidP="00F464A6">
            <w:pPr>
              <w:pStyle w:val="04TEXTOTABELAS"/>
            </w:pPr>
          </w:p>
          <w:p w14:paraId="309C99F6" w14:textId="5A7C31EE" w:rsidR="00657D91" w:rsidRPr="00F464A6" w:rsidRDefault="00C942DB" w:rsidP="00C942DB">
            <w:pPr>
              <w:pStyle w:val="04TEXTOTABELAS"/>
              <w:numPr>
                <w:ilvl w:val="0"/>
                <w:numId w:val="22"/>
              </w:numPr>
            </w:pPr>
            <w:r>
              <w:t>S</w:t>
            </w:r>
            <w:r w:rsidR="00657D91" w:rsidRPr="00F464A6">
              <w:t>eleção do espaço a ser explorado</w:t>
            </w:r>
            <w:r>
              <w:t>.</w:t>
            </w:r>
          </w:p>
          <w:p w14:paraId="02CB30B6" w14:textId="1C96B446" w:rsidR="00657D91" w:rsidRPr="00F464A6" w:rsidRDefault="00C942DB" w:rsidP="00C942DB">
            <w:pPr>
              <w:pStyle w:val="04TEXTOTABELAS"/>
              <w:numPr>
                <w:ilvl w:val="0"/>
                <w:numId w:val="22"/>
              </w:numPr>
            </w:pPr>
            <w:r>
              <w:t>C</w:t>
            </w:r>
            <w:r w:rsidR="00657D91" w:rsidRPr="00F464A6">
              <w:t>riação da proposta de dança-teatro</w:t>
            </w:r>
            <w:r>
              <w:t>.</w:t>
            </w:r>
          </w:p>
          <w:p w14:paraId="48186E63" w14:textId="7FA6E14A" w:rsidR="00657D91" w:rsidRPr="00F464A6" w:rsidRDefault="00C942DB" w:rsidP="00C942DB">
            <w:pPr>
              <w:pStyle w:val="04TEXTOTABELAS"/>
              <w:numPr>
                <w:ilvl w:val="0"/>
                <w:numId w:val="22"/>
              </w:numPr>
            </w:pPr>
            <w:r>
              <w:t>C</w:t>
            </w:r>
            <w:r w:rsidR="00657D91" w:rsidRPr="00F464A6">
              <w:t>riação do roteiro a ser gravado, com seleção dos movimentos que serão registrados no audiovisual</w:t>
            </w:r>
            <w:r>
              <w:t>.</w:t>
            </w:r>
          </w:p>
          <w:p w14:paraId="6C4FB59D" w14:textId="45B5573F" w:rsidR="00657D91" w:rsidRPr="00F464A6" w:rsidRDefault="00C942DB" w:rsidP="00C942DB">
            <w:pPr>
              <w:pStyle w:val="04TEXTOTABELAS"/>
              <w:numPr>
                <w:ilvl w:val="0"/>
                <w:numId w:val="22"/>
              </w:numPr>
            </w:pPr>
            <w:r>
              <w:t>P</w:t>
            </w:r>
            <w:r w:rsidR="00657D91" w:rsidRPr="00F464A6">
              <w:t>reparo dos recursos técnicos necessários</w:t>
            </w:r>
            <w:r>
              <w:t>.</w:t>
            </w:r>
          </w:p>
          <w:p w14:paraId="48F73D39" w14:textId="2083258E" w:rsidR="00657D91" w:rsidRPr="00F464A6" w:rsidRDefault="00C942DB" w:rsidP="00C942DB">
            <w:pPr>
              <w:pStyle w:val="04TEXTOTABELAS"/>
              <w:numPr>
                <w:ilvl w:val="0"/>
                <w:numId w:val="22"/>
              </w:numPr>
            </w:pPr>
            <w:r>
              <w:t>E</w:t>
            </w:r>
            <w:r w:rsidR="00657D91" w:rsidRPr="00F464A6">
              <w:t>dição final de imagem e som</w:t>
            </w:r>
            <w:r>
              <w:t>.</w:t>
            </w:r>
          </w:p>
          <w:p w14:paraId="4FF490D8" w14:textId="4C5656CE" w:rsidR="00657D91" w:rsidRPr="00F464A6" w:rsidRDefault="00C942DB" w:rsidP="00C942DB">
            <w:pPr>
              <w:pStyle w:val="04TEXTOTABELAS"/>
              <w:numPr>
                <w:ilvl w:val="0"/>
                <w:numId w:val="22"/>
              </w:numPr>
            </w:pPr>
            <w:r>
              <w:t>A</w:t>
            </w:r>
            <w:r w:rsidRPr="00F464A6">
              <w:t>utoavaliação</w:t>
            </w:r>
            <w:r w:rsidR="00657D91" w:rsidRPr="00F464A6">
              <w:t xml:space="preserve"> sobre aprendizados e processos relacionais.</w:t>
            </w:r>
          </w:p>
          <w:p w14:paraId="6A37DD26" w14:textId="6D3F608C" w:rsidR="003C70C8" w:rsidRPr="00F464A6" w:rsidRDefault="003C70C8" w:rsidP="00F464A6">
            <w:pPr>
              <w:pStyle w:val="04TEXTOTABELAS"/>
            </w:pPr>
          </w:p>
        </w:tc>
      </w:tr>
    </w:tbl>
    <w:p w14:paraId="5DF0831D" w14:textId="77777777" w:rsidR="006F11FE" w:rsidRDefault="006F11FE">
      <w:pPr>
        <w:rPr>
          <w:rFonts w:eastAsia="Tahoma"/>
        </w:rPr>
      </w:pPr>
      <w:r>
        <w:br w:type="page"/>
      </w:r>
      <w:bookmarkStart w:id="2" w:name="_GoBack"/>
      <w:bookmarkEnd w:id="2"/>
    </w:p>
    <w:p w14:paraId="4DF05DD9" w14:textId="77777777" w:rsidR="003C70C8" w:rsidRDefault="003C70C8" w:rsidP="007B11D4">
      <w:pPr>
        <w:pStyle w:val="01TITULO3"/>
      </w:pPr>
      <w:r w:rsidRPr="000C565B">
        <w:lastRenderedPageBreak/>
        <w:t>Sugestões para acompanhar o desenvolvimento dos estudantes</w:t>
      </w:r>
    </w:p>
    <w:p w14:paraId="400B2855" w14:textId="1CD36AC0" w:rsidR="00657D91" w:rsidRPr="00F464A6" w:rsidRDefault="00657D91" w:rsidP="00F464A6">
      <w:pPr>
        <w:pStyle w:val="02TEXTOPRINCIPAL"/>
      </w:pPr>
      <w:r w:rsidRPr="00F464A6">
        <w:t xml:space="preserve">Para favorecer a observação do desempenho de cada um nas criações e apresentações da dramaturgia corporal, convém organizar as apresentações </w:t>
      </w:r>
      <w:r w:rsidR="005B4A65">
        <w:t xml:space="preserve">de acordo com </w:t>
      </w:r>
      <w:r w:rsidRPr="00F464A6">
        <w:t xml:space="preserve">propostas individuais ou em duplas, que comporão ao final uma </w:t>
      </w:r>
      <w:r w:rsidR="002853CE">
        <w:t>única</w:t>
      </w:r>
      <w:r w:rsidRPr="00F464A6">
        <w:t xml:space="preserve"> </w:t>
      </w:r>
      <w:r w:rsidRPr="0028069D">
        <w:rPr>
          <w:i/>
        </w:rPr>
        <w:t>performance</w:t>
      </w:r>
      <w:r w:rsidRPr="00F464A6">
        <w:t>, após processo de seleção dos próprios estudantes sobre quais criações individuais ou das duplas comporão a criação coletiva.</w:t>
      </w:r>
    </w:p>
    <w:p w14:paraId="0717162E" w14:textId="77777777" w:rsidR="00657D91" w:rsidRPr="00F464A6" w:rsidRDefault="00657D91" w:rsidP="00F464A6">
      <w:pPr>
        <w:pStyle w:val="02TEXTOPRINCIPAL"/>
      </w:pPr>
      <w:r w:rsidRPr="00F464A6">
        <w:t>Para o acompanhamento do processo de criação do audiovisual, é adequado realizar reuniões ao longo do processo para identificar dificuldades e posturas, bem como articulações das referências trabalhadas no bimestre.</w:t>
      </w:r>
    </w:p>
    <w:p w14:paraId="6E3DA8F8" w14:textId="18DCA64F" w:rsidR="007B11D4" w:rsidRDefault="007B11D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1276"/>
        <w:gridCol w:w="1276"/>
        <w:gridCol w:w="1134"/>
      </w:tblGrid>
      <w:tr w:rsidR="003C70C8" w:rsidRPr="007B11D4" w14:paraId="321032A3" w14:textId="77777777" w:rsidTr="00983E1A">
        <w:tc>
          <w:tcPr>
            <w:tcW w:w="9351" w:type="dxa"/>
            <w:gridSpan w:val="4"/>
            <w:shd w:val="clear" w:color="auto" w:fill="auto"/>
          </w:tcPr>
          <w:p w14:paraId="59F89F9D" w14:textId="77777777" w:rsidR="003C70C8" w:rsidRPr="007B11D4" w:rsidRDefault="003C70C8" w:rsidP="007B11D4">
            <w:pPr>
              <w:pStyle w:val="03TITULOTABELAS1"/>
            </w:pPr>
            <w:r w:rsidRPr="007B11D4">
              <w:lastRenderedPageBreak/>
              <w:t xml:space="preserve">Ficha para </w:t>
            </w:r>
            <w:proofErr w:type="spellStart"/>
            <w:r w:rsidRPr="007B11D4">
              <w:t>autoavaliação</w:t>
            </w:r>
            <w:proofErr w:type="spellEnd"/>
          </w:p>
        </w:tc>
      </w:tr>
      <w:tr w:rsidR="004F6440" w:rsidRPr="007B11D4" w14:paraId="29FBB0C7" w14:textId="77777777" w:rsidTr="00983E1A">
        <w:tc>
          <w:tcPr>
            <w:tcW w:w="9351" w:type="dxa"/>
            <w:gridSpan w:val="4"/>
            <w:shd w:val="clear" w:color="auto" w:fill="auto"/>
          </w:tcPr>
          <w:p w14:paraId="7DEA8BA2" w14:textId="32014CB4" w:rsidR="004F6440" w:rsidRPr="007B11D4" w:rsidRDefault="004F6440" w:rsidP="004F6440">
            <w:pPr>
              <w:pStyle w:val="03TITULOTABELAS2"/>
            </w:pPr>
            <w:r w:rsidRPr="006D290B">
              <w:t xml:space="preserve">Marque X na </w:t>
            </w:r>
            <w:r>
              <w:t>coluna</w:t>
            </w:r>
            <w:r w:rsidRPr="006D290B">
              <w:t xml:space="preserve"> que retrata melhor o que você sente ao responder a cada questão.</w:t>
            </w:r>
          </w:p>
        </w:tc>
      </w:tr>
      <w:tr w:rsidR="004F6440" w:rsidRPr="007B11D4" w14:paraId="4ED31FEC" w14:textId="77777777" w:rsidTr="00983E1A">
        <w:tc>
          <w:tcPr>
            <w:tcW w:w="5665" w:type="dxa"/>
            <w:shd w:val="clear" w:color="auto" w:fill="auto"/>
          </w:tcPr>
          <w:p w14:paraId="32736092" w14:textId="019735E9" w:rsidR="004F6440" w:rsidRPr="007B11D4" w:rsidRDefault="004F6440" w:rsidP="004F6440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07DEA6ED" w14:textId="77777777" w:rsidR="004F6440" w:rsidRPr="007B11D4" w:rsidRDefault="004F6440" w:rsidP="00857AC0">
            <w:pPr>
              <w:pStyle w:val="03TITULOTABELAS2"/>
            </w:pPr>
            <w:r w:rsidRPr="007B11D4">
              <w:t xml:space="preserve">Sim </w:t>
            </w:r>
          </w:p>
        </w:tc>
        <w:tc>
          <w:tcPr>
            <w:tcW w:w="1276" w:type="dxa"/>
            <w:shd w:val="clear" w:color="auto" w:fill="auto"/>
          </w:tcPr>
          <w:p w14:paraId="06E4678D" w14:textId="77777777" w:rsidR="004F6440" w:rsidRPr="007B11D4" w:rsidRDefault="004F6440" w:rsidP="00857AC0">
            <w:pPr>
              <w:pStyle w:val="03TITULOTABELAS2"/>
            </w:pPr>
            <w:r w:rsidRPr="007B11D4">
              <w:t>Mais ou menos</w:t>
            </w:r>
          </w:p>
        </w:tc>
        <w:tc>
          <w:tcPr>
            <w:tcW w:w="1134" w:type="dxa"/>
            <w:shd w:val="clear" w:color="auto" w:fill="auto"/>
          </w:tcPr>
          <w:p w14:paraId="201132B5" w14:textId="77777777" w:rsidR="004F6440" w:rsidRPr="007B11D4" w:rsidRDefault="004F6440" w:rsidP="00857AC0">
            <w:pPr>
              <w:pStyle w:val="03TITULOTABELAS2"/>
            </w:pPr>
            <w:r w:rsidRPr="007B11D4">
              <w:t>Não</w:t>
            </w:r>
          </w:p>
        </w:tc>
      </w:tr>
      <w:tr w:rsidR="004F6440" w:rsidRPr="007B11D4" w14:paraId="52B4BA4F" w14:textId="77777777" w:rsidTr="00983E1A">
        <w:tc>
          <w:tcPr>
            <w:tcW w:w="5665" w:type="dxa"/>
            <w:shd w:val="clear" w:color="auto" w:fill="auto"/>
          </w:tcPr>
          <w:p w14:paraId="147C763B" w14:textId="26B36461" w:rsidR="004F6440" w:rsidRPr="00F464A6" w:rsidRDefault="00657D91" w:rsidP="00F464A6">
            <w:pPr>
              <w:pStyle w:val="04TEXTOTABELAS"/>
            </w:pPr>
            <w:r w:rsidRPr="00F464A6">
              <w:t>Sou capaz de conceber e expressar dramaturgias corporais coletivamente?</w:t>
            </w:r>
          </w:p>
        </w:tc>
        <w:tc>
          <w:tcPr>
            <w:tcW w:w="1276" w:type="dxa"/>
            <w:shd w:val="clear" w:color="auto" w:fill="auto"/>
          </w:tcPr>
          <w:p w14:paraId="05D07294" w14:textId="77777777" w:rsidR="004F6440" w:rsidRPr="007B11D4" w:rsidRDefault="004F6440" w:rsidP="004F6440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28C853A3" w14:textId="77777777" w:rsidR="004F6440" w:rsidRPr="007B11D4" w:rsidRDefault="004F6440" w:rsidP="004F6440">
            <w:pPr>
              <w:pStyle w:val="04TEXTOTABELAS"/>
            </w:pPr>
          </w:p>
        </w:tc>
        <w:tc>
          <w:tcPr>
            <w:tcW w:w="1134" w:type="dxa"/>
            <w:shd w:val="clear" w:color="auto" w:fill="auto"/>
          </w:tcPr>
          <w:p w14:paraId="283D4CB6" w14:textId="77777777" w:rsidR="004F6440" w:rsidRPr="007B11D4" w:rsidRDefault="004F6440" w:rsidP="004F6440">
            <w:pPr>
              <w:pStyle w:val="04TEXTOTABELAS"/>
            </w:pPr>
          </w:p>
        </w:tc>
      </w:tr>
      <w:tr w:rsidR="004F6440" w:rsidRPr="007B11D4" w14:paraId="53B88CC5" w14:textId="77777777" w:rsidTr="00983E1A">
        <w:tc>
          <w:tcPr>
            <w:tcW w:w="5665" w:type="dxa"/>
            <w:shd w:val="clear" w:color="auto" w:fill="auto"/>
          </w:tcPr>
          <w:p w14:paraId="7A5C3A85" w14:textId="7BC7F18F" w:rsidR="004F6440" w:rsidRPr="00F464A6" w:rsidRDefault="00657D91" w:rsidP="00F464A6">
            <w:pPr>
              <w:pStyle w:val="04TEXTOTABELAS"/>
            </w:pPr>
            <w:r w:rsidRPr="00F464A6">
              <w:t>Consigo relacionar sons e imagens em uma criação audiovisual?</w:t>
            </w:r>
          </w:p>
        </w:tc>
        <w:tc>
          <w:tcPr>
            <w:tcW w:w="1276" w:type="dxa"/>
            <w:shd w:val="clear" w:color="auto" w:fill="auto"/>
          </w:tcPr>
          <w:p w14:paraId="3F3DE7A5" w14:textId="77777777" w:rsidR="004F6440" w:rsidRPr="007B11D4" w:rsidRDefault="004F6440" w:rsidP="004F6440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44EC6B00" w14:textId="77777777" w:rsidR="004F6440" w:rsidRPr="007B11D4" w:rsidRDefault="004F6440" w:rsidP="004F6440">
            <w:pPr>
              <w:pStyle w:val="04TEXTOTABELAS"/>
            </w:pPr>
          </w:p>
        </w:tc>
        <w:tc>
          <w:tcPr>
            <w:tcW w:w="1134" w:type="dxa"/>
            <w:shd w:val="clear" w:color="auto" w:fill="auto"/>
          </w:tcPr>
          <w:p w14:paraId="3CD1B278" w14:textId="77777777" w:rsidR="004F6440" w:rsidRPr="007B11D4" w:rsidRDefault="004F6440" w:rsidP="004F6440">
            <w:pPr>
              <w:pStyle w:val="04TEXTOTABELAS"/>
            </w:pPr>
          </w:p>
        </w:tc>
      </w:tr>
    </w:tbl>
    <w:p w14:paraId="7D7A4593" w14:textId="77777777" w:rsidR="003C70C8" w:rsidRPr="00BE2D13" w:rsidRDefault="003C70C8" w:rsidP="00BE2D13">
      <w:pPr>
        <w:pStyle w:val="02TEXTOPRINCIPAL"/>
      </w:pPr>
    </w:p>
    <w:p w14:paraId="56CC1ED3" w14:textId="77777777" w:rsidR="003C70C8" w:rsidRPr="00BE2D13" w:rsidRDefault="003C70C8" w:rsidP="00BE2D13">
      <w:pPr>
        <w:pStyle w:val="02TEXTOPRINCIPAL"/>
      </w:pPr>
      <w:r w:rsidRPr="00BE2D13">
        <w:t xml:space="preserve">Nas questões em que você respondeu </w:t>
      </w:r>
      <w:r w:rsidRPr="00BE2D13">
        <w:rPr>
          <w:b/>
        </w:rPr>
        <w:t>Não</w:t>
      </w:r>
      <w:r w:rsidRPr="00BE2D13">
        <w:t>, o que acredita que precisa fazer para melhorar?</w:t>
      </w:r>
    </w:p>
    <w:p w14:paraId="6FC767A1" w14:textId="08018BF2" w:rsidR="003C70C8" w:rsidRPr="00F464A6" w:rsidRDefault="003C70C8" w:rsidP="00C311B4">
      <w:pPr>
        <w:pStyle w:val="05LINHASRESPOSTA"/>
        <w:ind w:right="139"/>
      </w:pPr>
      <w:r w:rsidRPr="00F464A6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E27FB" w:rsidRPr="00F464A6">
        <w:t>_</w:t>
      </w:r>
      <w:r w:rsidRPr="00F464A6">
        <w:t>_</w:t>
      </w:r>
    </w:p>
    <w:p w14:paraId="4FDF89AB" w14:textId="5F192D5B" w:rsidR="003C70C8" w:rsidRPr="00F464A6" w:rsidRDefault="003C70C8" w:rsidP="00C311B4">
      <w:pPr>
        <w:pStyle w:val="05LINHASRESPOSTA"/>
        <w:ind w:right="139"/>
      </w:pPr>
      <w:r w:rsidRPr="00F464A6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83C896" w14:textId="413A6CDF" w:rsidR="00BE2D13" w:rsidRPr="00F464A6" w:rsidRDefault="003C70C8" w:rsidP="00C311B4">
      <w:pPr>
        <w:pStyle w:val="05LINHASRESPOSTA"/>
        <w:ind w:right="139"/>
      </w:pPr>
      <w:r w:rsidRPr="00F464A6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1"/>
    </w:p>
    <w:sectPr w:rsidR="00BE2D13" w:rsidRPr="00F464A6" w:rsidSect="00C311B4">
      <w:headerReference w:type="default" r:id="rId7"/>
      <w:footerReference w:type="default" r:id="rId8"/>
      <w:pgSz w:w="11906" w:h="16838"/>
      <w:pgMar w:top="851" w:right="851" w:bottom="851" w:left="851" w:header="1134" w:footer="68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59AE2A" w14:textId="77777777" w:rsidR="004264B0" w:rsidRDefault="004264B0">
      <w:r>
        <w:separator/>
      </w:r>
    </w:p>
  </w:endnote>
  <w:endnote w:type="continuationSeparator" w:id="0">
    <w:p w14:paraId="10D67422" w14:textId="77777777" w:rsidR="004264B0" w:rsidRDefault="00426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23BAB03-6133-43A2-81C4-F990848B89E2}"/>
    <w:embedBold r:id="rId2" w:fontKey="{B585D93F-D0DC-4937-A268-0AB180AAAD61}"/>
    <w:embedItalic r:id="rId3" w:fontKey="{12ABFBFD-C587-4230-A3A8-8247A3503DC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2A295FF-4DF0-4EDE-A35F-A5AD70B6AF4B}"/>
    <w:embedBold r:id="rId5" w:fontKey="{D334508D-4F4C-4F84-8A9B-D8B0AD0261F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8C00437-748E-4A90-B6A3-60409576BA25}"/>
    <w:embedBold r:id="rId7" w:fontKey="{47CE5B00-02E2-45FA-9988-9190A7D8C06B}"/>
    <w:embedBoldItalic r:id="rId8" w:fontKey="{351A75A1-C967-49CA-BCFE-C9987FEA5C3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BE20D9D5-8F75-4568-85C0-FDC532A60463}"/>
    <w:embedBold r:id="rId10" w:fontKey="{9EEB3A8B-9166-44B3-922B-E42D3B17FCEC}"/>
    <w:embedItalic r:id="rId11" w:fontKey="{401FB002-F2FF-4F3C-9B1F-D51611D71F20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73A01026-C8B1-472F-8DCA-B9EBC048C0E4}"/>
    <w:embedBold r:id="rId13" w:fontKey="{BFF70426-DE4C-48C9-AD6C-E4FDD7E8D04A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AE4EAE" w14:paraId="1EBE39AC" w14:textId="77777777" w:rsidTr="00AE4EAE">
      <w:tc>
        <w:tcPr>
          <w:tcW w:w="9606" w:type="dxa"/>
          <w:vAlign w:val="center"/>
          <w:hideMark/>
        </w:tcPr>
        <w:p w14:paraId="55143300" w14:textId="77777777" w:rsidR="00AE4EAE" w:rsidRDefault="00AE4EAE" w:rsidP="00AE4EAE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i/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02F57CB7" w14:textId="34755F0C" w:rsidR="00AE4EAE" w:rsidRDefault="00AE4EAE" w:rsidP="00AE4EAE">
          <w:pPr>
            <w:pStyle w:val="Rodap"/>
            <w:rPr>
              <w:rStyle w:val="RodapChar"/>
              <w:sz w:val="18"/>
              <w:szCs w:val="18"/>
            </w:rPr>
          </w:pPr>
          <w:r>
            <w:rPr>
              <w:rStyle w:val="RodapChar"/>
              <w:sz w:val="18"/>
              <w:szCs w:val="18"/>
            </w:rPr>
            <w:fldChar w:fldCharType="begin"/>
          </w:r>
          <w:r>
            <w:rPr>
              <w:rStyle w:val="RodapChar"/>
              <w:sz w:val="18"/>
              <w:szCs w:val="18"/>
            </w:rPr>
            <w:instrText xml:space="preserve"> PAGE  \* Arabic  \* MERGEFORMAT </w:instrText>
          </w:r>
          <w:r>
            <w:rPr>
              <w:rStyle w:val="RodapChar"/>
              <w:sz w:val="18"/>
              <w:szCs w:val="18"/>
            </w:rPr>
            <w:fldChar w:fldCharType="separate"/>
          </w:r>
          <w:r>
            <w:rPr>
              <w:rStyle w:val="RodapChar"/>
              <w:noProof/>
              <w:sz w:val="18"/>
              <w:szCs w:val="18"/>
            </w:rPr>
            <w:t>2</w:t>
          </w:r>
          <w:r>
            <w:rPr>
              <w:rStyle w:val="RodapChar"/>
              <w:sz w:val="18"/>
              <w:szCs w:val="18"/>
            </w:rPr>
            <w:fldChar w:fldCharType="end"/>
          </w:r>
        </w:p>
      </w:tc>
    </w:tr>
  </w:tbl>
  <w:p w14:paraId="68DF6944" w14:textId="77777777" w:rsidR="00B342F1" w:rsidRPr="00C67490" w:rsidRDefault="00B342F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EDB1A" w14:textId="77777777" w:rsidR="004264B0" w:rsidRDefault="004264B0">
      <w:r>
        <w:rPr>
          <w:color w:val="000000"/>
        </w:rPr>
        <w:separator/>
      </w:r>
    </w:p>
  </w:footnote>
  <w:footnote w:type="continuationSeparator" w:id="0">
    <w:p w14:paraId="38E8CE83" w14:textId="77777777" w:rsidR="004264B0" w:rsidRDefault="004264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B342F1" w:rsidRDefault="00B342F1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50F2"/>
    <w:multiLevelType w:val="hybridMultilevel"/>
    <w:tmpl w:val="1D90A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139FC"/>
    <w:multiLevelType w:val="hybridMultilevel"/>
    <w:tmpl w:val="505E76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241DA"/>
    <w:multiLevelType w:val="hybridMultilevel"/>
    <w:tmpl w:val="3F226772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113D7953"/>
    <w:multiLevelType w:val="hybridMultilevel"/>
    <w:tmpl w:val="6FAA6E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41189"/>
    <w:multiLevelType w:val="hybridMultilevel"/>
    <w:tmpl w:val="B2F2A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F367B"/>
    <w:multiLevelType w:val="hybridMultilevel"/>
    <w:tmpl w:val="793A0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757225"/>
    <w:multiLevelType w:val="hybridMultilevel"/>
    <w:tmpl w:val="9A0A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B2518B"/>
    <w:multiLevelType w:val="hybridMultilevel"/>
    <w:tmpl w:val="1BEEC5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220664"/>
    <w:multiLevelType w:val="hybridMultilevel"/>
    <w:tmpl w:val="AD8A24BC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1383B13"/>
    <w:multiLevelType w:val="hybridMultilevel"/>
    <w:tmpl w:val="2EB2D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E16BE8"/>
    <w:multiLevelType w:val="hybridMultilevel"/>
    <w:tmpl w:val="FB185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25116B"/>
    <w:multiLevelType w:val="hybridMultilevel"/>
    <w:tmpl w:val="E2CAE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A3046"/>
    <w:multiLevelType w:val="hybridMultilevel"/>
    <w:tmpl w:val="6194D1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2AE69EF"/>
    <w:multiLevelType w:val="hybridMultilevel"/>
    <w:tmpl w:val="76447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CC2D57"/>
    <w:multiLevelType w:val="hybridMultilevel"/>
    <w:tmpl w:val="EF925D6C"/>
    <w:lvl w:ilvl="0" w:tplc="BAC0CA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E036BA"/>
    <w:multiLevelType w:val="hybridMultilevel"/>
    <w:tmpl w:val="8EB8B1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8A779F"/>
    <w:multiLevelType w:val="hybridMultilevel"/>
    <w:tmpl w:val="DFC292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95025E"/>
    <w:multiLevelType w:val="hybridMultilevel"/>
    <w:tmpl w:val="F0E4EF22"/>
    <w:lvl w:ilvl="0" w:tplc="19D096E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A50B3C"/>
    <w:multiLevelType w:val="hybridMultilevel"/>
    <w:tmpl w:val="54EE88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15"/>
  </w:num>
  <w:num w:numId="3">
    <w:abstractNumId w:val="15"/>
  </w:num>
  <w:num w:numId="4">
    <w:abstractNumId w:val="21"/>
  </w:num>
  <w:num w:numId="5">
    <w:abstractNumId w:val="3"/>
  </w:num>
  <w:num w:numId="6">
    <w:abstractNumId w:val="4"/>
  </w:num>
  <w:num w:numId="7">
    <w:abstractNumId w:val="10"/>
  </w:num>
  <w:num w:numId="8">
    <w:abstractNumId w:val="18"/>
  </w:num>
  <w:num w:numId="9">
    <w:abstractNumId w:val="0"/>
  </w:num>
  <w:num w:numId="10">
    <w:abstractNumId w:val="2"/>
  </w:num>
  <w:num w:numId="11">
    <w:abstractNumId w:val="8"/>
  </w:num>
  <w:num w:numId="12">
    <w:abstractNumId w:val="11"/>
  </w:num>
  <w:num w:numId="13">
    <w:abstractNumId w:val="9"/>
  </w:num>
  <w:num w:numId="14">
    <w:abstractNumId w:val="14"/>
  </w:num>
  <w:num w:numId="15">
    <w:abstractNumId w:val="6"/>
  </w:num>
  <w:num w:numId="16">
    <w:abstractNumId w:val="5"/>
  </w:num>
  <w:num w:numId="17">
    <w:abstractNumId w:val="20"/>
  </w:num>
  <w:num w:numId="18">
    <w:abstractNumId w:val="17"/>
  </w:num>
  <w:num w:numId="19">
    <w:abstractNumId w:val="12"/>
  </w:num>
  <w:num w:numId="20">
    <w:abstractNumId w:val="16"/>
  </w:num>
  <w:num w:numId="21">
    <w:abstractNumId w:val="7"/>
  </w:num>
  <w:num w:numId="22">
    <w:abstractNumId w:val="1"/>
  </w:num>
  <w:num w:numId="23">
    <w:abstractNumId w:val="1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557A"/>
    <w:rsid w:val="000470A0"/>
    <w:rsid w:val="000628EC"/>
    <w:rsid w:val="00075D7F"/>
    <w:rsid w:val="00076EF4"/>
    <w:rsid w:val="000813B3"/>
    <w:rsid w:val="000822D3"/>
    <w:rsid w:val="000A434A"/>
    <w:rsid w:val="000A7F47"/>
    <w:rsid w:val="000C6EC8"/>
    <w:rsid w:val="000D1E72"/>
    <w:rsid w:val="000E3497"/>
    <w:rsid w:val="000E4D9D"/>
    <w:rsid w:val="000E6A1B"/>
    <w:rsid w:val="000E7706"/>
    <w:rsid w:val="00100500"/>
    <w:rsid w:val="001036C4"/>
    <w:rsid w:val="00104915"/>
    <w:rsid w:val="00105507"/>
    <w:rsid w:val="00106A52"/>
    <w:rsid w:val="00107737"/>
    <w:rsid w:val="001237AE"/>
    <w:rsid w:val="00126F41"/>
    <w:rsid w:val="00142712"/>
    <w:rsid w:val="00157B44"/>
    <w:rsid w:val="00174A5A"/>
    <w:rsid w:val="0018074C"/>
    <w:rsid w:val="00182B00"/>
    <w:rsid w:val="001835B3"/>
    <w:rsid w:val="00192396"/>
    <w:rsid w:val="0019310B"/>
    <w:rsid w:val="0019468D"/>
    <w:rsid w:val="00194CB6"/>
    <w:rsid w:val="001B0C32"/>
    <w:rsid w:val="001B2F08"/>
    <w:rsid w:val="001B4098"/>
    <w:rsid w:val="001B4500"/>
    <w:rsid w:val="001B5D2F"/>
    <w:rsid w:val="001C0EE2"/>
    <w:rsid w:val="001D3CB0"/>
    <w:rsid w:val="001D5F2E"/>
    <w:rsid w:val="001D61C7"/>
    <w:rsid w:val="001E6E27"/>
    <w:rsid w:val="001F671A"/>
    <w:rsid w:val="001F7608"/>
    <w:rsid w:val="0020549D"/>
    <w:rsid w:val="00210B7C"/>
    <w:rsid w:val="00220C34"/>
    <w:rsid w:val="0022212D"/>
    <w:rsid w:val="002227F8"/>
    <w:rsid w:val="00236E0F"/>
    <w:rsid w:val="00241856"/>
    <w:rsid w:val="00247B9B"/>
    <w:rsid w:val="00250FF2"/>
    <w:rsid w:val="00254157"/>
    <w:rsid w:val="0026255B"/>
    <w:rsid w:val="00264BAA"/>
    <w:rsid w:val="00272A6F"/>
    <w:rsid w:val="00273F27"/>
    <w:rsid w:val="0028069D"/>
    <w:rsid w:val="002853CE"/>
    <w:rsid w:val="00286FFB"/>
    <w:rsid w:val="00296719"/>
    <w:rsid w:val="002A5891"/>
    <w:rsid w:val="002B23D3"/>
    <w:rsid w:val="002B4142"/>
    <w:rsid w:val="002B4837"/>
    <w:rsid w:val="002C247E"/>
    <w:rsid w:val="002C2992"/>
    <w:rsid w:val="002C3501"/>
    <w:rsid w:val="002C49D0"/>
    <w:rsid w:val="002D2705"/>
    <w:rsid w:val="002D44D5"/>
    <w:rsid w:val="002D785F"/>
    <w:rsid w:val="002E7AFE"/>
    <w:rsid w:val="002F294E"/>
    <w:rsid w:val="003126B0"/>
    <w:rsid w:val="00314948"/>
    <w:rsid w:val="0032054E"/>
    <w:rsid w:val="00352C2B"/>
    <w:rsid w:val="00352D0A"/>
    <w:rsid w:val="00352FEA"/>
    <w:rsid w:val="00353384"/>
    <w:rsid w:val="003737A1"/>
    <w:rsid w:val="003811DD"/>
    <w:rsid w:val="003A29CB"/>
    <w:rsid w:val="003A36D9"/>
    <w:rsid w:val="003A52C9"/>
    <w:rsid w:val="003B473D"/>
    <w:rsid w:val="003C70C8"/>
    <w:rsid w:val="003D0990"/>
    <w:rsid w:val="003D75AC"/>
    <w:rsid w:val="003F1DF5"/>
    <w:rsid w:val="00415172"/>
    <w:rsid w:val="004264B0"/>
    <w:rsid w:val="00426FFF"/>
    <w:rsid w:val="00430647"/>
    <w:rsid w:val="00440AB9"/>
    <w:rsid w:val="00445F61"/>
    <w:rsid w:val="0045241E"/>
    <w:rsid w:val="004768C6"/>
    <w:rsid w:val="004B0B9F"/>
    <w:rsid w:val="004E76F4"/>
    <w:rsid w:val="004F6440"/>
    <w:rsid w:val="004F6D34"/>
    <w:rsid w:val="00512EF1"/>
    <w:rsid w:val="005141F8"/>
    <w:rsid w:val="00516F46"/>
    <w:rsid w:val="005209C1"/>
    <w:rsid w:val="00525A49"/>
    <w:rsid w:val="0055204F"/>
    <w:rsid w:val="00555D52"/>
    <w:rsid w:val="00556553"/>
    <w:rsid w:val="00575253"/>
    <w:rsid w:val="005B4A65"/>
    <w:rsid w:val="005C5ECA"/>
    <w:rsid w:val="005D03F2"/>
    <w:rsid w:val="005F330F"/>
    <w:rsid w:val="005F363B"/>
    <w:rsid w:val="005F79B0"/>
    <w:rsid w:val="006004D3"/>
    <w:rsid w:val="00604F7F"/>
    <w:rsid w:val="00614C70"/>
    <w:rsid w:val="00620591"/>
    <w:rsid w:val="006230AF"/>
    <w:rsid w:val="00652DB5"/>
    <w:rsid w:val="00657D91"/>
    <w:rsid w:val="00676297"/>
    <w:rsid w:val="00694426"/>
    <w:rsid w:val="00694DDF"/>
    <w:rsid w:val="006A1A55"/>
    <w:rsid w:val="006C4CE7"/>
    <w:rsid w:val="006D03BC"/>
    <w:rsid w:val="006D290B"/>
    <w:rsid w:val="006D5809"/>
    <w:rsid w:val="006E489A"/>
    <w:rsid w:val="006F11FE"/>
    <w:rsid w:val="00727541"/>
    <w:rsid w:val="00741919"/>
    <w:rsid w:val="00744884"/>
    <w:rsid w:val="00752439"/>
    <w:rsid w:val="0075705F"/>
    <w:rsid w:val="007574D3"/>
    <w:rsid w:val="00770A09"/>
    <w:rsid w:val="00774E2B"/>
    <w:rsid w:val="007767AC"/>
    <w:rsid w:val="0078056E"/>
    <w:rsid w:val="00784276"/>
    <w:rsid w:val="00791A65"/>
    <w:rsid w:val="007B11D4"/>
    <w:rsid w:val="007C41F0"/>
    <w:rsid w:val="007D448D"/>
    <w:rsid w:val="007E199D"/>
    <w:rsid w:val="007F7F79"/>
    <w:rsid w:val="00802F95"/>
    <w:rsid w:val="00807598"/>
    <w:rsid w:val="00812CAD"/>
    <w:rsid w:val="008264C9"/>
    <w:rsid w:val="00846E95"/>
    <w:rsid w:val="00851F37"/>
    <w:rsid w:val="00852916"/>
    <w:rsid w:val="00854C3C"/>
    <w:rsid w:val="00856E9A"/>
    <w:rsid w:val="00857AC0"/>
    <w:rsid w:val="00860C58"/>
    <w:rsid w:val="00866381"/>
    <w:rsid w:val="00887F74"/>
    <w:rsid w:val="00893FA8"/>
    <w:rsid w:val="008A79AC"/>
    <w:rsid w:val="008D02CA"/>
    <w:rsid w:val="008E09F8"/>
    <w:rsid w:val="008E3AD5"/>
    <w:rsid w:val="008E49A8"/>
    <w:rsid w:val="008F5996"/>
    <w:rsid w:val="008F7795"/>
    <w:rsid w:val="00902253"/>
    <w:rsid w:val="00910150"/>
    <w:rsid w:val="0091442B"/>
    <w:rsid w:val="00916998"/>
    <w:rsid w:val="00922A12"/>
    <w:rsid w:val="00935D6C"/>
    <w:rsid w:val="00942FDA"/>
    <w:rsid w:val="00943D92"/>
    <w:rsid w:val="00945EE1"/>
    <w:rsid w:val="00954FF1"/>
    <w:rsid w:val="009577A0"/>
    <w:rsid w:val="00983E1A"/>
    <w:rsid w:val="00985E06"/>
    <w:rsid w:val="00986320"/>
    <w:rsid w:val="00991C57"/>
    <w:rsid w:val="009B2E0C"/>
    <w:rsid w:val="009D3B7F"/>
    <w:rsid w:val="009D7A3D"/>
    <w:rsid w:val="009E2E9E"/>
    <w:rsid w:val="009F6BB1"/>
    <w:rsid w:val="00A03300"/>
    <w:rsid w:val="00A10AB5"/>
    <w:rsid w:val="00A140C1"/>
    <w:rsid w:val="00A300DB"/>
    <w:rsid w:val="00A51A39"/>
    <w:rsid w:val="00A53F69"/>
    <w:rsid w:val="00A74FAE"/>
    <w:rsid w:val="00AA555F"/>
    <w:rsid w:val="00AD616F"/>
    <w:rsid w:val="00AE4EAE"/>
    <w:rsid w:val="00AE54AB"/>
    <w:rsid w:val="00AF1588"/>
    <w:rsid w:val="00AF6A5E"/>
    <w:rsid w:val="00B2459B"/>
    <w:rsid w:val="00B3244E"/>
    <w:rsid w:val="00B342F1"/>
    <w:rsid w:val="00B36FBF"/>
    <w:rsid w:val="00B40499"/>
    <w:rsid w:val="00B51216"/>
    <w:rsid w:val="00B60652"/>
    <w:rsid w:val="00B61482"/>
    <w:rsid w:val="00B63041"/>
    <w:rsid w:val="00B659C1"/>
    <w:rsid w:val="00BA5800"/>
    <w:rsid w:val="00BA614F"/>
    <w:rsid w:val="00BA7303"/>
    <w:rsid w:val="00BA7F25"/>
    <w:rsid w:val="00BB1817"/>
    <w:rsid w:val="00BE072D"/>
    <w:rsid w:val="00BE2D13"/>
    <w:rsid w:val="00BE346A"/>
    <w:rsid w:val="00BF4767"/>
    <w:rsid w:val="00C311B4"/>
    <w:rsid w:val="00C31E75"/>
    <w:rsid w:val="00C344A0"/>
    <w:rsid w:val="00C4098B"/>
    <w:rsid w:val="00C44104"/>
    <w:rsid w:val="00C65D98"/>
    <w:rsid w:val="00C664A1"/>
    <w:rsid w:val="00C67490"/>
    <w:rsid w:val="00C84BE5"/>
    <w:rsid w:val="00C867EE"/>
    <w:rsid w:val="00C942DB"/>
    <w:rsid w:val="00C959CC"/>
    <w:rsid w:val="00CA05C7"/>
    <w:rsid w:val="00CA1AB1"/>
    <w:rsid w:val="00CA2655"/>
    <w:rsid w:val="00CA5FD6"/>
    <w:rsid w:val="00CA70CE"/>
    <w:rsid w:val="00CB65F9"/>
    <w:rsid w:val="00CE10A5"/>
    <w:rsid w:val="00CE440A"/>
    <w:rsid w:val="00CF1C61"/>
    <w:rsid w:val="00CF42D1"/>
    <w:rsid w:val="00D122E6"/>
    <w:rsid w:val="00D32B7B"/>
    <w:rsid w:val="00D43513"/>
    <w:rsid w:val="00D436FB"/>
    <w:rsid w:val="00D46EBF"/>
    <w:rsid w:val="00D514ED"/>
    <w:rsid w:val="00D52D94"/>
    <w:rsid w:val="00D665E4"/>
    <w:rsid w:val="00D85EE9"/>
    <w:rsid w:val="00D85FAF"/>
    <w:rsid w:val="00D873DB"/>
    <w:rsid w:val="00DA512A"/>
    <w:rsid w:val="00DC20CD"/>
    <w:rsid w:val="00DC2F93"/>
    <w:rsid w:val="00DD38C6"/>
    <w:rsid w:val="00DF2695"/>
    <w:rsid w:val="00E00571"/>
    <w:rsid w:val="00E00BBE"/>
    <w:rsid w:val="00E03BD0"/>
    <w:rsid w:val="00E05E1E"/>
    <w:rsid w:val="00E07D0D"/>
    <w:rsid w:val="00E159DD"/>
    <w:rsid w:val="00E17D80"/>
    <w:rsid w:val="00E24C6F"/>
    <w:rsid w:val="00E27CCA"/>
    <w:rsid w:val="00E30298"/>
    <w:rsid w:val="00E33FA3"/>
    <w:rsid w:val="00E425B0"/>
    <w:rsid w:val="00E449E3"/>
    <w:rsid w:val="00E610B8"/>
    <w:rsid w:val="00E64A1D"/>
    <w:rsid w:val="00E7008B"/>
    <w:rsid w:val="00E9046D"/>
    <w:rsid w:val="00E90F29"/>
    <w:rsid w:val="00E92788"/>
    <w:rsid w:val="00E94AB1"/>
    <w:rsid w:val="00E95E48"/>
    <w:rsid w:val="00EA2AB3"/>
    <w:rsid w:val="00EC2D40"/>
    <w:rsid w:val="00EC5741"/>
    <w:rsid w:val="00EC7EA2"/>
    <w:rsid w:val="00EE4F4B"/>
    <w:rsid w:val="00EF2986"/>
    <w:rsid w:val="00EF6C06"/>
    <w:rsid w:val="00F0052A"/>
    <w:rsid w:val="00F07339"/>
    <w:rsid w:val="00F26055"/>
    <w:rsid w:val="00F464A6"/>
    <w:rsid w:val="00F5578A"/>
    <w:rsid w:val="00F5677E"/>
    <w:rsid w:val="00F837A5"/>
    <w:rsid w:val="00FA070A"/>
    <w:rsid w:val="00FA209D"/>
    <w:rsid w:val="00FD79A8"/>
    <w:rsid w:val="00FE27F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A1676B"/>
  <w15:docId w15:val="{82D27BEA-7617-4FE7-AB7B-21ADECB83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A2AB3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72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bold">
    <w:name w:val="bold"/>
    <w:uiPriority w:val="1"/>
    <w:qFormat/>
    <w:rsid w:val="00E07D0D"/>
    <w:rPr>
      <w:rFonts w:ascii="Calibri" w:eastAsia="Calibri" w:hAnsi="Calibri" w:cs="Calibri"/>
      <w:b/>
      <w:color w:val="auto"/>
      <w:sz w:val="22"/>
      <w:szCs w:val="22"/>
      <w:lang w:eastAsia="en-US"/>
    </w:rPr>
  </w:style>
  <w:style w:type="character" w:customStyle="1" w:styleId="MenoPendente2">
    <w:name w:val="Menção Pendente2"/>
    <w:basedOn w:val="Fontepargpadro"/>
    <w:uiPriority w:val="99"/>
    <w:rsid w:val="0032054E"/>
    <w:rPr>
      <w:color w:val="605E5C"/>
      <w:shd w:val="clear" w:color="auto" w:fill="E1DFDD"/>
    </w:rPr>
  </w:style>
  <w:style w:type="character" w:customStyle="1" w:styleId="itlico">
    <w:name w:val="itálico"/>
    <w:uiPriority w:val="1"/>
    <w:qFormat/>
    <w:rsid w:val="00AD616F"/>
    <w:rPr>
      <w:rFonts w:ascii="Calibri" w:eastAsia="Calibri" w:hAnsi="Calibri" w:cs="Calibri"/>
      <w:i/>
      <w:color w:val="auto"/>
      <w:sz w:val="22"/>
      <w:szCs w:val="22"/>
      <w:lang w:eastAsia="en-US"/>
    </w:rPr>
  </w:style>
  <w:style w:type="character" w:styleId="nfase">
    <w:name w:val="Emphasis"/>
    <w:uiPriority w:val="20"/>
    <w:qFormat/>
    <w:rsid w:val="003C70C8"/>
    <w:rPr>
      <w:i/>
      <w:iCs/>
    </w:rPr>
  </w:style>
  <w:style w:type="paragraph" w:styleId="Reviso">
    <w:name w:val="Revision"/>
    <w:hidden/>
    <w:uiPriority w:val="71"/>
    <w:rsid w:val="003C70C8"/>
    <w:pPr>
      <w:autoSpaceDN/>
      <w:textAlignment w:val="auto"/>
    </w:pPr>
    <w:rPr>
      <w:rFonts w:ascii="Arial" w:eastAsia="Cambria" w:hAnsi="Arial" w:cs="Arial"/>
      <w:kern w:val="0"/>
      <w:sz w:val="28"/>
      <w:szCs w:val="28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4294967262</TotalTime>
  <Pages>3</Pages>
  <Words>609</Words>
  <Characters>3294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6</cp:revision>
  <dcterms:created xsi:type="dcterms:W3CDTF">2018-09-30T15:21:00Z</dcterms:created>
  <dcterms:modified xsi:type="dcterms:W3CDTF">2018-10-11T17:40:00Z</dcterms:modified>
</cp:coreProperties>
</file>