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742D" w14:textId="77777777" w:rsidR="009E49B5" w:rsidRDefault="009E49B5" w:rsidP="009E49B5">
      <w:pPr>
        <w:pStyle w:val="01TITULO1"/>
      </w:pPr>
      <w:r>
        <w:t>Componente curricular: CIÊNCIAS</w:t>
      </w:r>
    </w:p>
    <w:p w14:paraId="3B14C9AD" w14:textId="4AF77FA3" w:rsidR="00256736" w:rsidRPr="00CF42A6" w:rsidRDefault="00256736" w:rsidP="00256736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 w:rsidR="006D681A">
        <w:rPr>
          <w:szCs w:val="40"/>
        </w:rPr>
        <w:t>no – 2º bimestre</w:t>
      </w:r>
    </w:p>
    <w:p w14:paraId="695E32E1" w14:textId="51D89168" w:rsidR="00823C58" w:rsidRPr="00256736" w:rsidRDefault="007317A3" w:rsidP="005B2224">
      <w:pPr>
        <w:pStyle w:val="01TITULO1"/>
        <w:spacing w:after="240"/>
      </w:pPr>
      <w:r w:rsidRPr="00256736">
        <w:t xml:space="preserve">PROPOSTA DE ACOMPANHAMENTO DA </w:t>
      </w:r>
      <w:r w:rsidR="00E169C6">
        <w:br/>
      </w:r>
      <w:r w:rsidRPr="00256736">
        <w:t>APRENDIZAGEM</w:t>
      </w:r>
    </w:p>
    <w:p w14:paraId="5DD2CD09" w14:textId="77777777" w:rsidR="00F96A2A" w:rsidRPr="003C5562" w:rsidRDefault="00F96A2A" w:rsidP="00F96A2A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14:paraId="7B10B04D" w14:textId="77777777" w:rsidR="00F96A2A" w:rsidRPr="003C5562" w:rsidRDefault="00F96A2A" w:rsidP="00F96A2A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14:paraId="4A48789A" w14:textId="77777777" w:rsidR="00F96A2A" w:rsidRPr="003C5562" w:rsidRDefault="00F96A2A" w:rsidP="00F96A2A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14:paraId="0A6C5D5C" w14:textId="77777777" w:rsidR="008D6763" w:rsidRPr="00E3443C" w:rsidRDefault="008D6763" w:rsidP="00E3443C">
      <w:pPr>
        <w:pStyle w:val="02TEXTOPRINCIPAL"/>
      </w:pPr>
    </w:p>
    <w:p w14:paraId="27C1C33F" w14:textId="77777777" w:rsidR="000F68C2" w:rsidRPr="00646947" w:rsidRDefault="001C71EC" w:rsidP="00256736">
      <w:pPr>
        <w:pStyle w:val="01TITULO2"/>
      </w:pPr>
      <w:r w:rsidRPr="00646947">
        <w:t xml:space="preserve">QUESTÕES DE </w:t>
      </w:r>
      <w:r w:rsidR="000F68C2" w:rsidRPr="00646947">
        <w:t>AVALIAÇÃO</w:t>
      </w:r>
    </w:p>
    <w:p w14:paraId="1BBBB036" w14:textId="77777777" w:rsidR="008D6763" w:rsidRPr="00E3443C" w:rsidRDefault="008D6763" w:rsidP="00E3443C">
      <w:pPr>
        <w:pStyle w:val="02TEXTOPRINCIPAL"/>
      </w:pPr>
    </w:p>
    <w:p w14:paraId="7E2F1E17" w14:textId="77777777" w:rsidR="00256736" w:rsidRDefault="00F96A2A" w:rsidP="00256736">
      <w:pPr>
        <w:pStyle w:val="01TITULO3"/>
      </w:pPr>
      <w:r>
        <w:t>QUESTÃO</w:t>
      </w:r>
      <w:r w:rsidR="009669EF" w:rsidRPr="00646947">
        <w:t xml:space="preserve"> 1</w:t>
      </w:r>
    </w:p>
    <w:p w14:paraId="612B3805" w14:textId="5EC50959" w:rsidR="008D6763" w:rsidRDefault="00D54B57" w:rsidP="00256736">
      <w:pPr>
        <w:pStyle w:val="02TEXTOPRINCIPAL"/>
      </w:pPr>
      <w:r>
        <w:t xml:space="preserve">Leia a tabela que segue. </w:t>
      </w:r>
      <w:r w:rsidR="003E1181">
        <w:t xml:space="preserve">Ela </w:t>
      </w:r>
      <w:r w:rsidR="008D6763">
        <w:t xml:space="preserve">traz informações sobre o uso de </w:t>
      </w:r>
      <w:r w:rsidR="003E1181">
        <w:t xml:space="preserve">equipamentos </w:t>
      </w:r>
      <w:r w:rsidR="008D6763">
        <w:t>elétricos e eletroeletrônicos em uma residência.</w:t>
      </w:r>
    </w:p>
    <w:p w14:paraId="70A24E5D" w14:textId="0AF15C17" w:rsidR="003F5028" w:rsidRPr="00E3443C" w:rsidRDefault="003F5028" w:rsidP="00E3443C">
      <w:pPr>
        <w:pStyle w:val="02TEXTOPRINCIPAL"/>
      </w:pPr>
    </w:p>
    <w:p w14:paraId="1DA54949" w14:textId="77777777" w:rsidR="003F5028" w:rsidRPr="00DD293C" w:rsidRDefault="003E1181" w:rsidP="00E3443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1"/>
          <w:szCs w:val="21"/>
          <w:lang w:eastAsia="pt-BR"/>
        </w:rPr>
      </w:pPr>
      <w:r w:rsidRPr="00DD293C">
        <w:rPr>
          <w:rFonts w:ascii="Tahoma" w:hAnsi="Tahoma" w:cs="Tahoma"/>
          <w:b/>
          <w:color w:val="000000"/>
          <w:sz w:val="21"/>
          <w:szCs w:val="21"/>
          <w:lang w:eastAsia="pt-BR"/>
        </w:rPr>
        <w:t>Equipamento</w:t>
      </w:r>
      <w:r w:rsidR="00824CCF">
        <w:rPr>
          <w:rFonts w:ascii="Tahoma" w:hAnsi="Tahoma" w:cs="Tahoma"/>
          <w:b/>
          <w:color w:val="000000"/>
          <w:sz w:val="21"/>
          <w:szCs w:val="21"/>
          <w:lang w:eastAsia="pt-BR"/>
        </w:rPr>
        <w:t xml:space="preserve">s </w:t>
      </w:r>
      <w:r w:rsidRPr="00DD293C">
        <w:rPr>
          <w:rFonts w:ascii="Tahoma" w:hAnsi="Tahoma" w:cs="Tahoma"/>
          <w:b/>
          <w:color w:val="000000"/>
          <w:sz w:val="21"/>
          <w:szCs w:val="21"/>
          <w:lang w:eastAsia="pt-BR"/>
        </w:rPr>
        <w:t xml:space="preserve">elétricos: </w:t>
      </w:r>
      <w:r w:rsidR="00D54B57" w:rsidRPr="00DD293C">
        <w:rPr>
          <w:rFonts w:ascii="Tahoma" w:hAnsi="Tahoma" w:cs="Tahoma"/>
          <w:b/>
          <w:color w:val="000000"/>
          <w:sz w:val="21"/>
          <w:szCs w:val="21"/>
          <w:lang w:eastAsia="pt-BR"/>
        </w:rPr>
        <w:t>potência e tempo de uso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601"/>
        <w:gridCol w:w="1895"/>
        <w:gridCol w:w="2234"/>
      </w:tblGrid>
      <w:tr w:rsidR="003F5028" w:rsidRPr="003F5028" w14:paraId="75EDE37A" w14:textId="77777777" w:rsidTr="00E3443C">
        <w:trPr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68F946F7" w14:textId="77777777" w:rsidR="003F5028" w:rsidRPr="003F5028" w:rsidRDefault="003F5028" w:rsidP="00E3443C">
            <w:pPr>
              <w:pStyle w:val="06Tabelagravata"/>
              <w:ind w:right="0"/>
            </w:pPr>
            <w:r w:rsidRPr="003F5028">
              <w:t>Cômodo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E245C94" w14:textId="77777777" w:rsidR="003F5028" w:rsidRPr="003F5028" w:rsidRDefault="003F5028" w:rsidP="00E3443C">
            <w:pPr>
              <w:pStyle w:val="06Tabelagravata"/>
              <w:ind w:right="0"/>
            </w:pPr>
            <w:r w:rsidRPr="003F5028">
              <w:t>Item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400745B" w14:textId="77777777" w:rsidR="003F5028" w:rsidRPr="003F5028" w:rsidRDefault="003F5028" w:rsidP="00E3443C">
            <w:pPr>
              <w:pStyle w:val="06Tabelagravata"/>
              <w:ind w:right="0"/>
            </w:pPr>
            <w:r w:rsidRPr="003F5028">
              <w:t>Potência (Watts)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07C91AF" w14:textId="77777777" w:rsidR="003F5028" w:rsidRPr="003F5028" w:rsidRDefault="003F5028" w:rsidP="00E3443C">
            <w:pPr>
              <w:pStyle w:val="06Tabelagravata"/>
              <w:ind w:right="0"/>
            </w:pPr>
            <w:r w:rsidRPr="003F5028">
              <w:t>Tempo de uso diário (em horas)</w:t>
            </w:r>
          </w:p>
        </w:tc>
      </w:tr>
      <w:tr w:rsidR="003F5028" w:rsidRPr="003F5028" w14:paraId="3AB066ED" w14:textId="77777777" w:rsidTr="00E3443C">
        <w:trPr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423CB7BB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Quarto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E6156E1" w14:textId="403ABDF8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Computador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74EB653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300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1B57E05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5</w:t>
            </w:r>
          </w:p>
        </w:tc>
      </w:tr>
      <w:tr w:rsidR="003F5028" w:rsidRPr="003F5028" w14:paraId="53D33D76" w14:textId="77777777" w:rsidTr="00E3443C">
        <w:trPr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1C695529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0FF4CF2D" w14:textId="7DAB239A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Lâmpada</w:t>
            </w:r>
            <w:r w:rsidR="008D6763" w:rsidRPr="005B2224">
              <w:rPr>
                <w:rFonts w:cs="Tahoma"/>
                <w:sz w:val="20"/>
                <w:szCs w:val="20"/>
              </w:rPr>
              <w:t xml:space="preserve"> </w:t>
            </w:r>
            <w:r w:rsidR="00F8084C" w:rsidRPr="005B2224">
              <w:rPr>
                <w:rFonts w:cs="Tahoma"/>
                <w:sz w:val="20"/>
                <w:szCs w:val="20"/>
              </w:rPr>
              <w:t>f</w:t>
            </w:r>
            <w:r w:rsidRPr="005B2224">
              <w:rPr>
                <w:rFonts w:cs="Tahoma"/>
                <w:sz w:val="20"/>
                <w:szCs w:val="20"/>
              </w:rPr>
              <w:t>luorescente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DBCBD8D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CC099A6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5</w:t>
            </w:r>
          </w:p>
        </w:tc>
      </w:tr>
      <w:tr w:rsidR="003F5028" w:rsidRPr="003F5028" w14:paraId="17FBB86B" w14:textId="77777777" w:rsidTr="00E3443C">
        <w:trPr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69E9AEA2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Cozinha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4DD63BA" w14:textId="77C5D662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 xml:space="preserve">Forno de </w:t>
            </w:r>
            <w:r w:rsidR="00F8084C" w:rsidRPr="005B2224">
              <w:rPr>
                <w:rFonts w:cs="Tahoma"/>
                <w:sz w:val="20"/>
                <w:szCs w:val="20"/>
              </w:rPr>
              <w:t>m</w:t>
            </w:r>
            <w:r w:rsidRPr="005B2224">
              <w:rPr>
                <w:rFonts w:cs="Tahoma"/>
                <w:sz w:val="20"/>
                <w:szCs w:val="20"/>
              </w:rPr>
              <w:t>icro-ondas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C47BF77" w14:textId="364F5673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127CA3">
              <w:rPr>
                <w:rFonts w:cs="Tahoma"/>
                <w:sz w:val="20"/>
                <w:szCs w:val="20"/>
              </w:rPr>
              <w:t>1</w:t>
            </w:r>
            <w:r w:rsidR="005F6E75" w:rsidRPr="00127CA3">
              <w:rPr>
                <w:rFonts w:cs="Tahoma"/>
                <w:sz w:val="20"/>
                <w:szCs w:val="20"/>
              </w:rPr>
              <w:t>.</w:t>
            </w:r>
            <w:r w:rsidRPr="005B2224"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78943D2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0,25</w:t>
            </w:r>
          </w:p>
        </w:tc>
      </w:tr>
      <w:tr w:rsidR="003F5028" w:rsidRPr="003F5028" w14:paraId="6877158B" w14:textId="77777777" w:rsidTr="00E3443C">
        <w:trPr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2EDE8E47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2B05167B" w14:textId="14048660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 xml:space="preserve">Lâmpada </w:t>
            </w:r>
            <w:r w:rsidR="00F8084C" w:rsidRPr="005B2224">
              <w:rPr>
                <w:rFonts w:cs="Tahoma"/>
                <w:sz w:val="20"/>
                <w:szCs w:val="20"/>
              </w:rPr>
              <w:t>f</w:t>
            </w:r>
            <w:r w:rsidR="008D6763" w:rsidRPr="005B2224">
              <w:rPr>
                <w:rFonts w:cs="Tahoma"/>
                <w:sz w:val="20"/>
                <w:szCs w:val="20"/>
              </w:rPr>
              <w:t>luorescente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D3C3A9B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AA148EB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2,5</w:t>
            </w:r>
          </w:p>
        </w:tc>
      </w:tr>
      <w:tr w:rsidR="003F5028" w:rsidRPr="003F5028" w14:paraId="1C4F2C89" w14:textId="77777777" w:rsidTr="00E3443C">
        <w:trPr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3B825BD9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Sala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30A7252" w14:textId="4DA88C6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T</w:t>
            </w:r>
            <w:r w:rsidR="003E1181" w:rsidRPr="005B2224">
              <w:rPr>
                <w:rFonts w:cs="Tahoma"/>
                <w:sz w:val="20"/>
                <w:szCs w:val="20"/>
              </w:rPr>
              <w:t>elevisor portátil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2D06924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05E4A24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5</w:t>
            </w:r>
          </w:p>
        </w:tc>
      </w:tr>
      <w:tr w:rsidR="003F5028" w:rsidRPr="003F5028" w14:paraId="0F6E8511" w14:textId="77777777" w:rsidTr="00E3443C">
        <w:trPr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246C3500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663A0170" w14:textId="063B0BC1" w:rsidR="003F5028" w:rsidRPr="005B2224" w:rsidRDefault="003E1181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 xml:space="preserve">Televisor de parede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A56079E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80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16F21C0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5</w:t>
            </w:r>
          </w:p>
        </w:tc>
      </w:tr>
      <w:tr w:rsidR="003F5028" w:rsidRPr="003F5028" w14:paraId="59F5C02D" w14:textId="77777777" w:rsidTr="00E3443C">
        <w:trPr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1DF38723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229418C4" w14:textId="53AE4455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Lâmpada</w:t>
            </w:r>
            <w:r w:rsidR="008D6763" w:rsidRPr="005B2224">
              <w:rPr>
                <w:rFonts w:cs="Tahoma"/>
                <w:sz w:val="20"/>
                <w:szCs w:val="20"/>
              </w:rPr>
              <w:t xml:space="preserve"> fluorescente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686E2E2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FBABD1D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5</w:t>
            </w:r>
          </w:p>
        </w:tc>
      </w:tr>
      <w:tr w:rsidR="003F5028" w:rsidRPr="003F5028" w14:paraId="0551ADD8" w14:textId="77777777" w:rsidTr="00E3443C">
        <w:trPr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43DA527E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Banheiro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99B84F1" w14:textId="36BA19D4" w:rsidR="003F5028" w:rsidRPr="005B2224" w:rsidRDefault="003E1181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C</w:t>
            </w:r>
            <w:r w:rsidR="003F5028" w:rsidRPr="005B2224">
              <w:rPr>
                <w:rFonts w:cs="Tahoma"/>
                <w:sz w:val="20"/>
                <w:szCs w:val="20"/>
              </w:rPr>
              <w:t>huveiro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E47CADF" w14:textId="48EB72E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127CA3">
              <w:rPr>
                <w:rFonts w:cs="Tahoma"/>
                <w:sz w:val="20"/>
                <w:szCs w:val="20"/>
              </w:rPr>
              <w:t>3</w:t>
            </w:r>
            <w:r w:rsidR="005F6E75" w:rsidRPr="00127CA3">
              <w:rPr>
                <w:rFonts w:cs="Tahoma"/>
                <w:sz w:val="20"/>
                <w:szCs w:val="20"/>
              </w:rPr>
              <w:t>.</w:t>
            </w:r>
            <w:r w:rsidRPr="00127CA3">
              <w:rPr>
                <w:rFonts w:cs="Tahoma"/>
                <w:sz w:val="20"/>
                <w:szCs w:val="20"/>
              </w:rPr>
              <w:t>400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33EA521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0,5</w:t>
            </w:r>
          </w:p>
        </w:tc>
      </w:tr>
      <w:tr w:rsidR="003F5028" w:rsidRPr="003F5028" w14:paraId="6CE72FFB" w14:textId="77777777" w:rsidTr="00E3443C">
        <w:trPr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2986FC8E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3A939932" w14:textId="66AF8A2F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Lâmpada</w:t>
            </w:r>
            <w:r w:rsidR="00F8084C" w:rsidRPr="005B2224">
              <w:rPr>
                <w:rFonts w:cs="Tahoma"/>
                <w:sz w:val="20"/>
                <w:szCs w:val="20"/>
              </w:rPr>
              <w:t xml:space="preserve"> f</w:t>
            </w:r>
            <w:r w:rsidR="008D6763" w:rsidRPr="005B2224">
              <w:rPr>
                <w:rFonts w:cs="Tahoma"/>
                <w:sz w:val="20"/>
                <w:szCs w:val="20"/>
              </w:rPr>
              <w:t>luorescente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B68E330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1E081FB" w14:textId="77777777" w:rsidR="003F5028" w:rsidRPr="005B2224" w:rsidRDefault="003F5028" w:rsidP="00E3443C">
            <w:pPr>
              <w:pStyle w:val="07Tabelatexto"/>
              <w:jc w:val="center"/>
              <w:rPr>
                <w:rFonts w:cs="Tahoma"/>
                <w:sz w:val="20"/>
                <w:szCs w:val="20"/>
              </w:rPr>
            </w:pPr>
            <w:r w:rsidRPr="005B2224">
              <w:rPr>
                <w:rFonts w:cs="Tahoma"/>
                <w:sz w:val="20"/>
                <w:szCs w:val="20"/>
              </w:rPr>
              <w:t>2,5</w:t>
            </w:r>
          </w:p>
        </w:tc>
      </w:tr>
    </w:tbl>
    <w:p w14:paraId="773BAC2B" w14:textId="77777777" w:rsidR="00894507" w:rsidRPr="00E3443C" w:rsidRDefault="00894507" w:rsidP="00E3443C">
      <w:pPr>
        <w:pStyle w:val="02TEXTOPRINCIPAL"/>
      </w:pPr>
      <w:r w:rsidRPr="00E3443C">
        <w:br w:type="page"/>
      </w:r>
    </w:p>
    <w:p w14:paraId="3CAAFE40" w14:textId="03588D91" w:rsidR="003F5028" w:rsidRDefault="00824CCF" w:rsidP="00127CA3">
      <w:pPr>
        <w:pStyle w:val="02TEXTOPRINCIPAL"/>
        <w:spacing w:after="240"/>
      </w:pPr>
      <w:r w:rsidRPr="00DD293C">
        <w:rPr>
          <w:lang w:eastAsia="pt-BR"/>
        </w:rPr>
        <w:lastRenderedPageBreak/>
        <w:t xml:space="preserve">Considerando que o </w:t>
      </w:r>
      <w:r w:rsidR="003F5028" w:rsidRPr="00824CCF">
        <w:t>custo de 1</w:t>
      </w:r>
      <w:r w:rsidR="00CB0BEB">
        <w:t xml:space="preserve"> </w:t>
      </w:r>
      <w:r w:rsidR="003F5028" w:rsidRPr="00824CCF">
        <w:t>kWh é R$</w:t>
      </w:r>
      <w:r w:rsidR="00CB0BEB">
        <w:t xml:space="preserve"> </w:t>
      </w:r>
      <w:r w:rsidR="003F5028" w:rsidRPr="00824CCF">
        <w:t>0,70</w:t>
      </w:r>
      <w:r w:rsidR="005F6E75">
        <w:t>,</w:t>
      </w:r>
      <w:r w:rsidR="00CB0BEB">
        <w:t xml:space="preserve"> </w:t>
      </w:r>
      <w:r>
        <w:t xml:space="preserve">calcule quanto cada item </w:t>
      </w:r>
      <w:r w:rsidR="003F5028" w:rsidRPr="00824CCF">
        <w:t>consome por mês (30 dias) e qual é o custo total d</w:t>
      </w:r>
      <w:r>
        <w:t>a</w:t>
      </w:r>
      <w:r w:rsidR="003F5028" w:rsidRPr="00824CCF">
        <w:t xml:space="preserve"> conta de </w:t>
      </w:r>
      <w:r w:rsidR="009D089F">
        <w:t xml:space="preserve">energia </w:t>
      </w:r>
      <w:r w:rsidR="00CB0BEB">
        <w:t>dessa residência.</w:t>
      </w:r>
    </w:p>
    <w:p w14:paraId="2B54707D" w14:textId="1FF7232C" w:rsidR="00E169C6" w:rsidRDefault="00E169C6" w:rsidP="00E3443C">
      <w:pPr>
        <w:pStyle w:val="05LINHASRESPOSTA"/>
      </w:pPr>
      <w:r>
        <w:t>____________________________________________________________________________________</w:t>
      </w:r>
    </w:p>
    <w:p w14:paraId="5EC9DBE5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4CB28F9D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6DACE6CC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670D090D" w14:textId="77777777" w:rsidR="00E3443C" w:rsidRPr="00E3443C" w:rsidRDefault="00E3443C" w:rsidP="00E3443C">
      <w:pPr>
        <w:pStyle w:val="02TEXTOPRINCIPAL"/>
      </w:pPr>
    </w:p>
    <w:p w14:paraId="177CBAFD" w14:textId="74CF7F80" w:rsidR="00791A2B" w:rsidRDefault="00ED2211" w:rsidP="00791A2B">
      <w:pPr>
        <w:pStyle w:val="01TITULO3"/>
      </w:pPr>
      <w:r>
        <w:t>QUESTÃO</w:t>
      </w:r>
      <w:r w:rsidR="009669EF" w:rsidRPr="00646947">
        <w:t xml:space="preserve"> 2</w:t>
      </w:r>
    </w:p>
    <w:p w14:paraId="1C057813" w14:textId="6AF5B862" w:rsidR="008217D6" w:rsidRDefault="00824CCF" w:rsidP="00ED2211">
      <w:pPr>
        <w:pStyle w:val="02TEXTOPRINCIPAL"/>
      </w:pPr>
      <w:r>
        <w:t xml:space="preserve">Nos diferentes equipamentos </w:t>
      </w:r>
      <w:r w:rsidR="008217D6">
        <w:t xml:space="preserve">de uso doméstico </w:t>
      </w:r>
      <w:r>
        <w:t xml:space="preserve">movidos </w:t>
      </w:r>
      <w:r w:rsidR="008217D6">
        <w:t>a</w:t>
      </w:r>
      <w:r>
        <w:t xml:space="preserve"> eletricidade</w:t>
      </w:r>
      <w:r w:rsidR="008217D6">
        <w:t>,</w:t>
      </w:r>
      <w:r>
        <w:t xml:space="preserve"> ocorrem transformações da energia elétrica em outras formas de energia. </w:t>
      </w:r>
    </w:p>
    <w:p w14:paraId="46E0072A" w14:textId="15FD98D4" w:rsidR="00AB7851" w:rsidRDefault="003F5028" w:rsidP="00ED2211">
      <w:pPr>
        <w:pStyle w:val="02TEXTOPRINCIPAL"/>
      </w:pPr>
      <w:r w:rsidRPr="003F5028">
        <w:t>Escreva quais são as transformações de energia envolvidas</w:t>
      </w:r>
      <w:r w:rsidR="00AB7851">
        <w:t xml:space="preserve"> nos seguintes equipamentos: t</w:t>
      </w:r>
      <w:r w:rsidRPr="003F5028">
        <w:t>elevisor</w:t>
      </w:r>
      <w:r w:rsidR="00AB7851">
        <w:t>, l</w:t>
      </w:r>
      <w:r w:rsidRPr="003F5028">
        <w:t>iquidificador</w:t>
      </w:r>
      <w:r w:rsidR="00AB7851">
        <w:t xml:space="preserve"> e campainha. </w:t>
      </w:r>
    </w:p>
    <w:p w14:paraId="640CDF31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5CDB451F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62F7ACCC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52ACF596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23DA563A" w14:textId="77777777" w:rsidR="00894507" w:rsidRPr="00E3443C" w:rsidRDefault="00894507" w:rsidP="00E3443C">
      <w:pPr>
        <w:pStyle w:val="02TEXTOPRINCIPAL"/>
      </w:pPr>
    </w:p>
    <w:p w14:paraId="120B3957" w14:textId="7C996591" w:rsidR="000F3DCC" w:rsidRDefault="00ED2211" w:rsidP="000F3DCC">
      <w:pPr>
        <w:pStyle w:val="01TITULO3"/>
      </w:pPr>
      <w:r>
        <w:t>QUESTÃO</w:t>
      </w:r>
      <w:r w:rsidR="009669EF" w:rsidRPr="00646947">
        <w:t xml:space="preserve"> 3</w:t>
      </w:r>
    </w:p>
    <w:p w14:paraId="37DEC7FB" w14:textId="617557F4" w:rsidR="00D72138" w:rsidRDefault="008505EB" w:rsidP="000F3DCC">
      <w:pPr>
        <w:pStyle w:val="02TEXTOPRINCIPAL"/>
      </w:pPr>
      <w:r w:rsidRPr="004F6C98">
        <w:t>Quando está muito frio</w:t>
      </w:r>
      <w:r w:rsidR="008217D6">
        <w:t>,</w:t>
      </w:r>
      <w:r w:rsidRPr="004F6C98">
        <w:t xml:space="preserve"> temos duas possibilidades</w:t>
      </w:r>
      <w:r w:rsidR="00E92EFD">
        <w:t xml:space="preserve"> para tomar um banho quente</w:t>
      </w:r>
      <w:r w:rsidR="008217D6">
        <w:t>, usando um chuveiro elétrico</w:t>
      </w:r>
      <w:r w:rsidR="00E92EFD">
        <w:t xml:space="preserve">: </w:t>
      </w:r>
      <w:r w:rsidRPr="004F6C98">
        <w:t xml:space="preserve">alterar a chave do chuveiro </w:t>
      </w:r>
      <w:r w:rsidR="00D72138">
        <w:t xml:space="preserve">da posição </w:t>
      </w:r>
      <w:bookmarkStart w:id="0" w:name="_Hlk528849474"/>
      <w:r w:rsidR="00D72138">
        <w:t xml:space="preserve">“Morno” ou “Verão” </w:t>
      </w:r>
      <w:r w:rsidRPr="004F6C98">
        <w:t xml:space="preserve">para </w:t>
      </w:r>
      <w:r w:rsidR="00D72138">
        <w:t>a opção “Quente” ou “Inverno”,</w:t>
      </w:r>
      <w:r w:rsidRPr="004F6C98">
        <w:t xml:space="preserve"> </w:t>
      </w:r>
      <w:bookmarkEnd w:id="0"/>
      <w:r w:rsidRPr="004F6C98">
        <w:t>ou</w:t>
      </w:r>
      <w:r w:rsidR="00D72138">
        <w:t xml:space="preserve">, então, </w:t>
      </w:r>
      <w:r w:rsidRPr="004F6C98">
        <w:t xml:space="preserve">diminuir a </w:t>
      </w:r>
      <w:r w:rsidR="00D72138">
        <w:t>vazão</w:t>
      </w:r>
      <w:r w:rsidR="00D72138" w:rsidRPr="004F6C98">
        <w:t xml:space="preserve"> </w:t>
      </w:r>
      <w:r w:rsidRPr="004F6C98">
        <w:t>de água</w:t>
      </w:r>
      <w:r w:rsidR="00D72138">
        <w:t xml:space="preserve"> do chuveiro</w:t>
      </w:r>
      <w:r w:rsidRPr="004F6C98">
        <w:t xml:space="preserve">. </w:t>
      </w:r>
    </w:p>
    <w:p w14:paraId="53A385B6" w14:textId="432693EF" w:rsidR="008505EB" w:rsidRDefault="00D00D88" w:rsidP="00127CA3">
      <w:pPr>
        <w:pStyle w:val="02TEXTOPRINCIPAL"/>
        <w:spacing w:after="240"/>
      </w:pPr>
      <w:r w:rsidRPr="00DD293C">
        <w:t>Considerando que o tempo de banho é o mesmo, q</w:t>
      </w:r>
      <w:r w:rsidR="00D72138" w:rsidRPr="00574B0F">
        <w:t>ual das duas opções consome</w:t>
      </w:r>
      <w:r w:rsidR="00D72138">
        <w:t xml:space="preserve"> menos energia elétrica? Ou ambas consomem </w:t>
      </w:r>
      <w:r w:rsidR="008505EB" w:rsidRPr="004F6C98">
        <w:t>a mesma quantidade de energia</w:t>
      </w:r>
      <w:r w:rsidR="00D72138">
        <w:t xml:space="preserve"> elétrica? </w:t>
      </w:r>
      <w:r w:rsidR="008505EB" w:rsidRPr="004F6C98">
        <w:t>Justifique.</w:t>
      </w:r>
    </w:p>
    <w:p w14:paraId="1C1E413A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4FB91C38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0B7C7B7F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419A60DF" w14:textId="77777777" w:rsidR="00E3443C" w:rsidRDefault="00E3443C" w:rsidP="00E3443C">
      <w:pPr>
        <w:pStyle w:val="05LINHASRESPOSTA"/>
      </w:pPr>
      <w:r>
        <w:t>____________________________________________________________________________________</w:t>
      </w:r>
    </w:p>
    <w:p w14:paraId="0ADBBE8A" w14:textId="77777777" w:rsidR="00127CA3" w:rsidRPr="00E3443C" w:rsidRDefault="00127CA3" w:rsidP="00E3443C">
      <w:pPr>
        <w:pStyle w:val="02TEXTOPRINCIPAL"/>
      </w:pPr>
      <w:r w:rsidRPr="00E3443C">
        <w:br w:type="page"/>
      </w:r>
    </w:p>
    <w:p w14:paraId="56A6037A" w14:textId="52B1D240" w:rsidR="009A3F78" w:rsidRDefault="00ED2211" w:rsidP="00FA41B4">
      <w:pPr>
        <w:pStyle w:val="01TITULO3"/>
        <w:rPr>
          <w:lang w:eastAsia="pt-BR"/>
        </w:rPr>
      </w:pPr>
      <w:r>
        <w:lastRenderedPageBreak/>
        <w:t>QUESTÃO</w:t>
      </w:r>
      <w:r w:rsidR="007146A9" w:rsidRPr="00646947">
        <w:t xml:space="preserve"> 4</w:t>
      </w:r>
    </w:p>
    <w:p w14:paraId="5DA63284" w14:textId="2037EBC7" w:rsidR="008505EB" w:rsidRDefault="008505EB" w:rsidP="008B0C86">
      <w:pPr>
        <w:pStyle w:val="02TEXTOPRINCIPAL"/>
      </w:pPr>
      <w:r>
        <w:t>A</w:t>
      </w:r>
      <w:r w:rsidRPr="00197CF1">
        <w:t xml:space="preserve"> potência elétrica de um aparelho </w:t>
      </w:r>
      <w:r w:rsidR="00897809">
        <w:t xml:space="preserve">permite </w:t>
      </w:r>
      <w:r w:rsidR="003A72EB">
        <w:t xml:space="preserve">calcular </w:t>
      </w:r>
      <w:r w:rsidRPr="00197CF1">
        <w:t xml:space="preserve">a quantidade de energia elétrica gasta </w:t>
      </w:r>
      <w:r w:rsidR="003A72EB">
        <w:t>em determinado tempo de uso d</w:t>
      </w:r>
      <w:r w:rsidR="00897809">
        <w:t>esse</w:t>
      </w:r>
      <w:r w:rsidR="003A72EB">
        <w:t xml:space="preserve"> </w:t>
      </w:r>
      <w:r w:rsidRPr="00197CF1">
        <w:t>aparelho</w:t>
      </w:r>
      <w:r w:rsidR="003A72EB">
        <w:t xml:space="preserve">. </w:t>
      </w:r>
      <w:r w:rsidRPr="00C51FED">
        <w:rPr>
          <w:lang w:eastAsia="pt-BR"/>
        </w:rPr>
        <w:t>Pode-se dizer que a potência é a rapidez com que se realiza um trabalho.</w:t>
      </w:r>
      <w:r w:rsidRPr="00197CF1">
        <w:rPr>
          <w:lang w:eastAsia="pt-BR"/>
        </w:rPr>
        <w:t xml:space="preserve"> </w:t>
      </w:r>
      <w:r w:rsidR="00897809">
        <w:rPr>
          <w:lang w:eastAsia="pt-BR"/>
        </w:rPr>
        <w:t xml:space="preserve">Uma </w:t>
      </w:r>
      <w:r w:rsidRPr="00197CF1">
        <w:rPr>
          <w:lang w:eastAsia="pt-BR"/>
        </w:rPr>
        <w:t>lâmpada de 150</w:t>
      </w:r>
      <w:r w:rsidR="008B0C86">
        <w:rPr>
          <w:lang w:eastAsia="pt-BR"/>
        </w:rPr>
        <w:t xml:space="preserve"> </w:t>
      </w:r>
      <w:r w:rsidRPr="00197CF1">
        <w:rPr>
          <w:lang w:eastAsia="pt-BR"/>
        </w:rPr>
        <w:t>W</w:t>
      </w:r>
      <w:r w:rsidR="00897809">
        <w:rPr>
          <w:lang w:eastAsia="pt-BR"/>
        </w:rPr>
        <w:t xml:space="preserve"> </w:t>
      </w:r>
      <w:r w:rsidRPr="00197CF1">
        <w:rPr>
          <w:lang w:eastAsia="pt-BR"/>
        </w:rPr>
        <w:t xml:space="preserve">transforma 150 </w:t>
      </w:r>
      <w:r w:rsidR="008B0C86">
        <w:rPr>
          <w:lang w:eastAsia="pt-BR"/>
        </w:rPr>
        <w:t>j</w:t>
      </w:r>
      <w:r w:rsidRPr="00197CF1">
        <w:rPr>
          <w:lang w:eastAsia="pt-BR"/>
        </w:rPr>
        <w:t>oules de</w:t>
      </w:r>
      <w:r w:rsidR="00897809">
        <w:rPr>
          <w:lang w:eastAsia="pt-BR"/>
        </w:rPr>
        <w:t xml:space="preserve"> </w:t>
      </w:r>
      <w:r w:rsidRPr="00197CF1">
        <w:rPr>
          <w:lang w:eastAsia="pt-BR"/>
        </w:rPr>
        <w:t>energia elétrica em luz</w:t>
      </w:r>
      <w:r w:rsidR="00897809">
        <w:rPr>
          <w:lang w:eastAsia="pt-BR"/>
        </w:rPr>
        <w:t xml:space="preserve"> e</w:t>
      </w:r>
      <w:r w:rsidRPr="00197CF1">
        <w:rPr>
          <w:lang w:eastAsia="pt-BR"/>
        </w:rPr>
        <w:t xml:space="preserve"> energia térmica</w:t>
      </w:r>
      <w:r w:rsidR="00897809">
        <w:rPr>
          <w:lang w:eastAsia="pt-BR"/>
        </w:rPr>
        <w:t xml:space="preserve"> a </w:t>
      </w:r>
      <w:r w:rsidRPr="00197CF1">
        <w:rPr>
          <w:lang w:eastAsia="pt-BR"/>
        </w:rPr>
        <w:t xml:space="preserve">cada segundo de funcionamento. </w:t>
      </w:r>
      <w:r w:rsidR="00897809">
        <w:rPr>
          <w:lang w:eastAsia="pt-BR"/>
        </w:rPr>
        <w:t xml:space="preserve">Uma </w:t>
      </w:r>
      <w:r w:rsidRPr="00197CF1">
        <w:rPr>
          <w:lang w:eastAsia="pt-BR"/>
        </w:rPr>
        <w:t>lâmpada com potência de 25 W</w:t>
      </w:r>
      <w:r w:rsidR="00897809">
        <w:rPr>
          <w:lang w:eastAsia="pt-BR"/>
        </w:rPr>
        <w:t xml:space="preserve"> </w:t>
      </w:r>
      <w:r w:rsidRPr="00197CF1">
        <w:rPr>
          <w:lang w:eastAsia="pt-BR"/>
        </w:rPr>
        <w:t xml:space="preserve">transforma 25 </w:t>
      </w:r>
      <w:r w:rsidR="008B0C86">
        <w:rPr>
          <w:lang w:eastAsia="pt-BR"/>
        </w:rPr>
        <w:t>j</w:t>
      </w:r>
      <w:r w:rsidRPr="00197CF1">
        <w:rPr>
          <w:lang w:eastAsia="pt-BR"/>
        </w:rPr>
        <w:t>oules de</w:t>
      </w:r>
      <w:r w:rsidR="00897809">
        <w:rPr>
          <w:lang w:eastAsia="pt-BR"/>
        </w:rPr>
        <w:t xml:space="preserve"> </w:t>
      </w:r>
      <w:r w:rsidRPr="00197CF1">
        <w:rPr>
          <w:lang w:eastAsia="pt-BR"/>
        </w:rPr>
        <w:t>energia a cada segundo de funcionamento, ou seja, um sexto da energia da lâmpada de 150</w:t>
      </w:r>
      <w:r w:rsidR="004A4487">
        <w:rPr>
          <w:lang w:eastAsia="pt-BR"/>
        </w:rPr>
        <w:t xml:space="preserve"> </w:t>
      </w:r>
      <w:r w:rsidRPr="00197CF1">
        <w:rPr>
          <w:lang w:eastAsia="pt-BR"/>
        </w:rPr>
        <w:t>W.</w:t>
      </w:r>
      <w:r w:rsidR="00897809">
        <w:rPr>
          <w:lang w:eastAsia="pt-BR"/>
        </w:rPr>
        <w:t xml:space="preserve"> </w:t>
      </w:r>
      <w:r w:rsidR="004A4487">
        <w:t>C</w:t>
      </w:r>
      <w:bookmarkStart w:id="1" w:name="_GoBack"/>
      <w:bookmarkEnd w:id="1"/>
      <w:r w:rsidR="008B0C86">
        <w:t>om base n</w:t>
      </w:r>
      <w:r w:rsidR="00897809">
        <w:t xml:space="preserve">esses dados, </w:t>
      </w:r>
      <w:r w:rsidRPr="00197CF1">
        <w:t>assinale a alternativa correta.</w:t>
      </w:r>
    </w:p>
    <w:p w14:paraId="580DA880" w14:textId="718D3C4E" w:rsidR="008505EB" w:rsidRPr="004F6C98" w:rsidRDefault="008505EB" w:rsidP="00ED2211">
      <w:pPr>
        <w:pStyle w:val="02TEXTOPRINCIPAL"/>
      </w:pPr>
      <w:r w:rsidRPr="00197CF1">
        <w:t xml:space="preserve">a) </w:t>
      </w:r>
      <w:r w:rsidR="009E5C91">
        <w:t>S</w:t>
      </w:r>
      <w:r w:rsidR="009E5C91" w:rsidRPr="00197CF1">
        <w:t>upondo que o preço de</w:t>
      </w:r>
      <w:r w:rsidR="009E5C91">
        <w:t xml:space="preserve"> 1</w:t>
      </w:r>
      <w:r w:rsidR="008B0C86">
        <w:t xml:space="preserve"> </w:t>
      </w:r>
      <w:r w:rsidR="009E5C91">
        <w:t xml:space="preserve">kWh </w:t>
      </w:r>
      <w:r w:rsidR="009E5C91" w:rsidRPr="00197CF1">
        <w:t xml:space="preserve">de energia elétrica </w:t>
      </w:r>
      <w:r w:rsidR="009E5C91">
        <w:t>é R$ 0,16</w:t>
      </w:r>
      <w:r w:rsidR="00846FB6">
        <w:t>,</w:t>
      </w:r>
      <w:r w:rsidRPr="00197CF1">
        <w:t xml:space="preserve"> </w:t>
      </w:r>
      <w:r w:rsidR="009E5C91">
        <w:t xml:space="preserve">o </w:t>
      </w:r>
      <w:r w:rsidRPr="00197CF1">
        <w:t xml:space="preserve">custo mensal para manter um secador de cabelo de potência elétrica </w:t>
      </w:r>
      <w:r w:rsidRPr="00197CF1">
        <w:rPr>
          <w:position w:val="-10"/>
        </w:rPr>
        <w:object w:dxaOrig="540" w:dyaOrig="300" w14:anchorId="772D9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.75pt" o:ole="">
            <v:imagedata r:id="rId7" o:title=""/>
          </v:shape>
          <o:OLEObject Type="Embed" ProgID="Equation.DSMT4" ShapeID="_x0000_i1025" DrawAspect="Content" ObjectID="_1603538543" r:id="rId8"/>
        </w:object>
      </w:r>
      <w:r w:rsidRPr="00197CF1">
        <w:t xml:space="preserve"> ligado, durante</w:t>
      </w:r>
      <w:r>
        <w:t xml:space="preserve"> 5</w:t>
      </w:r>
      <w:r w:rsidR="008B0C86">
        <w:t xml:space="preserve"> </w:t>
      </w:r>
      <w:r>
        <w:t>h</w:t>
      </w:r>
      <w:r w:rsidRPr="00197CF1">
        <w:t xml:space="preserve"> todos os dias, será de </w:t>
      </w:r>
      <w:r>
        <w:t>R$ 0,34.</w:t>
      </w:r>
    </w:p>
    <w:p w14:paraId="1F06216D" w14:textId="23960A93" w:rsidR="008505EB" w:rsidRPr="004F6C98" w:rsidRDefault="008505EB" w:rsidP="00ED2211">
      <w:pPr>
        <w:pStyle w:val="02TEXTOPRINCIPAL"/>
      </w:pPr>
      <w:r w:rsidRPr="00197CF1">
        <w:t xml:space="preserve">b) Uma lâmpada incandescente e uma lâmpada </w:t>
      </w:r>
      <w:r w:rsidR="008B0C86" w:rsidRPr="00197CF1">
        <w:t>L</w:t>
      </w:r>
      <w:r w:rsidR="008B0C86">
        <w:t xml:space="preserve">ED </w:t>
      </w:r>
      <w:r w:rsidRPr="00197CF1">
        <w:t>com a mesma potência transformam a mesma quantidade de energia térmica se estiverem ligadas na mesma fonte de energia.</w:t>
      </w:r>
    </w:p>
    <w:p w14:paraId="493D0DCA" w14:textId="5816D7AA" w:rsidR="008505EB" w:rsidRPr="004F6C98" w:rsidRDefault="008505EB" w:rsidP="00ED2211">
      <w:pPr>
        <w:pStyle w:val="02TEXTOPRINCIPAL"/>
      </w:pPr>
      <w:r w:rsidRPr="00197CF1">
        <w:t>c) Considerando que uma conta de energia elétrica indica um consumo de energia elétrica de</w:t>
      </w:r>
      <w:r>
        <w:t xml:space="preserve"> 1.500</w:t>
      </w:r>
      <w:r w:rsidR="008B0C86">
        <w:t xml:space="preserve"> </w:t>
      </w:r>
      <w:r>
        <w:t>kWh</w:t>
      </w:r>
      <w:r w:rsidRPr="00197CF1">
        <w:t xml:space="preserve"> durante um mês, pode-se afirmar que esse valor de energia, escrito em unidade do </w:t>
      </w:r>
      <w:r w:rsidR="008B0C86">
        <w:t>S</w:t>
      </w:r>
      <w:r w:rsidRPr="00197CF1">
        <w:t xml:space="preserve">istema </w:t>
      </w:r>
      <w:r w:rsidR="008B0C86">
        <w:t>I</w:t>
      </w:r>
      <w:r w:rsidRPr="00197CF1">
        <w:t xml:space="preserve">nternacional, é </w:t>
      </w:r>
      <w:r w:rsidRPr="00197CF1">
        <w:rPr>
          <w:position w:val="-10"/>
        </w:rPr>
        <w:object w:dxaOrig="1020" w:dyaOrig="360" w14:anchorId="2AF6E4EA">
          <v:shape id="_x0000_i1026" type="#_x0000_t75" style="width:51pt;height:19.5pt" o:ole="">
            <v:imagedata r:id="rId9" o:title=""/>
          </v:shape>
          <o:OLEObject Type="Embed" ProgID="Equation.DSMT4" ShapeID="_x0000_i1026" DrawAspect="Content" ObjectID="_1603538544" r:id="rId10"/>
        </w:object>
      </w:r>
    </w:p>
    <w:p w14:paraId="4646EB41" w14:textId="5F49B3B1" w:rsidR="008505EB" w:rsidRPr="004F6C98" w:rsidRDefault="008505EB" w:rsidP="00ED2211">
      <w:pPr>
        <w:pStyle w:val="02TEXTOPRINCIPAL"/>
      </w:pPr>
      <w:r w:rsidRPr="00197CF1">
        <w:t>d) Um chuveiro elétrico de potência</w:t>
      </w:r>
      <w:r>
        <w:t xml:space="preserve"> 5.000</w:t>
      </w:r>
      <w:r w:rsidR="008B0C86">
        <w:t xml:space="preserve"> </w:t>
      </w:r>
      <w:r>
        <w:t>W</w:t>
      </w:r>
      <w:r w:rsidR="008B0C86">
        <w:t>,</w:t>
      </w:r>
      <w:r w:rsidRPr="00197CF1">
        <w:t xml:space="preserve"> quando ligado durante 1</w:t>
      </w:r>
      <w:r w:rsidR="008B0C86">
        <w:t xml:space="preserve"> </w:t>
      </w:r>
      <w:r w:rsidRPr="00197CF1">
        <w:t xml:space="preserve">h </w:t>
      </w:r>
      <w:r w:rsidR="00846FB6">
        <w:t>em um</w:t>
      </w:r>
      <w:r w:rsidR="00846FB6" w:rsidRPr="00197CF1">
        <w:t xml:space="preserve"> </w:t>
      </w:r>
      <w:r w:rsidRPr="00197CF1">
        <w:t>dia de frio</w:t>
      </w:r>
      <w:r w:rsidR="008B0C86">
        <w:t>,</w:t>
      </w:r>
      <w:r w:rsidRPr="00197CF1">
        <w:t xml:space="preserve"> gasta mais </w:t>
      </w:r>
      <w:r w:rsidR="008B0C86">
        <w:t xml:space="preserve">energia </w:t>
      </w:r>
      <w:r w:rsidRPr="00197CF1">
        <w:t xml:space="preserve">do que </w:t>
      </w:r>
      <w:r w:rsidR="008B0C86">
        <w:t xml:space="preserve">em </w:t>
      </w:r>
      <w:r w:rsidRPr="00197CF1">
        <w:t>um dia de calor</w:t>
      </w:r>
      <w:r w:rsidR="008B0C86">
        <w:t>,</w:t>
      </w:r>
      <w:r w:rsidRPr="00197CF1">
        <w:t xml:space="preserve"> mesmo que a chave de regulagem </w:t>
      </w:r>
      <w:r w:rsidR="008B0C86">
        <w:t xml:space="preserve">esteja em posição </w:t>
      </w:r>
      <w:r w:rsidRPr="00197CF1">
        <w:t>igual</w:t>
      </w:r>
      <w:r w:rsidR="008B0C86">
        <w:t xml:space="preserve">, nos dois </w:t>
      </w:r>
      <w:r w:rsidRPr="00197CF1">
        <w:t>casos.</w:t>
      </w:r>
    </w:p>
    <w:p w14:paraId="29BBF388" w14:textId="297F7E4B" w:rsidR="008505EB" w:rsidRDefault="008505EB" w:rsidP="00ED2211">
      <w:pPr>
        <w:pStyle w:val="02TEXTOPRINCIPAL"/>
      </w:pPr>
      <w:r w:rsidRPr="00197CF1">
        <w:t xml:space="preserve">e) </w:t>
      </w:r>
      <w:r w:rsidR="00A4530F">
        <w:t>E</w:t>
      </w:r>
      <w:r w:rsidRPr="00197CF1">
        <w:t>m uma residência com</w:t>
      </w:r>
      <w:r>
        <w:t xml:space="preserve"> </w:t>
      </w:r>
      <w:r w:rsidR="008B0C86">
        <w:t>quatro</w:t>
      </w:r>
      <w:r w:rsidR="008B0C86" w:rsidRPr="00197CF1">
        <w:t xml:space="preserve"> </w:t>
      </w:r>
      <w:r w:rsidRPr="00197CF1">
        <w:t xml:space="preserve">moradores que tomam um banho diário, um de cada vez, </w:t>
      </w:r>
      <w:r w:rsidR="00846FB6">
        <w:t>com</w:t>
      </w:r>
      <w:r w:rsidR="00846FB6" w:rsidRPr="00197CF1">
        <w:t xml:space="preserve"> </w:t>
      </w:r>
      <w:r w:rsidRPr="00197CF1">
        <w:t>um chuveiro elétrico de</w:t>
      </w:r>
      <w:r>
        <w:t xml:space="preserve"> 3</w:t>
      </w:r>
      <w:r w:rsidR="008B0C86">
        <w:t xml:space="preserve"> </w:t>
      </w:r>
      <w:r>
        <w:t>kW</w:t>
      </w:r>
      <w:r w:rsidR="00A4530F">
        <w:t>,</w:t>
      </w:r>
      <w:r w:rsidRPr="00197CF1">
        <w:t xml:space="preserve"> se cada banho tem duração de</w:t>
      </w:r>
      <w:r>
        <w:t xml:space="preserve"> </w:t>
      </w:r>
      <w:r w:rsidR="00255C04">
        <w:t>dez</w:t>
      </w:r>
      <w:r w:rsidRPr="00197CF1">
        <w:t xml:space="preserve"> minutos, o consumo de </w:t>
      </w:r>
      <w:r w:rsidR="00A4530F">
        <w:t xml:space="preserve">energia elétrica </w:t>
      </w:r>
      <w:r w:rsidR="00A4530F" w:rsidRPr="00197CF1">
        <w:t xml:space="preserve">consumida pelo chuveiro </w:t>
      </w:r>
      <w:r w:rsidR="00A4530F">
        <w:t xml:space="preserve">em </w:t>
      </w:r>
      <w:r w:rsidRPr="00197CF1">
        <w:t>um mês</w:t>
      </w:r>
      <w:r>
        <w:t xml:space="preserve"> (30 </w:t>
      </w:r>
      <w:r w:rsidRPr="00197CF1">
        <w:t xml:space="preserve">dias) será de </w:t>
      </w:r>
      <w:r>
        <w:t>300 kWh.</w:t>
      </w:r>
    </w:p>
    <w:p w14:paraId="054E4440" w14:textId="77777777" w:rsidR="00E169C6" w:rsidRPr="00E3443C" w:rsidRDefault="00E169C6" w:rsidP="00E3443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169C6" w14:paraId="275947A4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FE5A" w14:textId="77777777" w:rsidR="00E169C6" w:rsidRDefault="00E169C6" w:rsidP="008D3F4B">
            <w:pPr>
              <w:pStyle w:val="06Tabelagravata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97E3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CD76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F438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E5B4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0AB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169C6" w:rsidRPr="00E169C6" w14:paraId="6C3037F8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180D" w14:textId="77777777" w:rsidR="00E169C6" w:rsidRPr="005B2224" w:rsidRDefault="00E169C6" w:rsidP="005B2224">
            <w:pPr>
              <w:pStyle w:val="07Tabelatexto"/>
              <w:spacing w:before="30" w:after="60" w:line="240" w:lineRule="auto"/>
              <w:rPr>
                <w:sz w:val="20"/>
                <w:szCs w:val="20"/>
              </w:rPr>
            </w:pPr>
            <w:r w:rsidRPr="005B2224">
              <w:rPr>
                <w:sz w:val="20"/>
                <w:szCs w:val="20"/>
              </w:rPr>
              <w:t>Marque com</w:t>
            </w:r>
            <w:r w:rsidRPr="005B2224">
              <w:rPr>
                <w:b/>
                <w:sz w:val="20"/>
                <w:szCs w:val="20"/>
              </w:rPr>
              <w:t xml:space="preserve"> X</w:t>
            </w:r>
            <w:r w:rsidRPr="005B2224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A69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71E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619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BA5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C7C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1A4968D2" w14:textId="527CF533" w:rsidR="00E169C6" w:rsidRPr="00E3443C" w:rsidRDefault="00E169C6" w:rsidP="00E3443C">
      <w:pPr>
        <w:pStyle w:val="02TEXTOPRINCIPAL"/>
      </w:pPr>
    </w:p>
    <w:p w14:paraId="566432C8" w14:textId="441A1A5D" w:rsidR="00D10DB1" w:rsidRDefault="00ED2211" w:rsidP="00D10DB1">
      <w:pPr>
        <w:pStyle w:val="01TITULO3"/>
      </w:pPr>
      <w:r>
        <w:t>QUESTÃO</w:t>
      </w:r>
      <w:r w:rsidR="007146A9" w:rsidRPr="00646947">
        <w:t xml:space="preserve"> 5</w:t>
      </w:r>
    </w:p>
    <w:p w14:paraId="1B549F7E" w14:textId="7279E8CB" w:rsidR="008505EB" w:rsidRPr="00197CF1" w:rsidRDefault="008505EB" w:rsidP="00ED2211">
      <w:pPr>
        <w:pStyle w:val="02TEXTOPRINCIPAL"/>
      </w:pPr>
      <w:r w:rsidRPr="00197CF1">
        <w:t xml:space="preserve">Em uma residência, um refrigerador </w:t>
      </w:r>
      <w:r w:rsidR="00E82944">
        <w:t xml:space="preserve">de </w:t>
      </w:r>
      <w:r w:rsidR="00E82944" w:rsidRPr="00197CF1">
        <w:t>potência de</w:t>
      </w:r>
      <w:r w:rsidR="00E82944">
        <w:t xml:space="preserve"> </w:t>
      </w:r>
      <w:r w:rsidR="00E82944" w:rsidRPr="00197CF1">
        <w:t>5</w:t>
      </w:r>
      <w:r w:rsidR="00106816">
        <w:t>.</w:t>
      </w:r>
      <w:r w:rsidR="00E82944" w:rsidRPr="00197CF1">
        <w:t>200</w:t>
      </w:r>
      <w:r w:rsidR="00DD0B17">
        <w:t xml:space="preserve"> </w:t>
      </w:r>
      <w:r w:rsidR="00E82944" w:rsidRPr="00197CF1">
        <w:t xml:space="preserve">W </w:t>
      </w:r>
      <w:r w:rsidRPr="00197CF1">
        <w:t>funciona continuamente</w:t>
      </w:r>
      <w:r w:rsidR="00E82944">
        <w:t xml:space="preserve">. </w:t>
      </w:r>
      <w:r w:rsidR="00DD0B17">
        <w:t>Nessa mesma residência,</w:t>
      </w:r>
      <w:r w:rsidR="00E82944">
        <w:t xml:space="preserve"> </w:t>
      </w:r>
      <w:r w:rsidR="00846FB6">
        <w:t xml:space="preserve">o </w:t>
      </w:r>
      <w:r w:rsidRPr="00197CF1">
        <w:t>número de lâmpadas de 40</w:t>
      </w:r>
      <w:r w:rsidR="00DD0B17">
        <w:t xml:space="preserve"> </w:t>
      </w:r>
      <w:r w:rsidRPr="00197CF1">
        <w:t>W que dev</w:t>
      </w:r>
      <w:r w:rsidR="00DD0B17">
        <w:t>eria</w:t>
      </w:r>
      <w:r w:rsidRPr="00197CF1">
        <w:t xml:space="preserve">m ficar ligadas durante </w:t>
      </w:r>
      <w:r w:rsidR="00DD0B17">
        <w:t>três</w:t>
      </w:r>
      <w:r w:rsidR="00DD0B17" w:rsidRPr="00197CF1">
        <w:t xml:space="preserve"> </w:t>
      </w:r>
      <w:r w:rsidRPr="00197CF1">
        <w:t>horas para que seu consumo de</w:t>
      </w:r>
      <w:r w:rsidR="00E82944">
        <w:t xml:space="preserve"> </w:t>
      </w:r>
      <w:r w:rsidRPr="00197CF1">
        <w:t xml:space="preserve">energia </w:t>
      </w:r>
      <w:r w:rsidR="00DD0B17">
        <w:t>fosse</w:t>
      </w:r>
      <w:r w:rsidR="00DD0B17" w:rsidRPr="00197CF1">
        <w:t xml:space="preserve"> </w:t>
      </w:r>
      <w:r w:rsidR="00846FB6">
        <w:t>igual ao</w:t>
      </w:r>
      <w:r w:rsidRPr="00197CF1">
        <w:t xml:space="preserve"> do refrigerador durante um dia</w:t>
      </w:r>
      <w:r w:rsidR="00E82944">
        <w:t xml:space="preserve"> </w:t>
      </w:r>
      <w:r w:rsidR="00DD0B17">
        <w:t>seria</w:t>
      </w:r>
      <w:r w:rsidR="00127CA3">
        <w:t>:</w:t>
      </w:r>
    </w:p>
    <w:p w14:paraId="187755B4" w14:textId="77777777" w:rsidR="008505EB" w:rsidRPr="00197CF1" w:rsidRDefault="008505EB" w:rsidP="00ED2211">
      <w:pPr>
        <w:pStyle w:val="02TEXTOPRINCIPAL"/>
        <w:rPr>
          <w:lang w:val="en-US"/>
        </w:rPr>
      </w:pPr>
      <w:r w:rsidRPr="00197CF1">
        <w:t>a) 52</w:t>
      </w:r>
    </w:p>
    <w:p w14:paraId="351FA552" w14:textId="77777777" w:rsidR="008505EB" w:rsidRPr="00197CF1" w:rsidRDefault="008505EB" w:rsidP="00ED2211">
      <w:pPr>
        <w:pStyle w:val="02TEXTOPRINCIPAL"/>
        <w:rPr>
          <w:lang w:val="en-US"/>
        </w:rPr>
      </w:pPr>
      <w:r w:rsidRPr="00197CF1">
        <w:t>b) 104</w:t>
      </w:r>
    </w:p>
    <w:p w14:paraId="1A1606D8" w14:textId="77777777" w:rsidR="008505EB" w:rsidRPr="00197CF1" w:rsidRDefault="008505EB" w:rsidP="00ED2211">
      <w:pPr>
        <w:pStyle w:val="02TEXTOPRINCIPAL"/>
        <w:rPr>
          <w:lang w:val="en-US"/>
        </w:rPr>
      </w:pPr>
      <w:r w:rsidRPr="00197CF1">
        <w:t>c) 520</w:t>
      </w:r>
    </w:p>
    <w:p w14:paraId="5A114DF4" w14:textId="5B8268F1" w:rsidR="008505EB" w:rsidRPr="00197CF1" w:rsidRDefault="008505EB" w:rsidP="00ED2211">
      <w:pPr>
        <w:pStyle w:val="02TEXTOPRINCIPAL"/>
        <w:rPr>
          <w:lang w:val="en-US"/>
        </w:rPr>
      </w:pPr>
      <w:r w:rsidRPr="00197CF1">
        <w:t>d) 1</w:t>
      </w:r>
      <w:r w:rsidR="00803B54">
        <w:t>.</w:t>
      </w:r>
      <w:r w:rsidRPr="00197CF1">
        <w:t>040</w:t>
      </w:r>
    </w:p>
    <w:p w14:paraId="64E88066" w14:textId="53D174C2" w:rsidR="009669EF" w:rsidRDefault="008505EB" w:rsidP="00ED2211">
      <w:pPr>
        <w:pStyle w:val="02TEXTOPRINCIPAL"/>
        <w:rPr>
          <w:lang w:val="en-US"/>
        </w:rPr>
      </w:pPr>
      <w:r>
        <w:rPr>
          <w:lang w:val="en-US"/>
        </w:rPr>
        <w:t>e) 10</w:t>
      </w:r>
      <w:r w:rsidR="00803B54">
        <w:rPr>
          <w:lang w:val="en-US"/>
        </w:rPr>
        <w:t>.</w:t>
      </w:r>
      <w:r>
        <w:rPr>
          <w:lang w:val="en-US"/>
        </w:rPr>
        <w:t>400</w:t>
      </w:r>
    </w:p>
    <w:p w14:paraId="06BE4BEB" w14:textId="77777777" w:rsidR="00E169C6" w:rsidRPr="00E3443C" w:rsidRDefault="00E169C6" w:rsidP="00E3443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169C6" w14:paraId="2527D535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3CA7" w14:textId="77777777" w:rsidR="00E169C6" w:rsidRDefault="00E169C6" w:rsidP="008D3F4B">
            <w:pPr>
              <w:pStyle w:val="06Tabelagravata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BB0B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6FCF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37BC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F17A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A86B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169C6" w:rsidRPr="00E169C6" w14:paraId="1211BB68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1EE9" w14:textId="77777777" w:rsidR="00E169C6" w:rsidRPr="005B2224" w:rsidRDefault="00E169C6" w:rsidP="008D3F4B">
            <w:pPr>
              <w:pStyle w:val="07Tabelatexto"/>
              <w:spacing w:before="30" w:after="60" w:line="240" w:lineRule="auto"/>
              <w:rPr>
                <w:sz w:val="20"/>
                <w:szCs w:val="20"/>
              </w:rPr>
            </w:pPr>
            <w:r w:rsidRPr="005B2224">
              <w:rPr>
                <w:sz w:val="20"/>
                <w:szCs w:val="20"/>
              </w:rPr>
              <w:t>Marque com</w:t>
            </w:r>
            <w:r w:rsidRPr="005B2224">
              <w:rPr>
                <w:b/>
                <w:sz w:val="20"/>
                <w:szCs w:val="20"/>
              </w:rPr>
              <w:t xml:space="preserve"> X</w:t>
            </w:r>
            <w:r w:rsidRPr="005B2224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D28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6F7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461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55A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7B1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0C230E35" w14:textId="77777777" w:rsidR="00894507" w:rsidRPr="00E3443C" w:rsidRDefault="00894507" w:rsidP="00E3443C">
      <w:pPr>
        <w:pStyle w:val="02TEXTOPRINCIPAL"/>
      </w:pPr>
      <w:r w:rsidRPr="00E3443C">
        <w:br w:type="page"/>
      </w:r>
    </w:p>
    <w:p w14:paraId="4A562F5A" w14:textId="1C693BAD" w:rsidR="00651AD5" w:rsidRDefault="00ED2211" w:rsidP="00651AD5">
      <w:pPr>
        <w:pStyle w:val="01TITULO3"/>
      </w:pPr>
      <w:r>
        <w:lastRenderedPageBreak/>
        <w:t>QUESTÃO</w:t>
      </w:r>
      <w:r w:rsidR="009669EF" w:rsidRPr="00646947">
        <w:t xml:space="preserve"> </w:t>
      </w:r>
      <w:r w:rsidR="007146A9" w:rsidRPr="00646947">
        <w:t>6</w:t>
      </w:r>
    </w:p>
    <w:p w14:paraId="49FD10B1" w14:textId="64671B17" w:rsidR="007B1CEC" w:rsidRDefault="007B1CEC" w:rsidP="007B1C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BE2247">
        <w:rPr>
          <w:rFonts w:ascii="Tahoma" w:hAnsi="Tahoma" w:cs="Tahoma"/>
          <w:sz w:val="21"/>
          <w:szCs w:val="21"/>
        </w:rPr>
        <w:t>O clima tropical</w:t>
      </w:r>
      <w:r>
        <w:rPr>
          <w:rFonts w:ascii="Tahoma" w:hAnsi="Tahoma" w:cs="Tahoma"/>
          <w:sz w:val="21"/>
          <w:szCs w:val="21"/>
        </w:rPr>
        <w:t xml:space="preserve">, situado na faixa equatorial, </w:t>
      </w:r>
      <w:r w:rsidRPr="00BE2247">
        <w:rPr>
          <w:rFonts w:ascii="Tahoma" w:hAnsi="Tahoma" w:cs="Tahoma"/>
          <w:sz w:val="21"/>
          <w:szCs w:val="21"/>
        </w:rPr>
        <w:t xml:space="preserve">é quente o ano inteiro, alternando meses mais chuvosos com meses menos chuvosos. </w:t>
      </w:r>
      <w:r>
        <w:rPr>
          <w:rFonts w:ascii="Tahoma" w:hAnsi="Tahoma" w:cs="Tahoma"/>
          <w:sz w:val="21"/>
          <w:szCs w:val="21"/>
        </w:rPr>
        <w:t>Esse clima é determinado por fatores astronômicos e fatores meteorológicos. Quais são os fatores astronômicos?</w:t>
      </w:r>
    </w:p>
    <w:p w14:paraId="628725E8" w14:textId="77777777" w:rsidR="007B1CEC" w:rsidRPr="00E3443C" w:rsidRDefault="007B1CEC" w:rsidP="00E3443C">
      <w:pPr>
        <w:pStyle w:val="02TEXTOPRINCIPAL"/>
      </w:pPr>
    </w:p>
    <w:p w14:paraId="0C7639BC" w14:textId="3CDBEC5B" w:rsidR="007B1CEC" w:rsidRDefault="007B1CEC" w:rsidP="007B1C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a) Variação da distância entre a Terra e o Sol durante a translação.</w:t>
      </w:r>
    </w:p>
    <w:p w14:paraId="2E919633" w14:textId="5C072DF5" w:rsidR="007B1CEC" w:rsidRDefault="007B1CEC" w:rsidP="007B1C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b) Rotação da Terra.</w:t>
      </w:r>
    </w:p>
    <w:p w14:paraId="223BDF25" w14:textId="1A7AF41C" w:rsidR="007B1CEC" w:rsidRDefault="007B1CEC" w:rsidP="007B1C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c) Inclinação do eixo da Terra e movimento de translação.</w:t>
      </w:r>
    </w:p>
    <w:p w14:paraId="6DEC6641" w14:textId="77777777" w:rsidR="007B1CEC" w:rsidRDefault="007B1CEC" w:rsidP="007B1C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d) Correntes de ar.</w:t>
      </w:r>
    </w:p>
    <w:p w14:paraId="211BC752" w14:textId="79F3A36B" w:rsidR="007B1CEC" w:rsidRDefault="007B1CEC" w:rsidP="007B1C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e) Energia solar que chega até a Terra.</w:t>
      </w:r>
    </w:p>
    <w:p w14:paraId="728A22E1" w14:textId="77777777" w:rsidR="00E169C6" w:rsidRPr="00E3443C" w:rsidRDefault="00E169C6" w:rsidP="00E3443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169C6" w14:paraId="3B2F4C86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092D" w14:textId="77777777" w:rsidR="00E169C6" w:rsidRDefault="00E169C6" w:rsidP="008D3F4B">
            <w:pPr>
              <w:pStyle w:val="06Tabelagravata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CB81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EAA1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095D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DAF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A7CE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169C6" w:rsidRPr="00E169C6" w14:paraId="49765490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7D7C" w14:textId="77777777" w:rsidR="00E169C6" w:rsidRPr="005B2224" w:rsidRDefault="00E169C6" w:rsidP="008D3F4B">
            <w:pPr>
              <w:pStyle w:val="07Tabelatexto"/>
              <w:spacing w:before="30" w:after="60" w:line="240" w:lineRule="auto"/>
              <w:rPr>
                <w:sz w:val="20"/>
                <w:szCs w:val="20"/>
              </w:rPr>
            </w:pPr>
            <w:r w:rsidRPr="005B2224">
              <w:rPr>
                <w:sz w:val="20"/>
                <w:szCs w:val="20"/>
              </w:rPr>
              <w:t>Marque com</w:t>
            </w:r>
            <w:r w:rsidRPr="005B2224">
              <w:rPr>
                <w:b/>
                <w:sz w:val="20"/>
                <w:szCs w:val="20"/>
              </w:rPr>
              <w:t xml:space="preserve"> X</w:t>
            </w:r>
            <w:r w:rsidRPr="005B2224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87D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753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4FF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5F2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E4D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0BFAB82A" w14:textId="77777777" w:rsidR="009F2E24" w:rsidRPr="00E3443C" w:rsidRDefault="009F2E24" w:rsidP="00E3443C">
      <w:pPr>
        <w:pStyle w:val="02TEXTOPRINCIPAL"/>
      </w:pPr>
    </w:p>
    <w:p w14:paraId="2C77D310" w14:textId="41EB41CE" w:rsidR="00651AD5" w:rsidRDefault="00ED2211" w:rsidP="00651AD5">
      <w:pPr>
        <w:pStyle w:val="01TITULO3"/>
      </w:pPr>
      <w:r>
        <w:t>QUESTÃO</w:t>
      </w:r>
      <w:r w:rsidR="009669EF" w:rsidRPr="00646947">
        <w:t xml:space="preserve"> </w:t>
      </w:r>
      <w:r w:rsidR="008505EB">
        <w:t>7</w:t>
      </w:r>
    </w:p>
    <w:p w14:paraId="7DBFF9A8" w14:textId="77777777" w:rsidR="004877C0" w:rsidRPr="00197CF1" w:rsidRDefault="004877C0" w:rsidP="004877C0">
      <w:pPr>
        <w:pStyle w:val="02TEXTOPRINCIPAL"/>
      </w:pPr>
      <w:r>
        <w:t>Em um</w:t>
      </w:r>
      <w:r w:rsidRPr="00197CF1">
        <w:t xml:space="preserve"> dia frio, </w:t>
      </w:r>
      <w:r>
        <w:t xml:space="preserve">um </w:t>
      </w:r>
      <w:r w:rsidRPr="00197CF1">
        <w:t xml:space="preserve">chuveiro </w:t>
      </w:r>
      <w:r>
        <w:t xml:space="preserve">com 7.200 W de </w:t>
      </w:r>
      <w:r w:rsidRPr="00197CF1">
        <w:t xml:space="preserve">potência </w:t>
      </w:r>
      <w:r>
        <w:t xml:space="preserve">é ligado por </w:t>
      </w:r>
      <w:r w:rsidRPr="00197CF1">
        <w:t>dez minutos</w:t>
      </w:r>
      <w:r>
        <w:t>. Quantos quilowatts de energia elétrica ele consome nesse tempo?</w:t>
      </w:r>
      <w:r w:rsidRPr="00197CF1">
        <w:t xml:space="preserve"> </w:t>
      </w:r>
    </w:p>
    <w:p w14:paraId="48D98B9B" w14:textId="77777777" w:rsidR="004877C0" w:rsidRPr="00197CF1" w:rsidRDefault="004877C0" w:rsidP="004877C0">
      <w:pPr>
        <w:pStyle w:val="02TEXTOPRINCIPAL"/>
        <w:rPr>
          <w:lang w:val="en-US"/>
        </w:rPr>
      </w:pPr>
      <w:r w:rsidRPr="00197CF1">
        <w:t>a) 1,5</w:t>
      </w:r>
      <w:r>
        <w:t xml:space="preserve"> </w:t>
      </w:r>
      <w:r w:rsidRPr="00197CF1">
        <w:t>kWh</w:t>
      </w:r>
      <w:r>
        <w:t>.</w:t>
      </w:r>
    </w:p>
    <w:p w14:paraId="5CCD9099" w14:textId="77777777" w:rsidR="004877C0" w:rsidRPr="00197CF1" w:rsidRDefault="004877C0" w:rsidP="004877C0">
      <w:pPr>
        <w:pStyle w:val="02TEXTOPRINCIPAL"/>
        <w:rPr>
          <w:lang w:val="en-US"/>
        </w:rPr>
      </w:pPr>
      <w:r w:rsidRPr="00197CF1">
        <w:t>b) 1,8</w:t>
      </w:r>
      <w:r w:rsidRPr="00F40092">
        <w:t xml:space="preserve"> </w:t>
      </w:r>
      <w:r w:rsidRPr="00197CF1">
        <w:t>kWh</w:t>
      </w:r>
      <w:r>
        <w:t>.</w:t>
      </w:r>
    </w:p>
    <w:p w14:paraId="55312EDF" w14:textId="77777777" w:rsidR="004877C0" w:rsidRPr="00197CF1" w:rsidRDefault="004877C0" w:rsidP="004877C0">
      <w:pPr>
        <w:pStyle w:val="02TEXTOPRINCIPAL"/>
        <w:rPr>
          <w:lang w:val="en-US"/>
        </w:rPr>
      </w:pPr>
      <w:r w:rsidRPr="00197CF1">
        <w:t>c) 2,2</w:t>
      </w:r>
      <w:r>
        <w:t xml:space="preserve"> </w:t>
      </w:r>
      <w:r w:rsidRPr="00197CF1">
        <w:t>kWh</w:t>
      </w:r>
      <w:r>
        <w:t>.</w:t>
      </w:r>
    </w:p>
    <w:p w14:paraId="5AE0136D" w14:textId="77777777" w:rsidR="004877C0" w:rsidRPr="00197CF1" w:rsidRDefault="004877C0" w:rsidP="004877C0">
      <w:pPr>
        <w:pStyle w:val="02TEXTOPRINCIPAL"/>
        <w:rPr>
          <w:lang w:val="en-US"/>
        </w:rPr>
      </w:pPr>
      <w:r w:rsidRPr="00197CF1">
        <w:t>d) 3,0</w:t>
      </w:r>
      <w:r w:rsidRPr="00F40092">
        <w:t xml:space="preserve"> </w:t>
      </w:r>
      <w:r w:rsidRPr="00197CF1">
        <w:t>kWh</w:t>
      </w:r>
      <w:r>
        <w:t xml:space="preserve">. </w:t>
      </w:r>
    </w:p>
    <w:p w14:paraId="61562472" w14:textId="77777777" w:rsidR="004877C0" w:rsidRDefault="004877C0" w:rsidP="004877C0">
      <w:pPr>
        <w:pStyle w:val="02TEXTOPRINCIPAL"/>
      </w:pPr>
      <w:r w:rsidRPr="00197CF1">
        <w:t>e) 1,2</w:t>
      </w:r>
      <w:r w:rsidRPr="00F40092">
        <w:t xml:space="preserve"> </w:t>
      </w:r>
      <w:r w:rsidRPr="00197CF1">
        <w:t>kWh</w:t>
      </w:r>
      <w:r>
        <w:t>.</w:t>
      </w:r>
    </w:p>
    <w:p w14:paraId="40C1202D" w14:textId="77777777" w:rsidR="004877C0" w:rsidRPr="00E3443C" w:rsidRDefault="004877C0" w:rsidP="004877C0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4877C0" w14:paraId="70E93D21" w14:textId="77777777" w:rsidTr="00C843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345D" w14:textId="77777777" w:rsidR="004877C0" w:rsidRDefault="004877C0" w:rsidP="00C84342">
            <w:pPr>
              <w:pStyle w:val="06Tabelagravata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C1B5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224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DA32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610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E536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4877C0" w:rsidRPr="00E169C6" w14:paraId="7F63BAEB" w14:textId="77777777" w:rsidTr="00C843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0623" w14:textId="77777777" w:rsidR="004877C0" w:rsidRPr="005B2224" w:rsidRDefault="004877C0" w:rsidP="00C84342">
            <w:pPr>
              <w:pStyle w:val="07Tabelatexto"/>
              <w:spacing w:before="30" w:after="60" w:line="240" w:lineRule="auto"/>
              <w:rPr>
                <w:sz w:val="20"/>
                <w:szCs w:val="20"/>
              </w:rPr>
            </w:pPr>
            <w:r w:rsidRPr="005B2224">
              <w:rPr>
                <w:sz w:val="20"/>
                <w:szCs w:val="20"/>
              </w:rPr>
              <w:t>Marque com</w:t>
            </w:r>
            <w:r w:rsidRPr="005B2224">
              <w:rPr>
                <w:b/>
                <w:sz w:val="20"/>
                <w:szCs w:val="20"/>
              </w:rPr>
              <w:t xml:space="preserve"> X</w:t>
            </w:r>
            <w:r w:rsidRPr="005B2224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CF6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7D0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683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229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F2D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19E4C19C" w14:textId="77777777" w:rsidR="00127CA3" w:rsidRPr="00E3443C" w:rsidRDefault="00127CA3" w:rsidP="00E3443C">
      <w:pPr>
        <w:pStyle w:val="02TEXTOPRINCIPAL"/>
      </w:pPr>
      <w:r w:rsidRPr="00E3443C">
        <w:br w:type="page"/>
      </w:r>
    </w:p>
    <w:p w14:paraId="73F5873D" w14:textId="48DE796A" w:rsidR="00CD4916" w:rsidRDefault="0052142C" w:rsidP="00CD4916">
      <w:pPr>
        <w:pStyle w:val="01TITULO3"/>
      </w:pPr>
      <w:r>
        <w:lastRenderedPageBreak/>
        <w:t xml:space="preserve">QUESTÃO </w:t>
      </w:r>
      <w:r w:rsidR="007146A9" w:rsidRPr="00646947">
        <w:t>8</w:t>
      </w:r>
    </w:p>
    <w:p w14:paraId="32360909" w14:textId="77777777" w:rsidR="004877C0" w:rsidRPr="00DF3D61" w:rsidRDefault="004877C0" w:rsidP="004877C0">
      <w:pPr>
        <w:pStyle w:val="02TEXTOPRINCIPAL"/>
      </w:pPr>
      <w:r w:rsidRPr="00BB5D14">
        <w:t xml:space="preserve">Em uma residência </w:t>
      </w:r>
      <w:r>
        <w:t>onde vivem quatro</w:t>
      </w:r>
      <w:r w:rsidRPr="00BB5D14">
        <w:t xml:space="preserve"> pessoas, cada uma delas utiliza diariamente</w:t>
      </w:r>
      <w:r>
        <w:t xml:space="preserve">, por dez minutos, </w:t>
      </w:r>
      <w:r w:rsidRPr="00BB5D14">
        <w:t>um chuveiro de 4</w:t>
      </w:r>
      <w:r>
        <w:t>.</w:t>
      </w:r>
      <w:r w:rsidRPr="00BB5D14">
        <w:t>800 W</w:t>
      </w:r>
      <w:r>
        <w:t xml:space="preserve">. </w:t>
      </w:r>
      <w:r w:rsidRPr="00BB5D14">
        <w:t xml:space="preserve">Além disso, essa casa é iluminada por </w:t>
      </w:r>
      <w:r>
        <w:t>dez</w:t>
      </w:r>
      <w:r w:rsidRPr="00BB5D14">
        <w:t xml:space="preserve"> lâmpadas fluorescentes</w:t>
      </w:r>
      <w:r>
        <w:t>,</w:t>
      </w:r>
      <w:r w:rsidRPr="00BB5D14">
        <w:t xml:space="preserve"> de 20 W cada. Para que o consumo de energia dessas lâmpadas seja </w:t>
      </w:r>
      <w:r>
        <w:t>igual ao</w:t>
      </w:r>
      <w:r w:rsidRPr="00BB5D14">
        <w:t xml:space="preserve"> do chuveiro</w:t>
      </w:r>
      <w:r>
        <w:t xml:space="preserve">, durante </w:t>
      </w:r>
      <w:r w:rsidRPr="00BB5D14">
        <w:t xml:space="preserve">30 dias, elas devem ficar ligadas continuamente </w:t>
      </w:r>
      <w:r>
        <w:t>por:</w:t>
      </w:r>
    </w:p>
    <w:p w14:paraId="5E055BA2" w14:textId="77777777" w:rsidR="004877C0" w:rsidRPr="004F6C98" w:rsidRDefault="004877C0" w:rsidP="004877C0">
      <w:pPr>
        <w:pStyle w:val="02TEXTOPRINCIPAL"/>
      </w:pPr>
      <w:r w:rsidRPr="00197CF1">
        <w:t xml:space="preserve">a) </w:t>
      </w:r>
      <w:r w:rsidRPr="00197CF1">
        <w:rPr>
          <w:lang w:eastAsia="pt-BR"/>
        </w:rPr>
        <w:t>2 dias.</w:t>
      </w:r>
    </w:p>
    <w:p w14:paraId="0E994CFE" w14:textId="77777777" w:rsidR="004877C0" w:rsidRPr="004F6C98" w:rsidRDefault="004877C0" w:rsidP="004877C0">
      <w:pPr>
        <w:pStyle w:val="02TEXTOPRINCIPAL"/>
      </w:pPr>
      <w:r w:rsidRPr="00197CF1">
        <w:t xml:space="preserve">b) </w:t>
      </w:r>
      <w:r w:rsidRPr="00197CF1">
        <w:rPr>
          <w:lang w:eastAsia="pt-BR"/>
        </w:rPr>
        <w:t>5 dias.</w:t>
      </w:r>
    </w:p>
    <w:p w14:paraId="2A2B5868" w14:textId="77777777" w:rsidR="004877C0" w:rsidRPr="004F6C98" w:rsidRDefault="004877C0" w:rsidP="004877C0">
      <w:pPr>
        <w:pStyle w:val="02TEXTOPRINCIPAL"/>
      </w:pPr>
      <w:r w:rsidRPr="00197CF1">
        <w:t xml:space="preserve">c) </w:t>
      </w:r>
      <w:r w:rsidRPr="00197CF1">
        <w:rPr>
          <w:lang w:eastAsia="pt-BR"/>
        </w:rPr>
        <w:t>0,5 dia.</w:t>
      </w:r>
    </w:p>
    <w:p w14:paraId="5BEB6718" w14:textId="77777777" w:rsidR="004877C0" w:rsidRPr="00197CF1" w:rsidRDefault="004877C0" w:rsidP="004877C0">
      <w:pPr>
        <w:pStyle w:val="02TEXTOPRINCIPAL"/>
        <w:rPr>
          <w:lang w:val="en-US"/>
        </w:rPr>
      </w:pPr>
      <w:r w:rsidRPr="00197CF1">
        <w:t xml:space="preserve">d) </w:t>
      </w:r>
      <w:r w:rsidRPr="00197CF1">
        <w:rPr>
          <w:lang w:eastAsia="pt-BR"/>
        </w:rPr>
        <w:t>20 dias.</w:t>
      </w:r>
    </w:p>
    <w:p w14:paraId="70DEF156" w14:textId="77777777" w:rsidR="004877C0" w:rsidRDefault="004877C0" w:rsidP="004877C0">
      <w:pPr>
        <w:pStyle w:val="02TEXTOPRINCIPAL"/>
        <w:rPr>
          <w:lang w:val="en-US"/>
        </w:rPr>
      </w:pPr>
      <w:r w:rsidRPr="00197CF1">
        <w:rPr>
          <w:lang w:val="en-US"/>
        </w:rPr>
        <w:t>e) 1</w:t>
      </w:r>
      <w:r>
        <w:rPr>
          <w:lang w:val="en-US"/>
        </w:rPr>
        <w:t>.</w:t>
      </w:r>
      <w:r w:rsidRPr="00197CF1">
        <w:rPr>
          <w:lang w:val="en-US"/>
        </w:rPr>
        <w:t xml:space="preserve">200 </w:t>
      </w:r>
      <w:proofErr w:type="spellStart"/>
      <w:r w:rsidRPr="00197CF1">
        <w:rPr>
          <w:lang w:val="en-US"/>
        </w:rPr>
        <w:t>dias</w:t>
      </w:r>
      <w:proofErr w:type="spellEnd"/>
      <w:r>
        <w:rPr>
          <w:lang w:val="en-US"/>
        </w:rPr>
        <w:t>.</w:t>
      </w:r>
    </w:p>
    <w:p w14:paraId="33DD667B" w14:textId="77777777" w:rsidR="004877C0" w:rsidRPr="00E3443C" w:rsidRDefault="004877C0" w:rsidP="004877C0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4877C0" w14:paraId="62D23E4B" w14:textId="77777777" w:rsidTr="00C843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486F" w14:textId="77777777" w:rsidR="004877C0" w:rsidRDefault="004877C0" w:rsidP="00C84342">
            <w:pPr>
              <w:pStyle w:val="06Tabelagravata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BCAA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A6A5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B61A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2B9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54A7" w14:textId="77777777" w:rsidR="004877C0" w:rsidRDefault="004877C0" w:rsidP="00C84342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4877C0" w:rsidRPr="00E169C6" w14:paraId="5A42752D" w14:textId="77777777" w:rsidTr="00C8434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2DB" w14:textId="77777777" w:rsidR="004877C0" w:rsidRPr="005B2224" w:rsidRDefault="004877C0" w:rsidP="00C84342">
            <w:pPr>
              <w:pStyle w:val="07Tabelatexto"/>
              <w:spacing w:before="30" w:after="60" w:line="240" w:lineRule="auto"/>
              <w:rPr>
                <w:sz w:val="20"/>
                <w:szCs w:val="20"/>
              </w:rPr>
            </w:pPr>
            <w:r w:rsidRPr="005B2224">
              <w:rPr>
                <w:sz w:val="20"/>
                <w:szCs w:val="20"/>
              </w:rPr>
              <w:t>Marque com</w:t>
            </w:r>
            <w:r w:rsidRPr="005B2224">
              <w:rPr>
                <w:b/>
                <w:sz w:val="20"/>
                <w:szCs w:val="20"/>
              </w:rPr>
              <w:t xml:space="preserve"> X</w:t>
            </w:r>
            <w:r w:rsidRPr="005B2224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CB5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ABA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CA5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F25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A09" w14:textId="77777777" w:rsidR="004877C0" w:rsidRPr="005B2224" w:rsidRDefault="004877C0" w:rsidP="00C84342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0689D75A" w14:textId="57F41EEC" w:rsidR="004877C0" w:rsidRDefault="004877C0" w:rsidP="00E3443C">
      <w:pPr>
        <w:pStyle w:val="02TEXTOPRINCIPAL"/>
      </w:pPr>
    </w:p>
    <w:p w14:paraId="4B532D02" w14:textId="77777777" w:rsidR="004877C0" w:rsidRPr="00E3443C" w:rsidRDefault="004877C0" w:rsidP="00E3443C">
      <w:pPr>
        <w:pStyle w:val="02TEXTOPRINCIPAL"/>
      </w:pPr>
    </w:p>
    <w:p w14:paraId="5C52F6A8" w14:textId="4064DD6C" w:rsidR="005E1FD7" w:rsidRDefault="0052142C" w:rsidP="005E1FD7">
      <w:pPr>
        <w:pStyle w:val="01TITULO3"/>
      </w:pPr>
      <w:r>
        <w:t>QUESTÃO</w:t>
      </w:r>
      <w:r w:rsidR="007146A9" w:rsidRPr="00646947">
        <w:t xml:space="preserve"> 9</w:t>
      </w:r>
    </w:p>
    <w:p w14:paraId="597812D1" w14:textId="3E9B031A" w:rsidR="008505EB" w:rsidRPr="00197CF1" w:rsidRDefault="008505EB" w:rsidP="0052142C">
      <w:pPr>
        <w:pStyle w:val="02TEXTOPRINCIPAL"/>
        <w:rPr>
          <w:lang w:eastAsia="pt-BR"/>
        </w:rPr>
      </w:pPr>
      <w:r w:rsidRPr="00197CF1">
        <w:rPr>
          <w:lang w:eastAsia="pt-BR"/>
        </w:rPr>
        <w:t>No funcionamento de aparelhos</w:t>
      </w:r>
      <w:r w:rsidR="00F40092">
        <w:rPr>
          <w:lang w:eastAsia="pt-BR"/>
        </w:rPr>
        <w:t xml:space="preserve"> elétricos há </w:t>
      </w:r>
      <w:r w:rsidRPr="00197CF1">
        <w:rPr>
          <w:lang w:eastAsia="pt-BR"/>
        </w:rPr>
        <w:t>transformação de um</w:t>
      </w:r>
      <w:r w:rsidR="00F40092">
        <w:rPr>
          <w:lang w:eastAsia="pt-BR"/>
        </w:rPr>
        <w:t xml:space="preserve"> </w:t>
      </w:r>
      <w:r w:rsidRPr="00197CF1">
        <w:rPr>
          <w:lang w:eastAsia="pt-BR"/>
        </w:rPr>
        <w:t xml:space="preserve">tipo de energia em outro. </w:t>
      </w:r>
      <w:r w:rsidR="00F40092">
        <w:rPr>
          <w:lang w:eastAsia="pt-BR"/>
        </w:rPr>
        <w:t>Considere um t</w:t>
      </w:r>
      <w:r w:rsidRPr="00197CF1">
        <w:rPr>
          <w:lang w:eastAsia="pt-BR"/>
        </w:rPr>
        <w:t xml:space="preserve">elefone celular </w:t>
      </w:r>
      <w:r w:rsidR="00770348">
        <w:rPr>
          <w:lang w:eastAsia="pt-BR"/>
        </w:rPr>
        <w:t>com a bateria carregada</w:t>
      </w:r>
      <w:r w:rsidR="00D80995">
        <w:rPr>
          <w:lang w:eastAsia="pt-BR"/>
        </w:rPr>
        <w:t>,</w:t>
      </w:r>
      <w:r w:rsidR="00770348">
        <w:rPr>
          <w:lang w:eastAsia="pt-BR"/>
        </w:rPr>
        <w:t xml:space="preserve"> </w:t>
      </w:r>
      <w:r w:rsidRPr="00197CF1">
        <w:rPr>
          <w:lang w:eastAsia="pt-BR"/>
        </w:rPr>
        <w:t>durante uma conversa</w:t>
      </w:r>
      <w:r w:rsidR="00770348">
        <w:rPr>
          <w:lang w:eastAsia="pt-BR"/>
        </w:rPr>
        <w:t xml:space="preserve">. </w:t>
      </w:r>
      <w:r w:rsidR="00F40092">
        <w:rPr>
          <w:lang w:eastAsia="pt-BR"/>
        </w:rPr>
        <w:t xml:space="preserve">Qual a </w:t>
      </w:r>
      <w:r w:rsidRPr="00197CF1">
        <w:rPr>
          <w:lang w:eastAsia="pt-BR"/>
        </w:rPr>
        <w:t xml:space="preserve">sequência </w:t>
      </w:r>
      <w:r w:rsidR="00F40092">
        <w:rPr>
          <w:lang w:eastAsia="pt-BR"/>
        </w:rPr>
        <w:t xml:space="preserve">de </w:t>
      </w:r>
      <w:r w:rsidRPr="00197CF1">
        <w:rPr>
          <w:lang w:eastAsia="pt-BR"/>
        </w:rPr>
        <w:t>transformações d</w:t>
      </w:r>
      <w:r w:rsidR="00F40092">
        <w:rPr>
          <w:lang w:eastAsia="pt-BR"/>
        </w:rPr>
        <w:t xml:space="preserve">e energia ocorre </w:t>
      </w:r>
      <w:r w:rsidR="00D80995">
        <w:rPr>
          <w:lang w:eastAsia="pt-BR"/>
        </w:rPr>
        <w:t xml:space="preserve">nele </w:t>
      </w:r>
      <w:r w:rsidR="00F40092">
        <w:rPr>
          <w:lang w:eastAsia="pt-BR"/>
        </w:rPr>
        <w:t>durante o uso?</w:t>
      </w:r>
      <w:r w:rsidRPr="00197CF1">
        <w:rPr>
          <w:lang w:eastAsia="pt-BR"/>
        </w:rPr>
        <w:t xml:space="preserve"> </w:t>
      </w:r>
    </w:p>
    <w:p w14:paraId="6E76C306" w14:textId="77777777" w:rsidR="008505EB" w:rsidRPr="004F6C98" w:rsidRDefault="008505EB" w:rsidP="0052142C">
      <w:pPr>
        <w:pStyle w:val="02TEXTOPRINCIPAL"/>
      </w:pPr>
      <w:r w:rsidRPr="00197CF1">
        <w:t xml:space="preserve">a) </w:t>
      </w:r>
      <w:r w:rsidRPr="00197CF1">
        <w:rPr>
          <w:lang w:eastAsia="pt-BR"/>
        </w:rPr>
        <w:t>Térmica – cinética – sonora.</w:t>
      </w:r>
    </w:p>
    <w:p w14:paraId="5D24BAFC" w14:textId="07C2B2A1" w:rsidR="008505EB" w:rsidRPr="004F6C98" w:rsidRDefault="008505EB" w:rsidP="0052142C">
      <w:pPr>
        <w:pStyle w:val="02TEXTOPRINCIPAL"/>
      </w:pPr>
      <w:r w:rsidRPr="00197CF1">
        <w:t xml:space="preserve">b) </w:t>
      </w:r>
      <w:r w:rsidRPr="00197CF1">
        <w:rPr>
          <w:lang w:eastAsia="pt-BR"/>
        </w:rPr>
        <w:t>Química – elétrica – sonora</w:t>
      </w:r>
      <w:r w:rsidR="00145469">
        <w:rPr>
          <w:lang w:eastAsia="pt-BR"/>
        </w:rPr>
        <w:t>.</w:t>
      </w:r>
      <w:r w:rsidR="00770348">
        <w:rPr>
          <w:lang w:eastAsia="pt-BR"/>
        </w:rPr>
        <w:t xml:space="preserve"> </w:t>
      </w:r>
    </w:p>
    <w:p w14:paraId="65262E7C" w14:textId="77777777" w:rsidR="008505EB" w:rsidRPr="004F6C98" w:rsidRDefault="008505EB" w:rsidP="0052142C">
      <w:pPr>
        <w:pStyle w:val="02TEXTOPRINCIPAL"/>
      </w:pPr>
      <w:r w:rsidRPr="00197CF1">
        <w:t xml:space="preserve">c) </w:t>
      </w:r>
      <w:r w:rsidRPr="00197CF1">
        <w:rPr>
          <w:lang w:val="es-ES" w:eastAsia="pt-BR"/>
        </w:rPr>
        <w:t xml:space="preserve">Cinética – térmica – </w:t>
      </w:r>
      <w:proofErr w:type="spellStart"/>
      <w:r w:rsidRPr="00197CF1">
        <w:rPr>
          <w:lang w:val="es-ES" w:eastAsia="pt-BR"/>
        </w:rPr>
        <w:t>elétrica</w:t>
      </w:r>
      <w:proofErr w:type="spellEnd"/>
      <w:r w:rsidRPr="00197CF1">
        <w:rPr>
          <w:lang w:val="es-ES" w:eastAsia="pt-BR"/>
        </w:rPr>
        <w:t>.</w:t>
      </w:r>
    </w:p>
    <w:p w14:paraId="04D23C31" w14:textId="77777777" w:rsidR="008505EB" w:rsidRPr="004F6C98" w:rsidRDefault="008505EB" w:rsidP="0052142C">
      <w:pPr>
        <w:pStyle w:val="02TEXTOPRINCIPAL"/>
      </w:pPr>
      <w:r w:rsidRPr="00197CF1">
        <w:t xml:space="preserve">d) </w:t>
      </w:r>
      <w:r w:rsidRPr="00197CF1">
        <w:rPr>
          <w:lang w:val="es-ES" w:eastAsia="pt-BR"/>
        </w:rPr>
        <w:t xml:space="preserve">Luminosa – </w:t>
      </w:r>
      <w:proofErr w:type="spellStart"/>
      <w:r w:rsidRPr="00197CF1">
        <w:rPr>
          <w:lang w:val="es-ES" w:eastAsia="pt-BR"/>
        </w:rPr>
        <w:t>elétrica</w:t>
      </w:r>
      <w:proofErr w:type="spellEnd"/>
      <w:r w:rsidRPr="00197CF1">
        <w:rPr>
          <w:lang w:val="es-ES" w:eastAsia="pt-BR"/>
        </w:rPr>
        <w:t xml:space="preserve"> – térmica.</w:t>
      </w:r>
    </w:p>
    <w:p w14:paraId="105BE1EB" w14:textId="561C6D24" w:rsidR="008505EB" w:rsidRDefault="008505EB" w:rsidP="0052142C">
      <w:pPr>
        <w:pStyle w:val="02TEXTOPRINCIPAL"/>
        <w:rPr>
          <w:lang w:eastAsia="pt-BR"/>
        </w:rPr>
      </w:pPr>
      <w:r w:rsidRPr="00197CF1">
        <w:t xml:space="preserve">e) </w:t>
      </w:r>
      <w:r w:rsidRPr="00197CF1">
        <w:rPr>
          <w:lang w:eastAsia="pt-BR"/>
        </w:rPr>
        <w:t>Química – sonora – cinética.</w:t>
      </w:r>
    </w:p>
    <w:p w14:paraId="2D324E80" w14:textId="77777777" w:rsidR="00E169C6" w:rsidRPr="00E3443C" w:rsidRDefault="00E169C6" w:rsidP="00E3443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169C6" w14:paraId="47CFE5D4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4EAD" w14:textId="77777777" w:rsidR="00E169C6" w:rsidRDefault="00E169C6" w:rsidP="008D3F4B">
            <w:pPr>
              <w:pStyle w:val="06Tabelagravata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C4F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71C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70CC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A7F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E04D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169C6" w:rsidRPr="00E169C6" w14:paraId="08D98C5E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D999" w14:textId="77777777" w:rsidR="00E169C6" w:rsidRPr="005B2224" w:rsidRDefault="00E169C6" w:rsidP="008D3F4B">
            <w:pPr>
              <w:pStyle w:val="07Tabelatexto"/>
              <w:spacing w:before="30" w:after="60" w:line="240" w:lineRule="auto"/>
              <w:rPr>
                <w:sz w:val="20"/>
                <w:szCs w:val="20"/>
              </w:rPr>
            </w:pPr>
            <w:r w:rsidRPr="005B2224">
              <w:rPr>
                <w:sz w:val="20"/>
                <w:szCs w:val="20"/>
              </w:rPr>
              <w:t>Marque com</w:t>
            </w:r>
            <w:r w:rsidRPr="005B2224">
              <w:rPr>
                <w:b/>
                <w:sz w:val="20"/>
                <w:szCs w:val="20"/>
              </w:rPr>
              <w:t xml:space="preserve"> X</w:t>
            </w:r>
            <w:r w:rsidRPr="005B2224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56B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49B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D3C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B9C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068" w14:textId="77777777" w:rsidR="00E169C6" w:rsidRPr="005B2224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3AA4B012" w14:textId="77777777" w:rsidR="00962D6D" w:rsidRPr="00E3443C" w:rsidRDefault="00962D6D" w:rsidP="00E3443C">
      <w:pPr>
        <w:pStyle w:val="02TEXTOPRINCIPAL"/>
      </w:pPr>
      <w:r w:rsidRPr="00E3443C">
        <w:br w:type="page"/>
      </w:r>
    </w:p>
    <w:p w14:paraId="0B1F41EC" w14:textId="235623B6" w:rsidR="00D46888" w:rsidRDefault="0052142C" w:rsidP="00D46888">
      <w:pPr>
        <w:pStyle w:val="01TITULO3"/>
      </w:pPr>
      <w:r>
        <w:lastRenderedPageBreak/>
        <w:t>QUESTÃO</w:t>
      </w:r>
      <w:r w:rsidR="00646947" w:rsidRPr="00646947">
        <w:t xml:space="preserve"> 10</w:t>
      </w:r>
    </w:p>
    <w:p w14:paraId="3E3A85E9" w14:textId="0882157D" w:rsidR="008505EB" w:rsidRPr="00197CF1" w:rsidRDefault="008505EB" w:rsidP="0052142C">
      <w:pPr>
        <w:pStyle w:val="02TEXTOPRINCIPAL"/>
      </w:pPr>
      <w:r w:rsidRPr="00197CF1">
        <w:t>A ilha de calor</w:t>
      </w:r>
      <w:r w:rsidR="00843641">
        <w:t xml:space="preserve"> é um </w:t>
      </w:r>
      <w:r w:rsidRPr="00197CF1">
        <w:t>fenômeno climático típico das aglomerações urbanas</w:t>
      </w:r>
      <w:r w:rsidR="00843641">
        <w:t xml:space="preserve"> e </w:t>
      </w:r>
      <w:r w:rsidRPr="00197CF1">
        <w:t>resulta da elevação das temperaturas médias</w:t>
      </w:r>
      <w:r w:rsidR="00843641">
        <w:t xml:space="preserve"> de uma região. Qual dos fatores </w:t>
      </w:r>
      <w:r w:rsidR="00D80995">
        <w:t>a seguir</w:t>
      </w:r>
      <w:r w:rsidR="00843641">
        <w:t xml:space="preserve"> nã</w:t>
      </w:r>
      <w:r w:rsidR="00962D6D">
        <w:t>o contribui para esse fenômeno?</w:t>
      </w:r>
    </w:p>
    <w:p w14:paraId="663012A2" w14:textId="0B4D283B" w:rsidR="008505EB" w:rsidRPr="004F6C98" w:rsidRDefault="008505EB" w:rsidP="0052142C">
      <w:pPr>
        <w:pStyle w:val="02TEXTOPRINCIPAL"/>
      </w:pPr>
      <w:r w:rsidRPr="00197CF1">
        <w:t xml:space="preserve">a) </w:t>
      </w:r>
      <w:r w:rsidR="00D80995">
        <w:t>A</w:t>
      </w:r>
      <w:r w:rsidR="00843641">
        <w:t xml:space="preserve"> </w:t>
      </w:r>
      <w:r w:rsidRPr="00197CF1">
        <w:t>poluição atmosférica.</w:t>
      </w:r>
    </w:p>
    <w:p w14:paraId="5D47CCA2" w14:textId="2A0D0D84" w:rsidR="008505EB" w:rsidRPr="004F6C98" w:rsidRDefault="008505EB" w:rsidP="0052142C">
      <w:pPr>
        <w:pStyle w:val="02TEXTOPRINCIPAL"/>
      </w:pPr>
      <w:r w:rsidRPr="00197CF1">
        <w:t xml:space="preserve">b) </w:t>
      </w:r>
      <w:r w:rsidR="00D80995">
        <w:t>A</w:t>
      </w:r>
      <w:r w:rsidR="00843641">
        <w:t xml:space="preserve"> </w:t>
      </w:r>
      <w:r w:rsidRPr="00197CF1">
        <w:t>concentração de edifícios.</w:t>
      </w:r>
    </w:p>
    <w:p w14:paraId="26823F64" w14:textId="51CC4FA1" w:rsidR="008505EB" w:rsidRPr="004F6C98" w:rsidRDefault="008505EB" w:rsidP="0052142C">
      <w:pPr>
        <w:pStyle w:val="02TEXTOPRINCIPAL"/>
      </w:pPr>
      <w:r w:rsidRPr="00197CF1">
        <w:t xml:space="preserve">c) </w:t>
      </w:r>
      <w:r w:rsidR="00D80995">
        <w:t>A</w:t>
      </w:r>
      <w:r w:rsidR="00843641">
        <w:t xml:space="preserve"> </w:t>
      </w:r>
      <w:r w:rsidRPr="00197CF1">
        <w:t>impermeabilização dos solos.</w:t>
      </w:r>
    </w:p>
    <w:p w14:paraId="6DC69F50" w14:textId="73C9138D" w:rsidR="008505EB" w:rsidRPr="004F6C98" w:rsidRDefault="008505EB" w:rsidP="0052142C">
      <w:pPr>
        <w:pStyle w:val="02TEXTOPRINCIPAL"/>
      </w:pPr>
      <w:r w:rsidRPr="00197CF1">
        <w:t xml:space="preserve">d) </w:t>
      </w:r>
      <w:r w:rsidR="00D80995">
        <w:t>A</w:t>
      </w:r>
      <w:r w:rsidR="00843641">
        <w:t xml:space="preserve"> </w:t>
      </w:r>
      <w:r w:rsidRPr="00197CF1">
        <w:t>construção de áreas arborizadas.</w:t>
      </w:r>
    </w:p>
    <w:p w14:paraId="77DAC4E8" w14:textId="03FFEB5B" w:rsidR="008505EB" w:rsidRPr="00197CF1" w:rsidRDefault="008505EB" w:rsidP="0052142C">
      <w:pPr>
        <w:pStyle w:val="02TEXTOPRINCIPAL"/>
        <w:rPr>
          <w:lang w:val="en-US"/>
        </w:rPr>
      </w:pPr>
      <w:r w:rsidRPr="00197CF1">
        <w:rPr>
          <w:lang w:val="en-US"/>
        </w:rPr>
        <w:t xml:space="preserve">e) </w:t>
      </w:r>
      <w:r w:rsidR="00D80995">
        <w:rPr>
          <w:lang w:val="en-US"/>
        </w:rPr>
        <w:t>O</w:t>
      </w:r>
      <w:r w:rsidRPr="00197CF1">
        <w:rPr>
          <w:lang w:val="en-US"/>
        </w:rPr>
        <w:t xml:space="preserve"> </w:t>
      </w:r>
      <w:proofErr w:type="spellStart"/>
      <w:r w:rsidRPr="00197CF1">
        <w:rPr>
          <w:lang w:val="en-US"/>
        </w:rPr>
        <w:t>desmatamento</w:t>
      </w:r>
      <w:proofErr w:type="spellEnd"/>
      <w:r w:rsidR="00BA4EDB">
        <w:rPr>
          <w:lang w:val="en-US"/>
        </w:rPr>
        <w:t>.</w:t>
      </w:r>
    </w:p>
    <w:p w14:paraId="65DE83E9" w14:textId="77777777" w:rsidR="00E169C6" w:rsidRPr="00E3443C" w:rsidRDefault="00E169C6" w:rsidP="00E3443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E169C6" w14:paraId="4E5CA185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6FF1" w14:textId="77777777" w:rsidR="00E169C6" w:rsidRDefault="00E169C6" w:rsidP="008D3F4B">
            <w:pPr>
              <w:pStyle w:val="06Tabelagravata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326A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D962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6C62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8EAB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043" w14:textId="77777777" w:rsidR="00E169C6" w:rsidRDefault="00E169C6" w:rsidP="008D3F4B">
            <w:pPr>
              <w:pStyle w:val="06Tabelagravata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E169C6" w:rsidRPr="008D3F4B" w14:paraId="55E5F553" w14:textId="77777777" w:rsidTr="008D3F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5A96" w14:textId="77777777" w:rsidR="00E169C6" w:rsidRPr="008D3F4B" w:rsidRDefault="00E169C6" w:rsidP="008D3F4B">
            <w:pPr>
              <w:pStyle w:val="07Tabelatexto"/>
              <w:spacing w:before="30" w:after="60" w:line="240" w:lineRule="auto"/>
              <w:rPr>
                <w:sz w:val="20"/>
                <w:szCs w:val="20"/>
              </w:rPr>
            </w:pPr>
            <w:r w:rsidRPr="008D3F4B">
              <w:rPr>
                <w:sz w:val="20"/>
                <w:szCs w:val="20"/>
              </w:rPr>
              <w:t>Marque com</w:t>
            </w:r>
            <w:r w:rsidRPr="008D3F4B">
              <w:rPr>
                <w:b/>
                <w:sz w:val="20"/>
                <w:szCs w:val="20"/>
              </w:rPr>
              <w:t xml:space="preserve"> X</w:t>
            </w:r>
            <w:r w:rsidRPr="008D3F4B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C37" w14:textId="77777777" w:rsidR="00E169C6" w:rsidRPr="008D3F4B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E03" w14:textId="77777777" w:rsidR="00E169C6" w:rsidRPr="008D3F4B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F5F" w14:textId="77777777" w:rsidR="00E169C6" w:rsidRPr="008D3F4B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7E3" w14:textId="77777777" w:rsidR="00E169C6" w:rsidRPr="008D3F4B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A47" w14:textId="77777777" w:rsidR="00E169C6" w:rsidRPr="008D3F4B" w:rsidRDefault="00E169C6" w:rsidP="008D3F4B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6E030A92" w14:textId="77777777" w:rsidR="003624F4" w:rsidRPr="00E3443C" w:rsidRDefault="003624F4" w:rsidP="00E3443C">
      <w:pPr>
        <w:pStyle w:val="02TEXTOPRINCIPAL"/>
      </w:pPr>
    </w:p>
    <w:sectPr w:rsidR="003624F4" w:rsidRPr="00E3443C" w:rsidSect="009C6C8B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C3BEA" w14:textId="77777777" w:rsidR="003C4D20" w:rsidRDefault="003C4D20" w:rsidP="008016CC">
      <w:pPr>
        <w:spacing w:after="0" w:line="240" w:lineRule="auto"/>
      </w:pPr>
      <w:r>
        <w:separator/>
      </w:r>
    </w:p>
  </w:endnote>
  <w:endnote w:type="continuationSeparator" w:id="0">
    <w:p w14:paraId="3C9BA003" w14:textId="77777777" w:rsidR="003C4D20" w:rsidRDefault="003C4D2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58975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E3443C" w14:paraId="7365EA4B" w14:textId="77777777" w:rsidTr="00E3443C">
          <w:tc>
            <w:tcPr>
              <w:tcW w:w="9472" w:type="dxa"/>
            </w:tcPr>
            <w:p w14:paraId="06AFB5CE" w14:textId="76469A6E" w:rsidR="00E3443C" w:rsidRPr="005B2224" w:rsidRDefault="00E3443C" w:rsidP="00E3443C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5B2224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5B2224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5B2224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32" w:type="dxa"/>
              <w:vAlign w:val="center"/>
              <w:hideMark/>
            </w:tcPr>
            <w:p w14:paraId="1DDE4767" w14:textId="33378A6A" w:rsidR="00E3443C" w:rsidRPr="00E3443C" w:rsidRDefault="00E3443C" w:rsidP="00E3443C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E3443C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E3443C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E3443C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 w:rsidR="004A4487"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3</w:t>
              </w:r>
              <w:r w:rsidRPr="00E3443C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14:paraId="79F51B33" w14:textId="22D49E2C" w:rsidR="008B0C86" w:rsidRPr="00E3443C" w:rsidRDefault="008B0C86" w:rsidP="00E3443C">
        <w:pPr>
          <w:pStyle w:val="02TEXTOPRINCIPAL"/>
        </w:pPr>
      </w:p>
      <w:p w14:paraId="4C605791" w14:textId="77777777" w:rsidR="008B0C86" w:rsidRPr="00127CA3" w:rsidRDefault="004A4487">
        <w:pPr>
          <w:pStyle w:val="Rodap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DFFC" w14:textId="77777777" w:rsidR="003C4D20" w:rsidRDefault="003C4D20" w:rsidP="008016CC">
      <w:pPr>
        <w:spacing w:after="0" w:line="240" w:lineRule="auto"/>
      </w:pPr>
      <w:r>
        <w:separator/>
      </w:r>
    </w:p>
  </w:footnote>
  <w:footnote w:type="continuationSeparator" w:id="0">
    <w:p w14:paraId="30C740CD" w14:textId="77777777" w:rsidR="003C4D20" w:rsidRDefault="003C4D2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5C4B" w14:textId="77777777" w:rsidR="008B0C86" w:rsidRDefault="008B0C86">
    <w:pPr>
      <w:pStyle w:val="Cabealho"/>
    </w:pPr>
    <w:r>
      <w:rPr>
        <w:noProof/>
        <w:lang w:eastAsia="pt-BR"/>
      </w:rPr>
      <w:drawing>
        <wp:inline distT="0" distB="0" distL="0" distR="0" wp14:anchorId="21FA20E7" wp14:editId="13CD01F5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0EF"/>
    <w:multiLevelType w:val="hybridMultilevel"/>
    <w:tmpl w:val="9C7E0064"/>
    <w:lvl w:ilvl="0" w:tplc="9A088FA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5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AA2"/>
    <w:rsid w:val="00011D1A"/>
    <w:rsid w:val="00013ACB"/>
    <w:rsid w:val="00015604"/>
    <w:rsid w:val="00027D4A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94947"/>
    <w:rsid w:val="000A0F33"/>
    <w:rsid w:val="000A4814"/>
    <w:rsid w:val="000B61BF"/>
    <w:rsid w:val="000B71B9"/>
    <w:rsid w:val="000C0566"/>
    <w:rsid w:val="000C2708"/>
    <w:rsid w:val="000D6645"/>
    <w:rsid w:val="000E0B01"/>
    <w:rsid w:val="000F3DCC"/>
    <w:rsid w:val="000F5E1D"/>
    <w:rsid w:val="000F68C2"/>
    <w:rsid w:val="00104936"/>
    <w:rsid w:val="00106816"/>
    <w:rsid w:val="001103AA"/>
    <w:rsid w:val="00110880"/>
    <w:rsid w:val="00110F8A"/>
    <w:rsid w:val="00113567"/>
    <w:rsid w:val="001160AC"/>
    <w:rsid w:val="00126C06"/>
    <w:rsid w:val="00127CA3"/>
    <w:rsid w:val="00131516"/>
    <w:rsid w:val="00145469"/>
    <w:rsid w:val="00153707"/>
    <w:rsid w:val="00155F37"/>
    <w:rsid w:val="00156BF1"/>
    <w:rsid w:val="00164660"/>
    <w:rsid w:val="00165003"/>
    <w:rsid w:val="0018152A"/>
    <w:rsid w:val="001930B8"/>
    <w:rsid w:val="001947C7"/>
    <w:rsid w:val="001975EC"/>
    <w:rsid w:val="001A35A1"/>
    <w:rsid w:val="001A3F2E"/>
    <w:rsid w:val="001B2D85"/>
    <w:rsid w:val="001B47A6"/>
    <w:rsid w:val="001C71EC"/>
    <w:rsid w:val="001D30E9"/>
    <w:rsid w:val="001D4AA4"/>
    <w:rsid w:val="001E3277"/>
    <w:rsid w:val="001E509A"/>
    <w:rsid w:val="001E5A0F"/>
    <w:rsid w:val="001F444D"/>
    <w:rsid w:val="001F48FF"/>
    <w:rsid w:val="0020060A"/>
    <w:rsid w:val="00212409"/>
    <w:rsid w:val="00236CD2"/>
    <w:rsid w:val="00241E6E"/>
    <w:rsid w:val="0024460D"/>
    <w:rsid w:val="00250BBA"/>
    <w:rsid w:val="002519A9"/>
    <w:rsid w:val="00253A8D"/>
    <w:rsid w:val="00254DB7"/>
    <w:rsid w:val="00255C04"/>
    <w:rsid w:val="00256736"/>
    <w:rsid w:val="00260946"/>
    <w:rsid w:val="0026231F"/>
    <w:rsid w:val="0027467C"/>
    <w:rsid w:val="0027635C"/>
    <w:rsid w:val="00283652"/>
    <w:rsid w:val="00290F0B"/>
    <w:rsid w:val="0029689F"/>
    <w:rsid w:val="002A29F5"/>
    <w:rsid w:val="002A3D24"/>
    <w:rsid w:val="002B10F6"/>
    <w:rsid w:val="002B43E9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02CDF"/>
    <w:rsid w:val="00310CF5"/>
    <w:rsid w:val="00311152"/>
    <w:rsid w:val="003128FB"/>
    <w:rsid w:val="00317DB6"/>
    <w:rsid w:val="00317F90"/>
    <w:rsid w:val="003212D7"/>
    <w:rsid w:val="00335C7A"/>
    <w:rsid w:val="00342F8C"/>
    <w:rsid w:val="0034554D"/>
    <w:rsid w:val="00357365"/>
    <w:rsid w:val="003624F4"/>
    <w:rsid w:val="003632E2"/>
    <w:rsid w:val="003633F5"/>
    <w:rsid w:val="003658B2"/>
    <w:rsid w:val="003718E6"/>
    <w:rsid w:val="00375A6B"/>
    <w:rsid w:val="00380252"/>
    <w:rsid w:val="003836B7"/>
    <w:rsid w:val="00387ADA"/>
    <w:rsid w:val="00394628"/>
    <w:rsid w:val="00396C14"/>
    <w:rsid w:val="003A0405"/>
    <w:rsid w:val="003A5907"/>
    <w:rsid w:val="003A72EB"/>
    <w:rsid w:val="003C0E11"/>
    <w:rsid w:val="003C4D20"/>
    <w:rsid w:val="003E1181"/>
    <w:rsid w:val="003E442A"/>
    <w:rsid w:val="003F1AE4"/>
    <w:rsid w:val="003F3156"/>
    <w:rsid w:val="003F5028"/>
    <w:rsid w:val="003F5291"/>
    <w:rsid w:val="003F5980"/>
    <w:rsid w:val="00402E6E"/>
    <w:rsid w:val="00413131"/>
    <w:rsid w:val="00423071"/>
    <w:rsid w:val="00433AD9"/>
    <w:rsid w:val="0043712C"/>
    <w:rsid w:val="00442FBF"/>
    <w:rsid w:val="00444A73"/>
    <w:rsid w:val="00445569"/>
    <w:rsid w:val="0045046D"/>
    <w:rsid w:val="00451CCB"/>
    <w:rsid w:val="00471096"/>
    <w:rsid w:val="00472507"/>
    <w:rsid w:val="00472BA4"/>
    <w:rsid w:val="00475282"/>
    <w:rsid w:val="00484F9B"/>
    <w:rsid w:val="004877C0"/>
    <w:rsid w:val="00490065"/>
    <w:rsid w:val="00491960"/>
    <w:rsid w:val="0049634C"/>
    <w:rsid w:val="004974C3"/>
    <w:rsid w:val="004A1929"/>
    <w:rsid w:val="004A192F"/>
    <w:rsid w:val="004A4487"/>
    <w:rsid w:val="004B3961"/>
    <w:rsid w:val="004B4611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4F6C98"/>
    <w:rsid w:val="00500597"/>
    <w:rsid w:val="005064E4"/>
    <w:rsid w:val="00514BCF"/>
    <w:rsid w:val="005171EF"/>
    <w:rsid w:val="0052142C"/>
    <w:rsid w:val="005220A0"/>
    <w:rsid w:val="005326F3"/>
    <w:rsid w:val="005337F5"/>
    <w:rsid w:val="0054095B"/>
    <w:rsid w:val="00542CDA"/>
    <w:rsid w:val="00556C41"/>
    <w:rsid w:val="00560FC8"/>
    <w:rsid w:val="00563828"/>
    <w:rsid w:val="00570FD9"/>
    <w:rsid w:val="00574972"/>
    <w:rsid w:val="00574B0F"/>
    <w:rsid w:val="005762CE"/>
    <w:rsid w:val="005917AA"/>
    <w:rsid w:val="00593DF2"/>
    <w:rsid w:val="00596A2B"/>
    <w:rsid w:val="005971CD"/>
    <w:rsid w:val="005A0F5C"/>
    <w:rsid w:val="005A36C1"/>
    <w:rsid w:val="005B1B78"/>
    <w:rsid w:val="005B205F"/>
    <w:rsid w:val="005B2224"/>
    <w:rsid w:val="005B361E"/>
    <w:rsid w:val="005B7279"/>
    <w:rsid w:val="005C2DCE"/>
    <w:rsid w:val="005D0662"/>
    <w:rsid w:val="005D274A"/>
    <w:rsid w:val="005E039E"/>
    <w:rsid w:val="005E1815"/>
    <w:rsid w:val="005E1FD7"/>
    <w:rsid w:val="005E2D5A"/>
    <w:rsid w:val="005E55C1"/>
    <w:rsid w:val="005F1795"/>
    <w:rsid w:val="005F3CD8"/>
    <w:rsid w:val="005F615B"/>
    <w:rsid w:val="005F6E75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1AD5"/>
    <w:rsid w:val="0065657F"/>
    <w:rsid w:val="0068639F"/>
    <w:rsid w:val="00694E5C"/>
    <w:rsid w:val="006970C0"/>
    <w:rsid w:val="006A486D"/>
    <w:rsid w:val="006B161D"/>
    <w:rsid w:val="006B44E0"/>
    <w:rsid w:val="006B5914"/>
    <w:rsid w:val="006C1EC8"/>
    <w:rsid w:val="006C28F0"/>
    <w:rsid w:val="006C343A"/>
    <w:rsid w:val="006D24F9"/>
    <w:rsid w:val="006D681A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61EB4"/>
    <w:rsid w:val="00770348"/>
    <w:rsid w:val="00771451"/>
    <w:rsid w:val="00771854"/>
    <w:rsid w:val="00771F73"/>
    <w:rsid w:val="0078442C"/>
    <w:rsid w:val="00791A2B"/>
    <w:rsid w:val="00794448"/>
    <w:rsid w:val="00794B83"/>
    <w:rsid w:val="007A7193"/>
    <w:rsid w:val="007B1CEC"/>
    <w:rsid w:val="007B2572"/>
    <w:rsid w:val="007C0E41"/>
    <w:rsid w:val="007D14CA"/>
    <w:rsid w:val="007D6F62"/>
    <w:rsid w:val="007E28E7"/>
    <w:rsid w:val="007E731E"/>
    <w:rsid w:val="008016CC"/>
    <w:rsid w:val="00803B54"/>
    <w:rsid w:val="008217D6"/>
    <w:rsid w:val="00822A33"/>
    <w:rsid w:val="00823C58"/>
    <w:rsid w:val="00824CCF"/>
    <w:rsid w:val="00825338"/>
    <w:rsid w:val="00825E50"/>
    <w:rsid w:val="00826A7C"/>
    <w:rsid w:val="00831D6E"/>
    <w:rsid w:val="008357FD"/>
    <w:rsid w:val="00843641"/>
    <w:rsid w:val="00846FB6"/>
    <w:rsid w:val="008505EB"/>
    <w:rsid w:val="00852403"/>
    <w:rsid w:val="00852FB1"/>
    <w:rsid w:val="008540A5"/>
    <w:rsid w:val="00860886"/>
    <w:rsid w:val="00861EC6"/>
    <w:rsid w:val="00862C45"/>
    <w:rsid w:val="0086505F"/>
    <w:rsid w:val="0087030E"/>
    <w:rsid w:val="0089198D"/>
    <w:rsid w:val="00892526"/>
    <w:rsid w:val="00894507"/>
    <w:rsid w:val="0089578B"/>
    <w:rsid w:val="00897809"/>
    <w:rsid w:val="008A2099"/>
    <w:rsid w:val="008B0C86"/>
    <w:rsid w:val="008C28AE"/>
    <w:rsid w:val="008C5E15"/>
    <w:rsid w:val="008D0710"/>
    <w:rsid w:val="008D3757"/>
    <w:rsid w:val="008D6763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62D6D"/>
    <w:rsid w:val="009669EF"/>
    <w:rsid w:val="00970472"/>
    <w:rsid w:val="009711B1"/>
    <w:rsid w:val="009842CD"/>
    <w:rsid w:val="00995173"/>
    <w:rsid w:val="00995D2D"/>
    <w:rsid w:val="00995D98"/>
    <w:rsid w:val="009A02B5"/>
    <w:rsid w:val="009A3F78"/>
    <w:rsid w:val="009B14E6"/>
    <w:rsid w:val="009B35F6"/>
    <w:rsid w:val="009C0281"/>
    <w:rsid w:val="009C1FD6"/>
    <w:rsid w:val="009C2F5B"/>
    <w:rsid w:val="009C6C8B"/>
    <w:rsid w:val="009C709E"/>
    <w:rsid w:val="009D089F"/>
    <w:rsid w:val="009D1CA0"/>
    <w:rsid w:val="009E02E1"/>
    <w:rsid w:val="009E2FDC"/>
    <w:rsid w:val="009E49B5"/>
    <w:rsid w:val="009E550E"/>
    <w:rsid w:val="009E5C91"/>
    <w:rsid w:val="009E6577"/>
    <w:rsid w:val="009F07D3"/>
    <w:rsid w:val="009F2E24"/>
    <w:rsid w:val="009F32B0"/>
    <w:rsid w:val="009F6A50"/>
    <w:rsid w:val="00A005E0"/>
    <w:rsid w:val="00A041B3"/>
    <w:rsid w:val="00A1363F"/>
    <w:rsid w:val="00A145DF"/>
    <w:rsid w:val="00A27D96"/>
    <w:rsid w:val="00A31961"/>
    <w:rsid w:val="00A328E6"/>
    <w:rsid w:val="00A35779"/>
    <w:rsid w:val="00A4339A"/>
    <w:rsid w:val="00A4530F"/>
    <w:rsid w:val="00A54CD6"/>
    <w:rsid w:val="00A56618"/>
    <w:rsid w:val="00A63503"/>
    <w:rsid w:val="00A66DD6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B7851"/>
    <w:rsid w:val="00AC1622"/>
    <w:rsid w:val="00AC3153"/>
    <w:rsid w:val="00AC65B2"/>
    <w:rsid w:val="00AD4E19"/>
    <w:rsid w:val="00AD7410"/>
    <w:rsid w:val="00AE6554"/>
    <w:rsid w:val="00AF3DD2"/>
    <w:rsid w:val="00B054D1"/>
    <w:rsid w:val="00B12B9B"/>
    <w:rsid w:val="00B13802"/>
    <w:rsid w:val="00B14B41"/>
    <w:rsid w:val="00B153AB"/>
    <w:rsid w:val="00B22058"/>
    <w:rsid w:val="00B27973"/>
    <w:rsid w:val="00B3179C"/>
    <w:rsid w:val="00B34BF4"/>
    <w:rsid w:val="00B54D1A"/>
    <w:rsid w:val="00B55CC3"/>
    <w:rsid w:val="00B65E8D"/>
    <w:rsid w:val="00B661B6"/>
    <w:rsid w:val="00B7420C"/>
    <w:rsid w:val="00B7478F"/>
    <w:rsid w:val="00B76C20"/>
    <w:rsid w:val="00B77610"/>
    <w:rsid w:val="00B811B6"/>
    <w:rsid w:val="00B81752"/>
    <w:rsid w:val="00B81EC1"/>
    <w:rsid w:val="00B96D97"/>
    <w:rsid w:val="00BA4EDB"/>
    <w:rsid w:val="00BB0CB6"/>
    <w:rsid w:val="00BB4C39"/>
    <w:rsid w:val="00BB5D14"/>
    <w:rsid w:val="00BC6CF2"/>
    <w:rsid w:val="00BD0A65"/>
    <w:rsid w:val="00BD4580"/>
    <w:rsid w:val="00C173D6"/>
    <w:rsid w:val="00C25D5C"/>
    <w:rsid w:val="00C31F5A"/>
    <w:rsid w:val="00C40AFE"/>
    <w:rsid w:val="00C440B7"/>
    <w:rsid w:val="00C51FED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0BEB"/>
    <w:rsid w:val="00CB1A7D"/>
    <w:rsid w:val="00CC016E"/>
    <w:rsid w:val="00CD4916"/>
    <w:rsid w:val="00CD6D3B"/>
    <w:rsid w:val="00CE59CB"/>
    <w:rsid w:val="00CE6CB7"/>
    <w:rsid w:val="00D00D88"/>
    <w:rsid w:val="00D10DB1"/>
    <w:rsid w:val="00D22C59"/>
    <w:rsid w:val="00D255AB"/>
    <w:rsid w:val="00D301DE"/>
    <w:rsid w:val="00D3525F"/>
    <w:rsid w:val="00D41262"/>
    <w:rsid w:val="00D46888"/>
    <w:rsid w:val="00D5371C"/>
    <w:rsid w:val="00D539E5"/>
    <w:rsid w:val="00D54058"/>
    <w:rsid w:val="00D54B57"/>
    <w:rsid w:val="00D612C4"/>
    <w:rsid w:val="00D621AC"/>
    <w:rsid w:val="00D72138"/>
    <w:rsid w:val="00D738B1"/>
    <w:rsid w:val="00D77E75"/>
    <w:rsid w:val="00D80995"/>
    <w:rsid w:val="00D86BAB"/>
    <w:rsid w:val="00D916F9"/>
    <w:rsid w:val="00DA2560"/>
    <w:rsid w:val="00DC1C94"/>
    <w:rsid w:val="00DD0B17"/>
    <w:rsid w:val="00DD293C"/>
    <w:rsid w:val="00DD37C5"/>
    <w:rsid w:val="00DD452B"/>
    <w:rsid w:val="00DD7EF2"/>
    <w:rsid w:val="00DE37C5"/>
    <w:rsid w:val="00DE62C7"/>
    <w:rsid w:val="00DE7372"/>
    <w:rsid w:val="00DF05A2"/>
    <w:rsid w:val="00DF3D61"/>
    <w:rsid w:val="00DF5200"/>
    <w:rsid w:val="00DF6CC1"/>
    <w:rsid w:val="00E04466"/>
    <w:rsid w:val="00E05969"/>
    <w:rsid w:val="00E169C6"/>
    <w:rsid w:val="00E27478"/>
    <w:rsid w:val="00E33873"/>
    <w:rsid w:val="00E3443C"/>
    <w:rsid w:val="00E35A4F"/>
    <w:rsid w:val="00E3687D"/>
    <w:rsid w:val="00E636E0"/>
    <w:rsid w:val="00E7041E"/>
    <w:rsid w:val="00E72A8D"/>
    <w:rsid w:val="00E75382"/>
    <w:rsid w:val="00E76605"/>
    <w:rsid w:val="00E82944"/>
    <w:rsid w:val="00E87E05"/>
    <w:rsid w:val="00E918AB"/>
    <w:rsid w:val="00E92EFD"/>
    <w:rsid w:val="00E95A93"/>
    <w:rsid w:val="00EA158D"/>
    <w:rsid w:val="00EA4421"/>
    <w:rsid w:val="00EA5514"/>
    <w:rsid w:val="00EB26AE"/>
    <w:rsid w:val="00EB5F2E"/>
    <w:rsid w:val="00ED0195"/>
    <w:rsid w:val="00ED2211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28AE"/>
    <w:rsid w:val="00F26C48"/>
    <w:rsid w:val="00F32396"/>
    <w:rsid w:val="00F40092"/>
    <w:rsid w:val="00F5020B"/>
    <w:rsid w:val="00F52044"/>
    <w:rsid w:val="00F522C7"/>
    <w:rsid w:val="00F54B5B"/>
    <w:rsid w:val="00F57C88"/>
    <w:rsid w:val="00F666B1"/>
    <w:rsid w:val="00F8084C"/>
    <w:rsid w:val="00F8701F"/>
    <w:rsid w:val="00F96A2A"/>
    <w:rsid w:val="00F9798B"/>
    <w:rsid w:val="00FA3694"/>
    <w:rsid w:val="00FA41B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61A1002"/>
  <w15:docId w15:val="{31C3D302-7E1A-4B5D-8525-CC530618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C9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6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25673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256736"/>
  </w:style>
  <w:style w:type="paragraph" w:customStyle="1" w:styleId="01TtuloPeso2">
    <w:name w:val="01_Título Peso 2"/>
    <w:basedOn w:val="Normal"/>
    <w:autoRedefine/>
    <w:qFormat/>
    <w:rsid w:val="0025673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25673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25673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25673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67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256736"/>
    <w:rPr>
      <w:sz w:val="32"/>
    </w:rPr>
  </w:style>
  <w:style w:type="paragraph" w:customStyle="1" w:styleId="01TITULO4">
    <w:name w:val="01_TITULO_4"/>
    <w:basedOn w:val="01TITULO3"/>
    <w:rsid w:val="00256736"/>
    <w:rPr>
      <w:sz w:val="28"/>
    </w:rPr>
  </w:style>
  <w:style w:type="paragraph" w:customStyle="1" w:styleId="03TITULOTABELAS1">
    <w:name w:val="03_TITULO_TABELAS_1"/>
    <w:basedOn w:val="02TEXTOPRINCIPAL"/>
    <w:rsid w:val="0025673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5673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5673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56736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25673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56736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56736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256736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5673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25673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5673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25673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5673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5673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56736"/>
    <w:pPr>
      <w:spacing w:before="0" w:after="0"/>
    </w:pPr>
  </w:style>
  <w:style w:type="paragraph" w:customStyle="1" w:styleId="05ATIVIDADES">
    <w:name w:val="05_ATIVIDADES"/>
    <w:basedOn w:val="02TEXTOITEM"/>
    <w:rsid w:val="0025673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5673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5673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25673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256736"/>
    <w:rPr>
      <w:sz w:val="16"/>
    </w:rPr>
  </w:style>
  <w:style w:type="paragraph" w:customStyle="1" w:styleId="06LEGENDA">
    <w:name w:val="06_LEGENDA"/>
    <w:basedOn w:val="06CREDITO"/>
    <w:rsid w:val="0025673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803B54"/>
    <w:pPr>
      <w:tabs>
        <w:tab w:val="left" w:pos="873"/>
      </w:tabs>
      <w:autoSpaceDN w:val="0"/>
      <w:spacing w:before="120" w:after="12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CB0BEB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bCs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256736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5673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5673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651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1A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1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1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1AD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A5514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3624F4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3624F4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numbering" w:customStyle="1" w:styleId="LFO1">
    <w:name w:val="LFO1"/>
    <w:basedOn w:val="Semlista"/>
    <w:rsid w:val="00F96A2A"/>
    <w:pPr>
      <w:numPr>
        <w:numId w:val="20"/>
      </w:numPr>
    </w:pPr>
  </w:style>
  <w:style w:type="paragraph" w:styleId="Reviso">
    <w:name w:val="Revision"/>
    <w:hidden/>
    <w:uiPriority w:val="99"/>
    <w:semiHidden/>
    <w:rsid w:val="008D6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12</cp:revision>
  <dcterms:created xsi:type="dcterms:W3CDTF">2018-11-02T20:52:00Z</dcterms:created>
  <dcterms:modified xsi:type="dcterms:W3CDTF">2018-11-12T16:36:00Z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-260236300</vt:i4>
  </property>
  <property fmtid="{D5CDD505-2E9C-101B-9397-08002B2CF9AE}" pid="3" name="_NewReviewCycle">
    <vt:lpwstr/>
  </property>
  <property fmtid="{D5CDD505-2E9C-101B-9397-08002B2CF9AE}" pid="4" name="_EmailSubject">
    <vt:lpwstr>Ciências 8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