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CEECD" w14:textId="1AB14862" w:rsidR="00EE47F4" w:rsidRPr="00BD4767" w:rsidRDefault="00EE47F4" w:rsidP="00EE47F4">
      <w:pPr>
        <w:pStyle w:val="01TITULO1"/>
      </w:pPr>
      <w:bookmarkStart w:id="0" w:name="_Hlk527112493"/>
      <w:bookmarkStart w:id="1" w:name="_Hlk525562528"/>
      <w:r w:rsidRPr="00BD4767">
        <w:t xml:space="preserve">Sequência didática </w:t>
      </w:r>
      <w:r w:rsidR="00EB4A0D">
        <w:t>3</w:t>
      </w:r>
    </w:p>
    <w:p w14:paraId="28320F5C" w14:textId="77777777" w:rsidR="00EE47F4" w:rsidRPr="00BD4767" w:rsidRDefault="00EE47F4" w:rsidP="00EE47F4"/>
    <w:p w14:paraId="0D2C8496" w14:textId="77777777" w:rsidR="00EE47F4" w:rsidRDefault="00EE47F4" w:rsidP="00EE47F4">
      <w:pPr>
        <w:pStyle w:val="01TITULO2"/>
      </w:pPr>
      <w:bookmarkStart w:id="2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7E2AA0D0" w14:textId="16C5F0A5" w:rsidR="00EE47F4" w:rsidRDefault="00EE47F4" w:rsidP="00EE47F4">
      <w:pPr>
        <w:pStyle w:val="01TITULO2"/>
      </w:pPr>
      <w:r w:rsidRPr="00E75A70">
        <w:t>Ano</w:t>
      </w:r>
      <w:r>
        <w:rPr>
          <w:b w:val="0"/>
        </w:rPr>
        <w:t xml:space="preserve">: </w:t>
      </w:r>
      <w:r w:rsidR="00EB4A0D">
        <w:rPr>
          <w:b w:val="0"/>
        </w:rPr>
        <w:t>7</w:t>
      </w:r>
      <w:r w:rsidRPr="007D040B">
        <w:rPr>
          <w:b w:val="0"/>
        </w:rPr>
        <w:t>º</w:t>
      </w:r>
    </w:p>
    <w:p w14:paraId="2383F60B" w14:textId="5BE12972" w:rsidR="00EE47F4" w:rsidRDefault="00EE47F4" w:rsidP="00EE47F4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 w:rsidR="001A7624">
        <w:rPr>
          <w:b w:val="0"/>
        </w:rPr>
        <w:t>4</w:t>
      </w:r>
      <w:r w:rsidRPr="007D040B">
        <w:rPr>
          <w:b w:val="0"/>
        </w:rPr>
        <w:t>º</w:t>
      </w:r>
    </w:p>
    <w:bookmarkEnd w:id="0"/>
    <w:bookmarkEnd w:id="2"/>
    <w:p w14:paraId="1882D1A0" w14:textId="77777777" w:rsidR="00EE47F4" w:rsidRPr="00A44326" w:rsidRDefault="00EE47F4" w:rsidP="00EE47F4"/>
    <w:bookmarkEnd w:id="1"/>
    <w:p w14:paraId="0CA960C3" w14:textId="77777777" w:rsidR="001A7624" w:rsidRPr="001A7624" w:rsidRDefault="001A7624" w:rsidP="001A7624">
      <w:pPr>
        <w:pStyle w:val="01TITULO2"/>
      </w:pPr>
      <w:r w:rsidRPr="001A7624">
        <w:t xml:space="preserve">Título: Arquitetura monumental </w:t>
      </w:r>
    </w:p>
    <w:p w14:paraId="2C2B8C8F" w14:textId="77777777" w:rsidR="00925E68" w:rsidRPr="00BD4767" w:rsidRDefault="00925E68" w:rsidP="00EE47F4">
      <w:pPr>
        <w:pStyle w:val="01TITULO2"/>
      </w:pPr>
    </w:p>
    <w:p w14:paraId="1BD14E0C" w14:textId="1AAA3A13" w:rsidR="00FF747F" w:rsidRPr="00EE47F4" w:rsidRDefault="0048249B" w:rsidP="00EE47F4">
      <w:pPr>
        <w:pStyle w:val="01TITULO2"/>
      </w:pPr>
      <w:r w:rsidRPr="00EE47F4">
        <w:t>Objetivo de aprendizagem</w:t>
      </w:r>
    </w:p>
    <w:p w14:paraId="47ABD35D" w14:textId="77777777" w:rsidR="00FF747F" w:rsidRPr="00BD4767" w:rsidRDefault="00FF747F" w:rsidP="0078398A"/>
    <w:p w14:paraId="28CC426F" w14:textId="551B7A11" w:rsidR="001A7624" w:rsidRPr="001A7624" w:rsidRDefault="001A7624" w:rsidP="001A7624">
      <w:pPr>
        <w:pStyle w:val="02TEXTOPRINCIPALBULLET"/>
      </w:pPr>
      <w:bookmarkStart w:id="3" w:name="_Hlk527111536"/>
      <w:r w:rsidRPr="001A7624">
        <w:t>Reconhecer o imenso valor histórico e cultural de arqu</w:t>
      </w:r>
      <w:bookmarkStart w:id="4" w:name="_GoBack"/>
      <w:bookmarkEnd w:id="4"/>
      <w:r w:rsidRPr="001A7624">
        <w:t>iteturas monumentais.</w:t>
      </w:r>
    </w:p>
    <w:p w14:paraId="51E36327" w14:textId="77777777" w:rsidR="00CB1B6F" w:rsidRDefault="00CB1B6F" w:rsidP="007D690F"/>
    <w:p w14:paraId="2FB2335C" w14:textId="77777777" w:rsidR="00441F1B" w:rsidRDefault="00441F1B" w:rsidP="00441F1B">
      <w:pPr>
        <w:pStyle w:val="01TITULO3"/>
      </w:pPr>
      <w:bookmarkStart w:id="5" w:name="_Hlk527112589"/>
      <w:r w:rsidRPr="0048249B">
        <w:t>Competências</w:t>
      </w:r>
    </w:p>
    <w:bookmarkEnd w:id="5"/>
    <w:p w14:paraId="626919C6" w14:textId="2090E579" w:rsidR="00441F1B" w:rsidRPr="00302EDE" w:rsidRDefault="00441F1B" w:rsidP="00441F1B">
      <w:pPr>
        <w:pStyle w:val="01TITULO4"/>
      </w:pPr>
      <w:r w:rsidRPr="00302EDE">
        <w:t>Competência</w:t>
      </w:r>
      <w:r w:rsidR="008C1E93">
        <w:t>s</w:t>
      </w:r>
      <w:r w:rsidRPr="00302EDE">
        <w:t xml:space="preserve"> gera</w:t>
      </w:r>
      <w:r w:rsidR="008C1E93">
        <w:t>is</w:t>
      </w:r>
      <w:r w:rsidRPr="00302EDE">
        <w:t>:</w:t>
      </w:r>
    </w:p>
    <w:p w14:paraId="59CDAA63" w14:textId="77777777" w:rsidR="00E25CEC" w:rsidRDefault="00E25CEC" w:rsidP="00E25CEC">
      <w:pPr>
        <w:pStyle w:val="02TEXTOPRINCIPAL"/>
      </w:pPr>
      <w:bookmarkStart w:id="6" w:name="_Hlk519156643"/>
      <w:bookmarkStart w:id="7" w:name="_Hlk519024394"/>
      <w:bookmarkEnd w:id="3"/>
      <w:r w:rsidRPr="00321CDC">
        <w:rPr>
          <w:b/>
        </w:rPr>
        <w:t>1 –</w:t>
      </w:r>
      <w:r w:rsidRPr="00CB1041">
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20E7420" w14:textId="77777777" w:rsidR="00E25CEC" w:rsidRDefault="00E25CEC" w:rsidP="00E25CEC">
      <w:pPr>
        <w:pStyle w:val="02TEXTOPRINCIPAL"/>
      </w:pPr>
      <w:bookmarkStart w:id="8" w:name="_Hlk519158630"/>
      <w:bookmarkEnd w:id="6"/>
      <w:r w:rsidRPr="00321CDC">
        <w:rPr>
          <w:b/>
        </w:rPr>
        <w:t>3 –</w:t>
      </w:r>
      <w:r>
        <w:t xml:space="preserve"> Valorizar e fruir as diversas manifestações artísticas e culturais, das locais às mundiais, e também participar de práticas diversificadas da produção artístico-cultural.</w:t>
      </w:r>
    </w:p>
    <w:bookmarkEnd w:id="8"/>
    <w:p w14:paraId="3F89D980" w14:textId="77777777" w:rsidR="00E25CEC" w:rsidRDefault="00E25CEC" w:rsidP="00E25CEC">
      <w:pPr>
        <w:pStyle w:val="02TEXTOPRINCIPAL"/>
      </w:pPr>
      <w:r w:rsidRPr="00321CDC">
        <w:rPr>
          <w:b/>
        </w:rPr>
        <w:t>4 –</w:t>
      </w:r>
      <w:r>
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 </w:t>
      </w:r>
    </w:p>
    <w:p w14:paraId="0EE37A61" w14:textId="4F758B76" w:rsidR="00441F1B" w:rsidRPr="00302EDE" w:rsidRDefault="00441F1B" w:rsidP="00441F1B">
      <w:pPr>
        <w:pStyle w:val="01TITULO4"/>
      </w:pPr>
      <w:r w:rsidRPr="00302EDE">
        <w:t>Competências específicas d</w:t>
      </w:r>
      <w:r w:rsidR="002D7830">
        <w:t>a área de</w:t>
      </w:r>
      <w:r w:rsidRPr="00302EDE">
        <w:t xml:space="preserve"> Linguagens</w:t>
      </w:r>
      <w:r w:rsidR="005E4A7D">
        <w:t>:</w:t>
      </w:r>
    </w:p>
    <w:p w14:paraId="362405EC" w14:textId="77777777" w:rsidR="00E25CEC" w:rsidRDefault="00E25CEC" w:rsidP="00E25CEC">
      <w:pPr>
        <w:pStyle w:val="02TEXTOPRINCIPAL"/>
      </w:pPr>
      <w:bookmarkStart w:id="9" w:name="_Hlk519158733"/>
      <w:r w:rsidRPr="00321CDC">
        <w:rPr>
          <w:b/>
        </w:rPr>
        <w:t>1 –</w:t>
      </w:r>
      <w:r>
        <w:t xml:space="preserve"> Compreender as linguagens como construção humana, histórica, social e cultural, de natureza dinâmica, reconhecendo-as e valorizando-as como formas de significação da realidade e expressão de subjetividades.</w:t>
      </w:r>
    </w:p>
    <w:bookmarkEnd w:id="9"/>
    <w:p w14:paraId="1F03FAB7" w14:textId="77777777" w:rsidR="00E25CEC" w:rsidRDefault="00E25CEC" w:rsidP="00E25CEC">
      <w:pPr>
        <w:pStyle w:val="02TEXTOPRINCIPAL"/>
      </w:pPr>
      <w:r w:rsidRPr="00321CDC">
        <w:rPr>
          <w:b/>
        </w:rPr>
        <w:t>3 –</w:t>
      </w:r>
      <w:r>
        <w:t xml:space="preserve"> 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76B5F8FF" w14:textId="4A305FAF" w:rsidR="00E25CEC" w:rsidRDefault="00E25CEC" w:rsidP="00E25CEC">
      <w:pPr>
        <w:pStyle w:val="02TEXTOPRINCIPAL"/>
      </w:pPr>
      <w:bookmarkStart w:id="10" w:name="_Hlk519158738"/>
      <w:r w:rsidRPr="00321CDC">
        <w:rPr>
          <w:b/>
        </w:rPr>
        <w:t>5 –</w:t>
      </w:r>
      <w:r>
        <w:t xml:space="preserve"> Desenvolver o senso estético </w:t>
      </w:r>
      <w:r w:rsidR="00347CF7">
        <w:t xml:space="preserve">para </w:t>
      </w:r>
      <w:r>
        <w:t>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bookmarkEnd w:id="10"/>
    <w:p w14:paraId="42438E30" w14:textId="047F6690" w:rsidR="00441F1B" w:rsidRPr="00302EDE" w:rsidRDefault="00441F1B" w:rsidP="00441F1B">
      <w:pPr>
        <w:pStyle w:val="01TITULO4"/>
      </w:pPr>
      <w:r w:rsidRPr="00302EDE">
        <w:t xml:space="preserve">Competências específicas </w:t>
      </w:r>
      <w:r w:rsidR="002D7830">
        <w:t xml:space="preserve">da área </w:t>
      </w:r>
      <w:r w:rsidRPr="00302EDE">
        <w:t>de Língua Portuguesa</w:t>
      </w:r>
      <w:r w:rsidR="005E4A7D">
        <w:t>:</w:t>
      </w:r>
    </w:p>
    <w:p w14:paraId="208F721B" w14:textId="77777777" w:rsidR="00E25CEC" w:rsidRDefault="00E25CEC" w:rsidP="00E25CEC">
      <w:pPr>
        <w:pStyle w:val="02TEXTOPRINCIPAL"/>
      </w:pPr>
      <w:bookmarkStart w:id="11" w:name="_Hlk519157012"/>
      <w:bookmarkEnd w:id="7"/>
      <w:r w:rsidRPr="00321CDC">
        <w:rPr>
          <w:b/>
        </w:rPr>
        <w:t>3 –</w:t>
      </w:r>
      <w:r>
        <w:t xml:space="preserve"> Ler, escutar e produzir textos orais, escritos e </w:t>
      </w:r>
      <w:proofErr w:type="spellStart"/>
      <w:r>
        <w:t>multissemióticos</w:t>
      </w:r>
      <w:proofErr w:type="spellEnd"/>
      <w:r>
        <w:t xml:space="preserve"> que circulam em diferentes campos de atuação e mídias, com compreensão, autonomia, fluência e criticidade, de modo a se expressar e partilhar informações, experiências, ideias e sentimentos, e continuar aprendendo.</w:t>
      </w:r>
    </w:p>
    <w:p w14:paraId="5743971A" w14:textId="483BDD83" w:rsidR="00473791" w:rsidRPr="00E25CEC" w:rsidRDefault="00E25CEC" w:rsidP="00E25CEC">
      <w:pPr>
        <w:pStyle w:val="02TEXTOPRINCIPAL"/>
        <w:rPr>
          <w:b/>
        </w:rPr>
      </w:pPr>
      <w:bookmarkStart w:id="12" w:name="_Hlk519157024"/>
      <w:bookmarkEnd w:id="11"/>
      <w:r w:rsidRPr="00321CDC">
        <w:rPr>
          <w:b/>
        </w:rPr>
        <w:t>5 –</w:t>
      </w:r>
      <w:r>
        <w:t xml:space="preserve"> Empregar, nas interações sociais, a variedade e o estilo de linguagem adequados à situação comunicativa, aos interlocutores e ao gênero do discurso/</w:t>
      </w:r>
      <w:r w:rsidRPr="00712938">
        <w:t>g</w:t>
      </w:r>
      <w:r>
        <w:t>ênero textual.</w:t>
      </w:r>
      <w:bookmarkEnd w:id="12"/>
      <w:r w:rsidR="00473791">
        <w:br w:type="page"/>
      </w:r>
    </w:p>
    <w:p w14:paraId="77B5655D" w14:textId="200732F2" w:rsidR="00E25CEC" w:rsidRPr="00E25CEC" w:rsidRDefault="00E25CEC" w:rsidP="00E25CEC">
      <w:pPr>
        <w:pStyle w:val="02TEXTOPRINCIPAL"/>
        <w:rPr>
          <w:b/>
        </w:rPr>
      </w:pPr>
      <w:bookmarkStart w:id="13" w:name="_Hlk527111676"/>
      <w:r w:rsidRPr="00E25CEC">
        <w:rPr>
          <w:b/>
        </w:rPr>
        <w:lastRenderedPageBreak/>
        <w:t>Objeto de conhecimento:</w:t>
      </w:r>
    </w:p>
    <w:p w14:paraId="04FE99A6" w14:textId="77777777" w:rsidR="00E25CEC" w:rsidRDefault="00E25CEC" w:rsidP="00E25CEC">
      <w:pPr>
        <w:pStyle w:val="02TEXTOPRINCIPAL"/>
      </w:pPr>
      <w:r>
        <w:t>Estratégias de produção: planejamento e produção de apresentações orais.</w:t>
      </w:r>
    </w:p>
    <w:p w14:paraId="36592855" w14:textId="77777777" w:rsidR="00E25CEC" w:rsidRPr="00C90090" w:rsidRDefault="00E25CEC" w:rsidP="00E25CEC">
      <w:pPr>
        <w:pStyle w:val="02TEXTOPRINCIPAL"/>
      </w:pPr>
      <w:r w:rsidRPr="00E25CEC">
        <w:rPr>
          <w:b/>
        </w:rPr>
        <w:t>Habilidade trabalhada</w:t>
      </w:r>
      <w:r w:rsidRPr="00C90090">
        <w:t xml:space="preserve">: </w:t>
      </w:r>
      <w:r w:rsidRPr="00E25CEC">
        <w:rPr>
          <w:b/>
        </w:rPr>
        <w:t>(EF69LP38)</w:t>
      </w:r>
      <w:r w:rsidRPr="00C90090">
        <w:t xml:space="preserve"> Organizar os dados e informações pesquisados em painéis ou </w:t>
      </w:r>
      <w:r w:rsidRPr="00321CDC">
        <w:rPr>
          <w:i/>
        </w:rPr>
        <w:t xml:space="preserve">slides </w:t>
      </w:r>
      <w:r w:rsidRPr="00C90090">
        <w:t xml:space="preserve">de apresentação, levando em conta o contexto de produção, o tempo disponível, as características do gênero apresentação oral, a </w:t>
      </w:r>
      <w:proofErr w:type="spellStart"/>
      <w:r w:rsidRPr="00C90090">
        <w:t>multissemiose</w:t>
      </w:r>
      <w:proofErr w:type="spellEnd"/>
      <w:r w:rsidRPr="00C90090">
        <w:t xml:space="preserve">, as mídias e tecnologias que serão utilizadas, ensaiar a apresentação, considerando também elementos </w:t>
      </w:r>
      <w:proofErr w:type="spellStart"/>
      <w:r w:rsidRPr="00C90090">
        <w:t>paralinguísticos</w:t>
      </w:r>
      <w:proofErr w:type="spellEnd"/>
      <w:r w:rsidRPr="00C90090">
        <w:t xml:space="preserve"> e </w:t>
      </w:r>
      <w:proofErr w:type="spellStart"/>
      <w:r w:rsidRPr="00C90090">
        <w:t>cinésicos</w:t>
      </w:r>
      <w:proofErr w:type="spellEnd"/>
      <w:r w:rsidRPr="00C90090">
        <w:t xml:space="preserve"> e proceder à exposição oral de resultados de estudos e pesquisas, no tempo determinado, a partir do planejamento e da definição de diferentes formas de uso da fala – memorizada, com apoio da leitura ou fala espontânea.</w:t>
      </w:r>
    </w:p>
    <w:p w14:paraId="156D131B" w14:textId="77777777" w:rsidR="00E25CEC" w:rsidRDefault="00E25CEC" w:rsidP="00E25CEC">
      <w:pPr>
        <w:pStyle w:val="02TEXTOPRINCIPAL"/>
      </w:pPr>
    </w:p>
    <w:p w14:paraId="1482BE90" w14:textId="77777777" w:rsidR="00E25CEC" w:rsidRPr="00F63D1C" w:rsidRDefault="00E25CEC" w:rsidP="00E25CEC">
      <w:pPr>
        <w:pStyle w:val="02TEXTOPRINCIPAL"/>
        <w:rPr>
          <w:b/>
        </w:rPr>
      </w:pPr>
      <w:r w:rsidRPr="00F63D1C">
        <w:rPr>
          <w:b/>
        </w:rPr>
        <w:t xml:space="preserve">Objeto de conhecimento: </w:t>
      </w:r>
    </w:p>
    <w:p w14:paraId="76D56649" w14:textId="77777777" w:rsidR="00E25CEC" w:rsidRDefault="00E25CEC" w:rsidP="00E25CEC">
      <w:pPr>
        <w:pStyle w:val="02TEXTOPRINCIPAL"/>
      </w:pPr>
      <w:r>
        <w:t>Usar adequadamente ferramentas de apoio a apresentações orais.</w:t>
      </w:r>
    </w:p>
    <w:p w14:paraId="73C205C3" w14:textId="77777777" w:rsidR="00E25CEC" w:rsidRPr="00C90090" w:rsidRDefault="00E25CEC" w:rsidP="00E25CEC">
      <w:pPr>
        <w:pStyle w:val="02TEXTOPRINCIPAL"/>
      </w:pPr>
      <w:r w:rsidRPr="00F63D1C">
        <w:rPr>
          <w:b/>
        </w:rPr>
        <w:t>Habilidade trabalhada</w:t>
      </w:r>
      <w:r w:rsidRPr="00C90090">
        <w:t xml:space="preserve">: </w:t>
      </w:r>
      <w:r w:rsidRPr="00F63D1C">
        <w:rPr>
          <w:b/>
        </w:rPr>
        <w:t>(EF69LP41)</w:t>
      </w:r>
      <w:r w:rsidRPr="00C90090">
        <w:t xml:space="preserve"> Usar adequadamente ferramentas de apoio a apresentações orais, escolhendo e usando tipos e tamanhos de fontes que permitam boa visualização, topicalizando e/ou organizando o conteúdo em itens, inserindo de forma adequada imagens, gráficos, tabelas, formas e elementos gráficos, dimensionando a quantidade de texto (e imagem) por </w:t>
      </w:r>
      <w:r w:rsidRPr="00321CDC">
        <w:rPr>
          <w:i/>
        </w:rPr>
        <w:t>slide</w:t>
      </w:r>
      <w:r w:rsidRPr="00C90090">
        <w:t xml:space="preserve">, usando progressivamente e de forma harmônica recursos mais sofisticados como efeitos de transição, </w:t>
      </w:r>
      <w:r w:rsidRPr="00321CDC">
        <w:rPr>
          <w:i/>
        </w:rPr>
        <w:t>slides</w:t>
      </w:r>
      <w:r w:rsidRPr="00C90090">
        <w:t xml:space="preserve"> mestres, </w:t>
      </w:r>
      <w:r w:rsidRPr="00321CDC">
        <w:rPr>
          <w:i/>
        </w:rPr>
        <w:t>layouts</w:t>
      </w:r>
      <w:r w:rsidRPr="00C90090">
        <w:t xml:space="preserve"> personalizados etc.</w:t>
      </w:r>
    </w:p>
    <w:bookmarkEnd w:id="13"/>
    <w:p w14:paraId="7A206EEF" w14:textId="49CF2DD9" w:rsidR="00FF747F" w:rsidRPr="00BD4767" w:rsidRDefault="00FF747F" w:rsidP="00223A00">
      <w:pPr>
        <w:pStyle w:val="02TEXTOPRINCIPAL"/>
      </w:pPr>
    </w:p>
    <w:p w14:paraId="494CC7B3" w14:textId="3211E11E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F63D1C">
        <w:rPr>
          <w:b w:val="0"/>
        </w:rPr>
        <w:t>6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223A00">
      <w:pPr>
        <w:pStyle w:val="02TEXTOPRINCIPAL"/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17413E34" w14:textId="2B9DB5C4" w:rsidR="004B3427" w:rsidRPr="00C63761" w:rsidRDefault="00C63761" w:rsidP="00C63761">
      <w:pPr>
        <w:pStyle w:val="02TEXTOPRINCIPALBULLET"/>
      </w:pPr>
      <w:r w:rsidRPr="006D4ED0">
        <w:t xml:space="preserve">Imagens de </w:t>
      </w:r>
      <w:r>
        <w:t>monumentos, folhas de papel sulfite.</w:t>
      </w:r>
    </w:p>
    <w:p w14:paraId="0841DDEC" w14:textId="77777777" w:rsidR="00473791" w:rsidRDefault="0047379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465E953" w14:textId="7B76665C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7AFF4DF6" w:rsidR="00FF747F" w:rsidRDefault="00C62D0A" w:rsidP="00BD4767">
      <w:pPr>
        <w:pStyle w:val="01TITULO3"/>
      </w:pPr>
      <w:r w:rsidRPr="00C62D0A">
        <w:t>Etapa 1 (</w:t>
      </w:r>
      <w:r w:rsidR="003501D4">
        <w:t>2</w:t>
      </w:r>
      <w:r w:rsidRPr="00C62D0A">
        <w:t xml:space="preserve"> aulas)</w:t>
      </w:r>
    </w:p>
    <w:p w14:paraId="4D4A9DB1" w14:textId="7FE15E54" w:rsidR="00156E94" w:rsidRDefault="00156E94" w:rsidP="00156E94">
      <w:pPr>
        <w:pStyle w:val="02TEXTOPRINCIPAL"/>
        <w:rPr>
          <w:b/>
          <w:bCs/>
        </w:rPr>
      </w:pPr>
      <w:r w:rsidRPr="00C90090">
        <w:t>Previamente</w:t>
      </w:r>
      <w:r>
        <w:t xml:space="preserve">, providencie imagens de alguns monumentos famosos. Sugestões: Torre de Belém (Lisboa, Portugal), Estátua da Liberdade (Nova Iorque, EUA) e Sidney Opera </w:t>
      </w:r>
      <w:proofErr w:type="spellStart"/>
      <w:r>
        <w:t>House</w:t>
      </w:r>
      <w:proofErr w:type="spellEnd"/>
      <w:r>
        <w:t xml:space="preserve"> (Sidney, Austrália). Você pode substituí-las por outras que julg</w:t>
      </w:r>
      <w:r w:rsidR="00750DDB">
        <w:t>ar</w:t>
      </w:r>
      <w:r>
        <w:t xml:space="preserve"> mais pertinentes</w:t>
      </w:r>
      <w:r w:rsidR="008C1E93">
        <w:t>;</w:t>
      </w:r>
      <w:r>
        <w:t xml:space="preserve"> a ideia é </w:t>
      </w:r>
      <w:r w:rsidR="00750DDB">
        <w:t>escolher</w:t>
      </w:r>
      <w:r>
        <w:t xml:space="preserve"> monumentos que possam ser de conhecimento dos alunos.</w:t>
      </w:r>
    </w:p>
    <w:p w14:paraId="429078F3" w14:textId="03ECB9BA" w:rsidR="00156E94" w:rsidRDefault="00156E94" w:rsidP="00156E94">
      <w:pPr>
        <w:pStyle w:val="02TEXTOPRINCIPAL"/>
        <w:rPr>
          <w:b/>
          <w:bCs/>
        </w:rPr>
      </w:pPr>
      <w:r>
        <w:t>Escreva na lousa os nomes de cada um dos monumentos escolhidos</w:t>
      </w:r>
      <w:r w:rsidR="00750DDB">
        <w:t>;</w:t>
      </w:r>
      <w:r>
        <w:t xml:space="preserve"> por exemplo:</w:t>
      </w:r>
    </w:p>
    <w:p w14:paraId="3B7CE076" w14:textId="774F6701" w:rsidR="00156E94" w:rsidRPr="0079688C" w:rsidRDefault="00156E94" w:rsidP="0079688C">
      <w:pPr>
        <w:pStyle w:val="02TEXTOPRINCIPALBULLET"/>
      </w:pPr>
      <w:r w:rsidRPr="0079688C">
        <w:t>Torre de Belém.</w:t>
      </w:r>
    </w:p>
    <w:p w14:paraId="40BBF512" w14:textId="07943D91" w:rsidR="00156E94" w:rsidRPr="0079688C" w:rsidRDefault="00156E94" w:rsidP="0079688C">
      <w:pPr>
        <w:pStyle w:val="02TEXTOPRINCIPALBULLET"/>
      </w:pPr>
      <w:r w:rsidRPr="0079688C">
        <w:t>Estátua da Liberdade.</w:t>
      </w:r>
    </w:p>
    <w:p w14:paraId="05B58417" w14:textId="7813BED5" w:rsidR="00156E94" w:rsidRPr="0079688C" w:rsidRDefault="00156E94" w:rsidP="0079688C">
      <w:pPr>
        <w:pStyle w:val="02TEXTOPRINCIPALBULLET"/>
      </w:pPr>
      <w:r w:rsidRPr="0079688C">
        <w:t xml:space="preserve">Sidney Opera </w:t>
      </w:r>
      <w:proofErr w:type="spellStart"/>
      <w:r w:rsidRPr="0079688C">
        <w:t>House</w:t>
      </w:r>
      <w:proofErr w:type="spellEnd"/>
      <w:r w:rsidRPr="0079688C">
        <w:t>.</w:t>
      </w:r>
    </w:p>
    <w:p w14:paraId="1F9923F3" w14:textId="77777777" w:rsidR="00156E94" w:rsidRDefault="00156E94" w:rsidP="00156E94">
      <w:pPr>
        <w:pStyle w:val="02TEXTOPRINCIPAL"/>
        <w:rPr>
          <w:b/>
          <w:bCs/>
        </w:rPr>
      </w:pPr>
      <w:r w:rsidRPr="003C03FC">
        <w:t>Organize a turma em grupos de cinco alunos e distribua-os pelo espaço da sala. Peça a eles que leiam os</w:t>
      </w:r>
      <w:r>
        <w:t xml:space="preserve"> nomes dos monumentos que você listou. Em seguida, peça que discutam sobre eles e reúnam o maior número de informações possível a respeito desses monumentos. Neste momento, o mais importante é que os alunos acionem o conhecimento de mundo que possuem e troquem ideias, favorecendo a troca de informações. Não permita, portanto, que consultem livros ou internet.</w:t>
      </w:r>
    </w:p>
    <w:p w14:paraId="5104E097" w14:textId="77777777" w:rsidR="00156E94" w:rsidRDefault="00156E94" w:rsidP="00156E94">
      <w:pPr>
        <w:pStyle w:val="02TEXTOPRINCIPAL"/>
        <w:rPr>
          <w:b/>
          <w:bCs/>
        </w:rPr>
      </w:pPr>
      <w:r>
        <w:t>Peça a cada grupo que eleja um membro para que se levante e compartilhe com a turma as informações que obtiveram. Não se preocupe em corrigi-los neste momento. É provável que alguns grupos sequer conheçam, pelo nome, alguns dos monumentos.</w:t>
      </w:r>
    </w:p>
    <w:p w14:paraId="4328ED5A" w14:textId="3CCF8300" w:rsidR="00156E94" w:rsidRDefault="00156E94" w:rsidP="00156E94">
      <w:pPr>
        <w:pStyle w:val="02TEXTOPRINCIPAL"/>
        <w:rPr>
          <w:b/>
          <w:bCs/>
        </w:rPr>
      </w:pPr>
      <w:r>
        <w:t>Em seguida, fixe as imagens na lousa e peça a eles que as nomeiem.</w:t>
      </w:r>
    </w:p>
    <w:p w14:paraId="14267023" w14:textId="662248BE" w:rsidR="00156E94" w:rsidRDefault="00156E94" w:rsidP="00156E94">
      <w:pPr>
        <w:pStyle w:val="02TEXTOPRINCIPAL"/>
        <w:rPr>
          <w:b/>
          <w:bCs/>
        </w:rPr>
      </w:pPr>
      <w:r>
        <w:t>Previamente, faça pesquisas sobre os monumentos listados, tome nota das informações ou as imprima. Atente para que, em suas pesquisas, haja informações básicas como:</w:t>
      </w:r>
    </w:p>
    <w:p w14:paraId="21A8AB69" w14:textId="60142B54" w:rsidR="00156E94" w:rsidRPr="0079688C" w:rsidRDefault="00156E94" w:rsidP="0079688C">
      <w:pPr>
        <w:pStyle w:val="02TEXTOPRINCIPALBULLET"/>
      </w:pPr>
      <w:r w:rsidRPr="0079688C">
        <w:t>datas e locais das construções;</w:t>
      </w:r>
    </w:p>
    <w:p w14:paraId="5EC49390" w14:textId="00CF24A4" w:rsidR="00156E94" w:rsidRPr="0079688C" w:rsidRDefault="00156E94" w:rsidP="0079688C">
      <w:pPr>
        <w:pStyle w:val="02TEXTOPRINCIPALBULLET"/>
      </w:pPr>
      <w:r w:rsidRPr="0079688C">
        <w:t>arquitetos e engenheiros diretamente envolvidos nos projetos;</w:t>
      </w:r>
    </w:p>
    <w:p w14:paraId="365DF2E6" w14:textId="43FE6802" w:rsidR="00156E94" w:rsidRPr="0079688C" w:rsidRDefault="00156E94" w:rsidP="0079688C">
      <w:pPr>
        <w:pStyle w:val="02TEXTOPRINCIPALBULLET"/>
      </w:pPr>
      <w:r w:rsidRPr="0079688C">
        <w:t>tempo estimado para a construção;</w:t>
      </w:r>
    </w:p>
    <w:p w14:paraId="4D3C377F" w14:textId="74B4915A" w:rsidR="00156E94" w:rsidRPr="0079688C" w:rsidRDefault="00156E94" w:rsidP="0079688C">
      <w:pPr>
        <w:pStyle w:val="02TEXTOPRINCIPALBULLET"/>
      </w:pPr>
      <w:r w:rsidRPr="0079688C">
        <w:t>envolvimento da população local no processo de construção;</w:t>
      </w:r>
    </w:p>
    <w:p w14:paraId="1A29EA17" w14:textId="4E391986" w:rsidR="00156E94" w:rsidRPr="0079688C" w:rsidRDefault="00156E94" w:rsidP="0079688C">
      <w:pPr>
        <w:pStyle w:val="02TEXTOPRINCIPALBULLET"/>
      </w:pPr>
      <w:r w:rsidRPr="0079688C">
        <w:t>objetivo das construções;</w:t>
      </w:r>
    </w:p>
    <w:p w14:paraId="55063DDC" w14:textId="7F951A98" w:rsidR="00156E94" w:rsidRPr="0079688C" w:rsidRDefault="00156E94" w:rsidP="0079688C">
      <w:pPr>
        <w:pStyle w:val="02TEXTOPRINCIPALBULLET"/>
      </w:pPr>
      <w:r w:rsidRPr="0079688C">
        <w:t>curiosidades e informações técnicas dos monumentos;</w:t>
      </w:r>
    </w:p>
    <w:p w14:paraId="0299C481" w14:textId="162A2F29" w:rsidR="00D722BE" w:rsidRPr="0079688C" w:rsidRDefault="00156E94" w:rsidP="0079688C">
      <w:pPr>
        <w:pStyle w:val="02TEXTOPRINCIPALBULLET"/>
      </w:pPr>
      <w:r w:rsidRPr="0079688C">
        <w:t>quantidade de visitantes que recebem.</w:t>
      </w:r>
    </w:p>
    <w:p w14:paraId="6B800207" w14:textId="14A46A96" w:rsidR="00156E94" w:rsidRDefault="00156E94" w:rsidP="00D722BE">
      <w:r>
        <w:t xml:space="preserve"> </w:t>
      </w:r>
    </w:p>
    <w:p w14:paraId="28DAAFF8" w14:textId="56C7DB6B" w:rsidR="00156E94" w:rsidRDefault="00156E94" w:rsidP="00D722BE">
      <w:pPr>
        <w:pStyle w:val="02TEXTOPRINCIPAL"/>
        <w:rPr>
          <w:b/>
          <w:bCs/>
        </w:rPr>
      </w:pPr>
      <w:r>
        <w:t xml:space="preserve">Sugestões de </w:t>
      </w:r>
      <w:r>
        <w:rPr>
          <w:i/>
        </w:rPr>
        <w:t xml:space="preserve">sites </w:t>
      </w:r>
      <w:r>
        <w:t>e livros que podem ser consultados durante a pesquisa:</w:t>
      </w:r>
    </w:p>
    <w:p w14:paraId="689D8672" w14:textId="01E6D488" w:rsidR="00156E94" w:rsidRPr="003C03FC" w:rsidRDefault="00156E94" w:rsidP="00D722BE">
      <w:pPr>
        <w:pStyle w:val="02TEXTOPRINCIPALBULLET"/>
        <w:rPr>
          <w:b/>
          <w:bCs/>
        </w:rPr>
      </w:pPr>
      <w:r w:rsidRPr="003C03FC">
        <w:t>&lt;</w:t>
      </w:r>
      <w:hyperlink r:id="rId7" w:history="1">
        <w:r w:rsidRPr="00D722BE">
          <w:rPr>
            <w:rStyle w:val="Hyperlink"/>
          </w:rPr>
          <w:t>https://quantocustaviajar.com/blog/monumentos-mais-famosos-do-mundo</w:t>
        </w:r>
      </w:hyperlink>
      <w:r w:rsidRPr="003C03FC">
        <w:t>&gt;, ac</w:t>
      </w:r>
      <w:r w:rsidRPr="00321CDC">
        <w:t>es</w:t>
      </w:r>
      <w:r>
        <w:t>so em: 19 out. 2018</w:t>
      </w:r>
      <w:r w:rsidRPr="003C03FC">
        <w:t>;</w:t>
      </w:r>
    </w:p>
    <w:p w14:paraId="7E3BBCF2" w14:textId="679F5956" w:rsidR="00156E94" w:rsidRDefault="00156E94" w:rsidP="00D722BE">
      <w:pPr>
        <w:pStyle w:val="02TEXTOPRINCIPALBULLET"/>
        <w:rPr>
          <w:b/>
          <w:bCs/>
        </w:rPr>
      </w:pPr>
      <w:r>
        <w:t>&lt;</w:t>
      </w:r>
      <w:hyperlink r:id="rId8" w:history="1">
        <w:r w:rsidRPr="00D722BE">
          <w:rPr>
            <w:rStyle w:val="Hyperlink"/>
          </w:rPr>
          <w:t>https://www.unescoportugal.mne.pt/pt/temas/proteger-o-nosso-patrimonio-e-promover-a-criatividade/patrimonio-mundial-em-portugal/jeronimos-e-torre-de-belem</w:t>
        </w:r>
      </w:hyperlink>
      <w:r>
        <w:t>&gt;</w:t>
      </w:r>
      <w:r w:rsidRPr="003F749B">
        <w:t>, aces</w:t>
      </w:r>
      <w:r>
        <w:t>so em: 19 out. 2018;</w:t>
      </w:r>
    </w:p>
    <w:p w14:paraId="54CC8194" w14:textId="1DC31001" w:rsidR="00156E94" w:rsidRDefault="00156E94" w:rsidP="00D722BE">
      <w:pPr>
        <w:pStyle w:val="02TEXTOPRINCIPALBULLET"/>
        <w:rPr>
          <w:b/>
          <w:bCs/>
        </w:rPr>
      </w:pPr>
      <w:r>
        <w:t>&lt;</w:t>
      </w:r>
      <w:hyperlink r:id="rId9" w:history="1">
        <w:r w:rsidRPr="00D722BE">
          <w:rPr>
            <w:rStyle w:val="Hyperlink"/>
          </w:rPr>
          <w:t>https://super.abril.com.br/cultura/como-foi-construida-a-estatua-da-liberdade/</w:t>
        </w:r>
      </w:hyperlink>
      <w:r>
        <w:t>&gt;</w:t>
      </w:r>
      <w:r w:rsidRPr="003F749B">
        <w:t>, aces</w:t>
      </w:r>
      <w:r>
        <w:t>so em: 19 out. 2018;</w:t>
      </w:r>
      <w:r w:rsidRPr="003C03FC" w:rsidDel="003C03FC">
        <w:t xml:space="preserve"> </w:t>
      </w:r>
    </w:p>
    <w:p w14:paraId="4493F9BC" w14:textId="48660E42" w:rsidR="00156E94" w:rsidRDefault="00156E94" w:rsidP="00D722BE">
      <w:pPr>
        <w:pStyle w:val="02TEXTOPRINCIPALBULLET"/>
        <w:rPr>
          <w:b/>
          <w:bCs/>
        </w:rPr>
      </w:pPr>
      <w:r>
        <w:t>&lt;</w:t>
      </w:r>
      <w:hyperlink r:id="rId10" w:history="1">
        <w:r w:rsidRPr="00D722BE">
          <w:rPr>
            <w:rStyle w:val="Hyperlink"/>
          </w:rPr>
          <w:t>http://www.historiadeportugal.info/torre-de-belem</w:t>
        </w:r>
      </w:hyperlink>
      <w:r>
        <w:t>&gt;</w:t>
      </w:r>
      <w:r w:rsidRPr="003F749B">
        <w:t>, aces</w:t>
      </w:r>
      <w:r>
        <w:t>so em: 19 out. 2018;</w:t>
      </w:r>
    </w:p>
    <w:p w14:paraId="7BE07B82" w14:textId="543511A9" w:rsidR="00156E94" w:rsidRPr="00D722BE" w:rsidRDefault="00156E94" w:rsidP="00D722BE">
      <w:pPr>
        <w:pStyle w:val="02TEXTOPRINCIPALBULLET"/>
      </w:pPr>
      <w:r w:rsidRPr="00D722BE">
        <w:t>&lt;</w:t>
      </w:r>
      <w:hyperlink r:id="rId11" w:history="1">
        <w:r w:rsidRPr="00D722BE">
          <w:rPr>
            <w:rStyle w:val="Hyperlink"/>
          </w:rPr>
          <w:t>https://guia.melhoresdestinos.com.br/opera-de-sydney-sydney-opera-house-176-4484-l.html</w:t>
        </w:r>
      </w:hyperlink>
      <w:r w:rsidRPr="00D722BE">
        <w:t>&gt;, acesso em: 19 out. 2018.</w:t>
      </w:r>
    </w:p>
    <w:p w14:paraId="6DEF1EBD" w14:textId="12F35717" w:rsidR="00156E94" w:rsidRPr="0079688C" w:rsidRDefault="00156E94" w:rsidP="0079688C">
      <w:pPr>
        <w:pStyle w:val="02TEXTOPRINCIPALBULLET"/>
      </w:pPr>
      <w:r w:rsidRPr="0079688C">
        <w:t xml:space="preserve">KINDERSLEY, </w:t>
      </w:r>
      <w:proofErr w:type="spellStart"/>
      <w:r w:rsidRPr="0079688C">
        <w:t>Dorling</w:t>
      </w:r>
      <w:proofErr w:type="spellEnd"/>
      <w:r w:rsidRPr="0079688C">
        <w:t>.</w:t>
      </w:r>
      <w:r w:rsidRPr="0079688C" w:rsidDel="003C03FC">
        <w:t xml:space="preserve"> </w:t>
      </w:r>
      <w:r w:rsidRPr="0079688C">
        <w:rPr>
          <w:i/>
        </w:rPr>
        <w:t>Os monumentos mais fantásticos do mundo</w:t>
      </w:r>
      <w:r w:rsidRPr="0079688C">
        <w:t xml:space="preserve">. São Paulo: </w:t>
      </w:r>
      <w:proofErr w:type="spellStart"/>
      <w:r w:rsidRPr="0079688C">
        <w:t>Publifolha</w:t>
      </w:r>
      <w:proofErr w:type="spellEnd"/>
      <w:r w:rsidRPr="0079688C">
        <w:t xml:space="preserve">, 2012. </w:t>
      </w:r>
    </w:p>
    <w:p w14:paraId="097B23E3" w14:textId="012D7820" w:rsidR="00156E94" w:rsidRPr="0079688C" w:rsidRDefault="00156E94" w:rsidP="0079688C">
      <w:pPr>
        <w:pStyle w:val="02TEXTOPRINCIPALBULLET"/>
      </w:pPr>
      <w:r w:rsidRPr="0079688C">
        <w:rPr>
          <w:i/>
        </w:rPr>
        <w:t>50 monumentos inesquecíveis no mundo</w:t>
      </w:r>
      <w:r w:rsidRPr="0079688C">
        <w:t>. São Paulo: Europa, 2011. (Coleção Biblioteca Viaje Mais).</w:t>
      </w:r>
    </w:p>
    <w:p w14:paraId="2DF2727A" w14:textId="24B2E653" w:rsidR="00BF65BE" w:rsidRDefault="00BF65BE" w:rsidP="00385854">
      <w:pPr>
        <w:pStyle w:val="02TEXTOPRINCIPAL"/>
      </w:pPr>
    </w:p>
    <w:p w14:paraId="2B0D7E8C" w14:textId="77777777" w:rsidR="00385854" w:rsidRDefault="00385854">
      <w:pPr>
        <w:rPr>
          <w:rFonts w:eastAsia="Tahoma"/>
        </w:rPr>
      </w:pPr>
      <w:r>
        <w:br w:type="page"/>
      </w:r>
    </w:p>
    <w:p w14:paraId="6385D3FF" w14:textId="1EAA2A82" w:rsidR="00385854" w:rsidRDefault="00385854" w:rsidP="00385854">
      <w:pPr>
        <w:pStyle w:val="02TEXTOPRINCIPAL"/>
        <w:rPr>
          <w:b/>
          <w:bCs/>
        </w:rPr>
      </w:pPr>
      <w:r>
        <w:lastRenderedPageBreak/>
        <w:t xml:space="preserve">Após a leitura, convide os grupos, um de cada vez, </w:t>
      </w:r>
      <w:r w:rsidR="00287AEA">
        <w:t>para</w:t>
      </w:r>
      <w:r>
        <w:t xml:space="preserve"> se aproxim</w:t>
      </w:r>
      <w:r w:rsidR="00F658DA">
        <w:t>ar</w:t>
      </w:r>
      <w:r w:rsidR="00287AEA">
        <w:t>em</w:t>
      </w:r>
      <w:r>
        <w:t xml:space="preserve"> da lousa e observ</w:t>
      </w:r>
      <w:r w:rsidR="00287AEA">
        <w:t>arem</w:t>
      </w:r>
      <w:r>
        <w:t xml:space="preserve"> as imagens de perto. Peça que observem os detalhes e compartilhem com a turma suas opiniões sobre os monumentos.</w:t>
      </w:r>
    </w:p>
    <w:p w14:paraId="2022D06E" w14:textId="59AEB6DD" w:rsidR="00385854" w:rsidRDefault="00385854" w:rsidP="00385854">
      <w:pPr>
        <w:pStyle w:val="02TEXTOPRINCIPAL"/>
      </w:pPr>
      <w:r w:rsidRPr="002B7707">
        <w:t xml:space="preserve">Pergunte a </w:t>
      </w:r>
      <w:r>
        <w:t xml:space="preserve">eles qual dos monumentos </w:t>
      </w:r>
      <w:r w:rsidR="008C1E93">
        <w:t xml:space="preserve">lhes </w:t>
      </w:r>
      <w:r>
        <w:t>interessa mais, que informações interessantes gostariam de compartilhar, se algo os surpreendeu, se gostariam de visitá-los e que outras informações gostariam de saber.</w:t>
      </w:r>
    </w:p>
    <w:p w14:paraId="72A2C9ED" w14:textId="7014668A" w:rsidR="00385854" w:rsidRPr="00993753" w:rsidRDefault="00385854" w:rsidP="00385854">
      <w:pPr>
        <w:pStyle w:val="02TEXTOPRINCIPAL"/>
        <w:rPr>
          <w:b/>
        </w:rPr>
      </w:pPr>
      <w:r w:rsidRPr="00993753">
        <w:t>Se sua escola contar com computadores e acesso à internet, faça uma visita virtual aos monumentos</w:t>
      </w:r>
      <w:r>
        <w:t xml:space="preserve"> por meio de imagens</w:t>
      </w:r>
      <w:r w:rsidRPr="00993753">
        <w:t>.</w:t>
      </w:r>
    </w:p>
    <w:p w14:paraId="6A296B40" w14:textId="48F9FB28" w:rsidR="00385854" w:rsidRDefault="00385854" w:rsidP="00385854">
      <w:pPr>
        <w:pStyle w:val="02TEXTOPRINCIPAL"/>
        <w:rPr>
          <w:b/>
          <w:bCs/>
        </w:rPr>
      </w:pPr>
      <w:r>
        <w:t xml:space="preserve">Por fim, informe-os </w:t>
      </w:r>
      <w:r w:rsidR="00DF7F54">
        <w:t xml:space="preserve">de </w:t>
      </w:r>
      <w:r>
        <w:t xml:space="preserve">que a Torre de Belém, a Sidney Opera </w:t>
      </w:r>
      <w:proofErr w:type="spellStart"/>
      <w:r>
        <w:t>House</w:t>
      </w:r>
      <w:proofErr w:type="spellEnd"/>
      <w:r>
        <w:t xml:space="preserve"> e a Estátua da Liberdade fazem parte da lista de Patrimônio Mundial da Humanidade da Unesco. A Unesco é uma entidade ligada </w:t>
      </w:r>
      <w:r w:rsidR="008C1E93">
        <w:t xml:space="preserve">à </w:t>
      </w:r>
      <w:r>
        <w:t xml:space="preserve">ONU considerada guardiã do patrimônio histórico e imaterial da humanidade. Convide-os a trocar ideias com os colegas do grupo e </w:t>
      </w:r>
      <w:r w:rsidR="008C1E93">
        <w:t xml:space="preserve">a </w:t>
      </w:r>
      <w:r>
        <w:t>inferir os motivos pelos quais esses monumentos são considerados obras-primas arquitetônicas e tão importantes para a humanidade.</w:t>
      </w:r>
    </w:p>
    <w:p w14:paraId="520474A7" w14:textId="1D18D5B3" w:rsidR="00385854" w:rsidRPr="00C90090" w:rsidRDefault="00385854" w:rsidP="00385854">
      <w:pPr>
        <w:pStyle w:val="02TEXTOPRINCIPAL"/>
        <w:rPr>
          <w:b/>
          <w:bCs/>
        </w:rPr>
      </w:pPr>
      <w:r>
        <w:t>Eles devem observar que são arquiteturas monumentais cujas construções mobilizaram centenas e, muitas vezes, milhares de pessoas. Além disso, carregam valores culturais, históricos e sociais imensuráveis. Faça-os refletir também acerca dos arquitetos, engenheiros e trabalhadores envolvidos na construção de monumentos desse tipo.</w:t>
      </w:r>
    </w:p>
    <w:p w14:paraId="142BCD13" w14:textId="77777777" w:rsidR="00473791" w:rsidRDefault="0047379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3ED2D5DE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385854">
        <w:t>2</w:t>
      </w:r>
      <w:r w:rsidR="005705ED" w:rsidRPr="005705ED">
        <w:t xml:space="preserve"> aulas</w:t>
      </w:r>
      <w:r w:rsidRPr="00E75A70">
        <w:t>)</w:t>
      </w:r>
    </w:p>
    <w:p w14:paraId="2DEE744A" w14:textId="77777777" w:rsidR="00385854" w:rsidRDefault="00385854" w:rsidP="00385854">
      <w:pPr>
        <w:pStyle w:val="02TEXTOPRINCIPAL"/>
      </w:pPr>
      <w:bookmarkStart w:id="14" w:name="_Hlk527112248"/>
      <w:r>
        <w:t>Liste na lousa os seguintes sítios de arquitetura monumental:</w:t>
      </w:r>
    </w:p>
    <w:p w14:paraId="2FF00A3C" w14:textId="458B345A" w:rsidR="00385854" w:rsidRPr="00E00572" w:rsidRDefault="00385854" w:rsidP="00E00572">
      <w:pPr>
        <w:pStyle w:val="02TEXTOPRINCIPALBULLET"/>
      </w:pPr>
      <w:r w:rsidRPr="00E00572">
        <w:t>Cristo Redentor;</w:t>
      </w:r>
    </w:p>
    <w:p w14:paraId="26C560FD" w14:textId="4E151E4F" w:rsidR="00385854" w:rsidRPr="00E00572" w:rsidRDefault="00385854" w:rsidP="00E00572">
      <w:pPr>
        <w:pStyle w:val="02TEXTOPRINCIPALBULLET"/>
      </w:pPr>
      <w:r w:rsidRPr="00E00572">
        <w:t>Coliseu;</w:t>
      </w:r>
    </w:p>
    <w:p w14:paraId="7D267E6E" w14:textId="6E180718" w:rsidR="00385854" w:rsidRPr="00E00572" w:rsidRDefault="00385854" w:rsidP="00E00572">
      <w:pPr>
        <w:pStyle w:val="02TEXTOPRINCIPALBULLET"/>
      </w:pPr>
      <w:r w:rsidRPr="00E00572">
        <w:t>Basílica de São Pedro;</w:t>
      </w:r>
    </w:p>
    <w:p w14:paraId="48CD4ED3" w14:textId="4BF87BB1" w:rsidR="00385854" w:rsidRPr="00E00572" w:rsidRDefault="00385854" w:rsidP="00E00572">
      <w:pPr>
        <w:pStyle w:val="02TEXTOPRINCIPALBULLET"/>
      </w:pPr>
      <w:r w:rsidRPr="00E00572">
        <w:t>Machu Picchu;</w:t>
      </w:r>
    </w:p>
    <w:p w14:paraId="0755E114" w14:textId="1B388A1A" w:rsidR="00385854" w:rsidRPr="00E00572" w:rsidRDefault="00385854" w:rsidP="00E00572">
      <w:pPr>
        <w:pStyle w:val="02TEXTOPRINCIPALBULLET"/>
      </w:pPr>
      <w:r w:rsidRPr="00E00572">
        <w:t>Sagrada Família;</w:t>
      </w:r>
    </w:p>
    <w:p w14:paraId="04A86960" w14:textId="6316D345" w:rsidR="00385854" w:rsidRPr="00E00572" w:rsidRDefault="00385854" w:rsidP="00E00572">
      <w:pPr>
        <w:pStyle w:val="02TEXTOPRINCIPALBULLET"/>
      </w:pPr>
      <w:r w:rsidRPr="00E00572">
        <w:t xml:space="preserve">Catedral de </w:t>
      </w:r>
      <w:proofErr w:type="spellStart"/>
      <w:r w:rsidRPr="00E00572">
        <w:t>Notre</w:t>
      </w:r>
      <w:proofErr w:type="spellEnd"/>
      <w:r w:rsidRPr="00E00572">
        <w:t xml:space="preserve"> </w:t>
      </w:r>
      <w:proofErr w:type="spellStart"/>
      <w:r w:rsidRPr="00E00572">
        <w:t>Dame</w:t>
      </w:r>
      <w:proofErr w:type="spellEnd"/>
      <w:r w:rsidRPr="00E00572">
        <w:t>;</w:t>
      </w:r>
    </w:p>
    <w:p w14:paraId="4BDF48B0" w14:textId="7DB3F75F" w:rsidR="00385854" w:rsidRPr="00E00572" w:rsidRDefault="00385854" w:rsidP="00E00572">
      <w:pPr>
        <w:pStyle w:val="02TEXTOPRINCIPALBULLET"/>
      </w:pPr>
      <w:proofErr w:type="spellStart"/>
      <w:r w:rsidRPr="00E00572">
        <w:t>Chichén</w:t>
      </w:r>
      <w:proofErr w:type="spellEnd"/>
      <w:r w:rsidRPr="00E00572">
        <w:t xml:space="preserve"> </w:t>
      </w:r>
      <w:proofErr w:type="spellStart"/>
      <w:r w:rsidRPr="00E00572">
        <w:t>Itzá</w:t>
      </w:r>
      <w:proofErr w:type="spellEnd"/>
      <w:r w:rsidR="00953B26">
        <w:t>;</w:t>
      </w:r>
    </w:p>
    <w:p w14:paraId="4FF46659" w14:textId="4D36E6BD" w:rsidR="00385854" w:rsidRPr="00E00572" w:rsidRDefault="00385854" w:rsidP="00E00572">
      <w:pPr>
        <w:pStyle w:val="02TEXTOPRINCIPALBULLET"/>
      </w:pPr>
      <w:r w:rsidRPr="00E00572">
        <w:t>Centro Histórico de Ouro Preto;</w:t>
      </w:r>
    </w:p>
    <w:p w14:paraId="6E073913" w14:textId="5B11E94E" w:rsidR="00385854" w:rsidRPr="00E00572" w:rsidRDefault="00385854" w:rsidP="00E00572">
      <w:pPr>
        <w:pStyle w:val="02TEXTOPRINCIPALBULLET"/>
      </w:pPr>
      <w:r w:rsidRPr="00E00572">
        <w:t>Centro Histórico de Salvador;</w:t>
      </w:r>
    </w:p>
    <w:p w14:paraId="26257874" w14:textId="7C25FAA2" w:rsidR="00385854" w:rsidRPr="00E00572" w:rsidRDefault="00385854" w:rsidP="00E00572">
      <w:pPr>
        <w:pStyle w:val="02TEXTOPRINCIPALBULLET"/>
      </w:pPr>
      <w:r w:rsidRPr="00E00572">
        <w:t>Brasília.</w:t>
      </w:r>
    </w:p>
    <w:p w14:paraId="12E8446A" w14:textId="4DEA5414" w:rsidR="00385854" w:rsidRDefault="00385854" w:rsidP="00385854">
      <w:pPr>
        <w:pStyle w:val="02TEXTOPRINCIPAL"/>
      </w:pPr>
      <w:r>
        <w:t>Retome os grupos formados na etapa anterior. Atribua a cada um deles dois dos sítios listados. Se sobrar algum sítio, você pode</w:t>
      </w:r>
      <w:r w:rsidR="008C1E93">
        <w:t>rá</w:t>
      </w:r>
      <w:r>
        <w:t xml:space="preserve"> excluí-lo da lista ou mesmo propor que algum grupo assuma a responsabilidade por ele. Uma possibilidade, caso ache viável, é ampliar o número de monumentos de forma que cada grupo assuma três deles.</w:t>
      </w:r>
    </w:p>
    <w:p w14:paraId="7395634E" w14:textId="39250C9E" w:rsidR="00385854" w:rsidRDefault="00385854" w:rsidP="00385854">
      <w:pPr>
        <w:pStyle w:val="02TEXTOPRINCIPAL"/>
      </w:pPr>
      <w:r>
        <w:t>Diga aos alunos que deverão desenvolver uma pesquisa com o máximo de informações que conseguirem. Esclareça também que deverão providenciar imagens ilustrativas dos monumentos. Oriente-os a selecionar imagens com boa visualização de detalhes do monumento e explicite que</w:t>
      </w:r>
      <w:r w:rsidR="00DF7F54">
        <w:t>,</w:t>
      </w:r>
      <w:r>
        <w:t xml:space="preserve"> quanto mais imagens conseguirem, melhor. As pesquisas e as imagens serão a base para a montagem de uma galeria de fotos e uma apresentação oral sobre os monumentos. Se for possível, conduza-os à sala de informática para que possam realizar a pesquisa. Se não, providencie cópias impressas do conteúdo disponibilizado nos </w:t>
      </w:r>
      <w:r w:rsidRPr="00321CDC">
        <w:rPr>
          <w:i/>
        </w:rPr>
        <w:t>sites</w:t>
      </w:r>
      <w:r>
        <w:t xml:space="preserve"> e leve-as para a sala de aula, em número suficiente para que todos os grupos possam ter acesso a todas elas.</w:t>
      </w:r>
    </w:p>
    <w:p w14:paraId="450FAE82" w14:textId="77777777" w:rsidR="00385854" w:rsidRDefault="00385854" w:rsidP="00385854">
      <w:pPr>
        <w:pStyle w:val="02TEXTOPRINCIPAL"/>
      </w:pPr>
      <w:r>
        <w:t xml:space="preserve">Sugestões de </w:t>
      </w:r>
      <w:r w:rsidRPr="00321CDC">
        <w:rPr>
          <w:i/>
        </w:rPr>
        <w:t>site</w:t>
      </w:r>
      <w:r w:rsidRPr="00407ECA">
        <w:rPr>
          <w:i/>
          <w:spacing w:val="20"/>
        </w:rPr>
        <w:t>s</w:t>
      </w:r>
      <w:r>
        <w:t>:</w:t>
      </w:r>
    </w:p>
    <w:p w14:paraId="05A67EC8" w14:textId="5981C38C" w:rsidR="00385854" w:rsidRPr="00385854" w:rsidRDefault="00385854" w:rsidP="00385854">
      <w:pPr>
        <w:pStyle w:val="02TEXTOPRINCIPALBULLET"/>
      </w:pPr>
      <w:r w:rsidRPr="00385854">
        <w:t>&lt;</w:t>
      </w:r>
      <w:hyperlink r:id="rId12" w:history="1">
        <w:r w:rsidRPr="00385854">
          <w:rPr>
            <w:rStyle w:val="Hyperlink"/>
          </w:rPr>
          <w:t>https://cristoredentoroficial.com.br/a-historia-em-um-clique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2BD67427" w14:textId="1C5D1B2F" w:rsidR="00385854" w:rsidRPr="00385854" w:rsidRDefault="00385854" w:rsidP="00385854">
      <w:pPr>
        <w:pStyle w:val="02TEXTOPRINCIPALBULLET"/>
      </w:pPr>
      <w:r w:rsidRPr="00385854">
        <w:t>&lt;</w:t>
      </w:r>
      <w:hyperlink r:id="rId13" w:history="1">
        <w:r w:rsidRPr="00385854">
          <w:rPr>
            <w:rStyle w:val="Hyperlink"/>
          </w:rPr>
          <w:t>https://historiadomundo.uol.com.br/inca/machu-picchu.htm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5D32D9AD" w14:textId="5EAD0871" w:rsidR="00385854" w:rsidRPr="00385854" w:rsidRDefault="00385854" w:rsidP="00385854">
      <w:pPr>
        <w:pStyle w:val="02TEXTOPRINCIPALBULLET"/>
      </w:pPr>
      <w:r w:rsidRPr="00385854">
        <w:t>&lt;</w:t>
      </w:r>
      <w:hyperlink r:id="rId14" w:history="1">
        <w:r w:rsidRPr="00385854">
          <w:rPr>
            <w:rStyle w:val="Hyperlink"/>
          </w:rPr>
          <w:t>http://operamundi.uol.com.br/conteudo/historia/27891/hoje+na+historia+1882+-+comeca+em+barcelona+a+construcao+da+sagrada+familia+de+gaudi.shtml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02D5B611" w14:textId="2617E566" w:rsidR="00385854" w:rsidRPr="00385854" w:rsidRDefault="00385854" w:rsidP="00385854">
      <w:pPr>
        <w:pStyle w:val="02TEXTOPRINCIPALBULLET"/>
      </w:pPr>
      <w:r w:rsidRPr="00385854">
        <w:t>&lt;</w:t>
      </w:r>
      <w:hyperlink r:id="rId15" w:history="1">
        <w:r w:rsidRPr="00385854">
          <w:rPr>
            <w:rStyle w:val="Hyperlink"/>
          </w:rPr>
          <w:t>https://www.portalsaofrancisco.com.br/historia-geral/chichen-itza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5BB65316" w14:textId="132E147C" w:rsidR="00385854" w:rsidRPr="00385854" w:rsidRDefault="00385854" w:rsidP="00385854">
      <w:pPr>
        <w:pStyle w:val="02TEXTOPRINCIPALBULLET"/>
      </w:pPr>
      <w:r w:rsidRPr="00385854">
        <w:t>&lt;</w:t>
      </w:r>
      <w:hyperlink r:id="rId16" w:history="1">
        <w:r w:rsidRPr="00385854">
          <w:rPr>
            <w:rStyle w:val="Hyperlink"/>
          </w:rPr>
          <w:t>http://portal.iphan.gov.br/pagina/detalhes/30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7C9E5393" w14:textId="4289240C" w:rsidR="00385854" w:rsidRPr="00385854" w:rsidRDefault="00385854" w:rsidP="00385854">
      <w:pPr>
        <w:pStyle w:val="02TEXTOPRINCIPALBULLET"/>
      </w:pPr>
      <w:r w:rsidRPr="00385854">
        <w:t>&lt;</w:t>
      </w:r>
      <w:hyperlink r:id="rId17" w:history="1">
        <w:r w:rsidRPr="00385854">
          <w:rPr>
            <w:rStyle w:val="Hyperlink"/>
          </w:rPr>
          <w:t>http://www.unesco.org/new/pt/brasilia/culture/world-heritage/list-of-world-heritage-in-brazil/historic-centre-of-salvador/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60F9246A" w14:textId="16FEA83F" w:rsidR="00385854" w:rsidRPr="00385854" w:rsidRDefault="00385854" w:rsidP="00385854">
      <w:pPr>
        <w:pStyle w:val="02TEXTOPRINCIPALBULLET"/>
      </w:pPr>
      <w:r w:rsidRPr="00385854">
        <w:t>&lt;</w:t>
      </w:r>
      <w:hyperlink r:id="rId18" w:history="1">
        <w:r w:rsidRPr="00385854">
          <w:rPr>
            <w:rStyle w:val="Hyperlink"/>
          </w:rPr>
          <w:t>http://www.bahia-turismo.com/salvador/centro-historico/centro-historico.htm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;</w:t>
      </w:r>
    </w:p>
    <w:p w14:paraId="50F6D3A5" w14:textId="739D5F14" w:rsidR="00385854" w:rsidRDefault="00385854" w:rsidP="00385854">
      <w:pPr>
        <w:pStyle w:val="02TEXTOPRINCIPALBULLET"/>
      </w:pPr>
      <w:r w:rsidRPr="00385854">
        <w:t>&lt;</w:t>
      </w:r>
      <w:hyperlink r:id="rId19" w:anchor="c1464972" w:history="1">
        <w:r w:rsidRPr="0084120D">
          <w:rPr>
            <w:rStyle w:val="Hyperlink"/>
          </w:rPr>
          <w:t>http://www.unesco.org/new/pt/brasilia/culture/world-heritage/list-of-world-heritage-in-brazil/brasilia/#c1464972</w:t>
        </w:r>
      </w:hyperlink>
      <w:r w:rsidRPr="00385854">
        <w:t>&gt;</w:t>
      </w:r>
      <w:r w:rsidRPr="00385854">
        <w:rPr>
          <w:bCs/>
        </w:rPr>
        <w:t>, acesso em: 19 out. 2018</w:t>
      </w:r>
      <w:r w:rsidRPr="00385854">
        <w:t>.</w:t>
      </w:r>
    </w:p>
    <w:p w14:paraId="6F206D24" w14:textId="77777777" w:rsidR="00385854" w:rsidRPr="00385854" w:rsidRDefault="00385854" w:rsidP="00385854"/>
    <w:p w14:paraId="2DAA9963" w14:textId="77777777" w:rsidR="00385854" w:rsidRDefault="00385854">
      <w:pPr>
        <w:rPr>
          <w:rFonts w:eastAsia="Tahoma"/>
        </w:rPr>
      </w:pPr>
      <w:r>
        <w:br w:type="page"/>
      </w:r>
    </w:p>
    <w:p w14:paraId="28223251" w14:textId="472E77C9" w:rsidR="00385854" w:rsidRDefault="00385854" w:rsidP="00385854">
      <w:pPr>
        <w:pStyle w:val="02TEXTOPRINCIPAL"/>
      </w:pPr>
      <w:r>
        <w:lastRenderedPageBreak/>
        <w:t>Oriente</w:t>
      </w:r>
      <w:r w:rsidR="008C1E93">
        <w:t xml:space="preserve"> </w:t>
      </w:r>
      <w:r>
        <w:t xml:space="preserve">os </w:t>
      </w:r>
      <w:r w:rsidR="008C1E93">
        <w:t xml:space="preserve">alunos </w:t>
      </w:r>
      <w:r>
        <w:t>a produzir uma ficha técnica para cada sítio de arquitetura monumental com as seguintes informações:</w:t>
      </w:r>
    </w:p>
    <w:p w14:paraId="42F10AF1" w14:textId="5F3816E1" w:rsidR="00385854" w:rsidRDefault="00113EC0" w:rsidP="00385854">
      <w:pPr>
        <w:pStyle w:val="02TEXTOPRINCIPALBULLET"/>
      </w:pPr>
      <w:r>
        <w:t>n</w:t>
      </w:r>
      <w:r w:rsidR="00385854">
        <w:t>ome;</w:t>
      </w:r>
    </w:p>
    <w:p w14:paraId="343D9E43" w14:textId="20666853" w:rsidR="00385854" w:rsidRDefault="00113EC0" w:rsidP="00385854">
      <w:pPr>
        <w:pStyle w:val="02TEXTOPRINCIPALBULLET"/>
      </w:pPr>
      <w:r>
        <w:t>a</w:t>
      </w:r>
      <w:r w:rsidR="00385854">
        <w:t>rquitetos e engenheiros</w:t>
      </w:r>
      <w:r>
        <w:t xml:space="preserve"> responsáveis</w:t>
      </w:r>
      <w:r w:rsidR="00385854">
        <w:t xml:space="preserve"> (se houver);</w:t>
      </w:r>
    </w:p>
    <w:p w14:paraId="3AED3A98" w14:textId="4F50C1EF" w:rsidR="00385854" w:rsidRDefault="00113EC0" w:rsidP="00385854">
      <w:pPr>
        <w:pStyle w:val="02TEXTOPRINCIPALBULLET"/>
      </w:pPr>
      <w:r>
        <w:t>f</w:t>
      </w:r>
      <w:r w:rsidR="00385854">
        <w:t>unção;</w:t>
      </w:r>
    </w:p>
    <w:p w14:paraId="39EDB349" w14:textId="1AA6A2E7" w:rsidR="00385854" w:rsidRDefault="00113EC0" w:rsidP="00385854">
      <w:pPr>
        <w:pStyle w:val="02TEXTOPRINCIPALBULLET"/>
      </w:pPr>
      <w:r>
        <w:t>l</w:t>
      </w:r>
      <w:r w:rsidR="00385854">
        <w:t>ocalização;</w:t>
      </w:r>
    </w:p>
    <w:p w14:paraId="6F03B7BB" w14:textId="562B408A" w:rsidR="00385854" w:rsidRDefault="00113EC0" w:rsidP="00385854">
      <w:pPr>
        <w:pStyle w:val="02TEXTOPRINCIPALBULLET"/>
      </w:pPr>
      <w:r>
        <w:t>é</w:t>
      </w:r>
      <w:r w:rsidR="00385854">
        <w:t>poca da construção;</w:t>
      </w:r>
    </w:p>
    <w:p w14:paraId="7CAC7452" w14:textId="454F1C43" w:rsidR="00385854" w:rsidRDefault="00113EC0" w:rsidP="00385854">
      <w:pPr>
        <w:pStyle w:val="02TEXTOPRINCIPALBULLET"/>
      </w:pPr>
      <w:r>
        <w:t>d</w:t>
      </w:r>
      <w:r w:rsidR="00385854">
        <w:t>imensões.</w:t>
      </w:r>
    </w:p>
    <w:p w14:paraId="7EF7637F" w14:textId="7C67D25C" w:rsidR="00385854" w:rsidRDefault="00385854" w:rsidP="00385854">
      <w:pPr>
        <w:pStyle w:val="02TEXTOPRINCIPAL"/>
      </w:pPr>
      <w:r>
        <w:t>Outras informações poderão compor as fichas técnicas</w:t>
      </w:r>
      <w:r w:rsidR="008C1E93">
        <w:t>,</w:t>
      </w:r>
      <w:r>
        <w:t xml:space="preserve"> de acordo com o monumento. Essas fichas deverão ser posicionadas logo abaixo das imagens que serão coladas nas paredes da sala de aula. Elas funcionarão como legendas das fotos e também como suporte para a exposição oral sobre os monumentos.</w:t>
      </w:r>
    </w:p>
    <w:p w14:paraId="73B10D1F" w14:textId="3982BF8B" w:rsidR="00385854" w:rsidRDefault="00385854" w:rsidP="00385854">
      <w:pPr>
        <w:pStyle w:val="02TEXTOPRINCIPAL"/>
      </w:pPr>
      <w:r>
        <w:t xml:space="preserve">Oriente os alunos a escrever o texto que apresentarão sobre os monumentos. </w:t>
      </w:r>
      <w:r w:rsidR="00257EC9">
        <w:t xml:space="preserve">Espera-se que os </w:t>
      </w:r>
      <w:r>
        <w:t xml:space="preserve">textos </w:t>
      </w:r>
      <w:r w:rsidR="00257EC9">
        <w:t xml:space="preserve">apresentem </w:t>
      </w:r>
      <w:r>
        <w:t xml:space="preserve">informações oriundas de </w:t>
      </w:r>
      <w:r w:rsidRPr="00321CDC">
        <w:rPr>
          <w:i/>
        </w:rPr>
        <w:t>sites</w:t>
      </w:r>
      <w:r>
        <w:t xml:space="preserve"> confiáveis </w:t>
      </w:r>
      <w:r w:rsidR="00257EC9">
        <w:t>e que</w:t>
      </w:r>
      <w:r>
        <w:t xml:space="preserve">, embora não devam ser muito extensos, </w:t>
      </w:r>
      <w:r w:rsidR="00257EC9">
        <w:t>tragam</w:t>
      </w:r>
      <w:r>
        <w:t xml:space="preserve"> as informações mais relevantes e interessantes.</w:t>
      </w:r>
    </w:p>
    <w:p w14:paraId="6A51668E" w14:textId="3B5C5479" w:rsidR="00385854" w:rsidRDefault="00385854" w:rsidP="00385854">
      <w:pPr>
        <w:pStyle w:val="02TEXTOPRINCIPAL"/>
      </w:pPr>
      <w:r>
        <w:t xml:space="preserve">Os alunos que compõem os grupos deverão atribuir aos membros partes do texto para que todos participem igualmente. Durante as exposições orais, as imagens dispostas pela sala deverão ser exploradas. </w:t>
      </w:r>
      <w:r w:rsidR="008C1E93">
        <w:t xml:space="preserve">Os alunos </w:t>
      </w:r>
      <w:r>
        <w:t>devem entender que elas ilustram as apresentações e não servem apenas de enfeite.</w:t>
      </w:r>
    </w:p>
    <w:p w14:paraId="4FD83F02" w14:textId="54BECAAC" w:rsidR="00385854" w:rsidRDefault="00385854" w:rsidP="00385854">
      <w:pPr>
        <w:pStyle w:val="02TEXTOPRINCIPAL"/>
      </w:pPr>
      <w:r>
        <w:t>Compartilhe algumas dicas sobre como desenvolver boas apresentações orais. Sugestões de leitura para o professor:</w:t>
      </w:r>
    </w:p>
    <w:p w14:paraId="35F61F5F" w14:textId="354B8301" w:rsidR="00385854" w:rsidRPr="00542600" w:rsidRDefault="00385854" w:rsidP="00542600">
      <w:pPr>
        <w:pStyle w:val="02TEXTOPRINCIPALBULLET"/>
      </w:pPr>
      <w:r w:rsidRPr="00542600">
        <w:t>&lt;</w:t>
      </w:r>
      <w:hyperlink r:id="rId20" w:history="1">
        <w:r w:rsidRPr="00542600">
          <w:rPr>
            <w:rStyle w:val="Hyperlink"/>
          </w:rPr>
          <w:t>http://noticias.universia.pt/en-portada/noticia/2014/11/28/1116015/5-dicas-fazer-apresentaco-oral.html</w:t>
        </w:r>
      </w:hyperlink>
      <w:r w:rsidRPr="00542600">
        <w:t>&gt;, acesso em: 19 out. 2018.</w:t>
      </w:r>
    </w:p>
    <w:p w14:paraId="3E1E4BB7" w14:textId="2CED83F2" w:rsidR="00385854" w:rsidRPr="00542600" w:rsidRDefault="00385854" w:rsidP="00542600">
      <w:pPr>
        <w:pStyle w:val="02TEXTOPRINCIPALBULLET"/>
      </w:pPr>
      <w:r w:rsidRPr="00542600">
        <w:t xml:space="preserve">SCHNEUWLY, Bernard; DOLZ, Joaquim e colaboradores. </w:t>
      </w:r>
      <w:r w:rsidRPr="00542600">
        <w:rPr>
          <w:i/>
        </w:rPr>
        <w:t>Gêneros orais e escritos na escola.</w:t>
      </w:r>
      <w:r w:rsidRPr="00542600">
        <w:t xml:space="preserve"> Campinas: Mercado das Letras, 2004.</w:t>
      </w:r>
    </w:p>
    <w:p w14:paraId="2B4B7AE8" w14:textId="05F5A234" w:rsidR="00E82CBF" w:rsidRDefault="00385854" w:rsidP="00385854">
      <w:pPr>
        <w:pStyle w:val="02TEXTOPRINCIPAL"/>
      </w:pPr>
      <w:r>
        <w:t>Estabeleça uma data para as apresentações orais e considere o tempo suficiente para a montagem da galeria de imagens e o esvaziamento da sala.</w:t>
      </w:r>
    </w:p>
    <w:p w14:paraId="7C3DB516" w14:textId="77777777" w:rsidR="00E82CBF" w:rsidRDefault="00E82CBF">
      <w:pPr>
        <w:rPr>
          <w:rFonts w:eastAsia="Tahoma"/>
        </w:rPr>
      </w:pPr>
      <w:r>
        <w:br w:type="page"/>
      </w:r>
    </w:p>
    <w:p w14:paraId="6658F6F0" w14:textId="0F5B9822" w:rsidR="00E82CBF" w:rsidRDefault="00E82CBF" w:rsidP="00E82CBF">
      <w:pPr>
        <w:pStyle w:val="01TITULO3"/>
      </w:pPr>
      <w:r>
        <w:lastRenderedPageBreak/>
        <w:t xml:space="preserve">Etapa 3 </w:t>
      </w:r>
      <w:r w:rsidRPr="00E75A70">
        <w:t>(</w:t>
      </w:r>
      <w:r>
        <w:t>2</w:t>
      </w:r>
      <w:r w:rsidRPr="005705ED">
        <w:t xml:space="preserve"> aulas</w:t>
      </w:r>
      <w:r w:rsidRPr="00E75A70">
        <w:t>)</w:t>
      </w:r>
    </w:p>
    <w:p w14:paraId="44300CFC" w14:textId="7913EC5F" w:rsidR="00E82CBF" w:rsidRDefault="00E82CBF" w:rsidP="00E82CBF">
      <w:pPr>
        <w:pStyle w:val="02TEXTOPRINCIPAL"/>
      </w:pPr>
      <w:r>
        <w:t xml:space="preserve">Reserve uma aula para que os grupos apresentem </w:t>
      </w:r>
      <w:r w:rsidR="000E3A1E">
        <w:t xml:space="preserve">os trabalhos </w:t>
      </w:r>
      <w:r>
        <w:t>apenas para você, como em um ensaio. Faça apenas os ajustes necessários e lembre-os de que as imagens e as fichas técnicas deverão servir como suporte ilustrativo das apresentações orais</w:t>
      </w:r>
      <w:r w:rsidR="008C1E93">
        <w:t>.</w:t>
      </w:r>
    </w:p>
    <w:p w14:paraId="026F0993" w14:textId="3F35326B" w:rsidR="00E82CBF" w:rsidRDefault="00E82CBF" w:rsidP="00E82CBF">
      <w:pPr>
        <w:pStyle w:val="02TEXTOPRINCIPAL"/>
      </w:pPr>
      <w:r>
        <w:t xml:space="preserve">Previamente, convide alunos e professores de outros anos para </w:t>
      </w:r>
      <w:r w:rsidR="000E3A1E">
        <w:t>visitarem e assistirem</w:t>
      </w:r>
      <w:r>
        <w:t xml:space="preserve"> ao trabalho de sua turma. </w:t>
      </w:r>
      <w:r w:rsidR="000E3A1E">
        <w:t>S</w:t>
      </w:r>
      <w:r>
        <w:t xml:space="preserve">olicite </w:t>
      </w:r>
      <w:r w:rsidR="000E3A1E">
        <w:t>à direção da escola a</w:t>
      </w:r>
      <w:r>
        <w:t xml:space="preserve"> liberação desses alunos para que possam assistir às apresentações. </w:t>
      </w:r>
    </w:p>
    <w:p w14:paraId="0E2A3556" w14:textId="6448E2CA" w:rsidR="00E82CBF" w:rsidRPr="00E82CBF" w:rsidRDefault="00E82CBF" w:rsidP="00E82CBF">
      <w:pPr>
        <w:pStyle w:val="02TEXTOPRINCIPAL"/>
      </w:pPr>
      <w:r w:rsidRPr="00E82CBF">
        <w:t>Ao final, discuta com a turma alguns aspectos do trabalho desenvolvido. As questões a seguir podem guiá-lo na condução dessa discussão.</w:t>
      </w:r>
    </w:p>
    <w:p w14:paraId="1640F9E2" w14:textId="367203AD" w:rsidR="00E82CBF" w:rsidRDefault="00E82CBF" w:rsidP="00E82CBF">
      <w:pPr>
        <w:pStyle w:val="02TEXTOPRINCIPAL"/>
        <w:rPr>
          <w:b/>
          <w:bCs/>
        </w:rPr>
      </w:pPr>
      <w:r>
        <w:t xml:space="preserve">1) Qual </w:t>
      </w:r>
      <w:r w:rsidR="00D06E68">
        <w:t xml:space="preserve">é </w:t>
      </w:r>
      <w:r>
        <w:t xml:space="preserve">a importância </w:t>
      </w:r>
      <w:r w:rsidR="00D06E68">
        <w:t xml:space="preserve">de </w:t>
      </w:r>
      <w:r>
        <w:t xml:space="preserve">os indivíduos sociais conhecerem as arquiteturas monumentais? </w:t>
      </w:r>
    </w:p>
    <w:p w14:paraId="55BF2286" w14:textId="62E7D9E4" w:rsidR="00E82CBF" w:rsidRPr="00321CDC" w:rsidRDefault="00E82CBF" w:rsidP="00E82CBF">
      <w:pPr>
        <w:pStyle w:val="02TEXTOPRINCIPAL"/>
        <w:rPr>
          <w:b/>
          <w:bCs/>
          <w:i/>
        </w:rPr>
      </w:pPr>
      <w:r w:rsidRPr="00321CDC">
        <w:rPr>
          <w:i/>
        </w:rPr>
        <w:t>Conhecer os monumentos, suas histórias e o que moveu as pessoas em diferentes momentos históricos a construí-los nos permite</w:t>
      </w:r>
      <w:r w:rsidR="00E9212D">
        <w:rPr>
          <w:i/>
        </w:rPr>
        <w:t>m</w:t>
      </w:r>
      <w:r w:rsidRPr="00321CDC">
        <w:rPr>
          <w:i/>
        </w:rPr>
        <w:t xml:space="preserve"> entender melhor o momento em que vivemos e a sociedade </w:t>
      </w:r>
      <w:r w:rsidR="00D06E68">
        <w:rPr>
          <w:i/>
        </w:rPr>
        <w:t xml:space="preserve">em que </w:t>
      </w:r>
      <w:r w:rsidRPr="00321CDC">
        <w:rPr>
          <w:i/>
        </w:rPr>
        <w:t xml:space="preserve">estamos inseridos. Além disso, trata-se de uma viagem fantástica a tempos remotos ou mesmo mais recentes que, eventualmente, nos permitirá também vislumbrar o futuro. </w:t>
      </w:r>
    </w:p>
    <w:p w14:paraId="209C5D33" w14:textId="5848DF2F" w:rsidR="00E82CBF" w:rsidRDefault="00E82CBF" w:rsidP="00E82CBF">
      <w:pPr>
        <w:pStyle w:val="02TEXTOPRINCIPAL"/>
        <w:rPr>
          <w:b/>
          <w:bCs/>
        </w:rPr>
      </w:pPr>
      <w:r>
        <w:t xml:space="preserve">2) Qual </w:t>
      </w:r>
      <w:r w:rsidR="00D06E68">
        <w:t xml:space="preserve">é </w:t>
      </w:r>
      <w:r>
        <w:t>a importância do compartilhamento de exposições orais como essa que fizeram?</w:t>
      </w:r>
    </w:p>
    <w:p w14:paraId="29B0444C" w14:textId="70A21073" w:rsidR="00E82CBF" w:rsidRPr="00321CDC" w:rsidRDefault="00E82CBF" w:rsidP="00E82CBF">
      <w:pPr>
        <w:pStyle w:val="02TEXTOPRINCIPAL"/>
        <w:rPr>
          <w:b/>
          <w:bCs/>
          <w:i/>
        </w:rPr>
      </w:pPr>
      <w:r w:rsidRPr="00321CDC">
        <w:rPr>
          <w:i/>
        </w:rPr>
        <w:t xml:space="preserve">Quanto mais pessoas tiverem acesso às informações relacionadas ao </w:t>
      </w:r>
      <w:r w:rsidR="00257EC9">
        <w:rPr>
          <w:i/>
        </w:rPr>
        <w:t>ser humano</w:t>
      </w:r>
      <w:r w:rsidR="00257EC9" w:rsidRPr="00321CDC">
        <w:rPr>
          <w:i/>
        </w:rPr>
        <w:t xml:space="preserve"> </w:t>
      </w:r>
      <w:r w:rsidRPr="00321CDC">
        <w:rPr>
          <w:i/>
        </w:rPr>
        <w:t xml:space="preserve">em diferentes momentos históricos, melhor para que raízes culturais e sociais não se percam. Nesse sentido, a escola exerce função essencial para que o conhecimento se multiplique. </w:t>
      </w:r>
    </w:p>
    <w:p w14:paraId="212EBD25" w14:textId="77777777" w:rsidR="00DB67E3" w:rsidRPr="00364702" w:rsidRDefault="00DB67E3" w:rsidP="00364702">
      <w:pPr>
        <w:pStyle w:val="01TITULO2"/>
      </w:pPr>
    </w:p>
    <w:bookmarkEnd w:id="14"/>
    <w:p w14:paraId="41F21347" w14:textId="31A95365" w:rsidR="00FF747F" w:rsidRDefault="00FF747F" w:rsidP="00B978F4">
      <w:pPr>
        <w:pStyle w:val="01TITULO3"/>
      </w:pPr>
      <w:r w:rsidRPr="00E75A70">
        <w:t>Avaliação</w:t>
      </w:r>
    </w:p>
    <w:p w14:paraId="32330716" w14:textId="77777777" w:rsidR="00F821C6" w:rsidRPr="00F821C6" w:rsidRDefault="00F821C6" w:rsidP="00F821C6">
      <w:pPr>
        <w:pStyle w:val="02TEXTOPRINCIPAL"/>
      </w:pPr>
      <w:r w:rsidRPr="00F821C6">
        <w:t>A avaliação deverá ser contínua e levar em consideração os seguintes aspectos:</w:t>
      </w:r>
    </w:p>
    <w:p w14:paraId="6AA3B10E" w14:textId="2A5463C7" w:rsidR="00F821C6" w:rsidRDefault="00F821C6" w:rsidP="00F821C6">
      <w:pPr>
        <w:pStyle w:val="02TEXTOPRINCIPALBULLET"/>
      </w:pPr>
      <w:r>
        <w:t>nível de atenção do aluno durante a exposição de imagens e leitura do professor;</w:t>
      </w:r>
    </w:p>
    <w:p w14:paraId="24CC4CAA" w14:textId="02848A1C" w:rsidR="00F821C6" w:rsidRDefault="00F821C6" w:rsidP="00F821C6">
      <w:pPr>
        <w:pStyle w:val="02TEXTOPRINCIPALBULLET"/>
      </w:pPr>
      <w:r>
        <w:t>capacidade do aluno de acionar conhecimento de mundo, relacionar informações e levantar hipóteses;</w:t>
      </w:r>
    </w:p>
    <w:p w14:paraId="4CA5E2C9" w14:textId="31B30C38" w:rsidR="00F821C6" w:rsidRDefault="00F821C6" w:rsidP="00F821C6">
      <w:pPr>
        <w:pStyle w:val="02TEXTOPRINCIPALBULLET"/>
      </w:pPr>
      <w:r>
        <w:t>atitude do aluno em relação ao trabalho colaborativo;</w:t>
      </w:r>
    </w:p>
    <w:p w14:paraId="12FA085F" w14:textId="436CE45E" w:rsidR="00F821C6" w:rsidRDefault="00F821C6" w:rsidP="00F821C6">
      <w:pPr>
        <w:pStyle w:val="02TEXTOPRINCIPALBULLET"/>
      </w:pPr>
      <w:r>
        <w:t>respeito e atenção do aluno durante a apresentação dos colegas;</w:t>
      </w:r>
    </w:p>
    <w:p w14:paraId="0683CBD9" w14:textId="41AC6E8B" w:rsidR="003D1C11" w:rsidRPr="00F821C6" w:rsidRDefault="00F821C6" w:rsidP="00F821C6">
      <w:pPr>
        <w:pStyle w:val="02TEXTOPRINCIPALBULLET"/>
      </w:pPr>
      <w:r>
        <w:t xml:space="preserve">empenho do aluno na participação da exposição oral. </w:t>
      </w:r>
      <w:r w:rsidR="003D1C11">
        <w:rPr>
          <w:kern w:val="0"/>
        </w:rPr>
        <w:br w:type="page"/>
      </w:r>
    </w:p>
    <w:p w14:paraId="0497B72A" w14:textId="7A077695" w:rsidR="00F821C6" w:rsidRDefault="00F821C6" w:rsidP="00F821C6">
      <w:pPr>
        <w:pStyle w:val="02TEXTOPRINCIPAL"/>
      </w:pPr>
      <w:r>
        <w:lastRenderedPageBreak/>
        <w:t xml:space="preserve">A produção e </w:t>
      </w:r>
      <w:r w:rsidR="008641AA">
        <w:t xml:space="preserve">a </w:t>
      </w:r>
      <w:r>
        <w:t>evolução da apresentação também dever</w:t>
      </w:r>
      <w:r w:rsidR="002F1CA7">
        <w:t>ão</w:t>
      </w:r>
      <w:r>
        <w:t xml:space="preserve"> ser avaliada</w:t>
      </w:r>
      <w:r w:rsidR="002F1CA7">
        <w:t>s</w:t>
      </w:r>
      <w:r>
        <w:t xml:space="preserve"> de acordo com</w:t>
      </w:r>
      <w:r w:rsidR="002F1CA7">
        <w:t xml:space="preserve"> o questionário a seguir.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821C6" w:rsidRPr="00343B43" w14:paraId="2FA4557F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A688194" w14:textId="533AE6A1" w:rsidR="00F821C6" w:rsidRPr="00F821C6" w:rsidRDefault="002F1CA7" w:rsidP="00F821C6">
            <w:pPr>
              <w:pStyle w:val="03TITULOTABELAS1"/>
            </w:pPr>
            <w:r w:rsidRPr="002F1CA7">
              <w:t>AVALIAÇÃO DO DESENVOLVIMENTO DA SEQUÊNCIA DIDÁTICA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63FE608" w14:textId="77777777" w:rsidR="00F821C6" w:rsidRPr="00343B43" w:rsidRDefault="00F821C6" w:rsidP="00F821C6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687D86" w14:textId="77777777" w:rsidR="00F821C6" w:rsidRPr="00343B43" w:rsidRDefault="00F821C6" w:rsidP="00F821C6">
            <w:pPr>
              <w:pStyle w:val="03TITULOTABELAS1"/>
            </w:pPr>
            <w:r w:rsidRPr="00343B43">
              <w:t>NÃO</w:t>
            </w:r>
          </w:p>
        </w:tc>
      </w:tr>
      <w:tr w:rsidR="00F821C6" w:rsidRPr="00A44326" w14:paraId="1CDF8E52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E70BE7B" w14:textId="08980FD4" w:rsidR="00F821C6" w:rsidRPr="00EC02A7" w:rsidRDefault="00F821C6" w:rsidP="00EC02A7">
            <w:pPr>
              <w:pStyle w:val="04TEXTOTABELAS"/>
            </w:pPr>
            <w:r w:rsidRPr="00EC02A7">
              <w:t>Foram observados comentários pertinentes acerca dos monumentos apresentados?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6484A40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E5563B9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04AECA88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76398A9" w14:textId="7FB55DB2" w:rsidR="00F821C6" w:rsidRPr="00EC02A7" w:rsidRDefault="00F821C6" w:rsidP="00EC02A7">
            <w:pPr>
              <w:pStyle w:val="04TEXTOTABELAS"/>
            </w:pPr>
            <w:r w:rsidRPr="00EC02A7">
              <w:t xml:space="preserve">As opiniões a partir da análise das imagens foram coerentes com o que ouviram sobre os monumentos?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2E46010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E462965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11F5E073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09C77C8" w14:textId="294A8963" w:rsidR="00F821C6" w:rsidRPr="00EC02A7" w:rsidRDefault="00F821C6" w:rsidP="00EC02A7">
            <w:pPr>
              <w:pStyle w:val="04TEXTOTABELAS"/>
            </w:pPr>
            <w:r w:rsidRPr="00EC02A7">
              <w:t xml:space="preserve">Os alunos demonstraram interesse em obter mais informações?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DAC0C39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5DB501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1731C706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0B063A3" w14:textId="4AC7BA7C" w:rsidR="00F821C6" w:rsidRPr="00EC02A7" w:rsidRDefault="00F821C6" w:rsidP="00EC02A7">
            <w:pPr>
              <w:pStyle w:val="04TEXTOTABELAS"/>
            </w:pPr>
            <w:r w:rsidRPr="00EC02A7">
              <w:t xml:space="preserve">As pesquisas e imagens cumpriram com os requisitos essenciais para a exposição oral?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9EB1F1C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C15462C" w14:textId="77777777" w:rsidR="00F821C6" w:rsidRPr="00A44326" w:rsidRDefault="00F821C6" w:rsidP="00F821C6">
            <w:pPr>
              <w:pStyle w:val="04TEXTOTABELAS"/>
            </w:pPr>
          </w:p>
        </w:tc>
      </w:tr>
    </w:tbl>
    <w:p w14:paraId="78EEA7F8" w14:textId="5CC129A2" w:rsidR="00930AF9" w:rsidRDefault="00930AF9" w:rsidP="0078398A">
      <w:pPr>
        <w:pStyle w:val="02TEXTOPRINCIPAL"/>
        <w:rPr>
          <w:kern w:val="0"/>
        </w:rPr>
      </w:pPr>
    </w:p>
    <w:p w14:paraId="10B1FA68" w14:textId="77777777" w:rsidR="00F821C6" w:rsidRPr="00F821C6" w:rsidRDefault="00F821C6" w:rsidP="00F821C6">
      <w:pPr>
        <w:pStyle w:val="02TEXTOPRINCIPAL"/>
      </w:pPr>
      <w:r w:rsidRPr="00F821C6">
        <w:t>Após o trabalho com a sequência didática, proponha aos alunos a autoavaliação a seguir. Se preferir, reproduza as questões na lousa e peça-lhes que as copiem e respondam.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F821C6" w:rsidRPr="00A44326" w14:paraId="246D5E3C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CCA3E7D" w14:textId="246604C0" w:rsidR="00F821C6" w:rsidRPr="00EC02A7" w:rsidRDefault="00F821C6" w:rsidP="00EC02A7">
            <w:pPr>
              <w:pStyle w:val="04TEXTOTABELAS"/>
            </w:pPr>
            <w:r w:rsidRPr="00EC02A7">
              <w:t xml:space="preserve">Houve empenho e atenção de minha parte durante as leituras e </w:t>
            </w:r>
            <w:r w:rsidR="000A6BBD">
              <w:t xml:space="preserve">a </w:t>
            </w:r>
            <w:r w:rsidRPr="00EC02A7">
              <w:t>observação de imagens?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5CC3C11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7293F48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20A67526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2C4FCAA" w14:textId="5BE0840B" w:rsidR="00F821C6" w:rsidRPr="00EC02A7" w:rsidRDefault="00F821C6" w:rsidP="00EC02A7">
            <w:pPr>
              <w:pStyle w:val="04TEXTOTABELAS"/>
            </w:pPr>
            <w:r w:rsidRPr="00EC02A7">
              <w:t xml:space="preserve">Consegui levantar informações coerentes sobre os monumentos?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A1DC992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3CAA846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4B1280C7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E905FA" w14:textId="5A1AAFF3" w:rsidR="00F821C6" w:rsidRPr="00EC02A7" w:rsidRDefault="00F821C6" w:rsidP="00EC02A7">
            <w:pPr>
              <w:pStyle w:val="04TEXTOTABELAS"/>
            </w:pPr>
            <w:r w:rsidRPr="00EC02A7">
              <w:t xml:space="preserve">Demonstrei ter bom conhecimento de mundo?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2971321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78C57B27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0F86321D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FE33B92" w14:textId="51CDB781" w:rsidR="00F821C6" w:rsidRPr="00EC02A7" w:rsidRDefault="00F821C6" w:rsidP="00EC02A7">
            <w:pPr>
              <w:pStyle w:val="04TEXTOTABELAS"/>
            </w:pPr>
            <w:r w:rsidRPr="00EC02A7">
              <w:t xml:space="preserve">Demonstrei empenho e colaboração com colegas durante a pesquisa, </w:t>
            </w:r>
            <w:r w:rsidR="000A6BBD">
              <w:t xml:space="preserve">a </w:t>
            </w:r>
            <w:r w:rsidRPr="00EC02A7">
              <w:t>seleção de imagens e</w:t>
            </w:r>
            <w:r w:rsidR="000A6BBD">
              <w:t xml:space="preserve"> a</w:t>
            </w:r>
            <w:r w:rsidRPr="00EC02A7">
              <w:t xml:space="preserve"> exposição oral?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B710B61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ACE830B" w14:textId="77777777" w:rsidR="00F821C6" w:rsidRPr="00A44326" w:rsidRDefault="00F821C6" w:rsidP="00F821C6">
            <w:pPr>
              <w:pStyle w:val="04TEXTOTABELAS"/>
            </w:pPr>
          </w:p>
        </w:tc>
      </w:tr>
      <w:tr w:rsidR="00F821C6" w:rsidRPr="00A44326" w14:paraId="3035C08C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96705D" w14:textId="7D6DCEEE" w:rsidR="00F821C6" w:rsidRDefault="00F821C6" w:rsidP="00F821C6">
            <w:pPr>
              <w:pStyle w:val="04TEXTOTABELAS"/>
            </w:pPr>
            <w:r>
              <w:t>Respeitei os colegas durante suas apresentações?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2615AC1" w14:textId="77777777" w:rsidR="00F821C6" w:rsidRPr="00A44326" w:rsidRDefault="00F821C6" w:rsidP="00F821C6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0BE37615" w14:textId="77777777" w:rsidR="00F821C6" w:rsidRPr="00A44326" w:rsidRDefault="00F821C6" w:rsidP="00F821C6">
            <w:pPr>
              <w:pStyle w:val="04TEXTOTABELAS"/>
            </w:pPr>
          </w:p>
        </w:tc>
      </w:tr>
    </w:tbl>
    <w:p w14:paraId="7BAEB4D5" w14:textId="470FDE7D" w:rsidR="00E24C6F" w:rsidRDefault="00E24C6F" w:rsidP="0042588F"/>
    <w:p w14:paraId="46D73CAC" w14:textId="77777777" w:rsidR="00473791" w:rsidRPr="0042588F" w:rsidRDefault="00473791" w:rsidP="0042588F"/>
    <w:sectPr w:rsidR="00473791" w:rsidRPr="0042588F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150A5" w14:textId="77777777" w:rsidR="004F6B52" w:rsidRDefault="004F6B52">
      <w:r>
        <w:separator/>
      </w:r>
    </w:p>
  </w:endnote>
  <w:endnote w:type="continuationSeparator" w:id="0">
    <w:p w14:paraId="3D029DC8" w14:textId="77777777" w:rsidR="004F6B52" w:rsidRDefault="004F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BD4B4A-8D96-4430-A76F-169B3B41D8D8}"/>
    <w:embedBold r:id="rId2" w:fontKey="{814A0481-E696-460B-BBF7-D6F7A1309AB9}"/>
    <w:embedItalic r:id="rId3" w:fontKey="{37666C29-B425-4E0E-A253-D35E92054E30}"/>
    <w:embedBoldItalic r:id="rId4" w:fontKey="{72DC6C38-3316-4D2D-A11E-D5C707A7CFD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2D84EC-5BAA-4243-A2D3-D0CCC20EB047}"/>
    <w:embedBold r:id="rId6" w:fontKey="{23800A1E-650D-45CE-B538-D9E029B9768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4F08FB2-788F-4B0C-A7E3-CD06378A43A1}"/>
    <w:embedBold r:id="rId8" w:fontKey="{89876123-7F66-47EA-9309-BD2C5919496B}"/>
    <w:embedBoldItalic r:id="rId9" w:fontKey="{50CC6954-AE9E-4710-8389-44CC3760C12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59C8513-C377-45CA-99A9-26AA1BB859F5}"/>
    <w:embedBold r:id="rId11" w:fontKey="{45DD8E3F-EBB3-442F-9E27-E94D7CC0A7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C85BBC2-4AA4-4355-8182-65B09E7A3D7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84E690E-FF1D-41D8-A40A-99C71B2ECBE2}"/>
    <w:embedBold r:id="rId14" w:fontKey="{D20D578B-BF67-4784-A71E-D774D3888F3F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779BF377-5CF1-4602-8501-C1D2B0B1D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E3F7F94" w:rsidR="00C67490" w:rsidRPr="005A1C11" w:rsidRDefault="00C16585" w:rsidP="00474E59">
          <w:pPr>
            <w:pStyle w:val="Rodap"/>
            <w:rPr>
              <w:sz w:val="14"/>
              <w:szCs w:val="14"/>
            </w:rPr>
          </w:pPr>
          <w:r w:rsidRPr="00C1658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6585">
            <w:rPr>
              <w:i/>
              <w:sz w:val="14"/>
              <w:szCs w:val="14"/>
            </w:rPr>
            <w:t>International</w:t>
          </w:r>
          <w:proofErr w:type="spellEnd"/>
          <w:r w:rsidRPr="00C16585">
            <w:rPr>
              <w:sz w:val="14"/>
              <w:szCs w:val="14"/>
            </w:rPr>
            <w:t xml:space="preserve"> (permite a edição ou a criação de obras derivadas sobre a obra</w:t>
          </w:r>
          <w:r w:rsidRPr="00C1658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F53B7B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4565A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F3744" w14:textId="77777777" w:rsidR="004F6B52" w:rsidRDefault="004F6B52">
      <w:r>
        <w:rPr>
          <w:color w:val="000000"/>
        </w:rPr>
        <w:separator/>
      </w:r>
    </w:p>
  </w:footnote>
  <w:footnote w:type="continuationSeparator" w:id="0">
    <w:p w14:paraId="561D3917" w14:textId="77777777" w:rsidR="004F6B52" w:rsidRDefault="004F6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val="en-US" w:eastAsia="en-US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8"/>
  </w:num>
  <w:num w:numId="32">
    <w:abstractNumId w:val="8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3567A"/>
    <w:rsid w:val="00046EEB"/>
    <w:rsid w:val="000628EC"/>
    <w:rsid w:val="000652A9"/>
    <w:rsid w:val="00076EF4"/>
    <w:rsid w:val="000822D3"/>
    <w:rsid w:val="0009213B"/>
    <w:rsid w:val="000A434A"/>
    <w:rsid w:val="000A6BBD"/>
    <w:rsid w:val="000A7F47"/>
    <w:rsid w:val="000C6EC8"/>
    <w:rsid w:val="000D0877"/>
    <w:rsid w:val="000D1E72"/>
    <w:rsid w:val="000E3A1E"/>
    <w:rsid w:val="000F2C09"/>
    <w:rsid w:val="00100500"/>
    <w:rsid w:val="00105027"/>
    <w:rsid w:val="00106A52"/>
    <w:rsid w:val="00113EC0"/>
    <w:rsid w:val="00116EC1"/>
    <w:rsid w:val="001237AE"/>
    <w:rsid w:val="00126F41"/>
    <w:rsid w:val="00156E94"/>
    <w:rsid w:val="001777DE"/>
    <w:rsid w:val="00182B00"/>
    <w:rsid w:val="0019432B"/>
    <w:rsid w:val="001A1BBE"/>
    <w:rsid w:val="001A3FB8"/>
    <w:rsid w:val="001A7624"/>
    <w:rsid w:val="001B4098"/>
    <w:rsid w:val="0020549D"/>
    <w:rsid w:val="00210B7C"/>
    <w:rsid w:val="00220C34"/>
    <w:rsid w:val="00223775"/>
    <w:rsid w:val="00223A00"/>
    <w:rsid w:val="0023187F"/>
    <w:rsid w:val="00235AE2"/>
    <w:rsid w:val="00250FF2"/>
    <w:rsid w:val="00257EC9"/>
    <w:rsid w:val="00267C56"/>
    <w:rsid w:val="00287AEA"/>
    <w:rsid w:val="00292073"/>
    <w:rsid w:val="0029439E"/>
    <w:rsid w:val="002A23E3"/>
    <w:rsid w:val="002B4837"/>
    <w:rsid w:val="002C2992"/>
    <w:rsid w:val="002C49D0"/>
    <w:rsid w:val="002D7830"/>
    <w:rsid w:val="002F1CA7"/>
    <w:rsid w:val="002F294E"/>
    <w:rsid w:val="00305762"/>
    <w:rsid w:val="00307121"/>
    <w:rsid w:val="0033097E"/>
    <w:rsid w:val="00347CF7"/>
    <w:rsid w:val="003501D4"/>
    <w:rsid w:val="00352C2B"/>
    <w:rsid w:val="00352D0A"/>
    <w:rsid w:val="00364702"/>
    <w:rsid w:val="00385854"/>
    <w:rsid w:val="003C0E7F"/>
    <w:rsid w:val="003D1C11"/>
    <w:rsid w:val="003D5538"/>
    <w:rsid w:val="003D75AC"/>
    <w:rsid w:val="003E3A06"/>
    <w:rsid w:val="00407ECA"/>
    <w:rsid w:val="00413971"/>
    <w:rsid w:val="00415172"/>
    <w:rsid w:val="0042588F"/>
    <w:rsid w:val="00426FFF"/>
    <w:rsid w:val="00440AEE"/>
    <w:rsid w:val="00441F1B"/>
    <w:rsid w:val="0045547A"/>
    <w:rsid w:val="004667EA"/>
    <w:rsid w:val="004735F2"/>
    <w:rsid w:val="00473791"/>
    <w:rsid w:val="0048249B"/>
    <w:rsid w:val="00482A46"/>
    <w:rsid w:val="004B3427"/>
    <w:rsid w:val="004B5F6C"/>
    <w:rsid w:val="004D3938"/>
    <w:rsid w:val="004F6B52"/>
    <w:rsid w:val="00512EF1"/>
    <w:rsid w:val="005209C1"/>
    <w:rsid w:val="00525A49"/>
    <w:rsid w:val="00542600"/>
    <w:rsid w:val="0055204F"/>
    <w:rsid w:val="005562DC"/>
    <w:rsid w:val="00556923"/>
    <w:rsid w:val="005705ED"/>
    <w:rsid w:val="00575253"/>
    <w:rsid w:val="005865B1"/>
    <w:rsid w:val="00595FAD"/>
    <w:rsid w:val="005A0EDE"/>
    <w:rsid w:val="005C04F6"/>
    <w:rsid w:val="005D03F2"/>
    <w:rsid w:val="005E4A7D"/>
    <w:rsid w:val="00604F7F"/>
    <w:rsid w:val="0064565A"/>
    <w:rsid w:val="00657298"/>
    <w:rsid w:val="00674448"/>
    <w:rsid w:val="00676297"/>
    <w:rsid w:val="00683426"/>
    <w:rsid w:val="006C0677"/>
    <w:rsid w:val="006D5809"/>
    <w:rsid w:val="006E489A"/>
    <w:rsid w:val="007347D1"/>
    <w:rsid w:val="00750DDB"/>
    <w:rsid w:val="00762A2E"/>
    <w:rsid w:val="0078056E"/>
    <w:rsid w:val="007813FB"/>
    <w:rsid w:val="0079688C"/>
    <w:rsid w:val="007A77A2"/>
    <w:rsid w:val="007C3C17"/>
    <w:rsid w:val="007D690F"/>
    <w:rsid w:val="007F26CA"/>
    <w:rsid w:val="00802F95"/>
    <w:rsid w:val="00831AD8"/>
    <w:rsid w:val="00836D7A"/>
    <w:rsid w:val="0084120D"/>
    <w:rsid w:val="00851490"/>
    <w:rsid w:val="00852916"/>
    <w:rsid w:val="008641AA"/>
    <w:rsid w:val="008855A6"/>
    <w:rsid w:val="008B7409"/>
    <w:rsid w:val="008C1C07"/>
    <w:rsid w:val="008C1E93"/>
    <w:rsid w:val="008E09F8"/>
    <w:rsid w:val="008E16CC"/>
    <w:rsid w:val="008F233B"/>
    <w:rsid w:val="008F7795"/>
    <w:rsid w:val="00906D5D"/>
    <w:rsid w:val="00916998"/>
    <w:rsid w:val="00925E68"/>
    <w:rsid w:val="00930AF9"/>
    <w:rsid w:val="00935D6C"/>
    <w:rsid w:val="00945EE1"/>
    <w:rsid w:val="00953B26"/>
    <w:rsid w:val="00980F36"/>
    <w:rsid w:val="00991C57"/>
    <w:rsid w:val="009B2E0C"/>
    <w:rsid w:val="009B68FE"/>
    <w:rsid w:val="009C4F47"/>
    <w:rsid w:val="00A30749"/>
    <w:rsid w:val="00A30B8B"/>
    <w:rsid w:val="00A632AA"/>
    <w:rsid w:val="00A650C5"/>
    <w:rsid w:val="00A740A1"/>
    <w:rsid w:val="00A74FAE"/>
    <w:rsid w:val="00A80AD0"/>
    <w:rsid w:val="00AA50A1"/>
    <w:rsid w:val="00AB1C64"/>
    <w:rsid w:val="00AC275F"/>
    <w:rsid w:val="00AC68D4"/>
    <w:rsid w:val="00AE54AB"/>
    <w:rsid w:val="00AF1588"/>
    <w:rsid w:val="00B113AA"/>
    <w:rsid w:val="00B221D7"/>
    <w:rsid w:val="00B2459B"/>
    <w:rsid w:val="00B32166"/>
    <w:rsid w:val="00B36FBF"/>
    <w:rsid w:val="00B46ADF"/>
    <w:rsid w:val="00B531B2"/>
    <w:rsid w:val="00B63041"/>
    <w:rsid w:val="00BA15C4"/>
    <w:rsid w:val="00BE0BFE"/>
    <w:rsid w:val="00BE346A"/>
    <w:rsid w:val="00BF65BE"/>
    <w:rsid w:val="00C03BEC"/>
    <w:rsid w:val="00C0572B"/>
    <w:rsid w:val="00C16585"/>
    <w:rsid w:val="00C2136F"/>
    <w:rsid w:val="00C226DC"/>
    <w:rsid w:val="00C36C26"/>
    <w:rsid w:val="00C4098B"/>
    <w:rsid w:val="00C47CBB"/>
    <w:rsid w:val="00C54542"/>
    <w:rsid w:val="00C62D0A"/>
    <w:rsid w:val="00C63761"/>
    <w:rsid w:val="00C65D98"/>
    <w:rsid w:val="00C67490"/>
    <w:rsid w:val="00C706F1"/>
    <w:rsid w:val="00C867EE"/>
    <w:rsid w:val="00CA2655"/>
    <w:rsid w:val="00CB1B6F"/>
    <w:rsid w:val="00CC31C9"/>
    <w:rsid w:val="00CE03FB"/>
    <w:rsid w:val="00CF42D1"/>
    <w:rsid w:val="00D06E68"/>
    <w:rsid w:val="00D375FD"/>
    <w:rsid w:val="00D418AC"/>
    <w:rsid w:val="00D618E3"/>
    <w:rsid w:val="00D722BE"/>
    <w:rsid w:val="00D80D22"/>
    <w:rsid w:val="00D8496A"/>
    <w:rsid w:val="00D87A64"/>
    <w:rsid w:val="00DA1B5D"/>
    <w:rsid w:val="00DA7528"/>
    <w:rsid w:val="00DB67E3"/>
    <w:rsid w:val="00DC2F93"/>
    <w:rsid w:val="00DC516D"/>
    <w:rsid w:val="00DF7F54"/>
    <w:rsid w:val="00E00572"/>
    <w:rsid w:val="00E05E1E"/>
    <w:rsid w:val="00E24C6F"/>
    <w:rsid w:val="00E25CEC"/>
    <w:rsid w:val="00E278EB"/>
    <w:rsid w:val="00E30F23"/>
    <w:rsid w:val="00E425B0"/>
    <w:rsid w:val="00E449E3"/>
    <w:rsid w:val="00E82CBF"/>
    <w:rsid w:val="00E9046D"/>
    <w:rsid w:val="00E90F29"/>
    <w:rsid w:val="00E9212D"/>
    <w:rsid w:val="00E92788"/>
    <w:rsid w:val="00EA7D4F"/>
    <w:rsid w:val="00EB4A0D"/>
    <w:rsid w:val="00EC02A7"/>
    <w:rsid w:val="00EC276C"/>
    <w:rsid w:val="00EC5741"/>
    <w:rsid w:val="00EE47F4"/>
    <w:rsid w:val="00F32E91"/>
    <w:rsid w:val="00F40491"/>
    <w:rsid w:val="00F4094F"/>
    <w:rsid w:val="00F5578A"/>
    <w:rsid w:val="00F55E1C"/>
    <w:rsid w:val="00F63D1C"/>
    <w:rsid w:val="00F658DA"/>
    <w:rsid w:val="00F821C6"/>
    <w:rsid w:val="00FA070A"/>
    <w:rsid w:val="00FA209D"/>
    <w:rsid w:val="00FB7EB1"/>
    <w:rsid w:val="00FD6495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A650C5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09213B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3938"/>
    <w:pPr>
      <w:suppressAutoHyphens/>
      <w:spacing w:after="20" w:line="280" w:lineRule="exact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7347D1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267C5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coportugal.mne.pt/pt/temas/proteger-o-nosso-patrimonio-e-promover-a-criatividade/patrimonio-mundial-em-portugal/jeronimos-e-torre-de-belem" TargetMode="External"/><Relationship Id="rId13" Type="http://schemas.openxmlformats.org/officeDocument/2006/relationships/hyperlink" Target="https://historiadomundo.uol.com.br/inca/machu-picchu.htm" TargetMode="External"/><Relationship Id="rId18" Type="http://schemas.openxmlformats.org/officeDocument/2006/relationships/hyperlink" Target="http://www.bahia-turismo.com/salvador/centro-historico/centro-historico.ht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quantocustaviajar.com/blog/monumentos-mais-famosos-do-mundo" TargetMode="External"/><Relationship Id="rId12" Type="http://schemas.openxmlformats.org/officeDocument/2006/relationships/hyperlink" Target="https://cristoredentoroficial.com.br/a-historia-em-um-clique" TargetMode="External"/><Relationship Id="rId17" Type="http://schemas.openxmlformats.org/officeDocument/2006/relationships/hyperlink" Target="http://www.unesco.org/new/pt/brasilia/culture/world-heritage/list-of-world-heritage-in-brazil/historic-centre-of-salvador/" TargetMode="External"/><Relationship Id="rId2" Type="http://schemas.openxmlformats.org/officeDocument/2006/relationships/styles" Target="styles.xml"/><Relationship Id="rId16" Type="http://schemas.openxmlformats.org/officeDocument/2006/relationships/hyperlink" Target="http://portal.iphan.gov.br/pagina/detalhes/30" TargetMode="External"/><Relationship Id="rId20" Type="http://schemas.openxmlformats.org/officeDocument/2006/relationships/hyperlink" Target="http://noticias.universia.pt/en-portada/noticia/2014/11/28/1116015/5-dicas-fazer-apresentaco-oral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uia.melhoresdestinos.com.br/opera-de-sydney-sydney-opera-house-176-4484-l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ortalsaofrancisco.com.br/historia-geral/chichen-itz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istoriadeportugal.info/torre-de-belem" TargetMode="External"/><Relationship Id="rId19" Type="http://schemas.openxmlformats.org/officeDocument/2006/relationships/hyperlink" Target="http://www.unesco.org/new/pt/brasilia/culture/world-heritage/list-of-world-heritage-in-brazil/brasili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er.abril.com.br/cultura/como-foi-construida-a-estatua-da-liberdade/" TargetMode="External"/><Relationship Id="rId14" Type="http://schemas.openxmlformats.org/officeDocument/2006/relationships/hyperlink" Target="http://operamundi.uol.com.br/conteudo/historia/27891/hoje+na+historia+1882+-+comeca+em+barcelona+a+construcao+da+sagrada+familia+de+gaudi.shtm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8</Pages>
  <Words>2502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18</cp:revision>
  <cp:lastPrinted>2018-09-12T13:25:00Z</cp:lastPrinted>
  <dcterms:created xsi:type="dcterms:W3CDTF">2018-10-22T01:54:00Z</dcterms:created>
  <dcterms:modified xsi:type="dcterms:W3CDTF">2018-10-29T20:47:00Z</dcterms:modified>
</cp:coreProperties>
</file>